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EE4A" w14:textId="77777777" w:rsidR="00A3475B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>RANGGA PUTRA RAMDHANI</w:t>
      </w:r>
    </w:p>
    <w:p w14:paraId="285761DA" w14:textId="20720C7F" w:rsidR="00A3475B" w:rsidRDefault="00000000">
      <w:pPr>
        <w:spacing w:after="80"/>
        <w:jc w:val="center"/>
      </w:pPr>
      <w:r>
        <w:rPr>
          <w:rFonts w:ascii="Arial" w:eastAsia="Arial" w:hAnsi="Arial" w:cs="Arial"/>
          <w:i/>
          <w:iCs/>
          <w:color w:val="555555"/>
          <w:sz w:val="22"/>
          <w:szCs w:val="22"/>
        </w:rPr>
        <w:t xml:space="preserve">SOFTWARE ENGINEER — Frontend </w:t>
      </w:r>
      <w:r w:rsidR="00822DC2">
        <w:rPr>
          <w:rFonts w:ascii="Arial" w:eastAsia="Arial" w:hAnsi="Arial" w:cs="Arial"/>
          <w:i/>
          <w:iCs/>
          <w:color w:val="555555"/>
          <w:sz w:val="22"/>
          <w:szCs w:val="22"/>
        </w:rPr>
        <w:t>Focus</w:t>
      </w:r>
    </w:p>
    <w:p w14:paraId="3B51C149" w14:textId="68B8B03C" w:rsidR="00A3475B" w:rsidRDefault="00000000">
      <w:pPr>
        <w:spacing w:after="18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>+</w:t>
      </w: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6281383585869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 ·</w:t>
      </w:r>
      <w:proofErr w:type="gramEnd"/>
      <w:r>
        <w:rPr>
          <w:rFonts w:ascii="Arial" w:eastAsia="Arial" w:hAnsi="Arial" w:cs="Arial"/>
          <w:color w:val="888888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ranggaputra681@gmail.com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 ·</w:t>
      </w:r>
      <w:proofErr w:type="gramEnd"/>
      <w:r>
        <w:rPr>
          <w:rFonts w:ascii="Arial" w:eastAsia="Arial" w:hAnsi="Arial" w:cs="Arial"/>
          <w:color w:val="888888"/>
          <w:sz w:val="18"/>
          <w:szCs w:val="18"/>
        </w:rPr>
        <w:t xml:space="preserve">  </w:t>
      </w:r>
      <w:hyperlink r:id="rId5" w:history="1">
        <w:r w:rsidR="00A3475B" w:rsidRPr="00943272">
          <w:rPr>
            <w:rStyle w:val="Hyperlink"/>
            <w:rFonts w:ascii="Arial" w:eastAsia="Arial" w:hAnsi="Arial" w:cs="Arial"/>
            <w:sz w:val="18"/>
            <w:szCs w:val="18"/>
          </w:rPr>
          <w:t>LinkedIn</w:t>
        </w:r>
      </w:hyperlink>
      <w:r>
        <w:rPr>
          <w:rFonts w:ascii="Arial" w:eastAsia="Arial" w:hAnsi="Arial" w:cs="Arial"/>
          <w:color w:val="888888"/>
          <w:sz w:val="18"/>
          <w:szCs w:val="18"/>
        </w:rPr>
        <w:t xml:space="preserve">  ·  </w:t>
      </w:r>
      <w:hyperlink r:id="rId6" w:history="1">
        <w:r w:rsidR="00A3475B" w:rsidRPr="00943272">
          <w:rPr>
            <w:rStyle w:val="Hyperlink"/>
            <w:rFonts w:ascii="Arial" w:eastAsia="Arial" w:hAnsi="Arial" w:cs="Arial"/>
            <w:sz w:val="18"/>
            <w:szCs w:val="18"/>
          </w:rPr>
          <w:t>Portfolio Website</w:t>
        </w:r>
      </w:hyperlink>
      <w:r>
        <w:rPr>
          <w:rFonts w:ascii="Arial" w:eastAsia="Arial" w:hAnsi="Arial" w:cs="Arial"/>
          <w:color w:val="888888"/>
          <w:sz w:val="18"/>
          <w:szCs w:val="18"/>
        </w:rPr>
        <w:t xml:space="preserve">  ·  </w:t>
      </w:r>
      <w:r>
        <w:rPr>
          <w:rFonts w:ascii="Arial" w:eastAsia="Arial" w:hAnsi="Arial" w:cs="Arial"/>
          <w:color w:val="555555"/>
          <w:sz w:val="18"/>
          <w:szCs w:val="18"/>
        </w:rPr>
        <w:t>Bandung, Indonesia</w:t>
      </w:r>
    </w:p>
    <w:p w14:paraId="4A70E63C" w14:textId="77777777" w:rsidR="00A3475B" w:rsidRDefault="00000000">
      <w:pPr>
        <w:pBdr>
          <w:bottom w:val="single" w:sz="6" w:space="1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PROFESSIONAL SUMMARY</w:t>
      </w:r>
    </w:p>
    <w:p w14:paraId="683D6808" w14:textId="56682397" w:rsidR="00A3475B" w:rsidRDefault="00A7558E">
      <w:pPr>
        <w:spacing w:after="100"/>
      </w:pPr>
      <w:r w:rsidRPr="00A7558E">
        <w:rPr>
          <w:rFonts w:ascii="Arial" w:eastAsia="Arial" w:hAnsi="Arial" w:cs="Arial"/>
          <w:color w:val="000000"/>
        </w:rPr>
        <w:t>Frontend-focused Software Engineer with 4+ years of experience building scalable and high-performance web applications. Specialized in React and modern frontend architecture, with proven experience handling multiple concurrent products and delivering user-centric solutions. Strong in API integration, performance optimization, and cross-functional collaboration to accelerate product delivery and improve user experience</w:t>
      </w:r>
      <w:r w:rsidR="00000000">
        <w:rPr>
          <w:rFonts w:ascii="Arial" w:eastAsia="Arial" w:hAnsi="Arial" w:cs="Arial"/>
          <w:color w:val="000000"/>
        </w:rPr>
        <w:t>.</w:t>
      </w:r>
    </w:p>
    <w:p w14:paraId="16CCEBC0" w14:textId="1A38C9F9" w:rsidR="00A3475B" w:rsidRDefault="00000000">
      <w:pPr>
        <w:pBdr>
          <w:bottom w:val="single" w:sz="6" w:space="1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TECHNICAL SKILLS</w:t>
      </w:r>
    </w:p>
    <w:p w14:paraId="4E7CED5B" w14:textId="77777777" w:rsidR="00A3475B" w:rsidRDefault="00000000">
      <w:pPr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Programming Languages: </w:t>
      </w:r>
      <w:r>
        <w:rPr>
          <w:rFonts w:ascii="Arial" w:eastAsia="Arial" w:hAnsi="Arial" w:cs="Arial"/>
          <w:color w:val="000000"/>
        </w:rPr>
        <w:t>JavaScript, TypeScript, PHP</w:t>
      </w:r>
    </w:p>
    <w:p w14:paraId="29AA9646" w14:textId="77777777" w:rsidR="00A3475B" w:rsidRDefault="00000000">
      <w:pPr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Frontend Technologies: </w:t>
      </w:r>
      <w:r>
        <w:rPr>
          <w:rFonts w:ascii="Arial" w:eastAsia="Arial" w:hAnsi="Arial" w:cs="Arial"/>
          <w:color w:val="000000"/>
        </w:rPr>
        <w:t>React.js, Next.js, Angular, Tailwind CSS, Bootstrap 4 &amp; 5</w:t>
      </w:r>
    </w:p>
    <w:p w14:paraId="1053C995" w14:textId="77777777" w:rsidR="00A3475B" w:rsidRDefault="00000000">
      <w:pPr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Backend Frameworks: </w:t>
      </w:r>
      <w:r>
        <w:rPr>
          <w:rFonts w:ascii="Arial" w:eastAsia="Arial" w:hAnsi="Arial" w:cs="Arial"/>
          <w:color w:val="000000"/>
        </w:rPr>
        <w:t>Node.js, Express.js, Laravel</w:t>
      </w:r>
    </w:p>
    <w:p w14:paraId="79691DE9" w14:textId="10661EB9" w:rsidR="00A3475B" w:rsidRDefault="00F80F8F">
      <w:pPr>
        <w:spacing w:after="40"/>
      </w:pPr>
      <w:r>
        <w:rPr>
          <w:rFonts w:ascii="Arial" w:eastAsia="Arial" w:hAnsi="Arial" w:cs="Arial"/>
          <w:b/>
          <w:bCs/>
          <w:color w:val="000000"/>
        </w:rPr>
        <w:t>Concepts</w:t>
      </w:r>
      <w:r w:rsidR="00000000">
        <w:rPr>
          <w:rFonts w:ascii="Arial" w:eastAsia="Arial" w:hAnsi="Arial" w:cs="Arial"/>
          <w:b/>
          <w:bCs/>
          <w:color w:val="000000"/>
        </w:rPr>
        <w:t xml:space="preserve">: </w:t>
      </w:r>
      <w:r w:rsidR="00000000">
        <w:rPr>
          <w:rFonts w:ascii="Arial" w:eastAsia="Arial" w:hAnsi="Arial" w:cs="Arial"/>
          <w:color w:val="000000"/>
        </w:rPr>
        <w:t>State Management, Component</w:t>
      </w:r>
      <w:r w:rsidR="00825B89">
        <w:rPr>
          <w:rFonts w:ascii="Arial" w:eastAsia="Arial" w:hAnsi="Arial" w:cs="Arial"/>
          <w:color w:val="000000"/>
        </w:rPr>
        <w:t>-Based</w:t>
      </w:r>
      <w:r w:rsidR="00000000">
        <w:rPr>
          <w:rFonts w:ascii="Arial" w:eastAsia="Arial" w:hAnsi="Arial" w:cs="Arial"/>
          <w:color w:val="000000"/>
        </w:rPr>
        <w:t xml:space="preserve"> Architecture, </w:t>
      </w:r>
      <w:r w:rsidR="007B1DC7" w:rsidRPr="007B1DC7">
        <w:rPr>
          <w:rFonts w:ascii="Arial" w:eastAsia="Arial" w:hAnsi="Arial" w:cs="Arial"/>
          <w:color w:val="000000"/>
        </w:rPr>
        <w:t>Frontend Architecture Design</w:t>
      </w:r>
      <w:r w:rsidR="00E009B6">
        <w:rPr>
          <w:rFonts w:ascii="Arial" w:eastAsia="Arial" w:hAnsi="Arial" w:cs="Arial"/>
          <w:color w:val="000000"/>
        </w:rPr>
        <w:t>, REST API Integration</w:t>
      </w:r>
    </w:p>
    <w:p w14:paraId="50AD6A1B" w14:textId="77777777" w:rsidR="00A3475B" w:rsidRDefault="00000000">
      <w:pPr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Tools &amp; Platforms: </w:t>
      </w:r>
      <w:r>
        <w:rPr>
          <w:rFonts w:ascii="Arial" w:eastAsia="Arial" w:hAnsi="Arial" w:cs="Arial"/>
          <w:color w:val="000000"/>
        </w:rPr>
        <w:t>Git, Prisma</w:t>
      </w:r>
    </w:p>
    <w:p w14:paraId="27CC6E65" w14:textId="77777777" w:rsidR="00A3475B" w:rsidRDefault="00000000">
      <w:pPr>
        <w:spacing w:after="40"/>
      </w:pPr>
      <w:r>
        <w:rPr>
          <w:rFonts w:ascii="Arial" w:eastAsia="Arial" w:hAnsi="Arial" w:cs="Arial"/>
          <w:b/>
          <w:bCs/>
          <w:color w:val="000000"/>
        </w:rPr>
        <w:t xml:space="preserve">AI Tools: </w:t>
      </w:r>
      <w:r>
        <w:rPr>
          <w:rFonts w:ascii="Arial" w:eastAsia="Arial" w:hAnsi="Arial" w:cs="Arial"/>
          <w:color w:val="000000"/>
        </w:rPr>
        <w:t>Claude Code, Antigravity, ChatGPT</w:t>
      </w:r>
    </w:p>
    <w:p w14:paraId="68B3D156" w14:textId="77777777" w:rsidR="00A3475B" w:rsidRDefault="00000000">
      <w:pPr>
        <w:pBdr>
          <w:bottom w:val="single" w:sz="6" w:space="1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CORE COMPETENCIES</w:t>
      </w:r>
    </w:p>
    <w:p w14:paraId="5572B65E" w14:textId="77777777" w:rsidR="00A3475B" w:rsidRDefault="00000000">
      <w:pPr>
        <w:spacing w:after="60"/>
      </w:pPr>
      <w:r>
        <w:rPr>
          <w:rFonts w:ascii="Arial" w:eastAsia="Arial" w:hAnsi="Arial" w:cs="Arial"/>
          <w:color w:val="555555"/>
        </w:rPr>
        <w:t xml:space="preserve">Responsive </w:t>
      </w:r>
      <w:proofErr w:type="gramStart"/>
      <w:r>
        <w:rPr>
          <w:rFonts w:ascii="Arial" w:eastAsia="Arial" w:hAnsi="Arial" w:cs="Arial"/>
          <w:color w:val="555555"/>
        </w:rPr>
        <w:t>Design  ·</w:t>
      </w:r>
      <w:proofErr w:type="gramEnd"/>
      <w:r>
        <w:rPr>
          <w:rFonts w:ascii="Arial" w:eastAsia="Arial" w:hAnsi="Arial" w:cs="Arial"/>
          <w:color w:val="555555"/>
        </w:rPr>
        <w:t xml:space="preserve">  Frontend </w:t>
      </w:r>
      <w:proofErr w:type="gramStart"/>
      <w:r>
        <w:rPr>
          <w:rFonts w:ascii="Arial" w:eastAsia="Arial" w:hAnsi="Arial" w:cs="Arial"/>
          <w:color w:val="555555"/>
        </w:rPr>
        <w:t>Engineering  ·</w:t>
      </w:r>
      <w:proofErr w:type="gramEnd"/>
      <w:r>
        <w:rPr>
          <w:rFonts w:ascii="Arial" w:eastAsia="Arial" w:hAnsi="Arial" w:cs="Arial"/>
          <w:color w:val="555555"/>
        </w:rPr>
        <w:t xml:space="preserve">  Product </w:t>
      </w:r>
      <w:proofErr w:type="gramStart"/>
      <w:r>
        <w:rPr>
          <w:rFonts w:ascii="Arial" w:eastAsia="Arial" w:hAnsi="Arial" w:cs="Arial"/>
          <w:color w:val="555555"/>
        </w:rPr>
        <w:t>Development  ·</w:t>
      </w:r>
      <w:proofErr w:type="gramEnd"/>
      <w:r>
        <w:rPr>
          <w:rFonts w:ascii="Arial" w:eastAsia="Arial" w:hAnsi="Arial" w:cs="Arial"/>
          <w:color w:val="555555"/>
        </w:rPr>
        <w:t xml:space="preserve">  Scalable System </w:t>
      </w:r>
      <w:proofErr w:type="gramStart"/>
      <w:r>
        <w:rPr>
          <w:rFonts w:ascii="Arial" w:eastAsia="Arial" w:hAnsi="Arial" w:cs="Arial"/>
          <w:color w:val="555555"/>
        </w:rPr>
        <w:t>Architecture  ·</w:t>
      </w:r>
      <w:proofErr w:type="gramEnd"/>
      <w:r>
        <w:rPr>
          <w:rFonts w:ascii="Arial" w:eastAsia="Arial" w:hAnsi="Arial" w:cs="Arial"/>
          <w:color w:val="555555"/>
        </w:rPr>
        <w:t xml:space="preserve">  RESTful API </w:t>
      </w:r>
      <w:proofErr w:type="gramStart"/>
      <w:r>
        <w:rPr>
          <w:rFonts w:ascii="Arial" w:eastAsia="Arial" w:hAnsi="Arial" w:cs="Arial"/>
          <w:color w:val="555555"/>
        </w:rPr>
        <w:t>Integration  ·</w:t>
      </w:r>
      <w:proofErr w:type="gramEnd"/>
      <w:r>
        <w:rPr>
          <w:rFonts w:ascii="Arial" w:eastAsia="Arial" w:hAnsi="Arial" w:cs="Arial"/>
          <w:color w:val="555555"/>
        </w:rPr>
        <w:t xml:space="preserve">  Problem Solving</w:t>
      </w:r>
    </w:p>
    <w:p w14:paraId="2CCB2418" w14:textId="77777777" w:rsidR="00A3475B" w:rsidRDefault="00000000">
      <w:pPr>
        <w:pBdr>
          <w:bottom w:val="single" w:sz="6" w:space="1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PROFESSIONAL EXPERIENCE</w:t>
      </w:r>
    </w:p>
    <w:p w14:paraId="08346E6F" w14:textId="77777777" w:rsidR="00A3475B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PT. Adhikari Inovasi Indonesia</w:t>
      </w:r>
      <w:r>
        <w:rPr>
          <w:rFonts w:ascii="Arial" w:eastAsia="Arial" w:hAnsi="Arial" w:cs="Arial"/>
          <w:color w:val="888888"/>
        </w:rPr>
        <w:t xml:space="preserve">   |   </w:t>
      </w:r>
      <w:r>
        <w:rPr>
          <w:rFonts w:ascii="Arial" w:eastAsia="Arial" w:hAnsi="Arial" w:cs="Arial"/>
          <w:i/>
          <w:iCs/>
          <w:color w:val="888888"/>
        </w:rPr>
        <w:t>January 2024 – April 2026</w:t>
      </w:r>
    </w:p>
    <w:p w14:paraId="5E7D5743" w14:textId="77777777" w:rsidR="00A3475B" w:rsidRDefault="00000000">
      <w:pPr>
        <w:spacing w:after="60"/>
      </w:pPr>
      <w:r>
        <w:rPr>
          <w:rFonts w:ascii="Arial" w:eastAsia="Arial" w:hAnsi="Arial" w:cs="Arial"/>
          <w:b/>
          <w:bCs/>
          <w:i/>
          <w:iCs/>
          <w:color w:val="1F4E79"/>
        </w:rPr>
        <w:t>Frontend Developer</w:t>
      </w:r>
    </w:p>
    <w:p w14:paraId="0989955C" w14:textId="3EEEB089" w:rsidR="00A3475B" w:rsidRPr="00460E42" w:rsidRDefault="00460E42">
      <w:pPr>
        <w:pStyle w:val="ListParagraph"/>
        <w:numPr>
          <w:ilvl w:val="0"/>
          <w:numId w:val="2"/>
        </w:numPr>
        <w:spacing w:after="40"/>
      </w:pPr>
      <w:r w:rsidRPr="00460E42">
        <w:rPr>
          <w:rFonts w:ascii="Arial" w:eastAsia="Arial" w:hAnsi="Arial" w:cs="Arial"/>
          <w:color w:val="000000"/>
        </w:rPr>
        <w:t>Built and maintained scalable, responsive web applications across multiple product lines in a fast-paced development environment</w:t>
      </w:r>
      <w:r w:rsidR="007F0ADE">
        <w:rPr>
          <w:rFonts w:ascii="Arial" w:eastAsia="Arial" w:hAnsi="Arial" w:cs="Arial"/>
          <w:color w:val="000000"/>
        </w:rPr>
        <w:t>.</w:t>
      </w:r>
    </w:p>
    <w:p w14:paraId="7BACDFD6" w14:textId="5BD0E4D6" w:rsidR="00460E42" w:rsidRPr="00460E42" w:rsidRDefault="00460E42">
      <w:pPr>
        <w:pStyle w:val="ListParagraph"/>
        <w:numPr>
          <w:ilvl w:val="0"/>
          <w:numId w:val="2"/>
        </w:numPr>
        <w:spacing w:after="40"/>
        <w:rPr>
          <w:rFonts w:ascii="Arial" w:hAnsi="Arial" w:cs="Arial"/>
        </w:rPr>
      </w:pPr>
      <w:r w:rsidRPr="00460E42">
        <w:rPr>
          <w:rFonts w:ascii="Arial" w:hAnsi="Arial" w:cs="Arial"/>
        </w:rPr>
        <w:t xml:space="preserve">Contributed to approximately </w:t>
      </w:r>
      <w:r w:rsidRPr="00460E42">
        <w:rPr>
          <w:rFonts w:ascii="Arial" w:hAnsi="Arial" w:cs="Arial"/>
          <w:b/>
          <w:bCs/>
        </w:rPr>
        <w:t>70% of active project development</w:t>
      </w:r>
      <w:r w:rsidRPr="00460E42">
        <w:rPr>
          <w:rFonts w:ascii="Arial" w:hAnsi="Arial" w:cs="Arial"/>
        </w:rPr>
        <w:t>, playing a key role in feature delivery and product enhancements</w:t>
      </w:r>
      <w:r>
        <w:rPr>
          <w:rFonts w:ascii="Arial" w:hAnsi="Arial" w:cs="Arial"/>
        </w:rPr>
        <w:t>.</w:t>
      </w:r>
    </w:p>
    <w:p w14:paraId="1CB6BAA0" w14:textId="78FB554C" w:rsidR="009F1537" w:rsidRPr="009F1537" w:rsidRDefault="00D1762B">
      <w:pPr>
        <w:pStyle w:val="ListParagraph"/>
        <w:numPr>
          <w:ilvl w:val="0"/>
          <w:numId w:val="2"/>
        </w:numPr>
        <w:spacing w:after="40"/>
      </w:pPr>
      <w:r w:rsidRPr="00D1762B">
        <w:rPr>
          <w:rFonts w:ascii="Arial" w:eastAsia="Arial" w:hAnsi="Arial" w:cs="Arial"/>
          <w:color w:val="000000"/>
        </w:rPr>
        <w:t xml:space="preserve">Managed development tasks across </w:t>
      </w:r>
      <w:r w:rsidRPr="00D1762B">
        <w:rPr>
          <w:rFonts w:ascii="Arial" w:eastAsia="Arial" w:hAnsi="Arial" w:cs="Arial"/>
          <w:b/>
          <w:bCs/>
          <w:color w:val="000000"/>
        </w:rPr>
        <w:t>up to 9 concurrent products</w:t>
      </w:r>
      <w:r w:rsidRPr="00D1762B">
        <w:rPr>
          <w:rFonts w:ascii="Arial" w:eastAsia="Arial" w:hAnsi="Arial" w:cs="Arial"/>
          <w:color w:val="000000"/>
        </w:rPr>
        <w:t>, ensuring timely delivery and consistent code quality</w:t>
      </w:r>
      <w:r w:rsidR="009F1537" w:rsidRPr="009F1537">
        <w:rPr>
          <w:rFonts w:ascii="Arial" w:eastAsia="Arial" w:hAnsi="Arial" w:cs="Arial"/>
          <w:color w:val="000000"/>
        </w:rPr>
        <w:t>.</w:t>
      </w:r>
    </w:p>
    <w:p w14:paraId="206ACDA1" w14:textId="7084EEF8" w:rsidR="00A3475B" w:rsidRDefault="00F47653">
      <w:pPr>
        <w:pStyle w:val="ListParagraph"/>
        <w:numPr>
          <w:ilvl w:val="0"/>
          <w:numId w:val="2"/>
        </w:numPr>
        <w:spacing w:after="40"/>
      </w:pPr>
      <w:r w:rsidRPr="00F47653">
        <w:rPr>
          <w:rFonts w:ascii="Arial" w:eastAsia="Arial" w:hAnsi="Arial" w:cs="Arial"/>
          <w:color w:val="000000"/>
        </w:rPr>
        <w:t xml:space="preserve">Reduced application bugs by </w:t>
      </w:r>
      <w:r w:rsidRPr="00F47653">
        <w:rPr>
          <w:rFonts w:ascii="Arial" w:eastAsia="Arial" w:hAnsi="Arial" w:cs="Arial"/>
          <w:b/>
          <w:bCs/>
          <w:color w:val="000000"/>
        </w:rPr>
        <w:t>up to 50%</w:t>
      </w:r>
      <w:r w:rsidRPr="00F47653">
        <w:rPr>
          <w:rFonts w:ascii="Arial" w:eastAsia="Arial" w:hAnsi="Arial" w:cs="Arial"/>
          <w:color w:val="000000"/>
        </w:rPr>
        <w:t xml:space="preserve"> through proactive debugging, code improvements, and better development practices</w:t>
      </w:r>
      <w:r w:rsidR="00000000">
        <w:rPr>
          <w:rFonts w:ascii="Arial" w:eastAsia="Arial" w:hAnsi="Arial" w:cs="Arial"/>
          <w:color w:val="000000"/>
        </w:rPr>
        <w:t>.</w:t>
      </w:r>
    </w:p>
    <w:p w14:paraId="3C5F6398" w14:textId="56540E76" w:rsidR="00A3475B" w:rsidRDefault="00E16B80">
      <w:pPr>
        <w:pStyle w:val="ListParagraph"/>
        <w:numPr>
          <w:ilvl w:val="0"/>
          <w:numId w:val="2"/>
        </w:numPr>
        <w:spacing w:after="40"/>
      </w:pPr>
      <w:r w:rsidRPr="00E16B80">
        <w:rPr>
          <w:rFonts w:ascii="Arial" w:eastAsia="Arial" w:hAnsi="Arial" w:cs="Arial"/>
          <w:color w:val="000000"/>
        </w:rPr>
        <w:t>Identified and resolved critical bugs while optimizing application performance, improving load time and overall user experience</w:t>
      </w:r>
      <w:r w:rsidR="00000000">
        <w:rPr>
          <w:rFonts w:ascii="Arial" w:eastAsia="Arial" w:hAnsi="Arial" w:cs="Arial"/>
          <w:color w:val="000000"/>
        </w:rPr>
        <w:t>.</w:t>
      </w:r>
    </w:p>
    <w:p w14:paraId="327C8A59" w14:textId="0BD57D4C" w:rsidR="00A3475B" w:rsidRDefault="00F45A1A">
      <w:pPr>
        <w:pStyle w:val="ListParagraph"/>
        <w:numPr>
          <w:ilvl w:val="0"/>
          <w:numId w:val="2"/>
        </w:numPr>
        <w:spacing w:after="40"/>
      </w:pPr>
      <w:r w:rsidRPr="00F45A1A">
        <w:rPr>
          <w:rFonts w:ascii="Arial" w:eastAsia="Arial" w:hAnsi="Arial" w:cs="Arial"/>
          <w:color w:val="000000"/>
        </w:rPr>
        <w:t>Integrated frontend systems with RESTful APIs to enable seamless and efficient data communication</w:t>
      </w:r>
      <w:r w:rsidR="00000000">
        <w:rPr>
          <w:rFonts w:ascii="Arial" w:eastAsia="Arial" w:hAnsi="Arial" w:cs="Arial"/>
          <w:color w:val="000000"/>
        </w:rPr>
        <w:t>.</w:t>
      </w:r>
    </w:p>
    <w:p w14:paraId="6ED440C9" w14:textId="3D71CB20" w:rsidR="00A3475B" w:rsidRPr="00C72805" w:rsidRDefault="0013180B" w:rsidP="007C4169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</w:rPr>
        <w:t>Collaborated closely with UI/UX designers and backend engineers to deliver high-quality, user-centric features</w:t>
      </w:r>
      <w:r w:rsidR="00000000" w:rsidRPr="007C4169">
        <w:rPr>
          <w:rFonts w:ascii="Arial" w:eastAsia="Arial" w:hAnsi="Arial" w:cs="Arial"/>
          <w:color w:val="000000"/>
        </w:rPr>
        <w:t>.</w:t>
      </w:r>
    </w:p>
    <w:p w14:paraId="24653F95" w14:textId="6D6B5D75" w:rsidR="00C72805" w:rsidRPr="00C72805" w:rsidRDefault="00C72805">
      <w:pPr>
        <w:pStyle w:val="ListParagraph"/>
        <w:numPr>
          <w:ilvl w:val="0"/>
          <w:numId w:val="2"/>
        </w:numPr>
        <w:spacing w:after="40"/>
        <w:rPr>
          <w:rFonts w:ascii="Arial" w:hAnsi="Arial" w:cs="Arial"/>
        </w:rPr>
      </w:pPr>
      <w:r w:rsidRPr="00C72805">
        <w:rPr>
          <w:rFonts w:ascii="Arial" w:hAnsi="Arial" w:cs="Arial"/>
        </w:rPr>
        <w:t>Optimized application performance and improved maintainability through structured and scalable frontend architecture</w:t>
      </w:r>
      <w:r>
        <w:rPr>
          <w:rFonts w:ascii="Arial" w:hAnsi="Arial" w:cs="Arial"/>
        </w:rPr>
        <w:t>.</w:t>
      </w:r>
    </w:p>
    <w:p w14:paraId="5FC651A9" w14:textId="77777777" w:rsidR="00A3475B" w:rsidRDefault="00000000">
      <w:pPr>
        <w:spacing w:before="160"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Vaganza</w:t>
      </w:r>
      <w:proofErr w:type="spellEnd"/>
      <w:r>
        <w:rPr>
          <w:rFonts w:ascii="Arial" w:eastAsia="Arial" w:hAnsi="Arial" w:cs="Arial"/>
          <w:color w:val="888888"/>
        </w:rPr>
        <w:t xml:space="preserve">   |   </w:t>
      </w:r>
      <w:r>
        <w:rPr>
          <w:rFonts w:ascii="Arial" w:eastAsia="Arial" w:hAnsi="Arial" w:cs="Arial"/>
          <w:i/>
          <w:iCs/>
          <w:color w:val="888888"/>
        </w:rPr>
        <w:t>July 2023 – October 2023</w:t>
      </w:r>
    </w:p>
    <w:p w14:paraId="563796F0" w14:textId="77777777" w:rsidR="00A3475B" w:rsidRDefault="00000000">
      <w:pPr>
        <w:spacing w:after="60"/>
      </w:pPr>
      <w:r>
        <w:rPr>
          <w:rFonts w:ascii="Arial" w:eastAsia="Arial" w:hAnsi="Arial" w:cs="Arial"/>
          <w:b/>
          <w:bCs/>
          <w:i/>
          <w:iCs/>
          <w:color w:val="1F4E79"/>
        </w:rPr>
        <w:t>Full-Stack Web Developer (Internship)</w:t>
      </w:r>
    </w:p>
    <w:p w14:paraId="2DA64729" w14:textId="77777777" w:rsidR="00A347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</w:rPr>
        <w:t>Designed and developed a full-featured donation platform with an integrated CMS using Laravel, MySQL, and Eloquent ORM.</w:t>
      </w:r>
    </w:p>
    <w:p w14:paraId="5F04BECB" w14:textId="77777777" w:rsidR="00A347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</w:rPr>
        <w:t>Built dynamic, responsive web pages from UI/UX mockups using HTML, Bootstrap, CSS, and SCSS.</w:t>
      </w:r>
    </w:p>
    <w:p w14:paraId="541855D9" w14:textId="77777777" w:rsidR="00A347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</w:rPr>
        <w:t>Partnered with UI/UX designers to evaluate and validate technical feasibility of proposed designs.</w:t>
      </w:r>
    </w:p>
    <w:p w14:paraId="44A25972" w14:textId="77777777" w:rsidR="00A347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</w:rPr>
        <w:t>Coordinated with clients and developers to align on project requirements, goals, and deliverables.</w:t>
      </w:r>
    </w:p>
    <w:p w14:paraId="234E4EAC" w14:textId="77777777" w:rsidR="00A347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</w:rPr>
        <w:t>Oversaw the complete development lifecycle from design to deployment, ensuring cross-browser compatibility.</w:t>
      </w:r>
    </w:p>
    <w:p w14:paraId="0E2CD150" w14:textId="77777777" w:rsidR="00A3475B" w:rsidRDefault="00000000">
      <w:pPr>
        <w:spacing w:before="160"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Diskominfo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Jabar</w:t>
      </w:r>
      <w:r>
        <w:rPr>
          <w:rFonts w:ascii="Arial" w:eastAsia="Arial" w:hAnsi="Arial" w:cs="Arial"/>
          <w:color w:val="888888"/>
        </w:rPr>
        <w:t xml:space="preserve">   |   </w:t>
      </w:r>
      <w:r>
        <w:rPr>
          <w:rFonts w:ascii="Arial" w:eastAsia="Arial" w:hAnsi="Arial" w:cs="Arial"/>
          <w:i/>
          <w:iCs/>
          <w:color w:val="888888"/>
        </w:rPr>
        <w:t>October 2021 – February 2022</w:t>
      </w:r>
    </w:p>
    <w:p w14:paraId="68669FB6" w14:textId="77777777" w:rsidR="00A3475B" w:rsidRDefault="00000000">
      <w:pPr>
        <w:spacing w:after="60"/>
      </w:pPr>
      <w:r>
        <w:rPr>
          <w:rFonts w:ascii="Arial" w:eastAsia="Arial" w:hAnsi="Arial" w:cs="Arial"/>
          <w:b/>
          <w:bCs/>
          <w:i/>
          <w:iCs/>
          <w:color w:val="1F4E79"/>
        </w:rPr>
        <w:t>IT Support (Internship)</w:t>
      </w:r>
    </w:p>
    <w:p w14:paraId="4409E50E" w14:textId="5731EBE7" w:rsidR="00A3475B" w:rsidRDefault="00FF68BA">
      <w:pPr>
        <w:pStyle w:val="ListParagraph"/>
        <w:numPr>
          <w:ilvl w:val="0"/>
          <w:numId w:val="2"/>
        </w:numPr>
        <w:spacing w:after="40"/>
      </w:pPr>
      <w:r w:rsidRPr="00FF68BA">
        <w:rPr>
          <w:rFonts w:ascii="Arial" w:eastAsia="Arial" w:hAnsi="Arial" w:cs="Arial"/>
          <w:color w:val="000000"/>
        </w:rPr>
        <w:t>Assisted in maintaining and debugging legacy PHP-based applications to ensure system stability</w:t>
      </w:r>
      <w:r w:rsidR="00000000">
        <w:rPr>
          <w:rFonts w:ascii="Arial" w:eastAsia="Arial" w:hAnsi="Arial" w:cs="Arial"/>
          <w:color w:val="000000"/>
        </w:rPr>
        <w:t>.</w:t>
      </w:r>
    </w:p>
    <w:p w14:paraId="4AA51F0E" w14:textId="38AF95E9" w:rsidR="00A3475B" w:rsidRDefault="000C0F8F">
      <w:pPr>
        <w:pStyle w:val="ListParagraph"/>
        <w:numPr>
          <w:ilvl w:val="0"/>
          <w:numId w:val="2"/>
        </w:numPr>
        <w:spacing w:after="40"/>
      </w:pPr>
      <w:r w:rsidRPr="000C0F8F">
        <w:rPr>
          <w:rFonts w:ascii="Arial" w:eastAsia="Arial" w:hAnsi="Arial" w:cs="Arial"/>
          <w:color w:val="000000"/>
        </w:rPr>
        <w:t>Gathered and analyzed user requirements to support system improvements and feature development</w:t>
      </w:r>
      <w:r w:rsidR="00000000">
        <w:rPr>
          <w:rFonts w:ascii="Arial" w:eastAsia="Arial" w:hAnsi="Arial" w:cs="Arial"/>
          <w:color w:val="000000"/>
        </w:rPr>
        <w:t>.</w:t>
      </w:r>
    </w:p>
    <w:p w14:paraId="3BA5352D" w14:textId="601F343A" w:rsidR="00A347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</w:rPr>
        <w:t xml:space="preserve">Developed an Employee Attendance Information System to </w:t>
      </w:r>
      <w:r w:rsidR="00CC2911" w:rsidRPr="00CC2911">
        <w:rPr>
          <w:rFonts w:ascii="Arial" w:eastAsia="Arial" w:hAnsi="Arial" w:cs="Arial"/>
          <w:color w:val="000000"/>
        </w:rPr>
        <w:t>streamline internal administrative processes</w:t>
      </w:r>
      <w:r>
        <w:rPr>
          <w:rFonts w:ascii="Arial" w:eastAsia="Arial" w:hAnsi="Arial" w:cs="Arial"/>
          <w:color w:val="000000"/>
        </w:rPr>
        <w:t>.</w:t>
      </w:r>
    </w:p>
    <w:p w14:paraId="4BF5D810" w14:textId="5AF29D3C" w:rsidR="00A3475B" w:rsidRDefault="000737C8">
      <w:pPr>
        <w:pStyle w:val="ListParagraph"/>
        <w:numPr>
          <w:ilvl w:val="0"/>
          <w:numId w:val="2"/>
        </w:numPr>
        <w:spacing w:after="40"/>
      </w:pPr>
      <w:r w:rsidRPr="000737C8">
        <w:rPr>
          <w:rFonts w:ascii="Arial" w:eastAsia="Arial" w:hAnsi="Arial" w:cs="Arial"/>
          <w:color w:val="000000"/>
        </w:rPr>
        <w:t>Contributed to system optimization and minor feature enhancements</w:t>
      </w:r>
      <w:r w:rsidR="00000000">
        <w:rPr>
          <w:rFonts w:ascii="Arial" w:eastAsia="Arial" w:hAnsi="Arial" w:cs="Arial"/>
          <w:color w:val="000000"/>
        </w:rPr>
        <w:t>.</w:t>
      </w:r>
    </w:p>
    <w:p w14:paraId="316EBA0D" w14:textId="77777777" w:rsidR="00A3475B" w:rsidRDefault="00000000">
      <w:pPr>
        <w:pBdr>
          <w:bottom w:val="single" w:sz="6" w:space="1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EDUCATION</w:t>
      </w:r>
    </w:p>
    <w:p w14:paraId="7FE44F33" w14:textId="77777777" w:rsidR="00A3475B" w:rsidRDefault="00000000">
      <w:pPr>
        <w:spacing w:before="160"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Politeknik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Pos Indonesia</w:t>
      </w:r>
      <w:r>
        <w:rPr>
          <w:rFonts w:ascii="Arial" w:eastAsia="Arial" w:hAnsi="Arial" w:cs="Arial"/>
          <w:color w:val="888888"/>
        </w:rPr>
        <w:t xml:space="preserve">   |   </w:t>
      </w:r>
      <w:r>
        <w:rPr>
          <w:rFonts w:ascii="Arial" w:eastAsia="Arial" w:hAnsi="Arial" w:cs="Arial"/>
          <w:i/>
          <w:iCs/>
          <w:color w:val="888888"/>
        </w:rPr>
        <w:t>September 2017 – December 2022</w:t>
      </w:r>
    </w:p>
    <w:p w14:paraId="6900506C" w14:textId="135FBE72" w:rsidR="00A3475B" w:rsidRDefault="00000000" w:rsidP="008A035F">
      <w:pPr>
        <w:spacing w:after="60"/>
      </w:pPr>
      <w:r>
        <w:rPr>
          <w:rFonts w:ascii="Arial" w:eastAsia="Arial" w:hAnsi="Arial" w:cs="Arial"/>
          <w:b/>
          <w:bCs/>
          <w:i/>
          <w:iCs/>
          <w:color w:val="1F4E79"/>
        </w:rPr>
        <w:t>Bachelor of Informatics Engineering</w:t>
      </w:r>
    </w:p>
    <w:sectPr w:rsidR="00A3475B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1152"/>
    <w:multiLevelType w:val="hybridMultilevel"/>
    <w:tmpl w:val="7508267A"/>
    <w:lvl w:ilvl="0" w:tplc="6488412C">
      <w:start w:val="1"/>
      <w:numFmt w:val="bullet"/>
      <w:lvlText w:val="●"/>
      <w:lvlJc w:val="left"/>
      <w:pPr>
        <w:ind w:left="720" w:hanging="360"/>
      </w:pPr>
    </w:lvl>
    <w:lvl w:ilvl="1" w:tplc="C27A4D72">
      <w:start w:val="1"/>
      <w:numFmt w:val="bullet"/>
      <w:lvlText w:val="○"/>
      <w:lvlJc w:val="left"/>
      <w:pPr>
        <w:ind w:left="1440" w:hanging="360"/>
      </w:pPr>
    </w:lvl>
    <w:lvl w:ilvl="2" w:tplc="5EB829BC">
      <w:start w:val="1"/>
      <w:numFmt w:val="bullet"/>
      <w:lvlText w:val="■"/>
      <w:lvlJc w:val="left"/>
      <w:pPr>
        <w:ind w:left="2160" w:hanging="360"/>
      </w:pPr>
    </w:lvl>
    <w:lvl w:ilvl="3" w:tplc="7B5607FE">
      <w:start w:val="1"/>
      <w:numFmt w:val="bullet"/>
      <w:lvlText w:val="●"/>
      <w:lvlJc w:val="left"/>
      <w:pPr>
        <w:ind w:left="2880" w:hanging="360"/>
      </w:pPr>
    </w:lvl>
    <w:lvl w:ilvl="4" w:tplc="1596830A">
      <w:start w:val="1"/>
      <w:numFmt w:val="bullet"/>
      <w:lvlText w:val="○"/>
      <w:lvlJc w:val="left"/>
      <w:pPr>
        <w:ind w:left="3600" w:hanging="360"/>
      </w:pPr>
    </w:lvl>
    <w:lvl w:ilvl="5" w:tplc="833CF60A">
      <w:start w:val="1"/>
      <w:numFmt w:val="bullet"/>
      <w:lvlText w:val="■"/>
      <w:lvlJc w:val="left"/>
      <w:pPr>
        <w:ind w:left="4320" w:hanging="360"/>
      </w:pPr>
    </w:lvl>
    <w:lvl w:ilvl="6" w:tplc="97FC433E">
      <w:start w:val="1"/>
      <w:numFmt w:val="bullet"/>
      <w:lvlText w:val="●"/>
      <w:lvlJc w:val="left"/>
      <w:pPr>
        <w:ind w:left="5040" w:hanging="360"/>
      </w:pPr>
    </w:lvl>
    <w:lvl w:ilvl="7" w:tplc="18EEBB64">
      <w:start w:val="1"/>
      <w:numFmt w:val="bullet"/>
      <w:lvlText w:val="●"/>
      <w:lvlJc w:val="left"/>
      <w:pPr>
        <w:ind w:left="5760" w:hanging="360"/>
      </w:pPr>
    </w:lvl>
    <w:lvl w:ilvl="8" w:tplc="89B8DC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5E053B"/>
    <w:multiLevelType w:val="hybridMultilevel"/>
    <w:tmpl w:val="9244CA1E"/>
    <w:lvl w:ilvl="0" w:tplc="856C1A18">
      <w:start w:val="1"/>
      <w:numFmt w:val="bullet"/>
      <w:lvlText w:val="•"/>
      <w:lvlJc w:val="left"/>
      <w:pPr>
        <w:ind w:left="480" w:hanging="240"/>
      </w:pPr>
    </w:lvl>
    <w:lvl w:ilvl="1" w:tplc="692AF0DA">
      <w:numFmt w:val="decimal"/>
      <w:lvlText w:val=""/>
      <w:lvlJc w:val="left"/>
    </w:lvl>
    <w:lvl w:ilvl="2" w:tplc="5FB88434">
      <w:numFmt w:val="decimal"/>
      <w:lvlText w:val=""/>
      <w:lvlJc w:val="left"/>
    </w:lvl>
    <w:lvl w:ilvl="3" w:tplc="294228E0">
      <w:numFmt w:val="decimal"/>
      <w:lvlText w:val=""/>
      <w:lvlJc w:val="left"/>
    </w:lvl>
    <w:lvl w:ilvl="4" w:tplc="6D50FB78">
      <w:numFmt w:val="decimal"/>
      <w:lvlText w:val=""/>
      <w:lvlJc w:val="left"/>
    </w:lvl>
    <w:lvl w:ilvl="5" w:tplc="C812D496">
      <w:numFmt w:val="decimal"/>
      <w:lvlText w:val=""/>
      <w:lvlJc w:val="left"/>
    </w:lvl>
    <w:lvl w:ilvl="6" w:tplc="F50677F8">
      <w:numFmt w:val="decimal"/>
      <w:lvlText w:val=""/>
      <w:lvlJc w:val="left"/>
    </w:lvl>
    <w:lvl w:ilvl="7" w:tplc="E156442C">
      <w:numFmt w:val="decimal"/>
      <w:lvlText w:val=""/>
      <w:lvlJc w:val="left"/>
    </w:lvl>
    <w:lvl w:ilvl="8" w:tplc="A1408378">
      <w:numFmt w:val="decimal"/>
      <w:lvlText w:val=""/>
      <w:lvlJc w:val="left"/>
    </w:lvl>
  </w:abstractNum>
  <w:num w:numId="1" w16cid:durableId="1412966769">
    <w:abstractNumId w:val="0"/>
    <w:lvlOverride w:ilvl="0">
      <w:startOverride w:val="1"/>
    </w:lvlOverride>
  </w:num>
  <w:num w:numId="2" w16cid:durableId="622210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75B"/>
    <w:rsid w:val="000737C8"/>
    <w:rsid w:val="000C0F8F"/>
    <w:rsid w:val="0013180B"/>
    <w:rsid w:val="00460E42"/>
    <w:rsid w:val="005416D6"/>
    <w:rsid w:val="005A7B8F"/>
    <w:rsid w:val="00643409"/>
    <w:rsid w:val="007B1DC7"/>
    <w:rsid w:val="007C4169"/>
    <w:rsid w:val="007F0ADE"/>
    <w:rsid w:val="00822DC2"/>
    <w:rsid w:val="00825B89"/>
    <w:rsid w:val="00866D17"/>
    <w:rsid w:val="008A035F"/>
    <w:rsid w:val="00943272"/>
    <w:rsid w:val="009D64F1"/>
    <w:rsid w:val="009F1537"/>
    <w:rsid w:val="00A21882"/>
    <w:rsid w:val="00A3475B"/>
    <w:rsid w:val="00A406CF"/>
    <w:rsid w:val="00A7558E"/>
    <w:rsid w:val="00C72805"/>
    <w:rsid w:val="00CC2911"/>
    <w:rsid w:val="00D1762B"/>
    <w:rsid w:val="00E009B6"/>
    <w:rsid w:val="00E16B80"/>
    <w:rsid w:val="00EA5F07"/>
    <w:rsid w:val="00F014C1"/>
    <w:rsid w:val="00F45A1A"/>
    <w:rsid w:val="00F47653"/>
    <w:rsid w:val="00F80F8F"/>
    <w:rsid w:val="00FF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8C38"/>
  <w15:docId w15:val="{913E9438-DAD6-4581-8340-E2ECEF3D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432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weh.vercel.app/" TargetMode="External"/><Relationship Id="rId5" Type="http://schemas.openxmlformats.org/officeDocument/2006/relationships/hyperlink" Target="https://www.linkedin.com/in/rangga-putr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Rangga Putra</cp:lastModifiedBy>
  <cp:revision>41</cp:revision>
  <cp:lastPrinted>2026-05-05T15:56:00Z</cp:lastPrinted>
  <dcterms:created xsi:type="dcterms:W3CDTF">2026-05-05T15:53:00Z</dcterms:created>
  <dcterms:modified xsi:type="dcterms:W3CDTF">2026-05-05T17:31:00Z</dcterms:modified>
</cp:coreProperties>
</file>