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408226" w14:textId="77777777" w:rsidR="002E2DBF" w:rsidRPr="00962B5C" w:rsidRDefault="00886057" w:rsidP="002E2DBF">
      <w:pPr>
        <w:pStyle w:val="NoSpacing"/>
        <w:jc w:val="center"/>
        <w:rPr>
          <w:rFonts w:ascii="Times New Roman" w:hAnsi="Times New Roman" w:cs="Times New Roman"/>
          <w:b/>
          <w:sz w:val="24"/>
          <w:szCs w:val="24"/>
        </w:rPr>
      </w:pPr>
      <w:r w:rsidRPr="00962B5C">
        <w:rPr>
          <w:rFonts w:ascii="Times New Roman" w:hAnsi="Times New Roman" w:cs="Times New Roman"/>
          <w:b/>
          <w:i/>
          <w:sz w:val="24"/>
          <w:szCs w:val="24"/>
        </w:rPr>
        <w:t xml:space="preserve">Userguide </w:t>
      </w:r>
      <w:r w:rsidRPr="00962B5C">
        <w:rPr>
          <w:rFonts w:ascii="Times New Roman" w:hAnsi="Times New Roman" w:cs="Times New Roman"/>
          <w:b/>
          <w:sz w:val="24"/>
          <w:szCs w:val="24"/>
        </w:rPr>
        <w:t>Sistem Informasi Manajemen Sarana dan Prasarana (SIM-Sarpras )</w:t>
      </w:r>
    </w:p>
    <w:p w14:paraId="5ECDCFD5" w14:textId="77777777" w:rsidR="002E2DBF" w:rsidRPr="00962B5C" w:rsidRDefault="002E2DBF" w:rsidP="002E2DBF">
      <w:pPr>
        <w:pStyle w:val="NoSpacing"/>
        <w:rPr>
          <w:rFonts w:ascii="Times New Roman" w:hAnsi="Times New Roman" w:cs="Times New Roman"/>
          <w:sz w:val="24"/>
          <w:szCs w:val="24"/>
        </w:rPr>
      </w:pPr>
    </w:p>
    <w:p w14:paraId="20A1C1DD" w14:textId="77777777" w:rsidR="002E2DBF" w:rsidRPr="00962B5C" w:rsidRDefault="002E2DBF" w:rsidP="002E2DBF">
      <w:pPr>
        <w:pStyle w:val="NoSpacing"/>
        <w:rPr>
          <w:rFonts w:ascii="Times New Roman" w:hAnsi="Times New Roman" w:cs="Times New Roman"/>
          <w:b/>
          <w:sz w:val="24"/>
          <w:szCs w:val="24"/>
        </w:rPr>
      </w:pPr>
    </w:p>
    <w:p w14:paraId="7897017D" w14:textId="0A9F8662" w:rsidR="00C63514" w:rsidRPr="00962B5C" w:rsidRDefault="00105FAB" w:rsidP="002E2DBF">
      <w:pPr>
        <w:pStyle w:val="NoSpacing"/>
        <w:rPr>
          <w:rFonts w:ascii="Times New Roman" w:hAnsi="Times New Roman" w:cs="Times New Roman"/>
          <w:b/>
          <w:sz w:val="24"/>
          <w:szCs w:val="24"/>
        </w:rPr>
      </w:pPr>
      <w:r>
        <w:rPr>
          <w:rFonts w:ascii="Times New Roman" w:hAnsi="Times New Roman" w:cs="Times New Roman"/>
          <w:b/>
          <w:sz w:val="24"/>
          <w:szCs w:val="24"/>
        </w:rPr>
        <w:t>1</w:t>
      </w:r>
      <w:r w:rsidR="00C63514" w:rsidRPr="00962B5C">
        <w:rPr>
          <w:rFonts w:ascii="Times New Roman" w:hAnsi="Times New Roman" w:cs="Times New Roman"/>
          <w:b/>
          <w:sz w:val="24"/>
          <w:szCs w:val="24"/>
        </w:rPr>
        <w:t>.</w:t>
      </w:r>
      <w:r w:rsidR="006E5573" w:rsidRPr="00962B5C">
        <w:rPr>
          <w:rFonts w:ascii="Times New Roman" w:hAnsi="Times New Roman" w:cs="Times New Roman"/>
          <w:b/>
          <w:sz w:val="24"/>
          <w:szCs w:val="24"/>
        </w:rPr>
        <w:t xml:space="preserve"> Tampilan dan Penggunaan SIM-Sarpras</w:t>
      </w:r>
    </w:p>
    <w:p w14:paraId="5421202E" w14:textId="77777777" w:rsidR="006E5573" w:rsidRPr="00962B5C" w:rsidRDefault="006E5573" w:rsidP="002E2DBF">
      <w:pPr>
        <w:pStyle w:val="NoSpacing"/>
        <w:rPr>
          <w:rFonts w:ascii="Times New Roman" w:hAnsi="Times New Roman" w:cs="Times New Roman"/>
          <w:b/>
          <w:sz w:val="24"/>
          <w:szCs w:val="24"/>
        </w:rPr>
      </w:pPr>
    </w:p>
    <w:p w14:paraId="15DC63A6" w14:textId="77777777" w:rsidR="006E5573" w:rsidRPr="00962B5C" w:rsidRDefault="006E5573" w:rsidP="006E5573">
      <w:pPr>
        <w:pStyle w:val="NoSpacing"/>
        <w:keepNext/>
        <w:rPr>
          <w:rFonts w:ascii="Times New Roman" w:hAnsi="Times New Roman" w:cs="Times New Roman"/>
          <w:sz w:val="24"/>
          <w:szCs w:val="24"/>
        </w:rPr>
      </w:pPr>
      <w:r w:rsidRPr="00962B5C">
        <w:rPr>
          <w:rFonts w:ascii="Times New Roman" w:hAnsi="Times New Roman" w:cs="Times New Roman"/>
          <w:noProof/>
          <w:sz w:val="24"/>
          <w:szCs w:val="24"/>
        </w:rPr>
        <w:drawing>
          <wp:inline distT="0" distB="0" distL="0" distR="0" wp14:anchorId="379C7327" wp14:editId="07FA62D5">
            <wp:extent cx="5076825" cy="2463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76825" cy="2463800"/>
                    </a:xfrm>
                    <a:prstGeom prst="rect">
                      <a:avLst/>
                    </a:prstGeom>
                  </pic:spPr>
                </pic:pic>
              </a:graphicData>
            </a:graphic>
          </wp:inline>
        </w:drawing>
      </w:r>
    </w:p>
    <w:p w14:paraId="42E7901A" w14:textId="6FF8A92D" w:rsidR="006E5573" w:rsidRPr="00962B5C" w:rsidRDefault="006E5573" w:rsidP="00835794">
      <w:pPr>
        <w:pStyle w:val="gambar"/>
        <w:rPr>
          <w:rFonts w:cs="Times New Roman"/>
          <w:szCs w:val="24"/>
        </w:rPr>
      </w:pPr>
      <w:r w:rsidRPr="00962B5C">
        <w:rPr>
          <w:rFonts w:cs="Times New Roman"/>
          <w:szCs w:val="24"/>
        </w:rPr>
        <w:t xml:space="preserve">Gambar </w:t>
      </w:r>
      <w:r w:rsidR="00B90DB2" w:rsidRPr="00962B5C">
        <w:rPr>
          <w:rFonts w:cs="Times New Roman"/>
          <w:noProof/>
          <w:szCs w:val="24"/>
        </w:rPr>
        <w:fldChar w:fldCharType="begin"/>
      </w:r>
      <w:r w:rsidR="00B90DB2" w:rsidRPr="00962B5C">
        <w:rPr>
          <w:rFonts w:cs="Times New Roman"/>
          <w:noProof/>
          <w:szCs w:val="24"/>
        </w:rPr>
        <w:instrText xml:space="preserve"> SEQ Gambar \* ARABIC </w:instrText>
      </w:r>
      <w:r w:rsidR="00B90DB2" w:rsidRPr="00962B5C">
        <w:rPr>
          <w:rFonts w:cs="Times New Roman"/>
          <w:noProof/>
          <w:szCs w:val="24"/>
        </w:rPr>
        <w:fldChar w:fldCharType="separate"/>
      </w:r>
      <w:r w:rsidR="00302F73" w:rsidRPr="00962B5C">
        <w:rPr>
          <w:rFonts w:cs="Times New Roman"/>
          <w:noProof/>
          <w:szCs w:val="24"/>
        </w:rPr>
        <w:t>1</w:t>
      </w:r>
      <w:r w:rsidR="00B90DB2" w:rsidRPr="00962B5C">
        <w:rPr>
          <w:rFonts w:cs="Times New Roman"/>
          <w:noProof/>
          <w:szCs w:val="24"/>
        </w:rPr>
        <w:fldChar w:fldCharType="end"/>
      </w:r>
      <w:r w:rsidRPr="00962B5C">
        <w:rPr>
          <w:rFonts w:cs="Times New Roman"/>
          <w:szCs w:val="24"/>
        </w:rPr>
        <w:t xml:space="preserve"> Tampilan</w:t>
      </w:r>
      <w:r w:rsidR="00835794" w:rsidRPr="00962B5C">
        <w:rPr>
          <w:rFonts w:cs="Times New Roman"/>
          <w:szCs w:val="24"/>
        </w:rPr>
        <w:t xml:space="preserve"> formulir login SIM-Sarpras</w:t>
      </w:r>
    </w:p>
    <w:p w14:paraId="48900325" w14:textId="77777777" w:rsidR="006E5573" w:rsidRPr="00962B5C" w:rsidRDefault="006E5573" w:rsidP="002E2DBF">
      <w:pPr>
        <w:pStyle w:val="NoSpacing"/>
        <w:rPr>
          <w:rFonts w:ascii="Times New Roman" w:hAnsi="Times New Roman" w:cs="Times New Roman"/>
          <w:noProof/>
          <w:sz w:val="24"/>
          <w:szCs w:val="24"/>
        </w:rPr>
      </w:pPr>
      <w:r w:rsidRPr="00962B5C">
        <w:rPr>
          <w:rFonts w:ascii="Times New Roman" w:hAnsi="Times New Roman" w:cs="Times New Roman"/>
          <w:noProof/>
          <w:sz w:val="24"/>
          <w:szCs w:val="24"/>
        </w:rPr>
        <w:t xml:space="preserve"> </w:t>
      </w:r>
    </w:p>
    <w:p w14:paraId="57D58A24" w14:textId="77777777" w:rsidR="006E5573" w:rsidRPr="00962B5C" w:rsidRDefault="006E5573" w:rsidP="002E2DBF">
      <w:pPr>
        <w:pStyle w:val="NoSpacing"/>
        <w:rPr>
          <w:rFonts w:ascii="Times New Roman" w:hAnsi="Times New Roman" w:cs="Times New Roman"/>
          <w:b/>
          <w:sz w:val="24"/>
          <w:szCs w:val="24"/>
        </w:rPr>
      </w:pPr>
    </w:p>
    <w:p w14:paraId="36216FE7" w14:textId="77777777" w:rsidR="00835794" w:rsidRPr="00962B5C" w:rsidRDefault="006E5573" w:rsidP="00835794">
      <w:pPr>
        <w:pStyle w:val="NoSpacing"/>
        <w:keepNext/>
        <w:rPr>
          <w:rFonts w:ascii="Times New Roman" w:hAnsi="Times New Roman" w:cs="Times New Roman"/>
          <w:sz w:val="24"/>
          <w:szCs w:val="24"/>
        </w:rPr>
      </w:pPr>
      <w:r w:rsidRPr="00962B5C">
        <w:rPr>
          <w:rFonts w:ascii="Times New Roman" w:hAnsi="Times New Roman" w:cs="Times New Roman"/>
          <w:noProof/>
          <w:sz w:val="24"/>
          <w:szCs w:val="24"/>
        </w:rPr>
        <w:drawing>
          <wp:inline distT="0" distB="0" distL="0" distR="0" wp14:anchorId="2BAE39AE" wp14:editId="55E799CF">
            <wp:extent cx="5076825" cy="249872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76825" cy="2498725"/>
                    </a:xfrm>
                    <a:prstGeom prst="rect">
                      <a:avLst/>
                    </a:prstGeom>
                  </pic:spPr>
                </pic:pic>
              </a:graphicData>
            </a:graphic>
          </wp:inline>
        </w:drawing>
      </w:r>
    </w:p>
    <w:p w14:paraId="3BCECF2E" w14:textId="5983D3CA" w:rsidR="006E5573" w:rsidRPr="00962B5C" w:rsidRDefault="00835794" w:rsidP="00835794">
      <w:pPr>
        <w:pStyle w:val="gambar"/>
        <w:rPr>
          <w:rFonts w:cs="Times New Roman"/>
          <w:szCs w:val="24"/>
        </w:rPr>
      </w:pPr>
      <w:r w:rsidRPr="00962B5C">
        <w:rPr>
          <w:rFonts w:cs="Times New Roman"/>
          <w:szCs w:val="24"/>
        </w:rPr>
        <w:t xml:space="preserve">Gambar </w:t>
      </w:r>
      <w:r w:rsidR="00B90DB2" w:rsidRPr="00962B5C">
        <w:rPr>
          <w:rFonts w:cs="Times New Roman"/>
          <w:noProof/>
          <w:szCs w:val="24"/>
        </w:rPr>
        <w:fldChar w:fldCharType="begin"/>
      </w:r>
      <w:r w:rsidR="00B90DB2" w:rsidRPr="00962B5C">
        <w:rPr>
          <w:rFonts w:cs="Times New Roman"/>
          <w:noProof/>
          <w:szCs w:val="24"/>
        </w:rPr>
        <w:instrText xml:space="preserve"> SEQ Gambar \* ARABIC </w:instrText>
      </w:r>
      <w:r w:rsidR="00B90DB2" w:rsidRPr="00962B5C">
        <w:rPr>
          <w:rFonts w:cs="Times New Roman"/>
          <w:noProof/>
          <w:szCs w:val="24"/>
        </w:rPr>
        <w:fldChar w:fldCharType="separate"/>
      </w:r>
      <w:r w:rsidR="00302F73" w:rsidRPr="00962B5C">
        <w:rPr>
          <w:rFonts w:cs="Times New Roman"/>
          <w:noProof/>
          <w:szCs w:val="24"/>
        </w:rPr>
        <w:t>2</w:t>
      </w:r>
      <w:r w:rsidR="00B90DB2" w:rsidRPr="00962B5C">
        <w:rPr>
          <w:rFonts w:cs="Times New Roman"/>
          <w:noProof/>
          <w:szCs w:val="24"/>
        </w:rPr>
        <w:fldChar w:fldCharType="end"/>
      </w:r>
      <w:r w:rsidRPr="00962B5C">
        <w:rPr>
          <w:rFonts w:cs="Times New Roman"/>
          <w:szCs w:val="24"/>
        </w:rPr>
        <w:t xml:space="preserve"> Tampilan formulir pendaftaran peminjam ruangan</w:t>
      </w:r>
    </w:p>
    <w:p w14:paraId="2F5C378B" w14:textId="77777777" w:rsidR="00835794" w:rsidRPr="00962B5C" w:rsidRDefault="00835794" w:rsidP="00835794">
      <w:pPr>
        <w:rPr>
          <w:rFonts w:ascii="Times New Roman" w:hAnsi="Times New Roman" w:cs="Times New Roman"/>
          <w:sz w:val="24"/>
          <w:szCs w:val="24"/>
        </w:rPr>
      </w:pPr>
    </w:p>
    <w:p w14:paraId="07EEDE86" w14:textId="77777777" w:rsidR="006E5573" w:rsidRPr="00962B5C" w:rsidRDefault="006E5573" w:rsidP="002E2DBF">
      <w:pPr>
        <w:pStyle w:val="NoSpacing"/>
        <w:rPr>
          <w:rFonts w:ascii="Times New Roman" w:hAnsi="Times New Roman" w:cs="Times New Roman"/>
          <w:b/>
          <w:sz w:val="24"/>
          <w:szCs w:val="24"/>
        </w:rPr>
      </w:pPr>
    </w:p>
    <w:p w14:paraId="71DB60BE" w14:textId="557355E2" w:rsidR="006E5573" w:rsidRDefault="006E5573" w:rsidP="00835794">
      <w:pPr>
        <w:pStyle w:val="NoSpacing"/>
        <w:jc w:val="both"/>
        <w:rPr>
          <w:rFonts w:ascii="Times New Roman" w:hAnsi="Times New Roman" w:cs="Times New Roman"/>
          <w:sz w:val="24"/>
          <w:szCs w:val="24"/>
        </w:rPr>
      </w:pPr>
      <w:r w:rsidRPr="00962B5C">
        <w:rPr>
          <w:rFonts w:ascii="Times New Roman" w:hAnsi="Times New Roman" w:cs="Times New Roman"/>
          <w:sz w:val="24"/>
          <w:szCs w:val="24"/>
        </w:rPr>
        <w:t>Gambar diatas adalah tampilan laman awal atau login dari SIM-Sarpras</w:t>
      </w:r>
      <w:r w:rsidR="00835794" w:rsidRPr="00962B5C">
        <w:rPr>
          <w:rFonts w:ascii="Times New Roman" w:hAnsi="Times New Roman" w:cs="Times New Roman"/>
          <w:sz w:val="24"/>
          <w:szCs w:val="24"/>
        </w:rPr>
        <w:t xml:space="preserve">. Pada Gambar 1 terdapat formulir login menggunakan </w:t>
      </w:r>
      <w:r w:rsidR="00835794" w:rsidRPr="00962B5C">
        <w:rPr>
          <w:rFonts w:ascii="Times New Roman" w:hAnsi="Times New Roman" w:cs="Times New Roman"/>
          <w:i/>
          <w:sz w:val="24"/>
          <w:szCs w:val="24"/>
        </w:rPr>
        <w:t xml:space="preserve">username </w:t>
      </w:r>
      <w:r w:rsidR="00835794" w:rsidRPr="00962B5C">
        <w:rPr>
          <w:rFonts w:ascii="Times New Roman" w:hAnsi="Times New Roman" w:cs="Times New Roman"/>
          <w:sz w:val="24"/>
          <w:szCs w:val="24"/>
        </w:rPr>
        <w:t>dan</w:t>
      </w:r>
      <w:r w:rsidR="00835794" w:rsidRPr="00962B5C">
        <w:rPr>
          <w:rFonts w:ascii="Times New Roman" w:hAnsi="Times New Roman" w:cs="Times New Roman"/>
          <w:i/>
          <w:sz w:val="24"/>
          <w:szCs w:val="24"/>
        </w:rPr>
        <w:t xml:space="preserve"> password</w:t>
      </w:r>
      <w:r w:rsidR="00835794" w:rsidRPr="00962B5C">
        <w:rPr>
          <w:rFonts w:ascii="Times New Roman" w:hAnsi="Times New Roman" w:cs="Times New Roman"/>
          <w:sz w:val="24"/>
          <w:szCs w:val="24"/>
        </w:rPr>
        <w:t>. Sedangkan pada Gambar 2 terdapat formulir registrasi peminjam yang akan melakukan peminjaman ruangan Biofaramaka.</w:t>
      </w:r>
    </w:p>
    <w:p w14:paraId="44B29665" w14:textId="1AB76B3A" w:rsidR="0015643D" w:rsidRDefault="0015643D" w:rsidP="00835794">
      <w:pPr>
        <w:pStyle w:val="NoSpacing"/>
        <w:jc w:val="both"/>
        <w:rPr>
          <w:rFonts w:ascii="Times New Roman" w:hAnsi="Times New Roman" w:cs="Times New Roman"/>
          <w:b/>
          <w:sz w:val="24"/>
          <w:szCs w:val="24"/>
        </w:rPr>
      </w:pPr>
    </w:p>
    <w:p w14:paraId="09995B27" w14:textId="5B4A9ACB" w:rsidR="00D81A4B" w:rsidRDefault="00D81A4B" w:rsidP="00835794">
      <w:pPr>
        <w:pStyle w:val="NoSpacing"/>
        <w:jc w:val="both"/>
        <w:rPr>
          <w:rFonts w:ascii="Times New Roman" w:hAnsi="Times New Roman" w:cs="Times New Roman"/>
          <w:b/>
          <w:sz w:val="24"/>
          <w:szCs w:val="24"/>
        </w:rPr>
      </w:pPr>
    </w:p>
    <w:p w14:paraId="58213D5A" w14:textId="0E3B9D36" w:rsidR="00D81A4B" w:rsidRDefault="00D81A4B" w:rsidP="00835794">
      <w:pPr>
        <w:pStyle w:val="NoSpacing"/>
        <w:jc w:val="both"/>
        <w:rPr>
          <w:rFonts w:ascii="Times New Roman" w:hAnsi="Times New Roman" w:cs="Times New Roman"/>
          <w:b/>
          <w:sz w:val="24"/>
          <w:szCs w:val="24"/>
        </w:rPr>
      </w:pPr>
    </w:p>
    <w:p w14:paraId="200AC93B" w14:textId="58D6A124" w:rsidR="00D81A4B" w:rsidRDefault="00D81A4B" w:rsidP="00835794">
      <w:pPr>
        <w:pStyle w:val="NoSpacing"/>
        <w:jc w:val="both"/>
        <w:rPr>
          <w:rFonts w:ascii="Times New Roman" w:hAnsi="Times New Roman" w:cs="Times New Roman"/>
          <w:b/>
          <w:sz w:val="24"/>
          <w:szCs w:val="24"/>
        </w:rPr>
      </w:pPr>
    </w:p>
    <w:p w14:paraId="3CF0D192" w14:textId="7DA4B2AA" w:rsidR="00D81A4B" w:rsidRDefault="00D81A4B" w:rsidP="00835794">
      <w:pPr>
        <w:pStyle w:val="NoSpacing"/>
        <w:jc w:val="both"/>
        <w:rPr>
          <w:rFonts w:ascii="Times New Roman" w:hAnsi="Times New Roman" w:cs="Times New Roman"/>
          <w:b/>
          <w:sz w:val="24"/>
          <w:szCs w:val="24"/>
        </w:rPr>
      </w:pPr>
    </w:p>
    <w:p w14:paraId="326721CA" w14:textId="77777777" w:rsidR="00D81A4B" w:rsidRPr="0015643D" w:rsidRDefault="00D81A4B" w:rsidP="00835794">
      <w:pPr>
        <w:pStyle w:val="NoSpacing"/>
        <w:jc w:val="both"/>
        <w:rPr>
          <w:rFonts w:ascii="Times New Roman" w:hAnsi="Times New Roman" w:cs="Times New Roman"/>
          <w:b/>
          <w:sz w:val="24"/>
          <w:szCs w:val="24"/>
        </w:rPr>
      </w:pPr>
      <w:bookmarkStart w:id="0" w:name="_GoBack"/>
      <w:bookmarkEnd w:id="0"/>
    </w:p>
    <w:p w14:paraId="4C6D7ED0" w14:textId="46024EA9" w:rsidR="0015643D" w:rsidRPr="0015643D" w:rsidRDefault="0015643D" w:rsidP="0015643D">
      <w:pPr>
        <w:pStyle w:val="NoSpacing"/>
        <w:jc w:val="center"/>
        <w:rPr>
          <w:rFonts w:ascii="Times New Roman" w:hAnsi="Times New Roman" w:cs="Times New Roman"/>
          <w:b/>
          <w:sz w:val="24"/>
          <w:szCs w:val="24"/>
        </w:rPr>
      </w:pPr>
      <w:r w:rsidRPr="0015643D">
        <w:rPr>
          <w:rFonts w:ascii="Times New Roman" w:hAnsi="Times New Roman" w:cs="Times New Roman"/>
          <w:b/>
          <w:sz w:val="24"/>
          <w:szCs w:val="24"/>
        </w:rPr>
        <w:lastRenderedPageBreak/>
        <w:t>PEGAWAI UNIT</w:t>
      </w:r>
    </w:p>
    <w:p w14:paraId="5FAEEA7F" w14:textId="77777777" w:rsidR="0083676B" w:rsidRPr="00962B5C" w:rsidRDefault="0083676B" w:rsidP="00835794">
      <w:pPr>
        <w:pStyle w:val="NoSpacing"/>
        <w:jc w:val="both"/>
        <w:rPr>
          <w:rFonts w:ascii="Times New Roman" w:hAnsi="Times New Roman" w:cs="Times New Roman"/>
          <w:sz w:val="24"/>
          <w:szCs w:val="24"/>
        </w:rPr>
      </w:pPr>
    </w:p>
    <w:p w14:paraId="5041D3CC" w14:textId="77777777" w:rsidR="0083676B" w:rsidRPr="00962B5C" w:rsidRDefault="00835794" w:rsidP="0083676B">
      <w:pPr>
        <w:pStyle w:val="NoSpacing"/>
        <w:keepNext/>
        <w:jc w:val="both"/>
        <w:rPr>
          <w:rFonts w:ascii="Times New Roman" w:hAnsi="Times New Roman" w:cs="Times New Roman"/>
          <w:sz w:val="24"/>
          <w:szCs w:val="24"/>
        </w:rPr>
      </w:pPr>
      <w:r w:rsidRPr="00962B5C">
        <w:rPr>
          <w:rFonts w:ascii="Times New Roman" w:hAnsi="Times New Roman" w:cs="Times New Roman"/>
          <w:noProof/>
          <w:sz w:val="24"/>
          <w:szCs w:val="24"/>
        </w:rPr>
        <w:drawing>
          <wp:inline distT="0" distB="0" distL="0" distR="0" wp14:anchorId="4923D86A" wp14:editId="09F7D425">
            <wp:extent cx="5076825" cy="2493645"/>
            <wp:effectExtent l="0" t="0" r="952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76825" cy="2493645"/>
                    </a:xfrm>
                    <a:prstGeom prst="rect">
                      <a:avLst/>
                    </a:prstGeom>
                  </pic:spPr>
                </pic:pic>
              </a:graphicData>
            </a:graphic>
          </wp:inline>
        </w:drawing>
      </w:r>
    </w:p>
    <w:p w14:paraId="37F05780" w14:textId="4ACD1AC9" w:rsidR="00835794" w:rsidRPr="00962B5C" w:rsidRDefault="0083676B" w:rsidP="0083676B">
      <w:pPr>
        <w:pStyle w:val="gambar"/>
        <w:rPr>
          <w:rFonts w:cs="Times New Roman"/>
          <w:szCs w:val="24"/>
        </w:rPr>
      </w:pPr>
      <w:r w:rsidRPr="00962B5C">
        <w:rPr>
          <w:rFonts w:cs="Times New Roman"/>
          <w:szCs w:val="24"/>
        </w:rPr>
        <w:t xml:space="preserve">Gambar </w:t>
      </w:r>
      <w:r w:rsidR="00B90DB2" w:rsidRPr="00962B5C">
        <w:rPr>
          <w:rFonts w:cs="Times New Roman"/>
          <w:noProof/>
          <w:szCs w:val="24"/>
        </w:rPr>
        <w:fldChar w:fldCharType="begin"/>
      </w:r>
      <w:r w:rsidR="00B90DB2" w:rsidRPr="00962B5C">
        <w:rPr>
          <w:rFonts w:cs="Times New Roman"/>
          <w:noProof/>
          <w:szCs w:val="24"/>
        </w:rPr>
        <w:instrText xml:space="preserve"> SEQ Gambar \* ARABIC </w:instrText>
      </w:r>
      <w:r w:rsidR="00B90DB2" w:rsidRPr="00962B5C">
        <w:rPr>
          <w:rFonts w:cs="Times New Roman"/>
          <w:noProof/>
          <w:szCs w:val="24"/>
        </w:rPr>
        <w:fldChar w:fldCharType="separate"/>
      </w:r>
      <w:r w:rsidR="00302F73" w:rsidRPr="00962B5C">
        <w:rPr>
          <w:rFonts w:cs="Times New Roman"/>
          <w:noProof/>
          <w:szCs w:val="24"/>
        </w:rPr>
        <w:t>3</w:t>
      </w:r>
      <w:r w:rsidR="00B90DB2" w:rsidRPr="00962B5C">
        <w:rPr>
          <w:rFonts w:cs="Times New Roman"/>
          <w:noProof/>
          <w:szCs w:val="24"/>
        </w:rPr>
        <w:fldChar w:fldCharType="end"/>
      </w:r>
      <w:r w:rsidRPr="00962B5C">
        <w:rPr>
          <w:rFonts w:cs="Times New Roman"/>
          <w:szCs w:val="24"/>
        </w:rPr>
        <w:t xml:space="preserve"> Tampilan </w:t>
      </w:r>
      <w:r w:rsidRPr="00962B5C">
        <w:rPr>
          <w:rFonts w:cs="Times New Roman"/>
          <w:i/>
          <w:szCs w:val="24"/>
        </w:rPr>
        <w:t>dashboard</w:t>
      </w:r>
      <w:r w:rsidRPr="00962B5C">
        <w:rPr>
          <w:rFonts w:cs="Times New Roman"/>
          <w:szCs w:val="24"/>
        </w:rPr>
        <w:t xml:space="preserve"> pegawai unit</w:t>
      </w:r>
    </w:p>
    <w:p w14:paraId="3989670A" w14:textId="77777777" w:rsidR="00962B5C" w:rsidRPr="00962B5C" w:rsidRDefault="00962B5C" w:rsidP="0083676B">
      <w:pPr>
        <w:pStyle w:val="gambar"/>
        <w:rPr>
          <w:rFonts w:cs="Times New Roman"/>
          <w:szCs w:val="24"/>
        </w:rPr>
      </w:pPr>
    </w:p>
    <w:p w14:paraId="43107FE0" w14:textId="5E92BE88" w:rsidR="00827811" w:rsidRPr="00962B5C" w:rsidRDefault="00827811" w:rsidP="00962B5C">
      <w:pPr>
        <w:pStyle w:val="gambar"/>
        <w:jc w:val="both"/>
        <w:rPr>
          <w:rFonts w:cs="Times New Roman"/>
          <w:szCs w:val="24"/>
        </w:rPr>
      </w:pPr>
      <w:r w:rsidRPr="00962B5C">
        <w:rPr>
          <w:rFonts w:cs="Times New Roman"/>
          <w:szCs w:val="24"/>
        </w:rPr>
        <w:t>Gambar 3 diatas merupakan dashboard pegawai unit terdapat 4 thumnail summary data inventaris. Thumbnail pertama berisi jumlah “jenis inventaris”, thumbnail ke 2,3,dan 4 berisi  jumlah inventaris berdasarkan kondisi baik, rusak ringan dan rusak berat.</w:t>
      </w:r>
    </w:p>
    <w:p w14:paraId="6A460BE6" w14:textId="77777777" w:rsidR="0083676B" w:rsidRPr="00962B5C" w:rsidRDefault="0083676B" w:rsidP="00835794">
      <w:pPr>
        <w:pStyle w:val="NoSpacing"/>
        <w:jc w:val="both"/>
        <w:rPr>
          <w:rFonts w:ascii="Times New Roman" w:hAnsi="Times New Roman" w:cs="Times New Roman"/>
          <w:sz w:val="24"/>
          <w:szCs w:val="24"/>
        </w:rPr>
      </w:pPr>
    </w:p>
    <w:p w14:paraId="77849DBF" w14:textId="77777777" w:rsidR="0083676B" w:rsidRPr="00962B5C" w:rsidRDefault="0083676B" w:rsidP="0083676B">
      <w:pPr>
        <w:pStyle w:val="NoSpacing"/>
        <w:keepNext/>
        <w:jc w:val="both"/>
        <w:rPr>
          <w:rFonts w:ascii="Times New Roman" w:hAnsi="Times New Roman" w:cs="Times New Roman"/>
          <w:sz w:val="24"/>
          <w:szCs w:val="24"/>
        </w:rPr>
      </w:pPr>
      <w:r w:rsidRPr="00962B5C">
        <w:rPr>
          <w:rFonts w:ascii="Times New Roman" w:hAnsi="Times New Roman" w:cs="Times New Roman"/>
          <w:noProof/>
          <w:sz w:val="24"/>
          <w:szCs w:val="24"/>
        </w:rPr>
        <w:drawing>
          <wp:inline distT="0" distB="0" distL="0" distR="0" wp14:anchorId="27647333" wp14:editId="2D67BCCC">
            <wp:extent cx="5076825" cy="250701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76825" cy="2507012"/>
                    </a:xfrm>
                    <a:prstGeom prst="rect">
                      <a:avLst/>
                    </a:prstGeom>
                    <a:noFill/>
                    <a:ln>
                      <a:noFill/>
                    </a:ln>
                  </pic:spPr>
                </pic:pic>
              </a:graphicData>
            </a:graphic>
          </wp:inline>
        </w:drawing>
      </w:r>
    </w:p>
    <w:p w14:paraId="1C158EF2" w14:textId="6742B230" w:rsidR="00835794" w:rsidRPr="00962B5C" w:rsidRDefault="0083676B" w:rsidP="0083676B">
      <w:pPr>
        <w:pStyle w:val="gambar"/>
        <w:rPr>
          <w:rFonts w:cs="Times New Roman"/>
          <w:i/>
          <w:szCs w:val="24"/>
        </w:rPr>
      </w:pPr>
      <w:r w:rsidRPr="00962B5C">
        <w:rPr>
          <w:rFonts w:cs="Times New Roman"/>
          <w:szCs w:val="24"/>
        </w:rPr>
        <w:t xml:space="preserve">Gambar </w:t>
      </w:r>
      <w:r w:rsidR="00B90DB2" w:rsidRPr="00962B5C">
        <w:rPr>
          <w:rFonts w:cs="Times New Roman"/>
          <w:noProof/>
          <w:szCs w:val="24"/>
        </w:rPr>
        <w:fldChar w:fldCharType="begin"/>
      </w:r>
      <w:r w:rsidR="00B90DB2" w:rsidRPr="00962B5C">
        <w:rPr>
          <w:rFonts w:cs="Times New Roman"/>
          <w:noProof/>
          <w:szCs w:val="24"/>
        </w:rPr>
        <w:instrText xml:space="preserve"> SEQ Gambar \* ARABIC </w:instrText>
      </w:r>
      <w:r w:rsidR="00B90DB2" w:rsidRPr="00962B5C">
        <w:rPr>
          <w:rFonts w:cs="Times New Roman"/>
          <w:noProof/>
          <w:szCs w:val="24"/>
        </w:rPr>
        <w:fldChar w:fldCharType="separate"/>
      </w:r>
      <w:r w:rsidR="00302F73" w:rsidRPr="00962B5C">
        <w:rPr>
          <w:rFonts w:cs="Times New Roman"/>
          <w:noProof/>
          <w:szCs w:val="24"/>
        </w:rPr>
        <w:t>4</w:t>
      </w:r>
      <w:r w:rsidR="00B90DB2" w:rsidRPr="00962B5C">
        <w:rPr>
          <w:rFonts w:cs="Times New Roman"/>
          <w:noProof/>
          <w:szCs w:val="24"/>
        </w:rPr>
        <w:fldChar w:fldCharType="end"/>
      </w:r>
      <w:r w:rsidRPr="00962B5C">
        <w:rPr>
          <w:rFonts w:cs="Times New Roman"/>
          <w:szCs w:val="24"/>
        </w:rPr>
        <w:t xml:space="preserve"> Tampilan </w:t>
      </w:r>
      <w:r w:rsidRPr="00962B5C">
        <w:rPr>
          <w:rFonts w:cs="Times New Roman"/>
          <w:i/>
          <w:szCs w:val="24"/>
        </w:rPr>
        <w:t>dashboard</w:t>
      </w:r>
      <w:r w:rsidRPr="00962B5C">
        <w:rPr>
          <w:rFonts w:cs="Times New Roman"/>
          <w:szCs w:val="24"/>
        </w:rPr>
        <w:t xml:space="preserve"> pegawai unit saat kursor diarahkan pada </w:t>
      </w:r>
      <w:r w:rsidRPr="00962B5C">
        <w:rPr>
          <w:rFonts w:cs="Times New Roman"/>
          <w:i/>
          <w:szCs w:val="24"/>
        </w:rPr>
        <w:t>bar chart</w:t>
      </w:r>
    </w:p>
    <w:p w14:paraId="04BAC730" w14:textId="77777777" w:rsidR="00962B5C" w:rsidRPr="00962B5C" w:rsidRDefault="00962B5C" w:rsidP="0083676B">
      <w:pPr>
        <w:pStyle w:val="gambar"/>
        <w:rPr>
          <w:rFonts w:cs="Times New Roman"/>
          <w:i/>
          <w:szCs w:val="24"/>
        </w:rPr>
      </w:pPr>
    </w:p>
    <w:p w14:paraId="434D272C" w14:textId="1CDE08BC" w:rsidR="00827811" w:rsidRPr="00962B5C" w:rsidRDefault="00827811" w:rsidP="00962B5C">
      <w:pPr>
        <w:pStyle w:val="gambar"/>
        <w:jc w:val="both"/>
        <w:rPr>
          <w:rFonts w:cs="Times New Roman"/>
          <w:szCs w:val="24"/>
        </w:rPr>
      </w:pPr>
      <w:r w:rsidRPr="00962B5C">
        <w:rPr>
          <w:rFonts w:cs="Times New Roman"/>
          <w:szCs w:val="24"/>
        </w:rPr>
        <w:t xml:space="preserve">Kemudian pada dashboard juga terdapat chart jumlah inventaris berdasarkan tahun. Ketika pointer diarahkan pada chart tersebut maka </w:t>
      </w:r>
      <w:r w:rsidR="008A37A7" w:rsidRPr="00962B5C">
        <w:rPr>
          <w:rFonts w:cs="Times New Roman"/>
          <w:szCs w:val="24"/>
        </w:rPr>
        <w:t>detail inventaris pada tahun tampil.</w:t>
      </w:r>
    </w:p>
    <w:p w14:paraId="63BF6164" w14:textId="77777777" w:rsidR="00302F73" w:rsidRPr="00962B5C" w:rsidRDefault="00962040" w:rsidP="00302F73">
      <w:pPr>
        <w:pStyle w:val="gambar"/>
        <w:keepNext/>
        <w:rPr>
          <w:rFonts w:cs="Times New Roman"/>
          <w:szCs w:val="24"/>
        </w:rPr>
      </w:pPr>
      <w:r w:rsidRPr="00962B5C">
        <w:rPr>
          <w:rFonts w:cs="Times New Roman"/>
          <w:noProof/>
          <w:szCs w:val="24"/>
        </w:rPr>
        <w:lastRenderedPageBreak/>
        <w:drawing>
          <wp:inline distT="0" distB="0" distL="0" distR="0" wp14:anchorId="763023D2" wp14:editId="393D49FC">
            <wp:extent cx="5076825" cy="24987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6825" cy="2498725"/>
                    </a:xfrm>
                    <a:prstGeom prst="rect">
                      <a:avLst/>
                    </a:prstGeom>
                  </pic:spPr>
                </pic:pic>
              </a:graphicData>
            </a:graphic>
          </wp:inline>
        </w:drawing>
      </w:r>
    </w:p>
    <w:p w14:paraId="0F9FDCF1" w14:textId="0C78378F" w:rsidR="00962040" w:rsidRPr="00962B5C" w:rsidRDefault="00302F73" w:rsidP="00302F73">
      <w:pPr>
        <w:pStyle w:val="gambar"/>
        <w:rPr>
          <w:rFonts w:cs="Times New Roman"/>
          <w:szCs w:val="24"/>
        </w:rPr>
      </w:pPr>
      <w:r w:rsidRPr="00962B5C">
        <w:rPr>
          <w:rFonts w:cs="Times New Roman"/>
          <w:szCs w:val="24"/>
        </w:rPr>
        <w:t xml:space="preserve">Gambar </w:t>
      </w:r>
      <w:r w:rsidR="00B90DB2" w:rsidRPr="00962B5C">
        <w:rPr>
          <w:rFonts w:cs="Times New Roman"/>
          <w:noProof/>
          <w:szCs w:val="24"/>
        </w:rPr>
        <w:fldChar w:fldCharType="begin"/>
      </w:r>
      <w:r w:rsidR="00B90DB2" w:rsidRPr="00962B5C">
        <w:rPr>
          <w:rFonts w:cs="Times New Roman"/>
          <w:noProof/>
          <w:szCs w:val="24"/>
        </w:rPr>
        <w:instrText xml:space="preserve"> SEQ Gambar \* ARABIC </w:instrText>
      </w:r>
      <w:r w:rsidR="00B90DB2" w:rsidRPr="00962B5C">
        <w:rPr>
          <w:rFonts w:cs="Times New Roman"/>
          <w:noProof/>
          <w:szCs w:val="24"/>
        </w:rPr>
        <w:fldChar w:fldCharType="separate"/>
      </w:r>
      <w:r w:rsidRPr="00962B5C">
        <w:rPr>
          <w:rFonts w:cs="Times New Roman"/>
          <w:noProof/>
          <w:szCs w:val="24"/>
        </w:rPr>
        <w:t>5</w:t>
      </w:r>
      <w:r w:rsidR="00B90DB2" w:rsidRPr="00962B5C">
        <w:rPr>
          <w:rFonts w:cs="Times New Roman"/>
          <w:noProof/>
          <w:szCs w:val="24"/>
        </w:rPr>
        <w:fldChar w:fldCharType="end"/>
      </w:r>
      <w:r w:rsidRPr="00962B5C">
        <w:rPr>
          <w:rFonts w:cs="Times New Roman"/>
          <w:szCs w:val="24"/>
        </w:rPr>
        <w:t xml:space="preserve"> Data tabular inventaris tiap unit</w:t>
      </w:r>
    </w:p>
    <w:p w14:paraId="7AF8287C" w14:textId="77777777" w:rsidR="00962B5C" w:rsidRPr="00962B5C" w:rsidRDefault="00962B5C" w:rsidP="00302F73">
      <w:pPr>
        <w:pStyle w:val="gambar"/>
        <w:rPr>
          <w:rFonts w:cs="Times New Roman"/>
          <w:szCs w:val="24"/>
        </w:rPr>
      </w:pPr>
    </w:p>
    <w:p w14:paraId="1B5F05D1" w14:textId="1DAC880B" w:rsidR="008A37A7" w:rsidRPr="00962B5C" w:rsidRDefault="008A37A7" w:rsidP="008A37A7">
      <w:pPr>
        <w:pStyle w:val="gambar"/>
        <w:jc w:val="left"/>
        <w:rPr>
          <w:rFonts w:cs="Times New Roman"/>
          <w:szCs w:val="24"/>
        </w:rPr>
      </w:pPr>
      <w:r w:rsidRPr="00962B5C">
        <w:rPr>
          <w:rFonts w:cs="Times New Roman"/>
          <w:szCs w:val="24"/>
        </w:rPr>
        <w:t xml:space="preserve">Pada gambar 5 terdapat data tabular inventaris yang berisi kode barang, nama barang, tahun barang, lokasi, keterangan, serta tombol “lihat,ubah,hapus”.  </w:t>
      </w:r>
    </w:p>
    <w:p w14:paraId="4C967057" w14:textId="77777777" w:rsidR="0089090D" w:rsidRPr="00962B5C" w:rsidRDefault="0089090D" w:rsidP="0083676B">
      <w:pPr>
        <w:pStyle w:val="gambar"/>
        <w:rPr>
          <w:rFonts w:cs="Times New Roman"/>
          <w:i/>
          <w:szCs w:val="24"/>
        </w:rPr>
      </w:pPr>
    </w:p>
    <w:p w14:paraId="4A0C0856" w14:textId="77777777" w:rsidR="00302F73" w:rsidRPr="00962B5C" w:rsidRDefault="0089090D" w:rsidP="00302F73">
      <w:pPr>
        <w:pStyle w:val="gambar"/>
        <w:keepNext/>
        <w:rPr>
          <w:rFonts w:cs="Times New Roman"/>
          <w:szCs w:val="24"/>
        </w:rPr>
      </w:pPr>
      <w:r w:rsidRPr="00962B5C">
        <w:rPr>
          <w:rFonts w:cs="Times New Roman"/>
          <w:noProof/>
          <w:szCs w:val="24"/>
        </w:rPr>
        <w:drawing>
          <wp:inline distT="0" distB="0" distL="0" distR="0" wp14:anchorId="1AC7A08F" wp14:editId="09B22BEA">
            <wp:extent cx="5076825" cy="2467610"/>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6825" cy="2467610"/>
                    </a:xfrm>
                    <a:prstGeom prst="rect">
                      <a:avLst/>
                    </a:prstGeom>
                  </pic:spPr>
                </pic:pic>
              </a:graphicData>
            </a:graphic>
          </wp:inline>
        </w:drawing>
      </w:r>
    </w:p>
    <w:p w14:paraId="146E28CA" w14:textId="28844AA0" w:rsidR="0089090D" w:rsidRPr="00962B5C" w:rsidRDefault="00302F73" w:rsidP="00302F73">
      <w:pPr>
        <w:pStyle w:val="gambar"/>
        <w:rPr>
          <w:rFonts w:cs="Times New Roman"/>
          <w:i/>
          <w:szCs w:val="24"/>
        </w:rPr>
      </w:pPr>
      <w:r w:rsidRPr="00962B5C">
        <w:rPr>
          <w:rFonts w:cs="Times New Roman"/>
          <w:szCs w:val="24"/>
        </w:rPr>
        <w:t xml:space="preserve">Gambar </w:t>
      </w:r>
      <w:r w:rsidR="00B90DB2" w:rsidRPr="00962B5C">
        <w:rPr>
          <w:rFonts w:cs="Times New Roman"/>
          <w:noProof/>
          <w:szCs w:val="24"/>
        </w:rPr>
        <w:fldChar w:fldCharType="begin"/>
      </w:r>
      <w:r w:rsidR="00B90DB2" w:rsidRPr="00962B5C">
        <w:rPr>
          <w:rFonts w:cs="Times New Roman"/>
          <w:noProof/>
          <w:szCs w:val="24"/>
        </w:rPr>
        <w:instrText xml:space="preserve"> SEQ Gambar \* ARABIC </w:instrText>
      </w:r>
      <w:r w:rsidR="00B90DB2" w:rsidRPr="00962B5C">
        <w:rPr>
          <w:rFonts w:cs="Times New Roman"/>
          <w:noProof/>
          <w:szCs w:val="24"/>
        </w:rPr>
        <w:fldChar w:fldCharType="separate"/>
      </w:r>
      <w:r w:rsidRPr="00962B5C">
        <w:rPr>
          <w:rFonts w:cs="Times New Roman"/>
          <w:noProof/>
          <w:szCs w:val="24"/>
        </w:rPr>
        <w:t>6</w:t>
      </w:r>
      <w:r w:rsidR="00B90DB2" w:rsidRPr="00962B5C">
        <w:rPr>
          <w:rFonts w:cs="Times New Roman"/>
          <w:noProof/>
          <w:szCs w:val="24"/>
        </w:rPr>
        <w:fldChar w:fldCharType="end"/>
      </w:r>
      <w:r w:rsidRPr="00962B5C">
        <w:rPr>
          <w:rFonts w:cs="Times New Roman"/>
          <w:szCs w:val="24"/>
        </w:rPr>
        <w:t xml:space="preserve"> Pop-up modals saaat button import excel di klik</w:t>
      </w:r>
    </w:p>
    <w:p w14:paraId="42FA85EF" w14:textId="7EEBD1A7" w:rsidR="0089090D" w:rsidRPr="00962B5C" w:rsidRDefault="0089090D" w:rsidP="008A37A7">
      <w:pPr>
        <w:pStyle w:val="gambar"/>
        <w:jc w:val="left"/>
        <w:rPr>
          <w:rFonts w:cs="Times New Roman"/>
          <w:szCs w:val="24"/>
        </w:rPr>
      </w:pPr>
    </w:p>
    <w:p w14:paraId="37D6F4B2" w14:textId="789810D4" w:rsidR="008A37A7" w:rsidRPr="00962B5C" w:rsidRDefault="008A37A7" w:rsidP="00962B5C">
      <w:pPr>
        <w:pStyle w:val="gambar"/>
        <w:jc w:val="both"/>
        <w:rPr>
          <w:rFonts w:cs="Times New Roman"/>
          <w:szCs w:val="24"/>
        </w:rPr>
      </w:pPr>
      <w:r w:rsidRPr="00962B5C">
        <w:rPr>
          <w:rFonts w:cs="Times New Roman"/>
          <w:szCs w:val="24"/>
        </w:rPr>
        <w:t>Gambar 6 merupakan pop-up modals ketika button import excel di klik. User dapat menginputkan data melalui excel kamudian mengunggah file tersebut agar data langsung masuk ke database. Tetapi tidak semua file atau format data dapat diterima, ikuti format yang tertera pada modals tersebut.</w:t>
      </w:r>
    </w:p>
    <w:p w14:paraId="0481067D" w14:textId="77777777" w:rsidR="00302F73" w:rsidRPr="00962B5C" w:rsidRDefault="0089090D" w:rsidP="00302F73">
      <w:pPr>
        <w:pStyle w:val="gambar"/>
        <w:keepNext/>
        <w:rPr>
          <w:rFonts w:cs="Times New Roman"/>
          <w:szCs w:val="24"/>
        </w:rPr>
      </w:pPr>
      <w:r w:rsidRPr="00962B5C">
        <w:rPr>
          <w:rFonts w:cs="Times New Roman"/>
          <w:noProof/>
          <w:szCs w:val="24"/>
        </w:rPr>
        <w:lastRenderedPageBreak/>
        <w:drawing>
          <wp:inline distT="0" distB="0" distL="0" distR="0" wp14:anchorId="4DA3A89B" wp14:editId="45BC8965">
            <wp:extent cx="5076825" cy="2493010"/>
            <wp:effectExtent l="0" t="0" r="952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6825" cy="2493010"/>
                    </a:xfrm>
                    <a:prstGeom prst="rect">
                      <a:avLst/>
                    </a:prstGeom>
                  </pic:spPr>
                </pic:pic>
              </a:graphicData>
            </a:graphic>
          </wp:inline>
        </w:drawing>
      </w:r>
    </w:p>
    <w:p w14:paraId="0E0A13BD" w14:textId="15C41CBD" w:rsidR="00962B5C" w:rsidRDefault="00302F73" w:rsidP="001248E8">
      <w:pPr>
        <w:pStyle w:val="gambar"/>
        <w:rPr>
          <w:rFonts w:cs="Times New Roman"/>
          <w:szCs w:val="24"/>
        </w:rPr>
      </w:pPr>
      <w:r w:rsidRPr="00962B5C">
        <w:rPr>
          <w:rFonts w:cs="Times New Roman"/>
          <w:szCs w:val="24"/>
        </w:rPr>
        <w:t xml:space="preserve">Gambar </w:t>
      </w:r>
      <w:r w:rsidR="00B90DB2" w:rsidRPr="00962B5C">
        <w:rPr>
          <w:rFonts w:cs="Times New Roman"/>
          <w:noProof/>
          <w:szCs w:val="24"/>
        </w:rPr>
        <w:fldChar w:fldCharType="begin"/>
      </w:r>
      <w:r w:rsidR="00B90DB2" w:rsidRPr="00962B5C">
        <w:rPr>
          <w:rFonts w:cs="Times New Roman"/>
          <w:noProof/>
          <w:szCs w:val="24"/>
        </w:rPr>
        <w:instrText xml:space="preserve"> SEQ Gambar \* ARABIC </w:instrText>
      </w:r>
      <w:r w:rsidR="00B90DB2" w:rsidRPr="00962B5C">
        <w:rPr>
          <w:rFonts w:cs="Times New Roman"/>
          <w:noProof/>
          <w:szCs w:val="24"/>
        </w:rPr>
        <w:fldChar w:fldCharType="separate"/>
      </w:r>
      <w:r w:rsidRPr="00962B5C">
        <w:rPr>
          <w:rFonts w:cs="Times New Roman"/>
          <w:noProof/>
          <w:szCs w:val="24"/>
        </w:rPr>
        <w:t>7</w:t>
      </w:r>
      <w:r w:rsidR="00B90DB2" w:rsidRPr="00962B5C">
        <w:rPr>
          <w:rFonts w:cs="Times New Roman"/>
          <w:noProof/>
          <w:szCs w:val="24"/>
        </w:rPr>
        <w:fldChar w:fldCharType="end"/>
      </w:r>
      <w:r w:rsidR="00962B5C" w:rsidRPr="00962B5C">
        <w:rPr>
          <w:rFonts w:cs="Times New Roman"/>
          <w:noProof/>
          <w:szCs w:val="24"/>
        </w:rPr>
        <w:t>.1</w:t>
      </w:r>
      <w:r w:rsidRPr="00962B5C">
        <w:rPr>
          <w:rFonts w:cs="Times New Roman"/>
          <w:szCs w:val="24"/>
        </w:rPr>
        <w:t xml:space="preserve"> Tampilan formulir pendaftaran pada saat button “tambah” di klik</w:t>
      </w:r>
    </w:p>
    <w:p w14:paraId="1F8F2B2B" w14:textId="77777777" w:rsidR="001248E8" w:rsidRDefault="001248E8" w:rsidP="001248E8">
      <w:pPr>
        <w:pStyle w:val="gambar"/>
        <w:rPr>
          <w:rFonts w:cs="Times New Roman"/>
          <w:szCs w:val="24"/>
        </w:rPr>
      </w:pPr>
    </w:p>
    <w:p w14:paraId="7835DFB6" w14:textId="5232F930" w:rsidR="00962B5C" w:rsidRPr="00962B5C" w:rsidRDefault="00962B5C" w:rsidP="00302F73">
      <w:pPr>
        <w:rPr>
          <w:rFonts w:ascii="Times New Roman" w:hAnsi="Times New Roman" w:cs="Times New Roman"/>
          <w:sz w:val="24"/>
          <w:szCs w:val="24"/>
        </w:rPr>
      </w:pPr>
      <w:r>
        <w:rPr>
          <w:rFonts w:ascii="Times New Roman" w:hAnsi="Times New Roman" w:cs="Times New Roman"/>
          <w:sz w:val="24"/>
          <w:szCs w:val="24"/>
        </w:rPr>
        <w:t>Ketika tombol “tambah” pada data tabular di klik, maka sistem akan mengarahkan pengguna ke formulir penambahan inventaris seperti pada gambar 7.1 dan 7.2.</w:t>
      </w:r>
    </w:p>
    <w:p w14:paraId="7BC830DB" w14:textId="7BA78A5A" w:rsidR="0089090D" w:rsidRPr="00962B5C" w:rsidRDefault="0089090D" w:rsidP="0083676B">
      <w:pPr>
        <w:pStyle w:val="gambar"/>
        <w:rPr>
          <w:rFonts w:cs="Times New Roman"/>
          <w:szCs w:val="24"/>
        </w:rPr>
      </w:pPr>
    </w:p>
    <w:p w14:paraId="6573977A" w14:textId="0F77F92C" w:rsidR="0089090D" w:rsidRPr="00962B5C" w:rsidRDefault="0089090D" w:rsidP="0083676B">
      <w:pPr>
        <w:pStyle w:val="gambar"/>
        <w:rPr>
          <w:rFonts w:cs="Times New Roman"/>
          <w:szCs w:val="24"/>
        </w:rPr>
      </w:pPr>
      <w:r w:rsidRPr="00962B5C">
        <w:rPr>
          <w:rFonts w:cs="Times New Roman"/>
          <w:noProof/>
          <w:szCs w:val="24"/>
        </w:rPr>
        <w:drawing>
          <wp:inline distT="0" distB="0" distL="0" distR="0" wp14:anchorId="52985DA3" wp14:editId="0A34323D">
            <wp:extent cx="5076825" cy="250253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6825" cy="2502535"/>
                    </a:xfrm>
                    <a:prstGeom prst="rect">
                      <a:avLst/>
                    </a:prstGeom>
                  </pic:spPr>
                </pic:pic>
              </a:graphicData>
            </a:graphic>
          </wp:inline>
        </w:drawing>
      </w:r>
    </w:p>
    <w:p w14:paraId="54750F20" w14:textId="7E79C272" w:rsidR="00962B5C" w:rsidRPr="00962B5C" w:rsidRDefault="00962B5C" w:rsidP="00962B5C">
      <w:pPr>
        <w:pStyle w:val="gambar"/>
        <w:rPr>
          <w:rFonts w:cs="Times New Roman"/>
          <w:szCs w:val="24"/>
        </w:rPr>
      </w:pPr>
      <w:r w:rsidRPr="00962B5C">
        <w:rPr>
          <w:rFonts w:cs="Times New Roman"/>
          <w:szCs w:val="24"/>
        </w:rPr>
        <w:t xml:space="preserve">Gambar </w:t>
      </w:r>
      <w:r w:rsidRPr="00962B5C">
        <w:rPr>
          <w:rFonts w:cs="Times New Roman"/>
          <w:noProof/>
          <w:szCs w:val="24"/>
        </w:rPr>
        <w:fldChar w:fldCharType="begin"/>
      </w:r>
      <w:r w:rsidRPr="00962B5C">
        <w:rPr>
          <w:rFonts w:cs="Times New Roman"/>
          <w:noProof/>
          <w:szCs w:val="24"/>
        </w:rPr>
        <w:instrText xml:space="preserve"> SEQ Gambar \* ARABIC </w:instrText>
      </w:r>
      <w:r w:rsidRPr="00962B5C">
        <w:rPr>
          <w:rFonts w:cs="Times New Roman"/>
          <w:noProof/>
          <w:szCs w:val="24"/>
        </w:rPr>
        <w:fldChar w:fldCharType="separate"/>
      </w:r>
      <w:r w:rsidRPr="00962B5C">
        <w:rPr>
          <w:rFonts w:cs="Times New Roman"/>
          <w:noProof/>
          <w:szCs w:val="24"/>
        </w:rPr>
        <w:t>7</w:t>
      </w:r>
      <w:r w:rsidRPr="00962B5C">
        <w:rPr>
          <w:rFonts w:cs="Times New Roman"/>
          <w:noProof/>
          <w:szCs w:val="24"/>
        </w:rPr>
        <w:fldChar w:fldCharType="end"/>
      </w:r>
      <w:r w:rsidRPr="00962B5C">
        <w:rPr>
          <w:rFonts w:cs="Times New Roman"/>
          <w:noProof/>
          <w:szCs w:val="24"/>
        </w:rPr>
        <w:t>.2</w:t>
      </w:r>
      <w:r w:rsidRPr="00962B5C">
        <w:rPr>
          <w:rFonts w:cs="Times New Roman"/>
          <w:szCs w:val="24"/>
        </w:rPr>
        <w:t xml:space="preserve"> Tampilan formulir pendaftaran pada saat button “tambah” di klik</w:t>
      </w:r>
    </w:p>
    <w:p w14:paraId="11011E76" w14:textId="77777777" w:rsidR="0089090D" w:rsidRPr="00962B5C" w:rsidRDefault="0089090D" w:rsidP="0083676B">
      <w:pPr>
        <w:pStyle w:val="gambar"/>
        <w:rPr>
          <w:rFonts w:cs="Times New Roman"/>
          <w:szCs w:val="24"/>
        </w:rPr>
      </w:pPr>
    </w:p>
    <w:p w14:paraId="21A50E54" w14:textId="77777777" w:rsidR="00302F73" w:rsidRPr="00962B5C" w:rsidRDefault="0089090D" w:rsidP="00302F73">
      <w:pPr>
        <w:pStyle w:val="gambar"/>
        <w:keepNext/>
        <w:rPr>
          <w:rFonts w:cs="Times New Roman"/>
          <w:szCs w:val="24"/>
        </w:rPr>
      </w:pPr>
      <w:r w:rsidRPr="00962B5C">
        <w:rPr>
          <w:rFonts w:cs="Times New Roman"/>
          <w:noProof/>
          <w:szCs w:val="24"/>
        </w:rPr>
        <w:lastRenderedPageBreak/>
        <w:drawing>
          <wp:inline distT="0" distB="0" distL="0" distR="0" wp14:anchorId="57CB63E3" wp14:editId="7B21C11B">
            <wp:extent cx="5076825" cy="250253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6825" cy="2502535"/>
                    </a:xfrm>
                    <a:prstGeom prst="rect">
                      <a:avLst/>
                    </a:prstGeom>
                  </pic:spPr>
                </pic:pic>
              </a:graphicData>
            </a:graphic>
          </wp:inline>
        </w:drawing>
      </w:r>
    </w:p>
    <w:p w14:paraId="089ECA81" w14:textId="6098EFE1" w:rsidR="0089090D" w:rsidRPr="00962B5C" w:rsidRDefault="00302F73" w:rsidP="00302F73">
      <w:pPr>
        <w:pStyle w:val="gambar"/>
        <w:rPr>
          <w:rFonts w:cs="Times New Roman"/>
          <w:szCs w:val="24"/>
        </w:rPr>
      </w:pPr>
      <w:r w:rsidRPr="00962B5C">
        <w:rPr>
          <w:rFonts w:cs="Times New Roman"/>
          <w:szCs w:val="24"/>
        </w:rPr>
        <w:t xml:space="preserve">Gambar </w:t>
      </w:r>
      <w:r w:rsidR="00B90DB2" w:rsidRPr="00962B5C">
        <w:rPr>
          <w:rFonts w:cs="Times New Roman"/>
          <w:noProof/>
          <w:szCs w:val="24"/>
        </w:rPr>
        <w:fldChar w:fldCharType="begin"/>
      </w:r>
      <w:r w:rsidR="00B90DB2" w:rsidRPr="00962B5C">
        <w:rPr>
          <w:rFonts w:cs="Times New Roman"/>
          <w:noProof/>
          <w:szCs w:val="24"/>
        </w:rPr>
        <w:instrText xml:space="preserve"> SEQ Gambar \* ARABIC </w:instrText>
      </w:r>
      <w:r w:rsidR="00B90DB2" w:rsidRPr="00962B5C">
        <w:rPr>
          <w:rFonts w:cs="Times New Roman"/>
          <w:noProof/>
          <w:szCs w:val="24"/>
        </w:rPr>
        <w:fldChar w:fldCharType="separate"/>
      </w:r>
      <w:r w:rsidRPr="00962B5C">
        <w:rPr>
          <w:rFonts w:cs="Times New Roman"/>
          <w:noProof/>
          <w:szCs w:val="24"/>
        </w:rPr>
        <w:t>8</w:t>
      </w:r>
      <w:r w:rsidR="00B90DB2" w:rsidRPr="00962B5C">
        <w:rPr>
          <w:rFonts w:cs="Times New Roman"/>
          <w:noProof/>
          <w:szCs w:val="24"/>
        </w:rPr>
        <w:fldChar w:fldCharType="end"/>
      </w:r>
      <w:r w:rsidRPr="00962B5C">
        <w:rPr>
          <w:rFonts w:cs="Times New Roman"/>
          <w:szCs w:val="24"/>
        </w:rPr>
        <w:t xml:space="preserve"> Tampilan menu pengadaan saat data tabular kosong</w:t>
      </w:r>
    </w:p>
    <w:p w14:paraId="05155C66" w14:textId="2161F952" w:rsidR="0089090D" w:rsidRPr="00962B5C" w:rsidRDefault="0089090D" w:rsidP="0083676B">
      <w:pPr>
        <w:pStyle w:val="gambar"/>
        <w:rPr>
          <w:rFonts w:cs="Times New Roman"/>
          <w:szCs w:val="24"/>
        </w:rPr>
      </w:pPr>
    </w:p>
    <w:p w14:paraId="028EDA80" w14:textId="77777777" w:rsidR="00302F73" w:rsidRPr="00962B5C" w:rsidRDefault="0089090D" w:rsidP="00302F73">
      <w:pPr>
        <w:pStyle w:val="gambar"/>
        <w:keepNext/>
        <w:rPr>
          <w:rFonts w:cs="Times New Roman"/>
          <w:szCs w:val="24"/>
        </w:rPr>
      </w:pPr>
      <w:r w:rsidRPr="00962B5C">
        <w:rPr>
          <w:rFonts w:cs="Times New Roman"/>
          <w:noProof/>
          <w:szCs w:val="24"/>
        </w:rPr>
        <w:drawing>
          <wp:inline distT="0" distB="0" distL="0" distR="0" wp14:anchorId="70FB30B1" wp14:editId="7726706C">
            <wp:extent cx="5076825" cy="2489835"/>
            <wp:effectExtent l="0" t="0" r="952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825" cy="2489835"/>
                    </a:xfrm>
                    <a:prstGeom prst="rect">
                      <a:avLst/>
                    </a:prstGeom>
                  </pic:spPr>
                </pic:pic>
              </a:graphicData>
            </a:graphic>
          </wp:inline>
        </w:drawing>
      </w:r>
    </w:p>
    <w:p w14:paraId="46A679AF" w14:textId="088E969C" w:rsidR="0089090D" w:rsidRDefault="00302F73" w:rsidP="00302F73">
      <w:pPr>
        <w:pStyle w:val="gambar"/>
        <w:rPr>
          <w:rFonts w:cs="Times New Roman"/>
          <w:szCs w:val="24"/>
        </w:rPr>
      </w:pPr>
      <w:r w:rsidRPr="00962B5C">
        <w:rPr>
          <w:rFonts w:cs="Times New Roman"/>
          <w:szCs w:val="24"/>
        </w:rPr>
        <w:t xml:space="preserve">Gambar </w:t>
      </w:r>
      <w:r w:rsidR="00B90DB2" w:rsidRPr="00962B5C">
        <w:rPr>
          <w:rFonts w:cs="Times New Roman"/>
          <w:noProof/>
          <w:szCs w:val="24"/>
        </w:rPr>
        <w:fldChar w:fldCharType="begin"/>
      </w:r>
      <w:r w:rsidR="00B90DB2" w:rsidRPr="00962B5C">
        <w:rPr>
          <w:rFonts w:cs="Times New Roman"/>
          <w:noProof/>
          <w:szCs w:val="24"/>
        </w:rPr>
        <w:instrText xml:space="preserve"> SEQ Gambar \* ARABIC </w:instrText>
      </w:r>
      <w:r w:rsidR="00B90DB2" w:rsidRPr="00962B5C">
        <w:rPr>
          <w:rFonts w:cs="Times New Roman"/>
          <w:noProof/>
          <w:szCs w:val="24"/>
        </w:rPr>
        <w:fldChar w:fldCharType="separate"/>
      </w:r>
      <w:r w:rsidRPr="00962B5C">
        <w:rPr>
          <w:rFonts w:cs="Times New Roman"/>
          <w:noProof/>
          <w:szCs w:val="24"/>
        </w:rPr>
        <w:t>9</w:t>
      </w:r>
      <w:r w:rsidR="00B90DB2" w:rsidRPr="00962B5C">
        <w:rPr>
          <w:rFonts w:cs="Times New Roman"/>
          <w:noProof/>
          <w:szCs w:val="24"/>
        </w:rPr>
        <w:fldChar w:fldCharType="end"/>
      </w:r>
      <w:r w:rsidRPr="00962B5C">
        <w:rPr>
          <w:rFonts w:cs="Times New Roman"/>
          <w:szCs w:val="24"/>
        </w:rPr>
        <w:t xml:space="preserve"> Tampilan formulir pengadaan</w:t>
      </w:r>
    </w:p>
    <w:p w14:paraId="61349A63" w14:textId="3A13BF40" w:rsidR="00962B5C" w:rsidRDefault="00962B5C" w:rsidP="00962B5C">
      <w:pPr>
        <w:pStyle w:val="gambar"/>
        <w:jc w:val="left"/>
        <w:rPr>
          <w:rFonts w:cs="Times New Roman"/>
          <w:szCs w:val="24"/>
        </w:rPr>
      </w:pPr>
    </w:p>
    <w:p w14:paraId="229CDAAF" w14:textId="7C9668C4" w:rsidR="00962B5C" w:rsidRPr="00962B5C" w:rsidRDefault="00962B5C" w:rsidP="00962B5C">
      <w:pPr>
        <w:pStyle w:val="gambar"/>
        <w:jc w:val="left"/>
        <w:rPr>
          <w:rFonts w:cs="Times New Roman"/>
          <w:szCs w:val="24"/>
        </w:rPr>
      </w:pPr>
      <w:r>
        <w:rPr>
          <w:rFonts w:cs="Times New Roman"/>
          <w:szCs w:val="24"/>
        </w:rPr>
        <w:t>Ketika tombol “pengadaan” di klik sistem akan mengarahkan user ke formulir pengadaan.</w:t>
      </w:r>
    </w:p>
    <w:p w14:paraId="454537D1" w14:textId="07B90710" w:rsidR="0089090D" w:rsidRDefault="0089090D" w:rsidP="0083676B">
      <w:pPr>
        <w:pStyle w:val="gambar"/>
        <w:rPr>
          <w:rFonts w:cs="Times New Roman"/>
          <w:szCs w:val="24"/>
        </w:rPr>
      </w:pPr>
    </w:p>
    <w:p w14:paraId="6050B811" w14:textId="13B25A6A" w:rsidR="0015643D" w:rsidRDefault="0015643D" w:rsidP="0083676B">
      <w:pPr>
        <w:pStyle w:val="gambar"/>
        <w:rPr>
          <w:rFonts w:cs="Times New Roman"/>
          <w:szCs w:val="24"/>
        </w:rPr>
      </w:pPr>
    </w:p>
    <w:p w14:paraId="3C43601C" w14:textId="7FCAF692" w:rsidR="0015643D" w:rsidRDefault="0015643D" w:rsidP="0083676B">
      <w:pPr>
        <w:pStyle w:val="gambar"/>
        <w:rPr>
          <w:rFonts w:cs="Times New Roman"/>
          <w:szCs w:val="24"/>
        </w:rPr>
      </w:pPr>
    </w:p>
    <w:p w14:paraId="28624E87" w14:textId="5E6B64E3" w:rsidR="0015643D" w:rsidRDefault="0015643D" w:rsidP="0083676B">
      <w:pPr>
        <w:pStyle w:val="gambar"/>
        <w:rPr>
          <w:rFonts w:cs="Times New Roman"/>
          <w:szCs w:val="24"/>
        </w:rPr>
      </w:pPr>
    </w:p>
    <w:p w14:paraId="590A3C1E" w14:textId="78B13B10" w:rsidR="0015643D" w:rsidRDefault="0015643D" w:rsidP="0083676B">
      <w:pPr>
        <w:pStyle w:val="gambar"/>
        <w:rPr>
          <w:rFonts w:cs="Times New Roman"/>
          <w:szCs w:val="24"/>
        </w:rPr>
      </w:pPr>
    </w:p>
    <w:p w14:paraId="4233D1CB" w14:textId="590431AF" w:rsidR="0015643D" w:rsidRDefault="0015643D" w:rsidP="0083676B">
      <w:pPr>
        <w:pStyle w:val="gambar"/>
        <w:rPr>
          <w:rFonts w:cs="Times New Roman"/>
          <w:szCs w:val="24"/>
        </w:rPr>
      </w:pPr>
    </w:p>
    <w:p w14:paraId="10F2F7B8" w14:textId="54160BF5" w:rsidR="0015643D" w:rsidRDefault="0015643D" w:rsidP="0083676B">
      <w:pPr>
        <w:pStyle w:val="gambar"/>
        <w:rPr>
          <w:rFonts w:cs="Times New Roman"/>
          <w:szCs w:val="24"/>
        </w:rPr>
      </w:pPr>
    </w:p>
    <w:p w14:paraId="6CD5A618" w14:textId="5B51DCBB" w:rsidR="0015643D" w:rsidRDefault="0015643D" w:rsidP="0083676B">
      <w:pPr>
        <w:pStyle w:val="gambar"/>
        <w:rPr>
          <w:rFonts w:cs="Times New Roman"/>
          <w:szCs w:val="24"/>
        </w:rPr>
      </w:pPr>
    </w:p>
    <w:p w14:paraId="6E8DCF11" w14:textId="514DB6E9" w:rsidR="0015643D" w:rsidRDefault="0015643D" w:rsidP="0083676B">
      <w:pPr>
        <w:pStyle w:val="gambar"/>
        <w:rPr>
          <w:rFonts w:cs="Times New Roman"/>
          <w:szCs w:val="24"/>
        </w:rPr>
      </w:pPr>
    </w:p>
    <w:p w14:paraId="2D6EECAD" w14:textId="137A6F22" w:rsidR="0015643D" w:rsidRDefault="0015643D" w:rsidP="0083676B">
      <w:pPr>
        <w:pStyle w:val="gambar"/>
        <w:rPr>
          <w:rFonts w:cs="Times New Roman"/>
          <w:szCs w:val="24"/>
        </w:rPr>
      </w:pPr>
    </w:p>
    <w:p w14:paraId="5B062D5D" w14:textId="1707239A" w:rsidR="0015643D" w:rsidRDefault="0015643D" w:rsidP="0083676B">
      <w:pPr>
        <w:pStyle w:val="gambar"/>
        <w:rPr>
          <w:rFonts w:cs="Times New Roman"/>
          <w:szCs w:val="24"/>
        </w:rPr>
      </w:pPr>
    </w:p>
    <w:p w14:paraId="07ED841F" w14:textId="3DF23D14" w:rsidR="0015643D" w:rsidRDefault="0015643D" w:rsidP="0083676B">
      <w:pPr>
        <w:pStyle w:val="gambar"/>
        <w:rPr>
          <w:rFonts w:cs="Times New Roman"/>
          <w:szCs w:val="24"/>
        </w:rPr>
      </w:pPr>
    </w:p>
    <w:p w14:paraId="111DFB5D" w14:textId="22EDA691" w:rsidR="0015643D" w:rsidRDefault="0015643D" w:rsidP="0083676B">
      <w:pPr>
        <w:pStyle w:val="gambar"/>
        <w:rPr>
          <w:rFonts w:cs="Times New Roman"/>
          <w:szCs w:val="24"/>
        </w:rPr>
      </w:pPr>
    </w:p>
    <w:p w14:paraId="121BDD93" w14:textId="520FFC29" w:rsidR="00E21824" w:rsidRDefault="00E21824" w:rsidP="0083676B">
      <w:pPr>
        <w:pStyle w:val="gambar"/>
        <w:rPr>
          <w:rFonts w:cs="Times New Roman"/>
          <w:szCs w:val="24"/>
        </w:rPr>
      </w:pPr>
    </w:p>
    <w:p w14:paraId="4A498DBB" w14:textId="77777777" w:rsidR="00E21824" w:rsidRDefault="00E21824" w:rsidP="0083676B">
      <w:pPr>
        <w:pStyle w:val="gambar"/>
        <w:rPr>
          <w:rFonts w:cs="Times New Roman"/>
          <w:szCs w:val="24"/>
        </w:rPr>
      </w:pPr>
    </w:p>
    <w:p w14:paraId="3D5CCF95" w14:textId="08A2D099" w:rsidR="0015643D" w:rsidRDefault="0015643D" w:rsidP="0015643D">
      <w:pPr>
        <w:pStyle w:val="NoSpacing"/>
        <w:jc w:val="both"/>
        <w:rPr>
          <w:rFonts w:ascii="Times New Roman" w:eastAsiaTheme="majorEastAsia" w:hAnsi="Times New Roman" w:cs="Times New Roman"/>
          <w:spacing w:val="-10"/>
          <w:kern w:val="28"/>
          <w:sz w:val="24"/>
          <w:szCs w:val="24"/>
        </w:rPr>
      </w:pPr>
    </w:p>
    <w:p w14:paraId="692921C5" w14:textId="77777777" w:rsidR="00C67645" w:rsidRPr="0015643D" w:rsidRDefault="00C67645" w:rsidP="0015643D">
      <w:pPr>
        <w:pStyle w:val="NoSpacing"/>
        <w:jc w:val="both"/>
        <w:rPr>
          <w:rFonts w:ascii="Times New Roman" w:hAnsi="Times New Roman" w:cs="Times New Roman"/>
          <w:b/>
          <w:sz w:val="24"/>
          <w:szCs w:val="24"/>
        </w:rPr>
      </w:pPr>
    </w:p>
    <w:p w14:paraId="2C944F96" w14:textId="299B9F8D" w:rsidR="0015643D" w:rsidRPr="0015643D" w:rsidRDefault="0015643D" w:rsidP="0015643D">
      <w:pPr>
        <w:pStyle w:val="NoSpacing"/>
        <w:jc w:val="center"/>
        <w:rPr>
          <w:rFonts w:ascii="Times New Roman" w:hAnsi="Times New Roman" w:cs="Times New Roman"/>
          <w:b/>
          <w:sz w:val="24"/>
          <w:szCs w:val="24"/>
        </w:rPr>
      </w:pPr>
      <w:r>
        <w:rPr>
          <w:rFonts w:ascii="Times New Roman" w:hAnsi="Times New Roman" w:cs="Times New Roman"/>
          <w:b/>
          <w:sz w:val="24"/>
          <w:szCs w:val="24"/>
        </w:rPr>
        <w:lastRenderedPageBreak/>
        <w:t>PEMINJAM</w:t>
      </w:r>
    </w:p>
    <w:p w14:paraId="6B588114" w14:textId="77777777" w:rsidR="0015643D" w:rsidRPr="00962B5C" w:rsidRDefault="0015643D" w:rsidP="0083676B">
      <w:pPr>
        <w:pStyle w:val="gambar"/>
        <w:rPr>
          <w:rFonts w:cs="Times New Roman"/>
          <w:szCs w:val="24"/>
        </w:rPr>
      </w:pPr>
    </w:p>
    <w:p w14:paraId="43FBFD95" w14:textId="3510B9D8" w:rsidR="0089090D" w:rsidRDefault="0089090D" w:rsidP="0083676B">
      <w:pPr>
        <w:pStyle w:val="gambar"/>
        <w:rPr>
          <w:rFonts w:cs="Times New Roman"/>
          <w:szCs w:val="24"/>
        </w:rPr>
      </w:pPr>
      <w:r w:rsidRPr="00962B5C">
        <w:rPr>
          <w:rFonts w:cs="Times New Roman"/>
          <w:noProof/>
          <w:szCs w:val="24"/>
        </w:rPr>
        <w:drawing>
          <wp:inline distT="0" distB="0" distL="0" distR="0" wp14:anchorId="498F7D8D" wp14:editId="6AB0B728">
            <wp:extent cx="5076825" cy="2491740"/>
            <wp:effectExtent l="0" t="0" r="952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6825" cy="2491740"/>
                    </a:xfrm>
                    <a:prstGeom prst="rect">
                      <a:avLst/>
                    </a:prstGeom>
                  </pic:spPr>
                </pic:pic>
              </a:graphicData>
            </a:graphic>
          </wp:inline>
        </w:drawing>
      </w:r>
    </w:p>
    <w:p w14:paraId="398C6CE2" w14:textId="5492D994" w:rsidR="00962B5C" w:rsidRDefault="00962B5C" w:rsidP="00962B5C">
      <w:pPr>
        <w:pStyle w:val="gambar"/>
        <w:rPr>
          <w:rFonts w:cs="Times New Roman"/>
          <w:szCs w:val="24"/>
        </w:rPr>
      </w:pPr>
      <w:r w:rsidRPr="00962B5C">
        <w:rPr>
          <w:rFonts w:cs="Times New Roman"/>
          <w:szCs w:val="24"/>
        </w:rPr>
        <w:t xml:space="preserve">Gambar </w:t>
      </w:r>
      <w:r>
        <w:rPr>
          <w:rFonts w:cs="Times New Roman"/>
          <w:noProof/>
          <w:szCs w:val="24"/>
        </w:rPr>
        <w:t>10</w:t>
      </w:r>
      <w:r w:rsidRPr="00962B5C">
        <w:rPr>
          <w:rFonts w:cs="Times New Roman"/>
          <w:szCs w:val="24"/>
        </w:rPr>
        <w:t xml:space="preserve"> Tampilan </w:t>
      </w:r>
      <w:r>
        <w:rPr>
          <w:rFonts w:cs="Times New Roman"/>
          <w:szCs w:val="24"/>
        </w:rPr>
        <w:t>modul peminjaman</w:t>
      </w:r>
    </w:p>
    <w:p w14:paraId="20B1D650" w14:textId="617782D8" w:rsidR="00962B5C" w:rsidRDefault="00962B5C" w:rsidP="00962B5C">
      <w:pPr>
        <w:pStyle w:val="gambar"/>
        <w:jc w:val="left"/>
        <w:rPr>
          <w:rFonts w:cs="Times New Roman"/>
          <w:szCs w:val="24"/>
        </w:rPr>
      </w:pPr>
    </w:p>
    <w:p w14:paraId="40E372C2" w14:textId="67C39E20" w:rsidR="00962B5C" w:rsidRDefault="00962B5C" w:rsidP="0015643D">
      <w:pPr>
        <w:pStyle w:val="gambar"/>
        <w:jc w:val="both"/>
        <w:rPr>
          <w:rFonts w:cs="Times New Roman"/>
          <w:szCs w:val="24"/>
        </w:rPr>
      </w:pPr>
      <w:r>
        <w:rPr>
          <w:rFonts w:cs="Times New Roman"/>
          <w:szCs w:val="24"/>
        </w:rPr>
        <w:t xml:space="preserve">Tampilan modul peminjaman pada peminjam terdapat 3 menu utama </w:t>
      </w:r>
      <w:r w:rsidR="0015643D">
        <w:rPr>
          <w:rFonts w:cs="Times New Roman"/>
          <w:szCs w:val="24"/>
        </w:rPr>
        <w:t>“daftar ruangan, semua jadwal dan peminjaman saya”. Jika tab “daftar ruangan” di klik maka akan terdapat  daftar ruangan yang terdapat di Biofarmaka. Jika tab “semua jadwal” di klik maka akan terdapat jadwal penggunaan ruangan dari hari ini sampai beberapa hari ke depan. Jika tab “peminjaman saya” di klik maka akan terdapat peminjaman yang sedang diajukan beserta statusnya.</w:t>
      </w:r>
    </w:p>
    <w:p w14:paraId="0259CFA0" w14:textId="33D79D3B" w:rsidR="0089090D" w:rsidRPr="00962B5C" w:rsidRDefault="0089090D" w:rsidP="0083676B">
      <w:pPr>
        <w:pStyle w:val="gambar"/>
        <w:rPr>
          <w:rFonts w:cs="Times New Roman"/>
          <w:szCs w:val="24"/>
        </w:rPr>
      </w:pPr>
    </w:p>
    <w:p w14:paraId="71B7B6AC" w14:textId="12401354" w:rsidR="0089090D" w:rsidRDefault="0089090D" w:rsidP="0083676B">
      <w:pPr>
        <w:pStyle w:val="gambar"/>
        <w:rPr>
          <w:rFonts w:cs="Times New Roman"/>
          <w:szCs w:val="24"/>
        </w:rPr>
      </w:pPr>
      <w:r w:rsidRPr="00962B5C">
        <w:rPr>
          <w:rFonts w:cs="Times New Roman"/>
          <w:noProof/>
          <w:szCs w:val="24"/>
        </w:rPr>
        <w:drawing>
          <wp:inline distT="0" distB="0" distL="0" distR="0" wp14:anchorId="417041AE" wp14:editId="2AE08F1C">
            <wp:extent cx="5076825" cy="249682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6825" cy="2496820"/>
                    </a:xfrm>
                    <a:prstGeom prst="rect">
                      <a:avLst/>
                    </a:prstGeom>
                  </pic:spPr>
                </pic:pic>
              </a:graphicData>
            </a:graphic>
          </wp:inline>
        </w:drawing>
      </w:r>
    </w:p>
    <w:p w14:paraId="01DC457A" w14:textId="02CF1ACD" w:rsidR="00962B5C" w:rsidRDefault="00962B5C" w:rsidP="00962B5C">
      <w:pPr>
        <w:pStyle w:val="gambar"/>
        <w:rPr>
          <w:rFonts w:cs="Times New Roman"/>
          <w:szCs w:val="24"/>
        </w:rPr>
      </w:pPr>
      <w:r w:rsidRPr="00962B5C">
        <w:rPr>
          <w:rFonts w:cs="Times New Roman"/>
          <w:szCs w:val="24"/>
        </w:rPr>
        <w:t xml:space="preserve">Gambar </w:t>
      </w:r>
      <w:r>
        <w:rPr>
          <w:rFonts w:cs="Times New Roman"/>
          <w:noProof/>
          <w:szCs w:val="24"/>
        </w:rPr>
        <w:t>1</w:t>
      </w:r>
      <w:r w:rsidR="003935F7">
        <w:rPr>
          <w:rFonts w:cs="Times New Roman"/>
          <w:noProof/>
          <w:szCs w:val="24"/>
        </w:rPr>
        <w:t>1</w:t>
      </w:r>
      <w:r w:rsidRPr="00962B5C">
        <w:rPr>
          <w:rFonts w:cs="Times New Roman"/>
          <w:szCs w:val="24"/>
        </w:rPr>
        <w:t xml:space="preserve"> Tampilan </w:t>
      </w:r>
      <w:r w:rsidR="00C67645">
        <w:rPr>
          <w:rFonts w:cs="Times New Roman"/>
          <w:szCs w:val="24"/>
        </w:rPr>
        <w:t>formulir</w:t>
      </w:r>
      <w:r>
        <w:rPr>
          <w:rFonts w:cs="Times New Roman"/>
          <w:szCs w:val="24"/>
        </w:rPr>
        <w:t xml:space="preserve"> peminjaman</w:t>
      </w:r>
      <w:r w:rsidR="003935F7">
        <w:rPr>
          <w:rFonts w:cs="Times New Roman"/>
          <w:szCs w:val="24"/>
        </w:rPr>
        <w:t xml:space="preserve"> ruangan</w:t>
      </w:r>
    </w:p>
    <w:p w14:paraId="5E43D21C" w14:textId="77777777" w:rsidR="00E21824" w:rsidRDefault="00E21824" w:rsidP="00962B5C">
      <w:pPr>
        <w:pStyle w:val="gambar"/>
        <w:rPr>
          <w:rFonts w:cs="Times New Roman"/>
          <w:szCs w:val="24"/>
        </w:rPr>
      </w:pPr>
    </w:p>
    <w:p w14:paraId="592AF8E5" w14:textId="6A017880" w:rsidR="0015643D" w:rsidRDefault="0015643D" w:rsidP="0015643D">
      <w:pPr>
        <w:pStyle w:val="gambar"/>
        <w:jc w:val="left"/>
        <w:rPr>
          <w:rFonts w:cs="Times New Roman"/>
          <w:szCs w:val="24"/>
        </w:rPr>
      </w:pPr>
      <w:r>
        <w:rPr>
          <w:rFonts w:cs="Times New Roman"/>
          <w:szCs w:val="24"/>
        </w:rPr>
        <w:t>Ketika tombol “pinjam” di klik maka terdapat formuli peminjaman yang dapat diisi oleh peminjam</w:t>
      </w:r>
      <w:r w:rsidR="00C67645">
        <w:rPr>
          <w:rFonts w:cs="Times New Roman"/>
          <w:szCs w:val="24"/>
        </w:rPr>
        <w:t>.</w:t>
      </w:r>
    </w:p>
    <w:p w14:paraId="3F3225AD" w14:textId="77777777" w:rsidR="00962B5C" w:rsidRPr="00962B5C" w:rsidRDefault="00962B5C" w:rsidP="0083676B">
      <w:pPr>
        <w:pStyle w:val="gambar"/>
        <w:rPr>
          <w:rFonts w:cs="Times New Roman"/>
          <w:szCs w:val="24"/>
        </w:rPr>
      </w:pPr>
    </w:p>
    <w:p w14:paraId="19497189" w14:textId="7417D400" w:rsidR="0089090D" w:rsidRPr="00962B5C" w:rsidRDefault="0089090D" w:rsidP="0083676B">
      <w:pPr>
        <w:pStyle w:val="gambar"/>
        <w:rPr>
          <w:rFonts w:cs="Times New Roman"/>
          <w:szCs w:val="24"/>
        </w:rPr>
      </w:pPr>
    </w:p>
    <w:p w14:paraId="1FC551F3" w14:textId="412D0CE9" w:rsidR="00962B5C" w:rsidRDefault="00962B5C" w:rsidP="0083676B">
      <w:pPr>
        <w:pStyle w:val="gambar"/>
        <w:rPr>
          <w:rFonts w:cs="Times New Roman"/>
          <w:szCs w:val="24"/>
        </w:rPr>
      </w:pPr>
    </w:p>
    <w:p w14:paraId="78551EE8" w14:textId="1DF39A78" w:rsidR="00E21824" w:rsidRDefault="00E21824" w:rsidP="0083676B">
      <w:pPr>
        <w:pStyle w:val="gambar"/>
        <w:rPr>
          <w:rFonts w:cs="Times New Roman"/>
          <w:szCs w:val="24"/>
        </w:rPr>
      </w:pPr>
    </w:p>
    <w:p w14:paraId="2579ACC3" w14:textId="77777777" w:rsidR="007B0E2A" w:rsidRDefault="007B0E2A" w:rsidP="0083676B">
      <w:pPr>
        <w:pStyle w:val="gambar"/>
        <w:rPr>
          <w:rFonts w:cs="Times New Roman"/>
          <w:szCs w:val="24"/>
        </w:rPr>
      </w:pPr>
    </w:p>
    <w:p w14:paraId="4663EA9B" w14:textId="022C09B7" w:rsidR="00E21824" w:rsidRDefault="00E21824" w:rsidP="0083676B">
      <w:pPr>
        <w:pStyle w:val="gambar"/>
        <w:rPr>
          <w:rFonts w:cs="Times New Roman"/>
          <w:szCs w:val="24"/>
        </w:rPr>
      </w:pPr>
    </w:p>
    <w:p w14:paraId="6E7D56F1" w14:textId="597D54DC" w:rsidR="00E21824" w:rsidRDefault="00E21824" w:rsidP="0083676B">
      <w:pPr>
        <w:pStyle w:val="gambar"/>
        <w:rPr>
          <w:rFonts w:cs="Times New Roman"/>
          <w:szCs w:val="24"/>
        </w:rPr>
      </w:pPr>
    </w:p>
    <w:p w14:paraId="33EF2DB5" w14:textId="77777777" w:rsidR="00E21824" w:rsidRDefault="00E21824" w:rsidP="00E21824">
      <w:pPr>
        <w:pStyle w:val="NoSpacing"/>
        <w:jc w:val="center"/>
        <w:rPr>
          <w:rFonts w:ascii="Times New Roman" w:eastAsiaTheme="majorEastAsia" w:hAnsi="Times New Roman" w:cs="Times New Roman"/>
          <w:spacing w:val="-10"/>
          <w:kern w:val="28"/>
          <w:sz w:val="24"/>
          <w:szCs w:val="24"/>
        </w:rPr>
      </w:pPr>
    </w:p>
    <w:p w14:paraId="03FE8055" w14:textId="4B13068D" w:rsidR="009A6366" w:rsidRDefault="009A6366" w:rsidP="00E21824">
      <w:pPr>
        <w:pStyle w:val="NoSpacing"/>
        <w:jc w:val="center"/>
        <w:rPr>
          <w:rFonts w:ascii="Times New Roman" w:hAnsi="Times New Roman" w:cs="Times New Roman"/>
          <w:b/>
          <w:sz w:val="24"/>
          <w:szCs w:val="24"/>
        </w:rPr>
      </w:pPr>
      <w:r>
        <w:rPr>
          <w:rFonts w:ascii="Times New Roman" w:hAnsi="Times New Roman" w:cs="Times New Roman"/>
          <w:b/>
          <w:sz w:val="24"/>
          <w:szCs w:val="24"/>
        </w:rPr>
        <w:lastRenderedPageBreak/>
        <w:t>EKSEKUTIF</w:t>
      </w:r>
    </w:p>
    <w:p w14:paraId="54014AD4" w14:textId="77777777" w:rsidR="009A6366" w:rsidRDefault="009A6366" w:rsidP="009A6366">
      <w:pPr>
        <w:pStyle w:val="NoSpacing"/>
        <w:jc w:val="center"/>
        <w:rPr>
          <w:rFonts w:ascii="Times New Roman" w:hAnsi="Times New Roman" w:cs="Times New Roman"/>
          <w:b/>
          <w:sz w:val="24"/>
          <w:szCs w:val="24"/>
        </w:rPr>
      </w:pPr>
    </w:p>
    <w:p w14:paraId="109B5B86" w14:textId="008861C3" w:rsidR="009A6366" w:rsidRDefault="009A6366" w:rsidP="009A6366">
      <w:pPr>
        <w:pStyle w:val="NoSpacing"/>
        <w:jc w:val="center"/>
        <w:rPr>
          <w:rFonts w:ascii="Times New Roman" w:hAnsi="Times New Roman" w:cs="Times New Roman"/>
          <w:b/>
          <w:sz w:val="24"/>
          <w:szCs w:val="24"/>
        </w:rPr>
      </w:pPr>
      <w:r>
        <w:rPr>
          <w:noProof/>
        </w:rPr>
        <w:drawing>
          <wp:inline distT="0" distB="0" distL="0" distR="0" wp14:anchorId="1F09F093" wp14:editId="4350D60D">
            <wp:extent cx="5076825" cy="2430780"/>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6825" cy="2430780"/>
                    </a:xfrm>
                    <a:prstGeom prst="rect">
                      <a:avLst/>
                    </a:prstGeom>
                  </pic:spPr>
                </pic:pic>
              </a:graphicData>
            </a:graphic>
          </wp:inline>
        </w:drawing>
      </w:r>
    </w:p>
    <w:p w14:paraId="294C99C9" w14:textId="09CB3252" w:rsidR="00E21824" w:rsidRDefault="00E21824" w:rsidP="00E21824">
      <w:pPr>
        <w:pStyle w:val="gambar"/>
        <w:rPr>
          <w:rFonts w:cs="Times New Roman"/>
          <w:szCs w:val="24"/>
        </w:rPr>
      </w:pPr>
      <w:r w:rsidRPr="00962B5C">
        <w:rPr>
          <w:rFonts w:cs="Times New Roman"/>
          <w:szCs w:val="24"/>
        </w:rPr>
        <w:t xml:space="preserve">Gambar </w:t>
      </w:r>
      <w:r>
        <w:rPr>
          <w:rFonts w:cs="Times New Roman"/>
          <w:noProof/>
          <w:szCs w:val="24"/>
        </w:rPr>
        <w:t>12</w:t>
      </w:r>
      <w:r w:rsidRPr="00962B5C">
        <w:rPr>
          <w:rFonts w:cs="Times New Roman"/>
          <w:szCs w:val="24"/>
        </w:rPr>
        <w:t xml:space="preserve"> Tampilan </w:t>
      </w:r>
      <w:r>
        <w:rPr>
          <w:rFonts w:cs="Times New Roman"/>
          <w:szCs w:val="24"/>
        </w:rPr>
        <w:t>dashboard eksekutif</w:t>
      </w:r>
    </w:p>
    <w:p w14:paraId="53561847" w14:textId="28EE473E" w:rsidR="00E21824" w:rsidRDefault="00E21824" w:rsidP="00E21824">
      <w:pPr>
        <w:pStyle w:val="gambar"/>
        <w:rPr>
          <w:rFonts w:cs="Times New Roman"/>
          <w:szCs w:val="24"/>
        </w:rPr>
      </w:pPr>
    </w:p>
    <w:p w14:paraId="4DF2C06D" w14:textId="74CCF6C7" w:rsidR="001248E8" w:rsidRDefault="00E21824" w:rsidP="00E21824">
      <w:pPr>
        <w:pStyle w:val="gambar"/>
        <w:jc w:val="left"/>
        <w:rPr>
          <w:noProof/>
        </w:rPr>
      </w:pPr>
      <w:r>
        <w:rPr>
          <w:rFonts w:cs="Times New Roman"/>
          <w:szCs w:val="24"/>
        </w:rPr>
        <w:t>Pada dashboard eksekutif terdapat 2 bar chart yang pertama chart inventaris tiap unit di Biofarmaka dan yang ketua chart berdasarkan kondisi inventaris</w:t>
      </w:r>
      <w:r w:rsidRPr="00E21824">
        <w:rPr>
          <w:noProof/>
        </w:rPr>
        <w:t xml:space="preserve"> </w:t>
      </w:r>
    </w:p>
    <w:p w14:paraId="762420AF" w14:textId="77777777" w:rsidR="001248E8" w:rsidRDefault="001248E8" w:rsidP="00E21824">
      <w:pPr>
        <w:pStyle w:val="gambar"/>
        <w:jc w:val="left"/>
        <w:rPr>
          <w:noProof/>
        </w:rPr>
      </w:pPr>
    </w:p>
    <w:p w14:paraId="582FDB21" w14:textId="68D4FCCA" w:rsidR="00E21824" w:rsidRDefault="00E21824" w:rsidP="00E21824">
      <w:pPr>
        <w:pStyle w:val="gambar"/>
        <w:jc w:val="left"/>
        <w:rPr>
          <w:noProof/>
        </w:rPr>
      </w:pPr>
      <w:r>
        <w:rPr>
          <w:noProof/>
        </w:rPr>
        <w:drawing>
          <wp:inline distT="0" distB="0" distL="0" distR="0" wp14:anchorId="7595DD82" wp14:editId="358FE4F9">
            <wp:extent cx="5408295" cy="257746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8295" cy="2577465"/>
                    </a:xfrm>
                    <a:prstGeom prst="rect">
                      <a:avLst/>
                    </a:prstGeom>
                  </pic:spPr>
                </pic:pic>
              </a:graphicData>
            </a:graphic>
          </wp:inline>
        </w:drawing>
      </w:r>
    </w:p>
    <w:p w14:paraId="7A5D9A59" w14:textId="6078A5E5" w:rsidR="00E21824" w:rsidRDefault="00E21824" w:rsidP="00E21824">
      <w:pPr>
        <w:pStyle w:val="gambar"/>
        <w:rPr>
          <w:rFonts w:cs="Times New Roman"/>
          <w:szCs w:val="24"/>
        </w:rPr>
      </w:pPr>
      <w:r w:rsidRPr="00962B5C">
        <w:rPr>
          <w:rFonts w:cs="Times New Roman"/>
          <w:szCs w:val="24"/>
        </w:rPr>
        <w:t xml:space="preserve">Gambar </w:t>
      </w:r>
      <w:r>
        <w:rPr>
          <w:rFonts w:cs="Times New Roman"/>
          <w:noProof/>
          <w:szCs w:val="24"/>
        </w:rPr>
        <w:t>12</w:t>
      </w:r>
      <w:r w:rsidRPr="00962B5C">
        <w:rPr>
          <w:rFonts w:cs="Times New Roman"/>
          <w:szCs w:val="24"/>
        </w:rPr>
        <w:t xml:space="preserve"> Tampilan </w:t>
      </w:r>
      <w:r>
        <w:rPr>
          <w:rFonts w:cs="Times New Roman"/>
          <w:szCs w:val="24"/>
        </w:rPr>
        <w:t>menu sarpras unit UKBB</w:t>
      </w:r>
    </w:p>
    <w:p w14:paraId="0F81277F" w14:textId="77777777" w:rsidR="001248E8" w:rsidRDefault="001248E8" w:rsidP="00E21824">
      <w:pPr>
        <w:pStyle w:val="gambar"/>
        <w:rPr>
          <w:rFonts w:cs="Times New Roman"/>
          <w:szCs w:val="24"/>
        </w:rPr>
      </w:pPr>
    </w:p>
    <w:p w14:paraId="2B0DB688" w14:textId="157BD7D0" w:rsidR="00E21824" w:rsidRDefault="00E21824" w:rsidP="00E21824">
      <w:pPr>
        <w:pStyle w:val="gambar"/>
        <w:jc w:val="left"/>
        <w:rPr>
          <w:rFonts w:cs="Times New Roman"/>
          <w:szCs w:val="24"/>
        </w:rPr>
      </w:pPr>
      <w:r>
        <w:rPr>
          <w:rFonts w:cs="Times New Roman"/>
          <w:szCs w:val="24"/>
        </w:rPr>
        <w:t>Jika sidebar daftar sarpras unit di klik maka terdapat dashboard-dashboard tiap unit di Biofarmaka. Pada Dashboard unit terdapat thumbnail dan chart-chart overview inventaris unit tersebut</w:t>
      </w:r>
    </w:p>
    <w:p w14:paraId="611A97EA" w14:textId="77777777" w:rsidR="00E21824" w:rsidRDefault="00E21824" w:rsidP="00E21824">
      <w:pPr>
        <w:pStyle w:val="gambar"/>
        <w:jc w:val="left"/>
        <w:rPr>
          <w:rFonts w:cs="Times New Roman"/>
          <w:szCs w:val="24"/>
        </w:rPr>
      </w:pPr>
    </w:p>
    <w:p w14:paraId="0B1B16F6" w14:textId="77777777" w:rsidR="00E21824" w:rsidRDefault="00E21824" w:rsidP="009A6366">
      <w:pPr>
        <w:pStyle w:val="NoSpacing"/>
        <w:jc w:val="center"/>
        <w:rPr>
          <w:rFonts w:ascii="Times New Roman" w:hAnsi="Times New Roman" w:cs="Times New Roman"/>
          <w:b/>
          <w:sz w:val="24"/>
          <w:szCs w:val="24"/>
        </w:rPr>
      </w:pPr>
    </w:p>
    <w:p w14:paraId="17E44079" w14:textId="77777777" w:rsidR="009A6366" w:rsidRPr="009A6366" w:rsidRDefault="009A6366" w:rsidP="009A6366">
      <w:pPr>
        <w:pStyle w:val="NoSpacing"/>
        <w:rPr>
          <w:rFonts w:ascii="Times New Roman" w:hAnsi="Times New Roman" w:cs="Times New Roman"/>
          <w:sz w:val="24"/>
          <w:szCs w:val="24"/>
        </w:rPr>
      </w:pPr>
    </w:p>
    <w:p w14:paraId="11123EC3" w14:textId="77777777" w:rsidR="009A6366" w:rsidRPr="00962B5C" w:rsidRDefault="009A6366" w:rsidP="0083676B">
      <w:pPr>
        <w:pStyle w:val="gambar"/>
        <w:rPr>
          <w:rFonts w:cs="Times New Roman"/>
          <w:szCs w:val="24"/>
        </w:rPr>
      </w:pPr>
    </w:p>
    <w:p w14:paraId="35319EB8" w14:textId="5F311104" w:rsidR="0089090D" w:rsidRPr="00962B5C" w:rsidRDefault="0089090D" w:rsidP="0083676B">
      <w:pPr>
        <w:pStyle w:val="gambar"/>
        <w:rPr>
          <w:rFonts w:cs="Times New Roman"/>
          <w:szCs w:val="24"/>
        </w:rPr>
      </w:pPr>
    </w:p>
    <w:p w14:paraId="7866B891" w14:textId="79B95477" w:rsidR="0089090D" w:rsidRDefault="0089090D" w:rsidP="0083676B">
      <w:pPr>
        <w:pStyle w:val="gambar"/>
        <w:rPr>
          <w:rFonts w:cs="Times New Roman"/>
          <w:szCs w:val="24"/>
        </w:rPr>
      </w:pPr>
    </w:p>
    <w:p w14:paraId="55EA3FA8" w14:textId="1698F590" w:rsidR="00E21824" w:rsidRDefault="00E21824" w:rsidP="0083676B">
      <w:pPr>
        <w:pStyle w:val="gambar"/>
        <w:rPr>
          <w:rFonts w:cs="Times New Roman"/>
          <w:szCs w:val="24"/>
        </w:rPr>
      </w:pPr>
    </w:p>
    <w:p w14:paraId="05114D83" w14:textId="03D756E9" w:rsidR="00E21824" w:rsidRDefault="00E21824" w:rsidP="0083676B">
      <w:pPr>
        <w:pStyle w:val="gambar"/>
        <w:rPr>
          <w:rFonts w:cs="Times New Roman"/>
          <w:szCs w:val="24"/>
        </w:rPr>
      </w:pPr>
    </w:p>
    <w:p w14:paraId="772DE496" w14:textId="36A73452" w:rsidR="00E21824" w:rsidRDefault="00E21824" w:rsidP="0083676B">
      <w:pPr>
        <w:pStyle w:val="gambar"/>
        <w:rPr>
          <w:rFonts w:cs="Times New Roman"/>
          <w:szCs w:val="24"/>
        </w:rPr>
      </w:pPr>
    </w:p>
    <w:p w14:paraId="478F01EF" w14:textId="544A06FD" w:rsidR="00E21824" w:rsidRDefault="00E21824" w:rsidP="0083676B">
      <w:pPr>
        <w:pStyle w:val="gambar"/>
        <w:rPr>
          <w:rFonts w:cs="Times New Roman"/>
          <w:szCs w:val="24"/>
        </w:rPr>
      </w:pPr>
    </w:p>
    <w:p w14:paraId="36FAF798" w14:textId="54F95A55" w:rsidR="00E21824" w:rsidRDefault="00E21824" w:rsidP="0083676B">
      <w:pPr>
        <w:pStyle w:val="gambar"/>
        <w:rPr>
          <w:rFonts w:cs="Times New Roman"/>
          <w:szCs w:val="24"/>
        </w:rPr>
      </w:pPr>
    </w:p>
    <w:p w14:paraId="646003D3" w14:textId="527F9290" w:rsidR="00E21824" w:rsidRDefault="00E21824" w:rsidP="0083676B">
      <w:pPr>
        <w:pStyle w:val="gambar"/>
        <w:rPr>
          <w:rFonts w:cs="Times New Roman"/>
          <w:szCs w:val="24"/>
        </w:rPr>
      </w:pPr>
    </w:p>
    <w:p w14:paraId="03268126" w14:textId="3FC1F52B" w:rsidR="00E21824" w:rsidRDefault="00E21824" w:rsidP="0083676B">
      <w:pPr>
        <w:pStyle w:val="gambar"/>
        <w:rPr>
          <w:rFonts w:cs="Times New Roman"/>
          <w:b/>
          <w:szCs w:val="24"/>
        </w:rPr>
      </w:pPr>
      <w:r>
        <w:rPr>
          <w:rFonts w:cs="Times New Roman"/>
          <w:b/>
          <w:szCs w:val="24"/>
        </w:rPr>
        <w:t>ADMINISTRATOR</w:t>
      </w:r>
    </w:p>
    <w:p w14:paraId="0EE74BB7" w14:textId="4B70C90A" w:rsidR="00E21824" w:rsidRDefault="00E21824" w:rsidP="00E21824">
      <w:pPr>
        <w:pStyle w:val="gambar"/>
        <w:jc w:val="left"/>
        <w:rPr>
          <w:rFonts w:cs="Times New Roman"/>
          <w:szCs w:val="24"/>
        </w:rPr>
      </w:pPr>
    </w:p>
    <w:p w14:paraId="20460D6A" w14:textId="3914DBEB" w:rsidR="00E21824" w:rsidRDefault="00E21824" w:rsidP="00E21824">
      <w:pPr>
        <w:pStyle w:val="gambar"/>
        <w:jc w:val="left"/>
        <w:rPr>
          <w:noProof/>
        </w:rPr>
      </w:pPr>
      <w:r>
        <w:rPr>
          <w:noProof/>
        </w:rPr>
        <w:drawing>
          <wp:inline distT="0" distB="0" distL="0" distR="0" wp14:anchorId="1C5E3342" wp14:editId="634E85BF">
            <wp:extent cx="5408295" cy="2589530"/>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8295" cy="2589530"/>
                    </a:xfrm>
                    <a:prstGeom prst="rect">
                      <a:avLst/>
                    </a:prstGeom>
                  </pic:spPr>
                </pic:pic>
              </a:graphicData>
            </a:graphic>
          </wp:inline>
        </w:drawing>
      </w:r>
      <w:r w:rsidRPr="00E21824">
        <w:rPr>
          <w:noProof/>
        </w:rPr>
        <w:t xml:space="preserve"> </w:t>
      </w:r>
    </w:p>
    <w:p w14:paraId="70459797" w14:textId="5EBA42E9" w:rsidR="000043B1" w:rsidRDefault="000043B1" w:rsidP="000043B1">
      <w:pPr>
        <w:pStyle w:val="gambar"/>
        <w:rPr>
          <w:rFonts w:cs="Times New Roman"/>
          <w:noProof/>
          <w:szCs w:val="24"/>
        </w:rPr>
      </w:pPr>
      <w:r w:rsidRPr="00962B5C">
        <w:rPr>
          <w:rFonts w:cs="Times New Roman"/>
          <w:szCs w:val="24"/>
        </w:rPr>
        <w:t xml:space="preserve">Gambar </w:t>
      </w:r>
      <w:r>
        <w:rPr>
          <w:rFonts w:cs="Times New Roman"/>
          <w:noProof/>
          <w:szCs w:val="24"/>
        </w:rPr>
        <w:t>13 Dashboard administratir</w:t>
      </w:r>
    </w:p>
    <w:p w14:paraId="46A804A1" w14:textId="36C66FC0" w:rsidR="000043B1" w:rsidRDefault="000043B1" w:rsidP="000043B1">
      <w:pPr>
        <w:pStyle w:val="gambar"/>
        <w:jc w:val="left"/>
        <w:rPr>
          <w:noProof/>
        </w:rPr>
      </w:pPr>
    </w:p>
    <w:p w14:paraId="75B9FBBA" w14:textId="083DD7E4" w:rsidR="000043B1" w:rsidRDefault="000043B1" w:rsidP="000043B1">
      <w:pPr>
        <w:pStyle w:val="gambar"/>
        <w:jc w:val="both"/>
        <w:rPr>
          <w:noProof/>
        </w:rPr>
      </w:pPr>
      <w:r>
        <w:rPr>
          <w:noProof/>
        </w:rPr>
        <w:t>Dashboard administrator sama dengan dashboard eksekutif tetapi menu pada administrator lebih kompleks dan banyak</w:t>
      </w:r>
    </w:p>
    <w:p w14:paraId="75BBDAA9" w14:textId="77777777" w:rsidR="00E21824" w:rsidRDefault="00E21824" w:rsidP="00E21824">
      <w:pPr>
        <w:pStyle w:val="gambar"/>
        <w:jc w:val="left"/>
        <w:rPr>
          <w:rFonts w:cs="Times New Roman"/>
          <w:szCs w:val="24"/>
        </w:rPr>
      </w:pPr>
    </w:p>
    <w:p w14:paraId="40DD6B49" w14:textId="11B4E70F" w:rsidR="00E21824" w:rsidRDefault="00E21824" w:rsidP="00E21824">
      <w:pPr>
        <w:pStyle w:val="gambar"/>
        <w:jc w:val="left"/>
        <w:rPr>
          <w:rFonts w:cs="Times New Roman"/>
          <w:szCs w:val="24"/>
        </w:rPr>
      </w:pPr>
      <w:r>
        <w:rPr>
          <w:noProof/>
        </w:rPr>
        <w:drawing>
          <wp:inline distT="0" distB="0" distL="0" distR="0" wp14:anchorId="0CE9CD2C" wp14:editId="7663FF21">
            <wp:extent cx="5408295" cy="25933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8295" cy="2593340"/>
                    </a:xfrm>
                    <a:prstGeom prst="rect">
                      <a:avLst/>
                    </a:prstGeom>
                  </pic:spPr>
                </pic:pic>
              </a:graphicData>
            </a:graphic>
          </wp:inline>
        </w:drawing>
      </w:r>
    </w:p>
    <w:p w14:paraId="78F01E4E" w14:textId="734B95C0" w:rsidR="000043B1" w:rsidRDefault="000043B1" w:rsidP="000043B1">
      <w:pPr>
        <w:pStyle w:val="gambar"/>
        <w:rPr>
          <w:noProof/>
        </w:rPr>
      </w:pPr>
      <w:r w:rsidRPr="00962B5C">
        <w:rPr>
          <w:rFonts w:cs="Times New Roman"/>
          <w:szCs w:val="24"/>
        </w:rPr>
        <w:t xml:space="preserve">Gambar </w:t>
      </w:r>
      <w:r>
        <w:rPr>
          <w:rFonts w:cs="Times New Roman"/>
          <w:noProof/>
          <w:szCs w:val="24"/>
        </w:rPr>
        <w:t>14 Pengguna SIM-Sarpras administrator</w:t>
      </w:r>
    </w:p>
    <w:p w14:paraId="6410F0BB" w14:textId="36F79A06" w:rsidR="000043B1" w:rsidRDefault="000043B1" w:rsidP="00E21824">
      <w:pPr>
        <w:pStyle w:val="gambar"/>
        <w:jc w:val="left"/>
        <w:rPr>
          <w:rFonts w:cs="Times New Roman"/>
          <w:szCs w:val="24"/>
        </w:rPr>
      </w:pPr>
    </w:p>
    <w:p w14:paraId="53DCB7B6" w14:textId="27287A03" w:rsidR="000043B1" w:rsidRDefault="000043B1" w:rsidP="000043B1">
      <w:pPr>
        <w:pStyle w:val="gambar"/>
        <w:jc w:val="both"/>
        <w:rPr>
          <w:rFonts w:cs="Times New Roman"/>
          <w:szCs w:val="24"/>
        </w:rPr>
      </w:pPr>
      <w:r>
        <w:rPr>
          <w:rFonts w:cs="Times New Roman"/>
          <w:szCs w:val="24"/>
        </w:rPr>
        <w:t>Menu pertama yaitu “pengguna SIM-Sarpras” disini administrator dapat menambahkan atau membuat akun pegawai unit, administrator maupun eksekutif. Dapat pula menghapus pengguna pada SIM-Sarpras.</w:t>
      </w:r>
    </w:p>
    <w:p w14:paraId="7030C08C" w14:textId="3A0EB99B" w:rsidR="00E21824" w:rsidRDefault="00E21824" w:rsidP="00E21824">
      <w:pPr>
        <w:pStyle w:val="gambar"/>
        <w:jc w:val="left"/>
        <w:rPr>
          <w:rFonts w:cs="Times New Roman"/>
          <w:szCs w:val="24"/>
        </w:rPr>
      </w:pPr>
    </w:p>
    <w:p w14:paraId="61F339EF" w14:textId="073701CF" w:rsidR="00E21824" w:rsidRDefault="00E21824" w:rsidP="00E21824">
      <w:pPr>
        <w:pStyle w:val="gambar"/>
        <w:jc w:val="left"/>
        <w:rPr>
          <w:rFonts w:cs="Times New Roman"/>
          <w:szCs w:val="24"/>
        </w:rPr>
      </w:pPr>
      <w:r>
        <w:rPr>
          <w:noProof/>
        </w:rPr>
        <w:lastRenderedPageBreak/>
        <w:drawing>
          <wp:inline distT="0" distB="0" distL="0" distR="0" wp14:anchorId="34F5E04D" wp14:editId="1F946B46">
            <wp:extent cx="5408295" cy="2589530"/>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8295" cy="2589530"/>
                    </a:xfrm>
                    <a:prstGeom prst="rect">
                      <a:avLst/>
                    </a:prstGeom>
                  </pic:spPr>
                </pic:pic>
              </a:graphicData>
            </a:graphic>
          </wp:inline>
        </w:drawing>
      </w:r>
    </w:p>
    <w:p w14:paraId="7B42AB28" w14:textId="0C99E7D5" w:rsidR="000043B1" w:rsidRDefault="000043B1" w:rsidP="000043B1">
      <w:pPr>
        <w:pStyle w:val="gambar"/>
        <w:rPr>
          <w:noProof/>
        </w:rPr>
      </w:pPr>
      <w:r w:rsidRPr="00962B5C">
        <w:rPr>
          <w:rFonts w:cs="Times New Roman"/>
          <w:szCs w:val="24"/>
        </w:rPr>
        <w:t xml:space="preserve">Gambar </w:t>
      </w:r>
      <w:r>
        <w:rPr>
          <w:rFonts w:cs="Times New Roman"/>
          <w:noProof/>
          <w:szCs w:val="24"/>
        </w:rPr>
        <w:t>15 Pengadaan Sarpras administrator</w:t>
      </w:r>
    </w:p>
    <w:p w14:paraId="644D0EEE" w14:textId="77777777" w:rsidR="000043B1" w:rsidRDefault="000043B1" w:rsidP="00E21824">
      <w:pPr>
        <w:pStyle w:val="gambar"/>
        <w:jc w:val="left"/>
        <w:rPr>
          <w:rFonts w:cs="Times New Roman"/>
          <w:szCs w:val="24"/>
        </w:rPr>
      </w:pPr>
    </w:p>
    <w:p w14:paraId="19681041" w14:textId="70BEB0AE" w:rsidR="00E21824" w:rsidRDefault="000043B1" w:rsidP="000043B1">
      <w:pPr>
        <w:pStyle w:val="gambar"/>
        <w:jc w:val="both"/>
        <w:rPr>
          <w:rFonts w:cs="Times New Roman"/>
          <w:szCs w:val="24"/>
        </w:rPr>
      </w:pPr>
      <w:r>
        <w:rPr>
          <w:rFonts w:cs="Times New Roman"/>
          <w:szCs w:val="24"/>
        </w:rPr>
        <w:t xml:space="preserve">Pada menu pengadaan sarpras administrator, admin dapat menyetuji, menolak dan mengunduh formulir pengadaan yang diajukan oleh pegawai unit. Ketika administrator menyetuji ataupun menolak pengajuan, sistem akan secara otomatis mengirimkan email notifikasi ke user yang mengajukan. </w:t>
      </w:r>
    </w:p>
    <w:p w14:paraId="5E8CF3FA" w14:textId="77777777" w:rsidR="001248E8" w:rsidRDefault="001248E8" w:rsidP="000043B1">
      <w:pPr>
        <w:pStyle w:val="gambar"/>
        <w:jc w:val="both"/>
        <w:rPr>
          <w:rFonts w:cs="Times New Roman"/>
          <w:szCs w:val="24"/>
        </w:rPr>
      </w:pPr>
    </w:p>
    <w:p w14:paraId="2A0881CA" w14:textId="7692C498" w:rsidR="00E21824" w:rsidRDefault="00E21824" w:rsidP="00E21824">
      <w:pPr>
        <w:pStyle w:val="gambar"/>
        <w:jc w:val="left"/>
        <w:rPr>
          <w:rFonts w:cs="Times New Roman"/>
          <w:szCs w:val="24"/>
        </w:rPr>
      </w:pPr>
      <w:r>
        <w:rPr>
          <w:noProof/>
        </w:rPr>
        <w:drawing>
          <wp:inline distT="0" distB="0" distL="0" distR="0" wp14:anchorId="72C2159F" wp14:editId="3C3E2734">
            <wp:extent cx="5408295" cy="25971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8295" cy="2597150"/>
                    </a:xfrm>
                    <a:prstGeom prst="rect">
                      <a:avLst/>
                    </a:prstGeom>
                  </pic:spPr>
                </pic:pic>
              </a:graphicData>
            </a:graphic>
          </wp:inline>
        </w:drawing>
      </w:r>
    </w:p>
    <w:p w14:paraId="75D87884" w14:textId="2B4BE48C" w:rsidR="000043B1" w:rsidRDefault="000043B1" w:rsidP="000043B1">
      <w:pPr>
        <w:pStyle w:val="gambar"/>
        <w:rPr>
          <w:noProof/>
        </w:rPr>
      </w:pPr>
      <w:r w:rsidRPr="00962B5C">
        <w:rPr>
          <w:rFonts w:cs="Times New Roman"/>
          <w:szCs w:val="24"/>
        </w:rPr>
        <w:t xml:space="preserve">Gambar </w:t>
      </w:r>
      <w:r>
        <w:rPr>
          <w:rFonts w:cs="Times New Roman"/>
          <w:noProof/>
          <w:szCs w:val="24"/>
        </w:rPr>
        <w:t>16 peminjaman ruangan administrator</w:t>
      </w:r>
    </w:p>
    <w:p w14:paraId="488FC203" w14:textId="2AF53627" w:rsidR="00E21824" w:rsidRDefault="00E21824" w:rsidP="00E21824">
      <w:pPr>
        <w:pStyle w:val="gambar"/>
        <w:jc w:val="left"/>
        <w:rPr>
          <w:rFonts w:cs="Times New Roman"/>
          <w:szCs w:val="24"/>
        </w:rPr>
      </w:pPr>
    </w:p>
    <w:p w14:paraId="1C2B46A5" w14:textId="2CD8CA42" w:rsidR="000043B1" w:rsidRPr="000043B1" w:rsidRDefault="000043B1" w:rsidP="000043B1">
      <w:pPr>
        <w:pStyle w:val="gambar"/>
        <w:jc w:val="both"/>
        <w:rPr>
          <w:rFonts w:cs="Times New Roman"/>
          <w:szCs w:val="24"/>
        </w:rPr>
      </w:pPr>
      <w:r>
        <w:rPr>
          <w:rFonts w:cs="Times New Roman"/>
          <w:szCs w:val="24"/>
        </w:rPr>
        <w:t xml:space="preserve">Pada menu peminjaman ruangan, administrator dapat melihat semua jadwal pemakaian ruangan yang dipinjam oleh peminjam. Pada menu pengajuan peminjaman administrator dapat menyetujui atau menolak pengajuan peminjaman ruangan yang diajukan oleh peminjam. Administrator juga dapat mengunduh laporan peminjaman dalam bentuk file </w:t>
      </w:r>
      <w:r>
        <w:rPr>
          <w:rFonts w:cs="Times New Roman"/>
          <w:i/>
          <w:szCs w:val="24"/>
        </w:rPr>
        <w:t>Pdf</w:t>
      </w:r>
      <w:r>
        <w:rPr>
          <w:rFonts w:cs="Times New Roman"/>
          <w:szCs w:val="24"/>
        </w:rPr>
        <w:t xml:space="preserve">  berdasarkan bulan dan tahun.</w:t>
      </w:r>
    </w:p>
    <w:p w14:paraId="5104241C" w14:textId="77777777" w:rsidR="000043B1" w:rsidRDefault="000043B1" w:rsidP="00E21824">
      <w:pPr>
        <w:pStyle w:val="gambar"/>
        <w:jc w:val="left"/>
        <w:rPr>
          <w:rFonts w:cs="Times New Roman"/>
          <w:szCs w:val="24"/>
        </w:rPr>
      </w:pPr>
    </w:p>
    <w:p w14:paraId="494C658D" w14:textId="26EA324C" w:rsidR="00E21824" w:rsidRDefault="00E21824" w:rsidP="00E21824">
      <w:pPr>
        <w:pStyle w:val="gambar"/>
        <w:jc w:val="left"/>
        <w:rPr>
          <w:rFonts w:cs="Times New Roman"/>
          <w:szCs w:val="24"/>
        </w:rPr>
      </w:pPr>
      <w:r>
        <w:rPr>
          <w:noProof/>
        </w:rPr>
        <w:lastRenderedPageBreak/>
        <w:drawing>
          <wp:inline distT="0" distB="0" distL="0" distR="0" wp14:anchorId="51324959" wp14:editId="591B1624">
            <wp:extent cx="5408295" cy="253746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8295" cy="2537460"/>
                    </a:xfrm>
                    <a:prstGeom prst="rect">
                      <a:avLst/>
                    </a:prstGeom>
                  </pic:spPr>
                </pic:pic>
              </a:graphicData>
            </a:graphic>
          </wp:inline>
        </w:drawing>
      </w:r>
    </w:p>
    <w:p w14:paraId="49A3D38D" w14:textId="297B04D3" w:rsidR="000043B1" w:rsidRDefault="000043B1" w:rsidP="000043B1">
      <w:pPr>
        <w:pStyle w:val="gambar"/>
        <w:rPr>
          <w:rFonts w:cs="Times New Roman"/>
          <w:noProof/>
          <w:szCs w:val="24"/>
        </w:rPr>
      </w:pPr>
      <w:r w:rsidRPr="00962B5C">
        <w:rPr>
          <w:rFonts w:cs="Times New Roman"/>
          <w:szCs w:val="24"/>
        </w:rPr>
        <w:t xml:space="preserve">Gambar </w:t>
      </w:r>
      <w:r>
        <w:rPr>
          <w:rFonts w:cs="Times New Roman"/>
          <w:noProof/>
          <w:szCs w:val="24"/>
        </w:rPr>
        <w:t xml:space="preserve">17 Daftar ruangan </w:t>
      </w:r>
      <w:r w:rsidR="001248E8">
        <w:rPr>
          <w:rFonts w:cs="Times New Roman"/>
          <w:noProof/>
          <w:szCs w:val="24"/>
        </w:rPr>
        <w:t xml:space="preserve"> administrator</w:t>
      </w:r>
    </w:p>
    <w:p w14:paraId="6F74D93B" w14:textId="77777777" w:rsidR="001248E8" w:rsidRDefault="001248E8" w:rsidP="000043B1">
      <w:pPr>
        <w:pStyle w:val="gambar"/>
        <w:rPr>
          <w:rFonts w:cs="Times New Roman"/>
          <w:noProof/>
          <w:szCs w:val="24"/>
        </w:rPr>
      </w:pPr>
    </w:p>
    <w:p w14:paraId="6CF123CB" w14:textId="11C76504" w:rsidR="001248E8" w:rsidRDefault="001248E8" w:rsidP="001248E8">
      <w:pPr>
        <w:pStyle w:val="gambar"/>
        <w:jc w:val="both"/>
        <w:rPr>
          <w:noProof/>
        </w:rPr>
      </w:pPr>
      <w:r>
        <w:rPr>
          <w:noProof/>
        </w:rPr>
        <w:t>Pada menu “daftar ruangan administrator”, admin dapat menambah tau mengubah jumlah dan status ruangan yang dapat dipinjam pada modul peminjaman.</w:t>
      </w:r>
    </w:p>
    <w:p w14:paraId="01984536" w14:textId="77777777" w:rsidR="000043B1" w:rsidRDefault="000043B1" w:rsidP="00E21824">
      <w:pPr>
        <w:pStyle w:val="gambar"/>
        <w:jc w:val="left"/>
        <w:rPr>
          <w:rFonts w:cs="Times New Roman"/>
          <w:szCs w:val="24"/>
        </w:rPr>
      </w:pPr>
    </w:p>
    <w:p w14:paraId="30C259A1" w14:textId="77777777" w:rsidR="000043B1" w:rsidRDefault="000043B1" w:rsidP="00E21824">
      <w:pPr>
        <w:pStyle w:val="gambar"/>
        <w:jc w:val="left"/>
        <w:rPr>
          <w:rFonts w:cs="Times New Roman"/>
          <w:szCs w:val="24"/>
        </w:rPr>
      </w:pPr>
    </w:p>
    <w:p w14:paraId="07895DE6" w14:textId="4B127AE9" w:rsidR="00E21824" w:rsidRDefault="00E21824" w:rsidP="00E21824">
      <w:pPr>
        <w:pStyle w:val="gambar"/>
        <w:jc w:val="left"/>
        <w:rPr>
          <w:rFonts w:cs="Times New Roman"/>
          <w:szCs w:val="24"/>
        </w:rPr>
      </w:pPr>
      <w:r>
        <w:rPr>
          <w:noProof/>
        </w:rPr>
        <w:drawing>
          <wp:inline distT="0" distB="0" distL="0" distR="0" wp14:anchorId="4F9C3F56" wp14:editId="7050798A">
            <wp:extent cx="5408295" cy="2589530"/>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8295" cy="2589530"/>
                    </a:xfrm>
                    <a:prstGeom prst="rect">
                      <a:avLst/>
                    </a:prstGeom>
                  </pic:spPr>
                </pic:pic>
              </a:graphicData>
            </a:graphic>
          </wp:inline>
        </w:drawing>
      </w:r>
    </w:p>
    <w:p w14:paraId="1F022C84" w14:textId="3D646FD5" w:rsidR="000043B1" w:rsidRDefault="000043B1" w:rsidP="000043B1">
      <w:pPr>
        <w:pStyle w:val="gambar"/>
        <w:rPr>
          <w:rFonts w:cs="Times New Roman"/>
          <w:noProof/>
          <w:szCs w:val="24"/>
        </w:rPr>
      </w:pPr>
      <w:r w:rsidRPr="00962B5C">
        <w:rPr>
          <w:rFonts w:cs="Times New Roman"/>
          <w:szCs w:val="24"/>
        </w:rPr>
        <w:t xml:space="preserve">Gambar </w:t>
      </w:r>
      <w:r>
        <w:rPr>
          <w:rFonts w:cs="Times New Roman"/>
          <w:noProof/>
          <w:szCs w:val="24"/>
        </w:rPr>
        <w:t>18</w:t>
      </w:r>
      <w:r w:rsidR="004436D9">
        <w:rPr>
          <w:rFonts w:cs="Times New Roman"/>
          <w:noProof/>
          <w:szCs w:val="24"/>
        </w:rPr>
        <w:t xml:space="preserve"> Sarpras sekretariat</w:t>
      </w:r>
      <w:r w:rsidR="008842E3">
        <w:rPr>
          <w:rFonts w:cs="Times New Roman"/>
          <w:noProof/>
          <w:szCs w:val="24"/>
        </w:rPr>
        <w:t xml:space="preserve"> </w:t>
      </w:r>
    </w:p>
    <w:p w14:paraId="5123196B" w14:textId="77777777" w:rsidR="008842E3" w:rsidRDefault="008842E3" w:rsidP="000043B1">
      <w:pPr>
        <w:pStyle w:val="gambar"/>
        <w:rPr>
          <w:rFonts w:cs="Times New Roman"/>
          <w:noProof/>
          <w:szCs w:val="24"/>
        </w:rPr>
      </w:pPr>
    </w:p>
    <w:p w14:paraId="60B2DB6B" w14:textId="0035274A" w:rsidR="008842E3" w:rsidRPr="000043B1" w:rsidRDefault="008842E3" w:rsidP="008842E3">
      <w:pPr>
        <w:pStyle w:val="gambar"/>
        <w:jc w:val="left"/>
        <w:rPr>
          <w:noProof/>
        </w:rPr>
      </w:pPr>
      <w:r>
        <w:rPr>
          <w:noProof/>
        </w:rPr>
        <w:t xml:space="preserve">Khusus data inventaris sekretariat yang memanajement adalah administrator itu sendiri. Untuk menu serta fungsinya sama dengan manajemen inventaris pada pegawai unit. </w:t>
      </w:r>
    </w:p>
    <w:p w14:paraId="523893D2" w14:textId="2EC9ABCF" w:rsidR="00E21824" w:rsidRDefault="00E21824" w:rsidP="00E21824">
      <w:pPr>
        <w:pStyle w:val="gambar"/>
        <w:jc w:val="left"/>
        <w:rPr>
          <w:rFonts w:cs="Times New Roman"/>
          <w:szCs w:val="24"/>
        </w:rPr>
      </w:pPr>
    </w:p>
    <w:p w14:paraId="09D0EEFB" w14:textId="0486AC4D" w:rsidR="00E21824" w:rsidRDefault="00E21824" w:rsidP="00E21824">
      <w:pPr>
        <w:pStyle w:val="gambar"/>
        <w:jc w:val="left"/>
        <w:rPr>
          <w:rFonts w:cs="Times New Roman"/>
          <w:szCs w:val="24"/>
        </w:rPr>
      </w:pPr>
      <w:r>
        <w:rPr>
          <w:noProof/>
        </w:rPr>
        <w:lastRenderedPageBreak/>
        <w:drawing>
          <wp:inline distT="0" distB="0" distL="0" distR="0" wp14:anchorId="7432D8DB" wp14:editId="501C71BC">
            <wp:extent cx="5408295" cy="259334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8295" cy="2593340"/>
                    </a:xfrm>
                    <a:prstGeom prst="rect">
                      <a:avLst/>
                    </a:prstGeom>
                  </pic:spPr>
                </pic:pic>
              </a:graphicData>
            </a:graphic>
          </wp:inline>
        </w:drawing>
      </w:r>
    </w:p>
    <w:p w14:paraId="3D8CA7C4" w14:textId="18934E70" w:rsidR="000043B1" w:rsidRDefault="000043B1" w:rsidP="000043B1">
      <w:pPr>
        <w:pStyle w:val="gambar"/>
        <w:rPr>
          <w:rFonts w:cs="Times New Roman"/>
          <w:noProof/>
          <w:szCs w:val="24"/>
        </w:rPr>
      </w:pPr>
      <w:r w:rsidRPr="00962B5C">
        <w:rPr>
          <w:rFonts w:cs="Times New Roman"/>
          <w:szCs w:val="24"/>
        </w:rPr>
        <w:t xml:space="preserve">Gambar </w:t>
      </w:r>
      <w:r>
        <w:rPr>
          <w:rFonts w:cs="Times New Roman"/>
          <w:noProof/>
          <w:szCs w:val="24"/>
        </w:rPr>
        <w:t>19</w:t>
      </w:r>
      <w:r w:rsidR="008842E3">
        <w:rPr>
          <w:rFonts w:cs="Times New Roman"/>
          <w:noProof/>
          <w:szCs w:val="24"/>
        </w:rPr>
        <w:t xml:space="preserve"> inventaris unit administrator</w:t>
      </w:r>
    </w:p>
    <w:p w14:paraId="6634D59C" w14:textId="635D2CC7" w:rsidR="008842E3" w:rsidRDefault="008842E3" w:rsidP="008842E3">
      <w:pPr>
        <w:pStyle w:val="gambar"/>
        <w:jc w:val="left"/>
        <w:rPr>
          <w:rFonts w:cs="Times New Roman"/>
          <w:noProof/>
          <w:szCs w:val="24"/>
        </w:rPr>
      </w:pPr>
      <w:r>
        <w:rPr>
          <w:rFonts w:cs="Times New Roman"/>
          <w:noProof/>
          <w:szCs w:val="24"/>
        </w:rPr>
        <w:t>Pada menu ini administrator juga dapat mengunduh data serta melihat detail inventaris yang dimiliki masing-masing unit di Biofarmaka.</w:t>
      </w:r>
    </w:p>
    <w:p w14:paraId="7B7839A2" w14:textId="77777777" w:rsidR="008842E3" w:rsidRPr="000043B1" w:rsidRDefault="008842E3" w:rsidP="000043B1">
      <w:pPr>
        <w:pStyle w:val="gambar"/>
        <w:rPr>
          <w:noProof/>
        </w:rPr>
      </w:pPr>
    </w:p>
    <w:sectPr w:rsidR="008842E3" w:rsidRPr="000043B1" w:rsidSect="00E21824">
      <w:type w:val="continuous"/>
      <w:pgSz w:w="11907" w:h="16839" w:code="9"/>
      <w:pgMar w:top="1440" w:right="1440" w:bottom="1440" w:left="1440" w:header="720" w:footer="720" w:gutter="51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evenAndOddHeaders/>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057"/>
    <w:rsid w:val="000043B1"/>
    <w:rsid w:val="00105FAB"/>
    <w:rsid w:val="001248E8"/>
    <w:rsid w:val="0015643D"/>
    <w:rsid w:val="001C2C95"/>
    <w:rsid w:val="002C68E7"/>
    <w:rsid w:val="002E2DBF"/>
    <w:rsid w:val="00302F73"/>
    <w:rsid w:val="003935F7"/>
    <w:rsid w:val="004436D9"/>
    <w:rsid w:val="005016DE"/>
    <w:rsid w:val="006E5573"/>
    <w:rsid w:val="00770814"/>
    <w:rsid w:val="007B0E2A"/>
    <w:rsid w:val="00827811"/>
    <w:rsid w:val="00835794"/>
    <w:rsid w:val="0083676B"/>
    <w:rsid w:val="008842E3"/>
    <w:rsid w:val="00886057"/>
    <w:rsid w:val="0089090D"/>
    <w:rsid w:val="008A37A7"/>
    <w:rsid w:val="00962040"/>
    <w:rsid w:val="00962B5C"/>
    <w:rsid w:val="009779D0"/>
    <w:rsid w:val="00985DC2"/>
    <w:rsid w:val="009A6366"/>
    <w:rsid w:val="00B90DB2"/>
    <w:rsid w:val="00BD7FDB"/>
    <w:rsid w:val="00C63514"/>
    <w:rsid w:val="00C67645"/>
    <w:rsid w:val="00CD6C2B"/>
    <w:rsid w:val="00D81A4B"/>
    <w:rsid w:val="00E2182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64BB9"/>
  <w15:chartTrackingRefBased/>
  <w15:docId w15:val="{BF445A0E-5A15-4E04-BAF2-A9C137B4B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57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57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57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357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86057"/>
    <w:pPr>
      <w:spacing w:after="0" w:line="240" w:lineRule="auto"/>
    </w:pPr>
  </w:style>
  <w:style w:type="paragraph" w:styleId="Caption">
    <w:name w:val="caption"/>
    <w:aliases w:val="Judul Tabel,Gambar,dan Lampiran"/>
    <w:basedOn w:val="Normal"/>
    <w:next w:val="Normal"/>
    <w:uiPriority w:val="35"/>
    <w:unhideWhenUsed/>
    <w:qFormat/>
    <w:rsid w:val="006E5573"/>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8357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579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3579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3579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357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35794"/>
    <w:rPr>
      <w:rFonts w:asciiTheme="majorHAnsi" w:eastAsiaTheme="majorEastAsia" w:hAnsiTheme="majorHAnsi" w:cstheme="majorBidi"/>
      <w:i/>
      <w:iCs/>
      <w:color w:val="2F5496" w:themeColor="accent1" w:themeShade="BF"/>
    </w:rPr>
  </w:style>
  <w:style w:type="paragraph" w:customStyle="1" w:styleId="gambar">
    <w:name w:val="gambar"/>
    <w:basedOn w:val="Title"/>
    <w:link w:val="gambarChar"/>
    <w:qFormat/>
    <w:rsid w:val="00835794"/>
    <w:pPr>
      <w:jc w:val="center"/>
    </w:pPr>
    <w:rPr>
      <w:rFonts w:ascii="Times New Roman" w:hAnsi="Times New Roman"/>
      <w:sz w:val="24"/>
    </w:rPr>
  </w:style>
  <w:style w:type="character" w:customStyle="1" w:styleId="gambarChar">
    <w:name w:val="gambar Char"/>
    <w:basedOn w:val="TitleChar"/>
    <w:link w:val="gambar"/>
    <w:rsid w:val="00835794"/>
    <w:rPr>
      <w:rFonts w:ascii="Times New Roman" w:eastAsiaTheme="majorEastAsia" w:hAnsi="Times New Roman" w:cstheme="majorBidi"/>
      <w:spacing w:val="-10"/>
      <w:kern w:val="28"/>
      <w:sz w:val="24"/>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20F6E-6D86-474F-AA99-44C6D8FE6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771</Words>
  <Characters>4397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airlanggamurthi@gmail.com</cp:lastModifiedBy>
  <cp:revision>4</cp:revision>
  <dcterms:created xsi:type="dcterms:W3CDTF">2018-09-30T04:41:00Z</dcterms:created>
  <dcterms:modified xsi:type="dcterms:W3CDTF">2018-09-30T04:44:00Z</dcterms:modified>
</cp:coreProperties>
</file>