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B7CE2">
      <w:pPr>
        <w:spacing w:before="0" w:line="670" w:lineRule="exact"/>
        <w:ind w:left="2837" w:right="0" w:firstLine="0"/>
        <w:jc w:val="left"/>
        <w:rPr>
          <w:rFonts w:hint="eastAsia" w:ascii="Noto Sans CJK HK" w:eastAsia="Noto Sans CJK HK"/>
          <w:b/>
          <w:sz w:val="44"/>
        </w:rPr>
      </w:pPr>
      <w:r>
        <w:rPr>
          <w:rFonts w:hint="eastAsia" w:ascii="Noto Sans CJK HK" w:eastAsia="Noto Sans CJK HK"/>
          <w:b/>
          <w:sz w:val="44"/>
        </w:rPr>
        <w:t>电</w:t>
      </w:r>
      <w:r>
        <w:rPr>
          <w:rFonts w:hint="eastAsia" w:ascii="Noto Sans CJK HK" w:eastAsia="Noto Sans CJK HK"/>
          <w:b/>
          <w:spacing w:val="67"/>
          <w:w w:val="150"/>
          <w:sz w:val="44"/>
        </w:rPr>
        <w:t xml:space="preserve"> </w:t>
      </w:r>
      <w:r>
        <w:rPr>
          <w:rFonts w:hint="eastAsia" w:ascii="Noto Sans CJK HK" w:eastAsia="Noto Sans CJK HK"/>
          <w:b/>
          <w:sz w:val="44"/>
        </w:rPr>
        <w:t>子</w:t>
      </w:r>
      <w:r>
        <w:rPr>
          <w:rFonts w:hint="eastAsia" w:ascii="Noto Sans CJK HK" w:eastAsia="Noto Sans CJK HK"/>
          <w:b/>
          <w:spacing w:val="68"/>
          <w:w w:val="150"/>
          <w:sz w:val="44"/>
        </w:rPr>
        <w:t xml:space="preserve"> </w:t>
      </w:r>
      <w:r>
        <w:rPr>
          <w:rFonts w:hint="eastAsia" w:ascii="Noto Sans CJK HK" w:eastAsia="Noto Sans CJK HK"/>
          <w:b/>
          <w:sz w:val="44"/>
        </w:rPr>
        <w:t>科</w:t>
      </w:r>
      <w:r>
        <w:rPr>
          <w:rFonts w:hint="eastAsia" w:ascii="Noto Sans CJK HK" w:eastAsia="Noto Sans CJK HK"/>
          <w:b/>
          <w:spacing w:val="67"/>
          <w:w w:val="150"/>
          <w:sz w:val="44"/>
        </w:rPr>
        <w:t xml:space="preserve"> </w:t>
      </w:r>
      <w:r>
        <w:rPr>
          <w:rFonts w:hint="eastAsia" w:ascii="Noto Sans CJK HK" w:eastAsia="Noto Sans CJK HK"/>
          <w:b/>
          <w:sz w:val="44"/>
        </w:rPr>
        <w:t>技</w:t>
      </w:r>
      <w:r>
        <w:rPr>
          <w:rFonts w:hint="eastAsia" w:ascii="Noto Sans CJK HK" w:eastAsia="Noto Sans CJK HK"/>
          <w:b/>
          <w:spacing w:val="68"/>
          <w:w w:val="150"/>
          <w:sz w:val="44"/>
        </w:rPr>
        <w:t xml:space="preserve"> </w:t>
      </w:r>
      <w:r>
        <w:rPr>
          <w:rFonts w:hint="eastAsia" w:ascii="Noto Sans CJK HK" w:eastAsia="Noto Sans CJK HK"/>
          <w:b/>
          <w:sz w:val="44"/>
        </w:rPr>
        <w:t>大</w:t>
      </w:r>
      <w:r>
        <w:rPr>
          <w:rFonts w:hint="eastAsia" w:ascii="Noto Sans CJK HK" w:eastAsia="Noto Sans CJK HK"/>
          <w:b/>
          <w:spacing w:val="68"/>
          <w:w w:val="150"/>
          <w:sz w:val="44"/>
        </w:rPr>
        <w:t xml:space="preserve"> </w:t>
      </w:r>
      <w:r>
        <w:rPr>
          <w:rFonts w:hint="eastAsia" w:ascii="Noto Sans CJK HK" w:eastAsia="Noto Sans CJK HK"/>
          <w:b/>
          <w:spacing w:val="-10"/>
          <w:sz w:val="44"/>
        </w:rPr>
        <w:t>学</w:t>
      </w:r>
    </w:p>
    <w:p w14:paraId="12DECDF8">
      <w:pPr>
        <w:pStyle w:val="5"/>
        <w:tabs>
          <w:tab w:val="left" w:pos="4013"/>
          <w:tab w:val="left" w:pos="5055"/>
          <w:tab w:val="left" w:pos="6102"/>
        </w:tabs>
      </w:pPr>
      <w:r>
        <w:rPr>
          <w:spacing w:val="-10"/>
        </w:rPr>
        <w:t>作</w:t>
      </w:r>
      <w:r>
        <w:tab/>
      </w:r>
      <w:r>
        <w:rPr>
          <w:spacing w:val="-10"/>
        </w:rPr>
        <w:t>业</w:t>
      </w:r>
      <w:r>
        <w:tab/>
      </w:r>
      <w:r>
        <w:rPr>
          <w:spacing w:val="-10"/>
        </w:rPr>
        <w:t>报</w:t>
      </w:r>
      <w:r>
        <w:tab/>
      </w:r>
      <w:r>
        <w:rPr>
          <w:spacing w:val="-10"/>
        </w:rPr>
        <w:t>告</w:t>
      </w:r>
    </w:p>
    <w:p w14:paraId="608D1AD9">
      <w:pPr>
        <w:pStyle w:val="2"/>
        <w:tabs>
          <w:tab w:val="left" w:pos="6018"/>
        </w:tabs>
        <w:spacing w:before="28" w:line="283" w:lineRule="auto"/>
        <w:ind w:left="681" w:right="657"/>
        <w:rPr>
          <w:rFonts w:ascii="Times New Roman" w:eastAsia="Times New Roman"/>
        </w:rPr>
      </w:pPr>
      <w:r>
        <w:t>学生姓名：</w:t>
      </w:r>
      <w:r>
        <w:rPr>
          <w:rFonts w:hint="eastAsia" w:eastAsia="宋体"/>
          <w:lang w:val="en-US" w:eastAsia="zh-CN"/>
        </w:rPr>
        <w:t>王冉恒</w:t>
      </w:r>
      <w:r>
        <w:rPr>
          <w:spacing w:val="40"/>
        </w:rPr>
        <w:t xml:space="preserve"> </w:t>
      </w:r>
      <w:r>
        <w:t>学</w:t>
      </w:r>
      <w:r>
        <w:rPr>
          <w:spacing w:val="40"/>
        </w:rPr>
        <w:t xml:space="preserve"> </w:t>
      </w:r>
      <w:r>
        <w:t>号：</w:t>
      </w:r>
      <w:r>
        <w:rPr>
          <w:rFonts w:hint="eastAsia" w:ascii="Times New Roman" w:eastAsia="宋体"/>
          <w:lang w:val="en-US" w:eastAsia="zh-CN"/>
        </w:rPr>
        <w:t>202422900232</w:t>
      </w:r>
      <w:r>
        <w:rPr>
          <w:rFonts w:ascii="Times New Roman" w:eastAsia="Times New Roman"/>
        </w:rPr>
        <w:tab/>
      </w:r>
      <w:r>
        <w:rPr>
          <w:spacing w:val="-2"/>
        </w:rPr>
        <w:t>指导教师：李林</w:t>
      </w:r>
      <w:r>
        <w:t>学</w:t>
      </w:r>
      <w:r>
        <w:rPr>
          <w:spacing w:val="59"/>
        </w:rPr>
        <w:t>生</w:t>
      </w:r>
      <w:r>
        <w:rPr>
          <w:rFonts w:ascii="Times New Roman" w:eastAsia="Times New Roman"/>
        </w:rPr>
        <w:t>E-mail</w:t>
      </w:r>
      <w:r>
        <w:t>：</w:t>
      </w:r>
      <w:r>
        <w:fldChar w:fldCharType="begin"/>
      </w:r>
      <w:r>
        <w:instrText xml:space="preserve"> HYPERLINK "mailto:djhuang_1@qq.com" \h </w:instrText>
      </w:r>
      <w:r>
        <w:fldChar w:fldCharType="separate"/>
      </w:r>
      <w:r>
        <w:rPr>
          <w:rFonts w:hint="eastAsia" w:ascii="Times New Roman" w:eastAsia="宋体"/>
          <w:lang w:val="en-US" w:eastAsia="zh-CN"/>
        </w:rPr>
        <w:t>1976569841</w:t>
      </w:r>
      <w:r>
        <w:rPr>
          <w:rFonts w:ascii="Times New Roman" w:eastAsia="Times New Roman"/>
        </w:rPr>
        <w:t>@qq.com</w:t>
      </w:r>
      <w:r>
        <w:rPr>
          <w:rFonts w:ascii="Times New Roman" w:eastAsia="Times New Roman"/>
        </w:rPr>
        <w:fldChar w:fldCharType="end"/>
      </w:r>
    </w:p>
    <w:p w14:paraId="4ED7D98A">
      <w:pPr>
        <w:spacing w:before="160"/>
        <w:ind w:left="120" w:right="0" w:firstLine="0"/>
        <w:jc w:val="left"/>
        <w:rPr>
          <w:rFonts w:hint="eastAsia" w:ascii="Noto Sans CJK HK" w:eastAsia="Noto Sans CJK HK"/>
          <w:b/>
          <w:sz w:val="28"/>
        </w:rPr>
      </w:pPr>
      <w:r>
        <w:rPr>
          <w:rFonts w:hint="eastAsia" w:ascii="Noto Sans CJK HK" w:eastAsia="Noto Sans CJK HK"/>
          <w:b/>
          <w:spacing w:val="-2"/>
          <w:sz w:val="28"/>
        </w:rPr>
        <w:t>一、作业名称</w:t>
      </w:r>
    </w:p>
    <w:p w14:paraId="274BDC5C">
      <w:pPr>
        <w:pStyle w:val="3"/>
        <w:spacing w:before="167"/>
        <w:ind w:left="540"/>
        <w:rPr>
          <w:rFonts w:hint="eastAsia" w:ascii="Noto Serif CJK JP" w:eastAsia="Noto Serif CJK JP"/>
        </w:rPr>
      </w:pPr>
      <w:r>
        <w:rPr>
          <w:rFonts w:hint="eastAsia" w:ascii="Noto Serif CJK JP" w:eastAsia="Noto Serif CJK JP"/>
          <w:spacing w:val="-3"/>
        </w:rPr>
        <w:t>编写一个带缓存的文件操作类</w:t>
      </w:r>
    </w:p>
    <w:p w14:paraId="2C8C0B5F">
      <w:pPr>
        <w:pStyle w:val="2"/>
        <w:spacing w:before="162"/>
      </w:pPr>
      <w:r>
        <w:rPr>
          <w:spacing w:val="-2"/>
        </w:rPr>
        <w:t>二、作业要求</w:t>
      </w:r>
    </w:p>
    <w:p w14:paraId="5B0E5F9B">
      <w:pPr>
        <w:pStyle w:val="3"/>
        <w:spacing w:before="167" w:line="352" w:lineRule="exact"/>
        <w:ind w:left="540"/>
        <w:rPr>
          <w:rFonts w:hint="eastAsia" w:ascii="Noto Serif CJK JP" w:eastAsia="Noto Serif CJK JP"/>
        </w:rPr>
      </w:pPr>
      <w:r>
        <w:rPr>
          <w:rFonts w:hint="eastAsia" w:ascii="Noto Serif CJK JP" w:eastAsia="Noto Serif CJK JP"/>
          <w:spacing w:val="1"/>
        </w:rPr>
        <w:t xml:space="preserve">需要提供 </w:t>
      </w:r>
      <w:r>
        <w:rPr>
          <w:rFonts w:ascii="Times New Roman" w:eastAsia="Times New Roman"/>
          <w:spacing w:val="-2"/>
        </w:rPr>
        <w:t>open/read/write/lseek/close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hint="eastAsia" w:ascii="Noto Serif CJK JP" w:eastAsia="Noto Serif CJK JP"/>
          <w:spacing w:val="-3"/>
        </w:rPr>
        <w:t>等函数的封装函数。</w:t>
      </w:r>
    </w:p>
    <w:p w14:paraId="41E208C7">
      <w:pPr>
        <w:pStyle w:val="3"/>
        <w:spacing w:before="14" w:line="192" w:lineRule="auto"/>
        <w:ind w:right="211" w:firstLine="419"/>
        <w:rPr>
          <w:rFonts w:hint="eastAsia" w:ascii="Noto Serif CJK JP" w:eastAsia="Noto Serif CJK JP"/>
        </w:rPr>
      </w:pPr>
      <w:r>
        <w:rPr>
          <w:rFonts w:hint="eastAsia" w:ascii="Noto Serif CJK JP" w:eastAsia="Noto Serif CJK JP"/>
          <w:spacing w:val="-4"/>
        </w:rPr>
        <w:t>该类要提供数据缓存服务。调用该类的写操作接口时，数据要首先写到缓存，然后再根</w:t>
      </w:r>
      <w:r>
        <w:rPr>
          <w:rFonts w:hint="eastAsia" w:ascii="Noto Serif CJK JP" w:eastAsia="Noto Serif CJK JP"/>
          <w:spacing w:val="-2"/>
        </w:rPr>
        <w:t>据策略写到文件中。调用该类的读操作接口时，该类能根据策略缓存读出的数据。</w:t>
      </w:r>
    </w:p>
    <w:p w14:paraId="28B309B2">
      <w:pPr>
        <w:pStyle w:val="2"/>
        <w:spacing w:before="184"/>
      </w:pPr>
      <w:r>
        <w:rPr>
          <w:spacing w:val="-2"/>
        </w:rPr>
        <w:t>三、设计与实现</w:t>
      </w:r>
    </w:p>
    <w:p w14:paraId="409F909D">
      <w:pPr>
        <w:pStyle w:val="3"/>
        <w:spacing w:before="167" w:line="391" w:lineRule="exact"/>
        <w:ind w:left="540"/>
        <w:rPr>
          <w:rFonts w:hint="eastAsia" w:ascii="Noto Serif CJK JP" w:eastAsia="Noto Serif CJK JP"/>
        </w:rPr>
      </w:pPr>
      <w:r>
        <w:rPr>
          <w:rFonts w:hint="eastAsia" w:ascii="Noto Serif CJK JP" w:eastAsia="Noto Serif CJK JP"/>
          <w:spacing w:val="-3"/>
        </w:rPr>
        <w:t>本作业文件类的定义如下：</w:t>
      </w:r>
    </w:p>
    <w:p w14:paraId="2E64D1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CachedFile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:</w:t>
      </w:r>
    </w:p>
    <w:p w14:paraId="5AC2BD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CachedFile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buffer_size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8192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) :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buffer_size_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(buffer_size),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pos_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) {</w:t>
      </w:r>
    </w:p>
    <w:p w14:paraId="7B2C5C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resize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(buffer_size_);</w:t>
      </w:r>
    </w:p>
    <w:p w14:paraId="2BE306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3C9321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39269B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~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CachedFile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 {</w:t>
      </w:r>
    </w:p>
    <w:p w14:paraId="3ACE16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();</w:t>
      </w:r>
    </w:p>
    <w:p w14:paraId="395551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00C735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043A6A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std::string &amp;filename,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std::string &amp;mode) {</w:t>
      </w:r>
    </w:p>
    <w:p w14:paraId="435BEE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mode_ = mode;</w:t>
      </w:r>
    </w:p>
    <w:p w14:paraId="58157F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(filename, std::fstream::binary | std::fstream::out | std::fstream::in | std::fstream::app);</w:t>
      </w:r>
    </w:p>
    <w:p w14:paraId="7687A8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(!file_.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()) {</w:t>
      </w:r>
    </w:p>
    <w:p w14:paraId="18FC19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std::cerr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"Failed to open file: 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&lt;&lt; filename &lt;&lt; std::endl;</w:t>
      </w:r>
    </w:p>
    <w:p w14:paraId="655BF6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105BDD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</w:t>
      </w:r>
    </w:p>
    <w:p w14:paraId="7C51FB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AFAFA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5307F6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1405B6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23F3DE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*ptr,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size) {</w:t>
      </w:r>
    </w:p>
    <w:p w14:paraId="5CBC11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total_read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0649CE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(total_read &lt; size) {</w:t>
      </w:r>
    </w:p>
    <w:p w14:paraId="014C71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(pos_ == buffer_size_) {</w:t>
      </w:r>
    </w:p>
    <w:p w14:paraId="074B71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(), buffer_size_);</w:t>
      </w:r>
    </w:p>
    <w:p w14:paraId="1D2C94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pos_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5E843A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gcount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()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;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AFAFA"/>
        </w:rPr>
        <w:t>// End of file or error</w:t>
      </w:r>
    </w:p>
    <w:p w14:paraId="2487F5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}</w:t>
      </w:r>
    </w:p>
    <w:p w14:paraId="333CA3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to_copy = 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(size - total_read, buffer_size_ - pos_);</w:t>
      </w:r>
    </w:p>
    <w:p w14:paraId="0D81AB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memcpy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(ptr + total_read, 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 + pos_, to_copy);</w:t>
      </w:r>
    </w:p>
    <w:p w14:paraId="35EBC9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total_read += to_copy;</w:t>
      </w:r>
    </w:p>
    <w:p w14:paraId="364F37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pos_ += to_copy;</w:t>
      </w:r>
    </w:p>
    <w:p w14:paraId="5530FD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</w:t>
      </w:r>
    </w:p>
    <w:p w14:paraId="493512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total_read;</w:t>
      </w:r>
    </w:p>
    <w:p w14:paraId="08327B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3A969F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32903D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*ptr,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size) {</w:t>
      </w:r>
    </w:p>
    <w:p w14:paraId="16781D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total_written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17EB77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(total_written &lt; size) {</w:t>
      </w:r>
    </w:p>
    <w:p w14:paraId="0D2600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to_copy = 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(size - total_written, buffer_size_ - pos_);</w:t>
      </w:r>
    </w:p>
    <w:p w14:paraId="258B92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memcpy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 + pos_, ptr + total_written, to_copy);</w:t>
      </w:r>
    </w:p>
    <w:p w14:paraId="4177C9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total_written += to_copy;</w:t>
      </w:r>
    </w:p>
    <w:p w14:paraId="74604F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pos_ += to_copy;</w:t>
      </w:r>
    </w:p>
    <w:p w14:paraId="7A8FA4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(pos_ == buffer_size_) {</w:t>
      </w:r>
    </w:p>
    <w:p w14:paraId="2026BD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(), buffer_size_);</w:t>
      </w:r>
    </w:p>
    <w:p w14:paraId="18C567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pos_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28D8EF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}</w:t>
      </w:r>
    </w:p>
    <w:p w14:paraId="6B1B32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</w:t>
      </w:r>
    </w:p>
    <w:p w14:paraId="4CDFF4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total_written;</w:t>
      </w:r>
    </w:p>
    <w:p w14:paraId="57928C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53E2E1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37827E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lseek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offset,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whence) {</w:t>
      </w:r>
    </w:p>
    <w:p w14:paraId="340BD6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(whence == SEEK_SET) {</w:t>
      </w:r>
    </w:p>
    <w:p w14:paraId="358527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std::ios::beg);</w:t>
      </w:r>
    </w:p>
    <w:p w14:paraId="44B408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std::ios::beg);</w:t>
      </w:r>
    </w:p>
    <w:p w14:paraId="0C7A43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(whence == SEEK_CUR) {</w:t>
      </w:r>
    </w:p>
    <w:p w14:paraId="2E798F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std::ios::cur);</w:t>
      </w:r>
    </w:p>
    <w:p w14:paraId="7A790E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std::ios::cur);</w:t>
      </w:r>
    </w:p>
    <w:p w14:paraId="73B3CC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(whence == SEEK_END) {</w:t>
      </w:r>
    </w:p>
    <w:p w14:paraId="0E3440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std::ios::end);</w:t>
      </w:r>
    </w:p>
    <w:p w14:paraId="2B91DA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std::ios::end);</w:t>
      </w:r>
    </w:p>
    <w:p w14:paraId="1BF9F0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</w:t>
      </w:r>
    </w:p>
    <w:p w14:paraId="662607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pos_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615F16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good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();</w:t>
      </w:r>
    </w:p>
    <w:p w14:paraId="3F35B5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55B81E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2C8D84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 {</w:t>
      </w:r>
    </w:p>
    <w:p w14:paraId="3D7379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()) {</w:t>
      </w:r>
    </w:p>
    <w:p w14:paraId="6C5C40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(pos_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) {</w:t>
      </w:r>
    </w:p>
    <w:p w14:paraId="4E980E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(), pos_);</w:t>
      </w:r>
    </w:p>
    <w:p w14:paraId="7799D5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}</w:t>
      </w:r>
    </w:p>
    <w:p w14:paraId="77DB14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();</w:t>
      </w:r>
    </w:p>
    <w:p w14:paraId="0ED31C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</w:t>
      </w:r>
    </w:p>
    <w:p w14:paraId="7AA76D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0C35B5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:</w:t>
      </w:r>
    </w:p>
    <w:p w14:paraId="226F77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std::fstream file_;</w:t>
      </w:r>
    </w:p>
    <w:p w14:paraId="2CCA6A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std::vector&lt;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&gt; buffer_;</w:t>
      </w:r>
    </w:p>
    <w:p w14:paraId="3F35C2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buffer_size_;</w:t>
      </w:r>
    </w:p>
    <w:p w14:paraId="18D661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pos_;</w:t>
      </w:r>
    </w:p>
    <w:p w14:paraId="1E98B9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std::string mode_;</w:t>
      </w:r>
    </w:p>
    <w:p w14:paraId="742E33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};</w:t>
      </w:r>
    </w:p>
    <w:p w14:paraId="08F9A9E7">
      <w:pPr>
        <w:pStyle w:val="3"/>
        <w:spacing w:before="5"/>
        <w:ind w:left="540"/>
        <w:rPr>
          <w:rFonts w:hint="eastAsia" w:ascii="Noto Serif CJK JP" w:eastAsia="Noto Serif CJK JP"/>
        </w:rPr>
      </w:pPr>
      <w:r>
        <w:rPr>
          <w:rFonts w:hint="eastAsia" w:ascii="Noto Serif CJK JP" w:eastAsia="Noto Serif CJK JP"/>
          <w:spacing w:val="-3"/>
        </w:rPr>
        <w:t xml:space="preserve">其中实现的 </w:t>
      </w:r>
      <w:r>
        <w:rPr>
          <w:rFonts w:ascii="Times New Roman" w:eastAsia="Times New Roman"/>
        </w:rPr>
        <w:t>open</w:t>
      </w:r>
      <w:r>
        <w:rPr>
          <w:rFonts w:hint="eastAsia" w:ascii="Noto Serif CJK JP" w:eastAsia="Noto Serif CJK JP"/>
          <w:spacing w:val="-60"/>
        </w:rPr>
        <w:t>、</w:t>
      </w:r>
      <w:r>
        <w:rPr>
          <w:rFonts w:ascii="Times New Roman" w:eastAsia="Times New Roman"/>
        </w:rPr>
        <w:t>write</w:t>
      </w:r>
      <w:r>
        <w:rPr>
          <w:rFonts w:hint="eastAsia" w:ascii="Noto Serif CJK JP" w:eastAsia="Noto Serif CJK JP"/>
          <w:spacing w:val="-58"/>
        </w:rPr>
        <w:t>、</w:t>
      </w:r>
      <w:r>
        <w:rPr>
          <w:rFonts w:ascii="Times New Roman" w:eastAsia="Times New Roman"/>
        </w:rPr>
        <w:t>lseek</w:t>
      </w:r>
      <w:r>
        <w:rPr>
          <w:rFonts w:hint="eastAsia" w:ascii="Noto Serif CJK JP" w:eastAsia="Noto Serif CJK JP"/>
          <w:spacing w:val="-60"/>
        </w:rPr>
        <w:t>、</w:t>
      </w:r>
      <w:r>
        <w:rPr>
          <w:rFonts w:ascii="Times New Roman" w:eastAsia="Times New Roman"/>
        </w:rPr>
        <w:t>read</w:t>
      </w:r>
      <w:r>
        <w:rPr>
          <w:rFonts w:hint="eastAsia" w:ascii="Noto Serif CJK JP" w:eastAsia="Noto Serif CJK JP"/>
          <w:spacing w:val="-58"/>
        </w:rPr>
        <w:t>、</w:t>
      </w:r>
      <w:r>
        <w:rPr>
          <w:rFonts w:ascii="Times New Roman" w:eastAsia="Times New Roman"/>
        </w:rPr>
        <w:t>close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hint="eastAsia" w:ascii="Noto Serif CJK JP" w:eastAsia="Noto Serif CJK JP"/>
          <w:spacing w:val="-2"/>
        </w:rPr>
        <w:t xml:space="preserve">函数的功能对应 </w:t>
      </w:r>
      <w:r>
        <w:rPr>
          <w:rFonts w:ascii="Times New Roman" w:eastAsia="Times New Roman"/>
        </w:rPr>
        <w:t>glibc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hint="eastAsia" w:ascii="Noto Serif CJK JP" w:eastAsia="Noto Serif CJK JP"/>
          <w:spacing w:val="-6"/>
        </w:rPr>
        <w:t xml:space="preserve">中 </w:t>
      </w:r>
      <w:r>
        <w:rPr>
          <w:rFonts w:ascii="Times New Roman" w:eastAsia="Times New Roman"/>
        </w:rPr>
        <w:t>open</w:t>
      </w:r>
      <w:r>
        <w:rPr>
          <w:rFonts w:hint="eastAsia" w:ascii="Noto Serif CJK JP" w:eastAsia="Noto Serif CJK JP"/>
          <w:spacing w:val="-58"/>
        </w:rPr>
        <w:t>、</w:t>
      </w:r>
      <w:r>
        <w:rPr>
          <w:rFonts w:ascii="Times New Roman" w:eastAsia="Times New Roman"/>
        </w:rPr>
        <w:t>write</w:t>
      </w:r>
      <w:r>
        <w:rPr>
          <w:rFonts w:hint="eastAsia" w:ascii="Noto Serif CJK JP" w:eastAsia="Noto Serif CJK JP"/>
          <w:spacing w:val="-10"/>
        </w:rPr>
        <w:t>、</w:t>
      </w:r>
    </w:p>
    <w:p w14:paraId="38BC0325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  <w:r>
        <w:rPr>
          <w:rFonts w:ascii="Times New Roman" w:eastAsia="Times New Roman"/>
        </w:rPr>
        <w:t>lseek</w:t>
      </w:r>
      <w:r>
        <w:rPr>
          <w:rFonts w:hint="eastAsia" w:ascii="Noto Serif CJK JP" w:eastAsia="Noto Serif CJK JP"/>
        </w:rPr>
        <w:t>、</w:t>
      </w:r>
      <w:r>
        <w:rPr>
          <w:rFonts w:ascii="Times New Roman" w:eastAsia="Times New Roman"/>
        </w:rPr>
        <w:t>read</w:t>
      </w:r>
      <w:r>
        <w:rPr>
          <w:rFonts w:hint="eastAsia" w:ascii="Noto Serif CJK JP" w:eastAsia="Noto Serif CJK JP"/>
        </w:rPr>
        <w:t>、</w:t>
      </w:r>
      <w:r>
        <w:rPr>
          <w:rFonts w:ascii="Times New Roman" w:eastAsia="Times New Roman"/>
        </w:rPr>
        <w:t>close</w:t>
      </w:r>
      <w:r>
        <w:rPr>
          <w:rFonts w:ascii="Times New Roman" w:eastAsia="Times New Roman"/>
          <w:spacing w:val="51"/>
        </w:rPr>
        <w:t xml:space="preserve"> </w:t>
      </w:r>
      <w:r>
        <w:rPr>
          <w:rFonts w:hint="eastAsia" w:ascii="Noto Serif CJK JP" w:eastAsia="Noto Serif CJK JP"/>
          <w:spacing w:val="-1"/>
        </w:rPr>
        <w:t>函数</w:t>
      </w:r>
      <w:r>
        <w:rPr>
          <w:rFonts w:hint="eastAsia" w:ascii="Noto Serif CJK JP" w:eastAsia="宋体"/>
          <w:spacing w:val="-1"/>
          <w:lang w:eastAsia="zh-CN"/>
        </w:rPr>
        <w:t>，</w:t>
      </w:r>
      <w:r>
        <w:rPr>
          <w:rFonts w:hint="eastAsia" w:ascii="Noto Serif CJK JP" w:eastAsia="宋体"/>
          <w:spacing w:val="-1"/>
          <w:lang w:val="en-US" w:eastAsia="zh-CN"/>
        </w:rPr>
        <w:t>并且实现了文件缓存。该类维护了一个vector类型的buffer来实现缓存功能，当像文件写入数据时，会先写入这个buffer中，当buffer写满后，再向文件写入。当要关闭文件和要读取文件时，就会检查buffer是否还存在数据，如果还存在，就先将buffer中中的数据写入文件，再进行关闭或读取。</w:t>
      </w:r>
    </w:p>
    <w:p w14:paraId="18E15019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</w:p>
    <w:p w14:paraId="094E2103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  <w:r>
        <w:rPr>
          <w:rFonts w:hint="eastAsia" w:ascii="Noto Serif CJK JP" w:eastAsia="宋体"/>
          <w:spacing w:val="-1"/>
          <w:lang w:val="en-US" w:eastAsia="zh-CN"/>
        </w:rPr>
        <w:t>具体实现：</w:t>
      </w:r>
    </w:p>
    <w:p w14:paraId="39E6C468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  <w:r>
        <w:rPr>
          <w:rFonts w:hint="eastAsia" w:ascii="Noto Serif CJK JP" w:eastAsia="宋体"/>
          <w:spacing w:val="-1"/>
          <w:lang w:val="en-US" w:eastAsia="zh-CN"/>
        </w:rPr>
        <w:t>Open函数：输入文件名和打开模式之后，调用fstream的open函数，对该文件进行打开，打开成功返回true，失败返回false。</w:t>
      </w:r>
    </w:p>
    <w:p w14:paraId="102B3B48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</w:p>
    <w:p w14:paraId="6827FE90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  <w:r>
        <w:rPr>
          <w:rFonts w:hint="eastAsia" w:ascii="Noto Serif CJK JP" w:eastAsia="宋体"/>
          <w:spacing w:val="-1"/>
          <w:lang w:val="en-US" w:eastAsia="zh-CN"/>
        </w:rPr>
        <w:t>Read函数：调用函数时要输入读取文件存储位置和读取数据的数量，定义一个变量total_read来记录总共读取了多少数据，当已读数据少于要读的数据时，就循环读，每次读取数据时，先存到buffer中，再复制到存储数据的变量里。</w:t>
      </w:r>
    </w:p>
    <w:p w14:paraId="17EA1E66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</w:p>
    <w:p w14:paraId="6B911164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  <w:r>
        <w:rPr>
          <w:rFonts w:hint="eastAsia" w:ascii="Noto Serif CJK JP" w:eastAsia="宋体"/>
          <w:spacing w:val="-1"/>
          <w:lang w:val="en-US" w:eastAsia="zh-CN"/>
        </w:rPr>
        <w:t>Write函数：调用函数时要指定写入文件的数据存储位置和写入数据的数量，定义一个变量total_writeten来记录总共写了多少数据，当已写数据少于要写的数据时，就循环写，每次写数据时，先存到buffer中，buffer写满后，再写到文件里。</w:t>
      </w:r>
    </w:p>
    <w:p w14:paraId="1E37CF81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</w:p>
    <w:p w14:paraId="37760E61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  <w:r>
        <w:rPr>
          <w:rFonts w:hint="eastAsia" w:ascii="Noto Serif CJK JP" w:eastAsia="宋体"/>
          <w:spacing w:val="-1"/>
          <w:lang w:val="en-US" w:eastAsia="zh-CN"/>
        </w:rPr>
        <w:t>Lseek函数：通过指定的文件位置和偏移量，在函数中调用glibc的seekp和seekg函数，来改变文件读写指针的位置。</w:t>
      </w:r>
    </w:p>
    <w:p w14:paraId="0A929C66">
      <w:pPr>
        <w:pStyle w:val="3"/>
        <w:spacing w:before="14" w:line="192" w:lineRule="auto"/>
        <w:ind w:right="211"/>
        <w:rPr>
          <w:rFonts w:hint="eastAsia" w:ascii="Noto Serif CJK JP" w:eastAsia="宋体"/>
          <w:spacing w:val="-1"/>
          <w:lang w:val="en-US" w:eastAsia="zh-CN"/>
        </w:rPr>
      </w:pPr>
    </w:p>
    <w:p w14:paraId="6CA48A80">
      <w:pPr>
        <w:pStyle w:val="3"/>
        <w:spacing w:before="14" w:line="192" w:lineRule="auto"/>
        <w:ind w:right="211"/>
        <w:rPr>
          <w:rFonts w:hint="default" w:ascii="Noto Serif CJK JP" w:eastAsia="宋体"/>
          <w:spacing w:val="-1"/>
          <w:lang w:val="en-US" w:eastAsia="zh-CN"/>
        </w:rPr>
      </w:pPr>
      <w:r>
        <w:rPr>
          <w:rFonts w:hint="eastAsia" w:ascii="Noto Serif CJK JP" w:eastAsia="宋体"/>
          <w:spacing w:val="-1"/>
          <w:lang w:val="en-US" w:eastAsia="zh-CN"/>
        </w:rPr>
        <w:t>Close函数：调用该函数时，文件类会先将存在buffer中还没来得及写入文件的数据写入文件，之后调用glibc的close函数来关闭文件。</w:t>
      </w:r>
    </w:p>
    <w:p w14:paraId="174F0ECC">
      <w:pPr>
        <w:pStyle w:val="3"/>
        <w:spacing w:before="14" w:line="192" w:lineRule="auto"/>
        <w:ind w:right="211"/>
        <w:rPr>
          <w:rFonts w:hint="default" w:ascii="Noto Serif CJK JP" w:eastAsia="宋体"/>
          <w:spacing w:val="-1"/>
          <w:lang w:val="en-US" w:eastAsia="zh-CN"/>
        </w:rPr>
      </w:pPr>
    </w:p>
    <w:p w14:paraId="0DA259E7">
      <w:pPr>
        <w:pStyle w:val="2"/>
        <w:spacing w:before="7"/>
      </w:pPr>
      <w:bookmarkStart w:id="0" w:name="_GoBack"/>
      <w:bookmarkEnd w:id="0"/>
      <w:r>
        <w:rPr>
          <w:spacing w:val="-3"/>
        </w:rPr>
        <w:t>四、测试</w:t>
      </w:r>
    </w:p>
    <w:p w14:paraId="16DDF2E3">
      <w:pPr>
        <w:pStyle w:val="3"/>
        <w:spacing w:before="10" w:line="391" w:lineRule="exact"/>
        <w:rPr>
          <w:rFonts w:hint="eastAsia" w:ascii="Noto Serif CJK JP" w:eastAsia="Noto Serif CJK JP"/>
        </w:rPr>
      </w:pPr>
      <w:r>
        <w:rPr>
          <w:rFonts w:ascii="Times New Roman" w:eastAsia="Times New Roman"/>
        </w:rPr>
        <w:t>main</w:t>
      </w:r>
      <w:r>
        <w:rPr>
          <w:rFonts w:hint="eastAsia" w:ascii="Noto Serif CJK JP" w:eastAsia="Noto Serif CJK JP"/>
          <w:spacing w:val="-2"/>
        </w:rPr>
        <w:t>函数内容</w:t>
      </w:r>
      <w:r>
        <w:rPr>
          <w:rFonts w:hint="eastAsia" w:ascii="Noto Serif CJK JP" w:eastAsia="宋体"/>
          <w:spacing w:val="-2"/>
          <w:lang w:val="en-US" w:eastAsia="zh-CN"/>
        </w:rPr>
        <w:t>如下</w:t>
      </w:r>
      <w:r>
        <w:rPr>
          <w:rFonts w:hint="eastAsia" w:ascii="Noto Serif CJK JP" w:eastAsia="Noto Serif CJK JP"/>
          <w:spacing w:val="-2"/>
        </w:rPr>
        <w:t>：</w:t>
      </w:r>
    </w:p>
    <w:p w14:paraId="5D4061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 {</w:t>
      </w:r>
    </w:p>
    <w:p w14:paraId="208813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CachedFile cached_file;</w:t>
      </w:r>
    </w:p>
    <w:p w14:paraId="426060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(cached_file.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"data.txt"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"w+"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)) {</w:t>
      </w:r>
    </w:p>
    <w:p w14:paraId="1AEA66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cached_file.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"Hello, World!"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 w14:paraId="68FD1B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cached_file.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lseek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, SEEK_SET);</w:t>
      </w:r>
    </w:p>
    <w:p w14:paraId="2EAF80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buffer[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];</w:t>
      </w:r>
    </w:p>
    <w:p w14:paraId="30250F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cached_file.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(buffer,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 w14:paraId="33418A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buffer[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]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3EA6CB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std::cout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"Read from file: 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&lt;&lt; buffer &lt;&lt; std::endl;</w:t>
      </w:r>
    </w:p>
    <w:p w14:paraId="727325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cached_file.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();</w:t>
      </w:r>
    </w:p>
    <w:p w14:paraId="716558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{</w:t>
      </w:r>
    </w:p>
    <w:p w14:paraId="70DB29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std::cerr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"Failed to open file."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&lt;&lt; std::endl;</w:t>
      </w:r>
    </w:p>
    <w:p w14:paraId="46E5DB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1A7619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7C663E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 w14:paraId="38CF9F2C">
      <w:pPr>
        <w:pStyle w:val="3"/>
        <w:spacing w:before="88"/>
        <w:ind w:left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/>
          <w:lang w:val="en-US" w:eastAsia="zh-CN"/>
        </w:rPr>
        <w:t>Main函数定义了一个刚刚实现的带缓存的文件操作类，接下来依次执行打开data.txt文件、</w:t>
      </w:r>
      <w:r>
        <w:rPr>
          <w:rFonts w:hint="default" w:ascii="Times New Roman" w:hAnsi="Times New Roman" w:eastAsia="宋体" w:cs="Times New Roman"/>
          <w:lang w:val="en-US" w:eastAsia="zh-CN"/>
        </w:rPr>
        <w:t>向这个文件写入“Hello，world”字符串、移动文件读写指针到文件开头、在文件中读取13个字节的内容、关闭文件。</w:t>
      </w:r>
    </w:p>
    <w:p w14:paraId="797E21B7">
      <w:pPr>
        <w:pStyle w:val="3"/>
        <w:spacing w:before="0" w:line="391" w:lineRule="exact"/>
        <w:rPr>
          <w:rFonts w:hint="default" w:ascii="Times New Roman" w:hAnsi="Times New Roman" w:eastAsia="Noto Serif CJK JP" w:cs="Times New Roman"/>
        </w:rPr>
      </w:pPr>
      <w:r>
        <w:rPr>
          <w:rFonts w:hint="default" w:ascii="Times New Roman" w:hAnsi="Times New Roman" w:eastAsia="Noto Serif CJK JP" w:cs="Times New Roman"/>
          <w:spacing w:val="-4"/>
        </w:rPr>
        <w:t>编译：</w:t>
      </w:r>
    </w:p>
    <w:p w14:paraId="5BAC48E2">
      <w:pPr>
        <w:pStyle w:val="3"/>
        <w:spacing w:before="0" w:line="237" w:lineRule="exact"/>
        <w:rPr>
          <w:rFonts w:hint="default" w:ascii="Times New Roman" w:hAnsi="Times New Roman" w:eastAsia="宋体" w:cs="Times New Roman"/>
          <w:spacing w:val="-10"/>
          <w:lang w:val="en-US" w:eastAsia="zh-CN"/>
        </w:rPr>
      </w:pPr>
      <w:r>
        <w:rPr>
          <w:rFonts w:hint="default" w:ascii="Times New Roman" w:hAnsi="Times New Roman" w:cs="Times New Roman"/>
        </w:rPr>
        <w:t>g++</w:t>
      </w:r>
      <w:r>
        <w:rPr>
          <w:rFonts w:hint="default" w:ascii="Times New Roman" w:hAnsi="Times New Roman" w:cs="Times New Roman"/>
          <w:spacing w:val="-10"/>
        </w:rPr>
        <w:t xml:space="preserve"> </w:t>
      </w:r>
      <w:r>
        <w:rPr>
          <w:rFonts w:hint="default" w:ascii="Times New Roman" w:hAnsi="Times New Roman" w:eastAsia="宋体" w:cs="Times New Roman"/>
          <w:spacing w:val="-10"/>
          <w:lang w:val="en-US" w:eastAsia="zh-CN"/>
        </w:rPr>
        <w:t>-o cache_file cache_file.cpp</w:t>
      </w:r>
    </w:p>
    <w:p w14:paraId="5094F7FB">
      <w:pPr>
        <w:pStyle w:val="3"/>
        <w:spacing w:before="0" w:line="237" w:lineRule="exact"/>
        <w:rPr>
          <w:rFonts w:hint="default" w:ascii="Times New Roman" w:hAnsi="Times New Roman" w:eastAsia="宋体" w:cs="Times New Roman"/>
          <w:spacing w:val="-10"/>
          <w:lang w:val="en-US" w:eastAsia="zh-CN"/>
        </w:rPr>
      </w:pPr>
      <w:r>
        <w:rPr>
          <w:rFonts w:hint="eastAsia" w:ascii="Times New Roman" w:hAnsi="Times New Roman" w:eastAsia="宋体" w:cs="Times New Roman"/>
          <w:spacing w:val="-10"/>
          <w:lang w:val="en-US" w:eastAsia="zh-CN"/>
        </w:rPr>
        <w:t>执行：</w:t>
      </w:r>
    </w:p>
    <w:p w14:paraId="7C0CE109">
      <w:pPr>
        <w:pStyle w:val="3"/>
        <w:spacing w:before="74" w:line="236" w:lineRule="exact"/>
        <w:rPr>
          <w:rFonts w:hint="default" w:ascii="Courier New" w:eastAsia="宋体"/>
          <w:lang w:val="en-US" w:eastAsia="zh-CN"/>
        </w:rPr>
      </w:pPr>
      <w:r>
        <w:rPr>
          <w:rFonts w:ascii="Courier New"/>
          <w:spacing w:val="-2"/>
        </w:rPr>
        <w:t>./</w:t>
      </w:r>
      <w:r>
        <w:rPr>
          <w:rFonts w:hint="eastAsia" w:ascii="Courier New" w:eastAsia="宋体"/>
          <w:spacing w:val="-2"/>
          <w:lang w:val="en-US" w:eastAsia="zh-CN"/>
        </w:rPr>
        <w:t>cache_file</w:t>
      </w:r>
    </w:p>
    <w:p w14:paraId="508EE046">
      <w:pPr>
        <w:pStyle w:val="3"/>
        <w:spacing w:before="0" w:line="390" w:lineRule="exact"/>
        <w:rPr>
          <w:rFonts w:hint="eastAsia" w:ascii="Noto Serif CJK JP" w:eastAsia="Noto Serif CJK JP"/>
        </w:rPr>
      </w:pPr>
      <w:r>
        <w:rPr>
          <w:rFonts w:hint="eastAsia" w:ascii="Noto Serif CJK JP" w:eastAsia="Noto Serif CJK JP"/>
          <w:color w:val="404040"/>
          <w:spacing w:val="-4"/>
        </w:rPr>
        <w:t>显示：</w:t>
      </w:r>
    </w:p>
    <w:p w14:paraId="0FD2B28C">
      <w:pPr>
        <w:pStyle w:val="3"/>
        <w:spacing w:before="0"/>
        <w:rPr>
          <w:rFonts w:ascii="Noto Serif CJK JP"/>
          <w:sz w:val="20"/>
        </w:rPr>
      </w:pPr>
      <w:r>
        <w:drawing>
          <wp:inline distT="0" distB="0" distL="114300" distR="114300">
            <wp:extent cx="3924300" cy="731520"/>
            <wp:effectExtent l="0" t="0" r="762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A226">
      <w:pPr>
        <w:pStyle w:val="3"/>
        <w:spacing w:before="0"/>
        <w:rPr>
          <w:rFonts w:hint="eastAsia" w:ascii="Noto Serif CJK JP" w:eastAsia="Noto Serif CJK JP"/>
        </w:rPr>
      </w:pPr>
      <w:r>
        <w:rPr>
          <w:rFonts w:hint="eastAsia" w:eastAsia="宋体"/>
          <w:lang w:val="en-US" w:eastAsia="zh-CN"/>
        </w:rPr>
        <w:t>如图所示，成功写入后读取data</w:t>
      </w:r>
      <w:r>
        <w:rPr>
          <w:rFonts w:ascii="Times New Roman" w:eastAsia="Times New Roman"/>
          <w:color w:val="404040"/>
        </w:rPr>
        <w:t>.txt</w:t>
      </w:r>
      <w:r>
        <w:rPr>
          <w:rFonts w:ascii="Times New Roman" w:eastAsia="Times New Roman"/>
          <w:color w:val="404040"/>
          <w:spacing w:val="-7"/>
        </w:rPr>
        <w:t xml:space="preserve"> </w:t>
      </w:r>
      <w:r>
        <w:rPr>
          <w:rFonts w:hint="eastAsia" w:ascii="Noto Serif CJK JP" w:eastAsia="Noto Serif CJK JP"/>
          <w:color w:val="404040"/>
          <w:spacing w:val="-2"/>
        </w:rPr>
        <w:t>文件内容</w:t>
      </w:r>
    </w:p>
    <w:p w14:paraId="7590DF6A">
      <w:pPr>
        <w:pStyle w:val="3"/>
        <w:spacing w:before="40"/>
        <w:rPr>
          <w:rFonts w:hint="eastAsia" w:ascii="Noto Serif CJK JP" w:eastAsia="Noto Serif CJK JP"/>
        </w:rPr>
      </w:pPr>
      <w:r>
        <w:rPr>
          <w:rFonts w:ascii="Times New Roman" w:eastAsia="Times New Roman"/>
          <w:spacing w:val="-2"/>
        </w:rPr>
        <w:t>open</w:t>
      </w:r>
      <w:r>
        <w:rPr>
          <w:rFonts w:hint="eastAsia" w:ascii="Noto Serif CJK JP" w:eastAsia="Noto Serif CJK JP"/>
          <w:spacing w:val="-2"/>
        </w:rPr>
        <w:t>、</w:t>
      </w:r>
      <w:r>
        <w:rPr>
          <w:rFonts w:ascii="Times New Roman" w:eastAsia="Times New Roman"/>
          <w:spacing w:val="-2"/>
        </w:rPr>
        <w:t>write</w:t>
      </w:r>
      <w:r>
        <w:rPr>
          <w:rFonts w:hint="eastAsia" w:ascii="Noto Serif CJK JP" w:eastAsia="Noto Serif CJK JP"/>
          <w:spacing w:val="-2"/>
        </w:rPr>
        <w:t>、</w:t>
      </w:r>
      <w:r>
        <w:rPr>
          <w:rFonts w:ascii="Times New Roman" w:eastAsia="Times New Roman"/>
          <w:spacing w:val="-2"/>
        </w:rPr>
        <w:t>read</w:t>
      </w:r>
      <w:r>
        <w:rPr>
          <w:rFonts w:hint="eastAsia" w:ascii="Noto Serif CJK JP" w:eastAsia="Noto Serif CJK JP"/>
          <w:spacing w:val="-2"/>
        </w:rPr>
        <w:t>、</w:t>
      </w:r>
      <w:r>
        <w:rPr>
          <w:rFonts w:ascii="Times New Roman" w:eastAsia="Times New Roman"/>
          <w:spacing w:val="-2"/>
        </w:rPr>
        <w:t>lseek</w:t>
      </w:r>
      <w:r>
        <w:rPr>
          <w:rFonts w:hint="eastAsia" w:ascii="Noto Serif CJK JP" w:eastAsia="Noto Serif CJK JP"/>
          <w:spacing w:val="-2"/>
        </w:rPr>
        <w:t>、</w:t>
      </w:r>
      <w:r>
        <w:rPr>
          <w:rFonts w:ascii="Times New Roman" w:eastAsia="Times New Roman"/>
          <w:spacing w:val="-2"/>
        </w:rPr>
        <w:t>close</w:t>
      </w:r>
      <w:r>
        <w:rPr>
          <w:rFonts w:ascii="Times New Roman" w:eastAsia="Times New Roman"/>
          <w:spacing w:val="31"/>
        </w:rPr>
        <w:t xml:space="preserve"> </w:t>
      </w:r>
      <w:r>
        <w:rPr>
          <w:rFonts w:hint="eastAsia" w:ascii="Noto Serif CJK JP" w:eastAsia="Noto Serif CJK JP"/>
          <w:spacing w:val="-4"/>
        </w:rPr>
        <w:t>功能均正常。</w:t>
      </w:r>
    </w:p>
    <w:p w14:paraId="14026AA3">
      <w:pPr>
        <w:spacing w:after="0"/>
        <w:rPr>
          <w:rFonts w:hint="eastAsia" w:ascii="Noto Serif CJK JP" w:eastAsia="Noto Serif CJK JP"/>
        </w:rPr>
        <w:sectPr>
          <w:pgSz w:w="11910" w:h="16840"/>
          <w:pgMar w:top="1420" w:right="1580" w:bottom="280" w:left="1680" w:header="720" w:footer="720" w:gutter="0"/>
          <w:cols w:space="720" w:num="1"/>
        </w:sectPr>
      </w:pPr>
    </w:p>
    <w:p w14:paraId="4DE7272D">
      <w:pPr>
        <w:pStyle w:val="2"/>
        <w:spacing w:line="476" w:lineRule="exact"/>
      </w:pPr>
      <w:r>
        <w:rPr>
          <w:spacing w:val="-3"/>
        </w:rPr>
        <w:t>五、附录</w:t>
      </w:r>
    </w:p>
    <w:p w14:paraId="7DC637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&lt;iostream&gt;</w:t>
      </w:r>
    </w:p>
    <w:p w14:paraId="1531B9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&lt;fstream&gt;</w:t>
      </w:r>
    </w:p>
    <w:p w14:paraId="28745C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&lt;vector&gt;</w:t>
      </w:r>
    </w:p>
    <w:p w14:paraId="4F5C5D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&lt;cstring&gt;</w:t>
      </w:r>
    </w:p>
    <w:p w14:paraId="37646B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CachedFile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{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:</w:t>
      </w:r>
    </w:p>
    <w:p w14:paraId="6B094D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CachedFile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buffer_size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8192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) :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buffer_size_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(buffer_size),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pos_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) {</w:t>
      </w:r>
    </w:p>
    <w:p w14:paraId="29E4D2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resize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(buffer_size_);</w:t>
      </w:r>
    </w:p>
    <w:p w14:paraId="0AD6D3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431904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17D5FE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~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CachedFile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 {</w:t>
      </w:r>
    </w:p>
    <w:p w14:paraId="0B7E98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();</w:t>
      </w:r>
    </w:p>
    <w:p w14:paraId="1027A4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419A98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0F7E3F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std::string &amp;filename,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std::string &amp;mode) {</w:t>
      </w:r>
    </w:p>
    <w:p w14:paraId="017D5F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mode_ = mode;</w:t>
      </w:r>
    </w:p>
    <w:p w14:paraId="793ACC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(filename, std::fstream::binary | std::fstream::out | std::fstream::in | std::fstream::app);</w:t>
      </w:r>
    </w:p>
    <w:p w14:paraId="56B1A4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(!file_.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()) {</w:t>
      </w:r>
    </w:p>
    <w:p w14:paraId="68C4B3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std::cerr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"Failed to open file: 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&lt;&lt; filename &lt;&lt; std::endl;</w:t>
      </w:r>
    </w:p>
    <w:p w14:paraId="392F7B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623AED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</w:t>
      </w:r>
    </w:p>
    <w:p w14:paraId="115602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AFAFA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20BEFE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4AA53B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7A0597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*ptr,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size) {</w:t>
      </w:r>
    </w:p>
    <w:p w14:paraId="37D1E9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total_read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3A7753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(total_read &lt; size) {</w:t>
      </w:r>
    </w:p>
    <w:p w14:paraId="06CF85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(pos_ == buffer_size_) {</w:t>
      </w:r>
    </w:p>
    <w:p w14:paraId="1E1744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(), buffer_size_);</w:t>
      </w:r>
    </w:p>
    <w:p w14:paraId="7EDF1A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pos_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23D076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gcount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() ==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;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AFAFA"/>
        </w:rPr>
        <w:t>// End of file or error</w:t>
      </w:r>
    </w:p>
    <w:p w14:paraId="36C960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}</w:t>
      </w:r>
    </w:p>
    <w:p w14:paraId="5B51C3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to_copy = 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(size - total_read, buffer_size_ - pos_);</w:t>
      </w:r>
    </w:p>
    <w:p w14:paraId="58F870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memcpy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(ptr + total_read, 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 + pos_, to_copy);</w:t>
      </w:r>
    </w:p>
    <w:p w14:paraId="1F5236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total_read += to_copy;</w:t>
      </w:r>
    </w:p>
    <w:p w14:paraId="265828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pos_ += to_copy;</w:t>
      </w:r>
    </w:p>
    <w:p w14:paraId="1A1D43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</w:t>
      </w:r>
    </w:p>
    <w:p w14:paraId="68A745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total_read;</w:t>
      </w:r>
    </w:p>
    <w:p w14:paraId="630508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6C457A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619ED6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*ptr,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size) {</w:t>
      </w:r>
    </w:p>
    <w:p w14:paraId="4F5F51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total_written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548632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(total_written &lt; size) {</w:t>
      </w:r>
    </w:p>
    <w:p w14:paraId="27A874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to_copy = 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(size - total_written, buffer_size_ - pos_);</w:t>
      </w:r>
    </w:p>
    <w:p w14:paraId="79A5B1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memcpy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 + pos_, ptr + total_written, to_copy);</w:t>
      </w:r>
    </w:p>
    <w:p w14:paraId="5C790D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total_written += to_copy;</w:t>
      </w:r>
    </w:p>
    <w:p w14:paraId="06F8E0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pos_ += to_copy;</w:t>
      </w:r>
    </w:p>
    <w:p w14:paraId="7D49B7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(pos_ == buffer_size_) {</w:t>
      </w:r>
    </w:p>
    <w:p w14:paraId="7D142E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(), buffer_size_);</w:t>
      </w:r>
    </w:p>
    <w:p w14:paraId="13F611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pos_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5A7134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}</w:t>
      </w:r>
    </w:p>
    <w:p w14:paraId="1D1839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</w:t>
      </w:r>
    </w:p>
    <w:p w14:paraId="43F97F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total_written;</w:t>
      </w:r>
    </w:p>
    <w:p w14:paraId="18F259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7EAB3B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758395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lseek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offset,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whence) {</w:t>
      </w:r>
    </w:p>
    <w:p w14:paraId="6CF17C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(whence == SEEK_SET) {</w:t>
      </w:r>
    </w:p>
    <w:p w14:paraId="2EEF1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std::ios::beg);</w:t>
      </w:r>
    </w:p>
    <w:p w14:paraId="1EF9AD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std::ios::beg);</w:t>
      </w:r>
    </w:p>
    <w:p w14:paraId="60E024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(whence == SEEK_CUR) {</w:t>
      </w:r>
    </w:p>
    <w:p w14:paraId="413873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std::ios::cur);</w:t>
      </w:r>
    </w:p>
    <w:p w14:paraId="419B10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std::ios::cur);</w:t>
      </w:r>
    </w:p>
    <w:p w14:paraId="309646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(whence == SEEK_END) {</w:t>
      </w:r>
    </w:p>
    <w:p w14:paraId="5761FC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std::ios::end);</w:t>
      </w:r>
    </w:p>
    <w:p w14:paraId="68CD09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seekp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(offset, std::ios::end);</w:t>
      </w:r>
    </w:p>
    <w:p w14:paraId="1DE70D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</w:t>
      </w:r>
    </w:p>
    <w:p w14:paraId="0B6CEA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pos_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34765F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good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();</w:t>
      </w:r>
    </w:p>
    <w:p w14:paraId="5FB8E2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4250B0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</w:p>
    <w:p w14:paraId="416B20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 {</w:t>
      </w:r>
    </w:p>
    <w:p w14:paraId="31CD4C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()) {</w:t>
      </w:r>
    </w:p>
    <w:p w14:paraId="7A4249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(pos_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) {</w:t>
      </w:r>
    </w:p>
    <w:p w14:paraId="4D5597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(buffer_.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(), pos_);</w:t>
      </w:r>
    </w:p>
    <w:p w14:paraId="0036F1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}</w:t>
      </w:r>
    </w:p>
    <w:p w14:paraId="11823E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    file_.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();</w:t>
      </w:r>
    </w:p>
    <w:p w14:paraId="2AA5D8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}</w:t>
      </w:r>
    </w:p>
    <w:p w14:paraId="2F715B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4F0D25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:</w:t>
      </w:r>
    </w:p>
    <w:p w14:paraId="3DBF21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std::fstream file_;</w:t>
      </w:r>
    </w:p>
    <w:p w14:paraId="623F9D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std::vector&lt;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&gt; buffer_;</w:t>
      </w:r>
    </w:p>
    <w:p w14:paraId="3DB609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buffer_size_;</w:t>
      </w:r>
    </w:p>
    <w:p w14:paraId="46995C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pos_;</w:t>
      </w:r>
    </w:p>
    <w:p w14:paraId="0B4D84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std::string mode_;</w:t>
      </w:r>
    </w:p>
    <w:p w14:paraId="372AFC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};</w:t>
      </w:r>
    </w:p>
    <w:p w14:paraId="6A6122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AFAFA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 {</w:t>
      </w:r>
    </w:p>
    <w:p w14:paraId="790817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CachedFile cached_file;</w:t>
      </w:r>
    </w:p>
    <w:p w14:paraId="4145BB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(cached_file.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"data.txt"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"w+"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)) {</w:t>
      </w:r>
    </w:p>
    <w:p w14:paraId="36FCA1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cached_file.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"Hello, World!"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 w14:paraId="0DB100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cached_file.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lseek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, SEEK_SET);</w:t>
      </w:r>
    </w:p>
    <w:p w14:paraId="5C8D1B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buffer[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];</w:t>
      </w:r>
    </w:p>
    <w:p w14:paraId="1BA320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cached_file.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(buffer,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);</w:t>
      </w:r>
    </w:p>
    <w:p w14:paraId="7E6136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buffer[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]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3FCFC4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std::cout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"Read from file: 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&lt;&lt; buffer &lt;&lt; std::endl;</w:t>
      </w:r>
    </w:p>
    <w:p w14:paraId="0CC739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cached_file.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AFAFA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();</w:t>
      </w:r>
    </w:p>
    <w:p w14:paraId="4093F1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{</w:t>
      </w:r>
    </w:p>
    <w:p w14:paraId="1E80CF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    std::cerr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AFAFA"/>
        </w:rPr>
        <w:t>"Failed to open file."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&lt;&lt; std::endl;</w:t>
      </w:r>
    </w:p>
    <w:p w14:paraId="6B9B42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}</w:t>
      </w:r>
    </w:p>
    <w:p w14:paraId="654B06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;</w:t>
      </w:r>
    </w:p>
    <w:p w14:paraId="7CFA4E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  <w:bdr w:val="none" w:color="auto" w:sz="0" w:space="0"/>
          <w:shd w:val="clear" w:fill="FAFAFA"/>
        </w:rPr>
        <w:t>}</w:t>
      </w:r>
    </w:p>
    <w:p w14:paraId="447DBE3A">
      <w:pPr>
        <w:spacing w:before="83"/>
        <w:ind w:left="120" w:right="0" w:firstLine="0"/>
        <w:jc w:val="left"/>
        <w:rPr>
          <w:sz w:val="21"/>
        </w:rPr>
      </w:pPr>
    </w:p>
    <w:sectPr>
      <w:pgSz w:w="11910" w:h="16840"/>
      <w:pgMar w:top="142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3270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oto Sans CJK H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erif CJK JP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2D2378A"/>
    <w:rsid w:val="3BAA662C"/>
    <w:rsid w:val="45766AD4"/>
    <w:rsid w:val="7D521C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IBM 3270" w:hAnsi="IBM 3270" w:eastAsia="IBM 3270" w:cs="IBM 3270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Noto Sans CJK HK" w:hAnsi="Noto Sans CJK HK" w:eastAsia="Noto Sans CJK HK" w:cs="Noto Sans CJK HK"/>
      <w:b/>
      <w:bCs/>
      <w:sz w:val="28"/>
      <w:szCs w:val="28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83"/>
      <w:ind w:left="120"/>
    </w:pPr>
    <w:rPr>
      <w:rFonts w:ascii="IBM 3270" w:hAnsi="IBM 3270" w:eastAsia="IBM 3270" w:cs="IBM 3270"/>
      <w:sz w:val="21"/>
      <w:szCs w:val="21"/>
      <w:lang w:val="en-US" w:eastAsia="en-US" w:bidi="ar-SA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qFormat/>
    <w:uiPriority w:val="1"/>
    <w:pPr>
      <w:spacing w:line="911" w:lineRule="exact"/>
      <w:ind w:left="2967"/>
    </w:pPr>
    <w:rPr>
      <w:rFonts w:ascii="Noto Sans CJK HK" w:hAnsi="Noto Sans CJK HK" w:eastAsia="Noto Sans CJK HK" w:cs="Noto Sans CJK HK"/>
      <w:b/>
      <w:bCs/>
      <w:sz w:val="52"/>
      <w:szCs w:val="52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12" w:lineRule="exact"/>
      <w:ind w:left="540" w:hanging="420"/>
    </w:pPr>
    <w:rPr>
      <w:rFonts w:ascii="Noto Serif CJK JP" w:hAnsi="Noto Serif CJK JP" w:eastAsia="Noto Serif CJK JP" w:cs="Noto Serif CJK JP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1298</Words>
  <Characters>2493</Characters>
  <TotalTime>20</TotalTime>
  <ScaleCrop>false</ScaleCrop>
  <LinksUpToDate>false</LinksUpToDate>
  <CharactersWithSpaces>2709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2024-12-04T09:07:00Z</dcterms:created>
  <dc:creator>luqing</dc:creator>
  <cp:lastModifiedBy>恒</cp:lastModifiedBy>
  <dcterms:modified xsi:type="dcterms:W3CDTF">2024-12-04T09:57:10Z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2024-12-04T00:00:00Z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2052-12.1.0.18912</vt:lpwstr>
  </property>
  <property fmtid="{D5CDD505-2E9C-101B-9397-08002B2CF9AE}" pid="7" name="ICV">
    <vt:lpwstr>B3532550C0D34BAE8B107D469D68AB1E_12</vt:lpwstr>
  </property>
</Properties>
</file>