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DF4CC" w14:textId="77777777" w:rsidR="00224155" w:rsidRPr="00224155" w:rsidRDefault="00224155" w:rsidP="00224155">
      <w:pPr>
        <w:shd w:val="clear" w:color="auto" w:fill="FFFFFF"/>
        <w:spacing w:before="336" w:after="0" w:line="240" w:lineRule="auto"/>
        <w:outlineLvl w:val="1"/>
        <w:rPr>
          <w:rFonts w:ascii="Segoe UI" w:eastAsia="Times New Roman" w:hAnsi="Segoe UI" w:cs="Segoe UI"/>
          <w:b/>
          <w:bCs/>
          <w:color w:val="292A2E"/>
          <w:kern w:val="0"/>
          <w:sz w:val="34"/>
          <w:szCs w:val="34"/>
          <w14:ligatures w14:val="none"/>
        </w:rPr>
      </w:pPr>
      <w:r w:rsidRPr="00224155">
        <w:rPr>
          <w:rFonts w:ascii="Segoe UI" w:eastAsia="Times New Roman" w:hAnsi="Segoe UI" w:cs="Segoe UI"/>
          <w:b/>
          <w:bCs/>
          <w:color w:val="292A2E"/>
          <w:kern w:val="0"/>
          <w:sz w:val="34"/>
          <w:szCs w:val="34"/>
          <w14:ligatures w14:val="none"/>
        </w:rPr>
        <w:t>Current Status Overview</w:t>
      </w:r>
    </w:p>
    <w:p w14:paraId="76C52680"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b/>
          <w:bCs/>
          <w:color w:val="292A2E"/>
          <w:kern w:val="0"/>
          <w14:ligatures w14:val="none"/>
        </w:rPr>
        <w:t>Completed Deliverables</w:t>
      </w:r>
    </w:p>
    <w:p w14:paraId="0462E807" w14:textId="77777777" w:rsidR="00224155" w:rsidRPr="00224155" w:rsidRDefault="00224155" w:rsidP="00224155">
      <w:pPr>
        <w:shd w:val="clear" w:color="auto" w:fill="FFFFFF"/>
        <w:spacing w:before="336" w:after="0" w:line="240" w:lineRule="auto"/>
        <w:outlineLvl w:val="1"/>
        <w:rPr>
          <w:rFonts w:ascii="Segoe UI" w:eastAsia="Times New Roman" w:hAnsi="Segoe UI" w:cs="Segoe UI"/>
          <w:b/>
          <w:bCs/>
          <w:color w:val="292A2E"/>
          <w:kern w:val="0"/>
          <w:sz w:val="34"/>
          <w:szCs w:val="34"/>
          <w14:ligatures w14:val="none"/>
        </w:rPr>
      </w:pPr>
      <w:r w:rsidRPr="00224155">
        <w:rPr>
          <w:rFonts w:ascii="Segoe UI" w:eastAsia="Times New Roman" w:hAnsi="Segoe UI" w:cs="Segoe UI"/>
          <w:b/>
          <w:bCs/>
          <w:color w:val="292A2E"/>
          <w:kern w:val="0"/>
          <w:sz w:val="34"/>
          <w:szCs w:val="34"/>
          <w14:ligatures w14:val="none"/>
        </w:rPr>
        <w:t>Phase 1: Common Component Updates</w:t>
      </w:r>
    </w:p>
    <w:p w14:paraId="616BFAD4" w14:textId="77777777" w:rsidR="00224155" w:rsidRPr="00224155" w:rsidRDefault="00224155" w:rsidP="00224155">
      <w:pPr>
        <w:shd w:val="clear" w:color="auto" w:fill="FFFFFF"/>
        <w:spacing w:before="315" w:after="0" w:line="240" w:lineRule="auto"/>
        <w:outlineLvl w:val="2"/>
        <w:rPr>
          <w:rFonts w:ascii="Segoe UI" w:eastAsia="Times New Roman" w:hAnsi="Segoe UI" w:cs="Segoe UI"/>
          <w:b/>
          <w:bCs/>
          <w:color w:val="292A2E"/>
          <w:kern w:val="0"/>
          <w:sz w:val="27"/>
          <w:szCs w:val="27"/>
          <w14:ligatures w14:val="none"/>
        </w:rPr>
      </w:pPr>
      <w:r w:rsidRPr="00224155">
        <w:rPr>
          <w:rFonts w:ascii="Segoe UI" w:eastAsia="Times New Roman" w:hAnsi="Segoe UI" w:cs="Segoe UI"/>
          <w:b/>
          <w:bCs/>
          <w:color w:val="292A2E"/>
          <w:kern w:val="0"/>
          <w:sz w:val="27"/>
          <w:szCs w:val="27"/>
          <w14:ligatures w14:val="none"/>
        </w:rPr>
        <w:t>The Yoda Platform team has completed the initial migration from React 16 to React 18 across the following microsites. All initial draft PRs have been created and deployed to the Core Performance Container which is on R14 release code.</w:t>
      </w:r>
    </w:p>
    <w:p w14:paraId="06829041"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w:t>
      </w:r>
    </w:p>
    <w:p w14:paraId="59E4BD0B" w14:textId="77777777" w:rsidR="00224155" w:rsidRPr="00224155" w:rsidRDefault="00224155" w:rsidP="00224155">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Yoda Starter Kit - </w:t>
      </w:r>
      <w:hyperlink r:id="rId5" w:history="1">
        <w:r w:rsidRPr="00224155">
          <w:rPr>
            <w:rFonts w:ascii="Segoe UI" w:eastAsia="Times New Roman" w:hAnsi="Segoe UI" w:cs="Segoe UI"/>
            <w:color w:val="1868DB"/>
            <w:kern w:val="0"/>
            <w:bdr w:val="none" w:sz="0" w:space="0" w:color="auto" w:frame="1"/>
            <w:shd w:val="clear" w:color="auto" w:fill="FFFFFF"/>
            <w14:ligatures w14:val="none"/>
          </w:rPr>
          <w:t xml:space="preserve">Yoda </w:t>
        </w:r>
        <w:proofErr w:type="spellStart"/>
        <w:r w:rsidRPr="00224155">
          <w:rPr>
            <w:rFonts w:ascii="Segoe UI" w:eastAsia="Times New Roman" w:hAnsi="Segoe UI" w:cs="Segoe UI"/>
            <w:color w:val="1868DB"/>
            <w:kern w:val="0"/>
            <w:bdr w:val="none" w:sz="0" w:space="0" w:color="auto" w:frame="1"/>
            <w:shd w:val="clear" w:color="auto" w:fill="FFFFFF"/>
            <w14:ligatures w14:val="none"/>
          </w:rPr>
          <w:t>Starterkit</w:t>
        </w:r>
        <w:proofErr w:type="spellEnd"/>
        <w:r w:rsidRPr="00224155">
          <w:rPr>
            <w:rFonts w:ascii="Segoe UI" w:eastAsia="Times New Roman" w:hAnsi="Segoe UI" w:cs="Segoe UI"/>
            <w:color w:val="1868DB"/>
            <w:kern w:val="0"/>
            <w:bdr w:val="none" w:sz="0" w:space="0" w:color="auto" w:frame="1"/>
            <w:shd w:val="clear" w:color="auto" w:fill="FFFFFF"/>
            <w14:ligatures w14:val="none"/>
          </w:rPr>
          <w:t xml:space="preserve">: #1224 React upgrade 18 </w:t>
        </w:r>
        <w:proofErr w:type="spellStart"/>
        <w:r w:rsidRPr="00224155">
          <w:rPr>
            <w:rFonts w:ascii="Segoe UI" w:eastAsia="Times New Roman" w:hAnsi="Segoe UI" w:cs="Segoe UI"/>
            <w:color w:val="1868DB"/>
            <w:kern w:val="0"/>
            <w:bdr w:val="none" w:sz="0" w:space="0" w:color="auto" w:frame="1"/>
            <w:shd w:val="clear" w:color="auto" w:fill="FFFFFF"/>
            <w14:ligatures w14:val="none"/>
          </w:rPr>
          <w:t>starterkit</w:t>
        </w:r>
        <w:proofErr w:type="spellEnd"/>
        <w:r w:rsidRPr="00224155">
          <w:rPr>
            <w:rFonts w:ascii="Segoe UI" w:eastAsia="Times New Roman" w:hAnsi="Segoe UI" w:cs="Segoe UI"/>
            <w:caps/>
            <w:color w:val="292A2E"/>
            <w:spacing w:val="2"/>
            <w:kern w:val="0"/>
            <w:position w:val="2"/>
            <w:sz w:val="17"/>
            <w:szCs w:val="17"/>
            <w:bdr w:val="single" w:sz="6" w:space="2" w:color="auto" w:frame="1"/>
            <w:shd w:val="clear" w:color="auto" w:fill="8FB8F6"/>
            <w14:ligatures w14:val="none"/>
          </w:rPr>
          <w:t>draft</w:t>
        </w:r>
      </w:hyperlink>
      <w:r w:rsidRPr="00224155">
        <w:rPr>
          <w:rFonts w:ascii="Segoe UI" w:eastAsia="Times New Roman" w:hAnsi="Segoe UI" w:cs="Segoe UI"/>
          <w:color w:val="292A2E"/>
          <w:kern w:val="0"/>
          <w14:ligatures w14:val="none"/>
        </w:rPr>
        <w:t xml:space="preserve"> </w:t>
      </w:r>
    </w:p>
    <w:p w14:paraId="37352803" w14:textId="77777777" w:rsidR="00224155" w:rsidRPr="00224155" w:rsidRDefault="00224155" w:rsidP="00224155">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Yoda App Shell - </w:t>
      </w:r>
      <w:hyperlink r:id="rId6" w:tooltip="https://bitbucket.org/jcpstash/yoda-app-shell/pull-requests/832" w:history="1">
        <w:r w:rsidRPr="00224155">
          <w:rPr>
            <w:rFonts w:ascii="Segoe UI" w:eastAsia="Times New Roman" w:hAnsi="Segoe UI" w:cs="Segoe UI"/>
            <w:color w:val="1868DB"/>
            <w:kern w:val="0"/>
            <w:u w:val="single"/>
            <w14:ligatures w14:val="none"/>
          </w:rPr>
          <w:t>react 18 upgrade - app shell</w:t>
        </w:r>
      </w:hyperlink>
    </w:p>
    <w:p w14:paraId="0D4CCCD7" w14:textId="77777777" w:rsidR="00224155" w:rsidRPr="00224155" w:rsidRDefault="00224155" w:rsidP="00224155">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Yoda Site Components - </w:t>
      </w:r>
      <w:hyperlink r:id="rId7" w:tooltip="https://bitbucket.org/jcpstash/yoda-site-components/pull-requests/10838" w:history="1">
        <w:r w:rsidRPr="00224155">
          <w:rPr>
            <w:rFonts w:ascii="Segoe UI" w:eastAsia="Times New Roman" w:hAnsi="Segoe UI" w:cs="Segoe UI"/>
            <w:color w:val="1868DB"/>
            <w:kern w:val="0"/>
            <w:u w:val="single"/>
            <w14:ligatures w14:val="none"/>
          </w:rPr>
          <w:t>React upgrade 18 site components - Draft version - do not merge</w:t>
        </w:r>
      </w:hyperlink>
    </w:p>
    <w:p w14:paraId="565B0E19" w14:textId="77777777" w:rsidR="00224155" w:rsidRPr="00224155" w:rsidRDefault="00224155" w:rsidP="00224155">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Yoda-Interfaces - </w:t>
      </w:r>
      <w:hyperlink r:id="rId8" w:tooltip="https://bitbucket.org/jcpstash/yoda-interfaces/pull-requests/1457" w:history="1">
        <w:r w:rsidRPr="00224155">
          <w:rPr>
            <w:rFonts w:ascii="Segoe UI" w:eastAsia="Times New Roman" w:hAnsi="Segoe UI" w:cs="Segoe UI"/>
            <w:color w:val="1868DB"/>
            <w:kern w:val="0"/>
            <w:u w:val="single"/>
            <w14:ligatures w14:val="none"/>
          </w:rPr>
          <w:t>initial set of R18 upgrade changes - interfaces</w:t>
        </w:r>
      </w:hyperlink>
    </w:p>
    <w:p w14:paraId="7E38C58C" w14:textId="77777777" w:rsidR="00224155" w:rsidRPr="00224155" w:rsidRDefault="00224155" w:rsidP="00224155">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Yoda-Core-Components - </w:t>
      </w:r>
      <w:hyperlink r:id="rId9" w:tooltip="https://bitbucket.org/jcpstash/yoda-core-components/pull-requests/2275" w:history="1">
        <w:r w:rsidRPr="00224155">
          <w:rPr>
            <w:rFonts w:ascii="Segoe UI" w:eastAsia="Times New Roman" w:hAnsi="Segoe UI" w:cs="Segoe UI"/>
            <w:color w:val="1868DB"/>
            <w:kern w:val="0"/>
            <w:u w:val="single"/>
            <w14:ligatures w14:val="none"/>
          </w:rPr>
          <w:t>initial set of r18 changes</w:t>
        </w:r>
      </w:hyperlink>
    </w:p>
    <w:p w14:paraId="62FF7E59" w14:textId="77777777" w:rsidR="00224155" w:rsidRPr="00224155" w:rsidRDefault="00224155" w:rsidP="00224155">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Yoda-Microsite-Common (</w:t>
      </w: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-fragment) - Pending</w:t>
      </w:r>
    </w:p>
    <w:p w14:paraId="7E9F0B26" w14:textId="77777777" w:rsidR="00224155" w:rsidRPr="00224155" w:rsidRDefault="00224155" w:rsidP="00224155">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Yoda-Account-Components - </w:t>
      </w:r>
      <w:hyperlink r:id="rId10" w:tooltip="https://bitbucket.org/jcpstash/yoda-account-components/pull-requests/1597" w:history="1">
        <w:r w:rsidRPr="00224155">
          <w:rPr>
            <w:rFonts w:ascii="Segoe UI" w:eastAsia="Times New Roman" w:hAnsi="Segoe UI" w:cs="Segoe UI"/>
            <w:color w:val="1868DB"/>
            <w:kern w:val="0"/>
            <w:u w:val="single"/>
            <w14:ligatures w14:val="none"/>
          </w:rPr>
          <w:t>initial version of react 18 changes - account components</w:t>
        </w:r>
      </w:hyperlink>
    </w:p>
    <w:p w14:paraId="367BA372" w14:textId="77777777" w:rsidR="00224155" w:rsidRPr="00224155" w:rsidRDefault="00224155" w:rsidP="00224155">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Yoda-Checkout-Components - </w:t>
      </w:r>
      <w:hyperlink r:id="rId11" w:tooltip="https://bitbucket.org/jcpstash/yoda-checkout-components/pull-requests/3870" w:history="1">
        <w:r w:rsidRPr="00224155">
          <w:rPr>
            <w:rFonts w:ascii="Segoe UI" w:eastAsia="Times New Roman" w:hAnsi="Segoe UI" w:cs="Segoe UI"/>
            <w:color w:val="1868DB"/>
            <w:kern w:val="0"/>
            <w:u w:val="single"/>
            <w14:ligatures w14:val="none"/>
          </w:rPr>
          <w:t>initial version of react 18 changes - checkout components</w:t>
        </w:r>
      </w:hyperlink>
    </w:p>
    <w:p w14:paraId="403A22CF" w14:textId="77777777" w:rsidR="00224155" w:rsidRPr="00224155" w:rsidRDefault="00224155" w:rsidP="00224155">
      <w:pPr>
        <w:numPr>
          <w:ilvl w:val="0"/>
          <w:numId w:val="1"/>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Yoda-mini-</w:t>
      </w:r>
      <w:proofErr w:type="spellStart"/>
      <w:r w:rsidRPr="00224155">
        <w:rPr>
          <w:rFonts w:ascii="Segoe UI" w:eastAsia="Times New Roman" w:hAnsi="Segoe UI" w:cs="Segoe UI"/>
          <w:color w:val="292A2E"/>
          <w:kern w:val="0"/>
          <w14:ligatures w14:val="none"/>
        </w:rPr>
        <w:t>pdp</w:t>
      </w:r>
      <w:proofErr w:type="spellEnd"/>
      <w:r w:rsidRPr="00224155">
        <w:rPr>
          <w:rFonts w:ascii="Segoe UI" w:eastAsia="Times New Roman" w:hAnsi="Segoe UI" w:cs="Segoe UI"/>
          <w:color w:val="292A2E"/>
          <w:kern w:val="0"/>
          <w14:ligatures w14:val="none"/>
        </w:rPr>
        <w:t xml:space="preserve"> - </w:t>
      </w:r>
      <w:hyperlink r:id="rId12" w:tooltip="https://bitbucket.org/jcpstash/yoda-mini-pdp/pull-requests/544" w:history="1">
        <w:r w:rsidRPr="00224155">
          <w:rPr>
            <w:rFonts w:ascii="Segoe UI" w:eastAsia="Times New Roman" w:hAnsi="Segoe UI" w:cs="Segoe UI"/>
            <w:color w:val="1868DB"/>
            <w:kern w:val="0"/>
            <w:u w:val="single"/>
            <w14:ligatures w14:val="none"/>
          </w:rPr>
          <w:t xml:space="preserve">R18 upgrade initial changes - mini </w:t>
        </w:r>
        <w:proofErr w:type="spellStart"/>
        <w:r w:rsidRPr="00224155">
          <w:rPr>
            <w:rFonts w:ascii="Segoe UI" w:eastAsia="Times New Roman" w:hAnsi="Segoe UI" w:cs="Segoe UI"/>
            <w:color w:val="1868DB"/>
            <w:kern w:val="0"/>
            <w:u w:val="single"/>
            <w14:ligatures w14:val="none"/>
          </w:rPr>
          <w:t>pdp</w:t>
        </w:r>
        <w:proofErr w:type="spellEnd"/>
      </w:hyperlink>
    </w:p>
    <w:p w14:paraId="1156233D" w14:textId="77777777" w:rsidR="00224155" w:rsidRPr="00224155" w:rsidRDefault="00224155" w:rsidP="00224155">
      <w:pPr>
        <w:shd w:val="clear" w:color="auto" w:fill="FFFFFF"/>
        <w:spacing w:before="336" w:after="0" w:line="240" w:lineRule="auto"/>
        <w:outlineLvl w:val="1"/>
        <w:rPr>
          <w:rFonts w:ascii="Segoe UI" w:eastAsia="Times New Roman" w:hAnsi="Segoe UI" w:cs="Segoe UI"/>
          <w:b/>
          <w:bCs/>
          <w:color w:val="292A2E"/>
          <w:kern w:val="0"/>
          <w:sz w:val="34"/>
          <w:szCs w:val="34"/>
          <w14:ligatures w14:val="none"/>
        </w:rPr>
      </w:pPr>
      <w:r w:rsidRPr="00224155">
        <w:rPr>
          <w:rFonts w:ascii="Segoe UI" w:eastAsia="Times New Roman" w:hAnsi="Segoe UI" w:cs="Segoe UI"/>
          <w:b/>
          <w:bCs/>
          <w:color w:val="292A2E"/>
          <w:kern w:val="0"/>
          <w:sz w:val="34"/>
          <w:szCs w:val="34"/>
          <w14:ligatures w14:val="none"/>
        </w:rPr>
        <w:t>TOF Microsites</w:t>
      </w:r>
    </w:p>
    <w:p w14:paraId="30928BF1" w14:textId="77777777" w:rsidR="00224155" w:rsidRPr="00224155" w:rsidRDefault="00224155" w:rsidP="00224155">
      <w:pPr>
        <w:numPr>
          <w:ilvl w:val="0"/>
          <w:numId w:val="2"/>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-microsite-gallery - </w:t>
      </w:r>
      <w:hyperlink r:id="rId13" w:tooltip="https://bitbucket.org/jcpstash/yoda-microsite-gallery/pull-requests/3677" w:history="1">
        <w:r w:rsidRPr="00224155">
          <w:rPr>
            <w:rFonts w:ascii="Segoe UI" w:eastAsia="Times New Roman" w:hAnsi="Segoe UI" w:cs="Segoe UI"/>
            <w:color w:val="1868DB"/>
            <w:kern w:val="0"/>
            <w:u w:val="single"/>
            <w14:ligatures w14:val="none"/>
          </w:rPr>
          <w:t>react 18 changes - gallery</w:t>
        </w:r>
      </w:hyperlink>
    </w:p>
    <w:p w14:paraId="010F598C" w14:textId="77777777" w:rsidR="00224155" w:rsidRPr="00224155" w:rsidRDefault="00224155" w:rsidP="00224155">
      <w:pPr>
        <w:numPr>
          <w:ilvl w:val="0"/>
          <w:numId w:val="2"/>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-microsite-PDP - </w:t>
      </w:r>
      <w:hyperlink r:id="rId14" w:tooltip="https://bitbucket.org/jcpstash/yoda-microsite-pdp/pull-requests/4226" w:history="1">
        <w:r w:rsidRPr="00224155">
          <w:rPr>
            <w:rFonts w:ascii="Segoe UI" w:eastAsia="Times New Roman" w:hAnsi="Segoe UI" w:cs="Segoe UI"/>
            <w:color w:val="1868DB"/>
            <w:kern w:val="0"/>
            <w:u w:val="single"/>
            <w14:ligatures w14:val="none"/>
          </w:rPr>
          <w:t xml:space="preserve">react 18 upgrade - </w:t>
        </w:r>
        <w:proofErr w:type="spellStart"/>
        <w:r w:rsidRPr="00224155">
          <w:rPr>
            <w:rFonts w:ascii="Segoe UI" w:eastAsia="Times New Roman" w:hAnsi="Segoe UI" w:cs="Segoe UI"/>
            <w:color w:val="1868DB"/>
            <w:kern w:val="0"/>
            <w:u w:val="single"/>
            <w14:ligatures w14:val="none"/>
          </w:rPr>
          <w:t>pdp</w:t>
        </w:r>
        <w:proofErr w:type="spellEnd"/>
      </w:hyperlink>
    </w:p>
    <w:p w14:paraId="44EAFDCA" w14:textId="77777777" w:rsidR="00224155" w:rsidRPr="00224155" w:rsidRDefault="00224155" w:rsidP="00224155">
      <w:pPr>
        <w:numPr>
          <w:ilvl w:val="0"/>
          <w:numId w:val="2"/>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-microsite-home - </w:t>
      </w:r>
      <w:hyperlink r:id="rId15" w:tooltip="https://bitbucket.org/jcpstash/yoda-microsite-homepage/pull-requests/1641" w:history="1">
        <w:r w:rsidRPr="00224155">
          <w:rPr>
            <w:rFonts w:ascii="Segoe UI" w:eastAsia="Times New Roman" w:hAnsi="Segoe UI" w:cs="Segoe UI"/>
            <w:color w:val="1868DB"/>
            <w:kern w:val="0"/>
            <w:u w:val="single"/>
            <w14:ligatures w14:val="none"/>
          </w:rPr>
          <w:t>react 18 upgrade changes - home</w:t>
        </w:r>
      </w:hyperlink>
    </w:p>
    <w:p w14:paraId="0617157D" w14:textId="77777777" w:rsidR="00224155" w:rsidRPr="00224155" w:rsidRDefault="00224155" w:rsidP="00224155">
      <w:pPr>
        <w:numPr>
          <w:ilvl w:val="0"/>
          <w:numId w:val="2"/>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-microsite-coupon - </w:t>
      </w:r>
      <w:hyperlink r:id="rId16" w:tooltip="https://bitbucket.org/jcpstash/yoda-microsite-coupon/pull-requests/684" w:history="1">
        <w:r w:rsidRPr="00224155">
          <w:rPr>
            <w:rFonts w:ascii="Segoe UI" w:eastAsia="Times New Roman" w:hAnsi="Segoe UI" w:cs="Segoe UI"/>
            <w:color w:val="1868DB"/>
            <w:kern w:val="0"/>
            <w:u w:val="single"/>
            <w14:ligatures w14:val="none"/>
          </w:rPr>
          <w:t>initial r18 changes - coupon</w:t>
        </w:r>
      </w:hyperlink>
    </w:p>
    <w:p w14:paraId="3EA018F4" w14:textId="77777777" w:rsidR="00224155" w:rsidRPr="00224155" w:rsidRDefault="00224155" w:rsidP="00224155">
      <w:pPr>
        <w:numPr>
          <w:ilvl w:val="0"/>
          <w:numId w:val="2"/>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-microsite-marketing - </w:t>
      </w:r>
      <w:hyperlink r:id="rId17" w:tooltip="https://bitbucket.org/jcpstash/yoda-microsite-marketing/pull-requests/709" w:history="1">
        <w:r w:rsidRPr="00224155">
          <w:rPr>
            <w:rFonts w:ascii="Segoe UI" w:eastAsia="Times New Roman" w:hAnsi="Segoe UI" w:cs="Segoe UI"/>
            <w:color w:val="1868DB"/>
            <w:kern w:val="0"/>
            <w:u w:val="single"/>
            <w14:ligatures w14:val="none"/>
          </w:rPr>
          <w:t>React upgrade 18 - Marketing - draft version</w:t>
        </w:r>
      </w:hyperlink>
    </w:p>
    <w:p w14:paraId="1EEA197E" w14:textId="77777777" w:rsidR="00224155" w:rsidRPr="00224155" w:rsidRDefault="00224155" w:rsidP="00224155">
      <w:pPr>
        <w:shd w:val="clear" w:color="auto" w:fill="FFFFFF"/>
        <w:spacing w:before="336" w:after="0" w:line="240" w:lineRule="auto"/>
        <w:outlineLvl w:val="1"/>
        <w:rPr>
          <w:rFonts w:ascii="Segoe UI" w:eastAsia="Times New Roman" w:hAnsi="Segoe UI" w:cs="Segoe UI"/>
          <w:b/>
          <w:bCs/>
          <w:color w:val="292A2E"/>
          <w:kern w:val="0"/>
          <w:sz w:val="34"/>
          <w:szCs w:val="34"/>
          <w14:ligatures w14:val="none"/>
        </w:rPr>
      </w:pPr>
      <w:r w:rsidRPr="00224155">
        <w:rPr>
          <w:rFonts w:ascii="Segoe UI" w:eastAsia="Times New Roman" w:hAnsi="Segoe UI" w:cs="Segoe UI"/>
          <w:b/>
          <w:bCs/>
          <w:color w:val="292A2E"/>
          <w:kern w:val="0"/>
          <w:sz w:val="34"/>
          <w:szCs w:val="34"/>
          <w14:ligatures w14:val="none"/>
        </w:rPr>
        <w:t>BOF Microsites</w:t>
      </w:r>
    </w:p>
    <w:p w14:paraId="15E0A9E1" w14:textId="77777777" w:rsidR="00224155" w:rsidRPr="00224155" w:rsidRDefault="00224155" w:rsidP="00224155">
      <w:pPr>
        <w:numPr>
          <w:ilvl w:val="0"/>
          <w:numId w:val="3"/>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-microsite-checkout - </w:t>
      </w:r>
      <w:hyperlink r:id="rId18" w:tooltip="https://bitbucket.org/jcpstash/yoda-microsite-checkout/pull-requests/4347" w:history="1">
        <w:proofErr w:type="spellStart"/>
        <w:r w:rsidRPr="00224155">
          <w:rPr>
            <w:rFonts w:ascii="Segoe UI" w:eastAsia="Times New Roman" w:hAnsi="Segoe UI" w:cs="Segoe UI"/>
            <w:color w:val="1868DB"/>
            <w:kern w:val="0"/>
            <w:u w:val="single"/>
            <w14:ligatures w14:val="none"/>
          </w:rPr>
          <w:t>initialversion</w:t>
        </w:r>
        <w:proofErr w:type="spellEnd"/>
        <w:r w:rsidRPr="00224155">
          <w:rPr>
            <w:rFonts w:ascii="Segoe UI" w:eastAsia="Times New Roman" w:hAnsi="Segoe UI" w:cs="Segoe UI"/>
            <w:color w:val="1868DB"/>
            <w:kern w:val="0"/>
            <w:u w:val="single"/>
            <w14:ligatures w14:val="none"/>
          </w:rPr>
          <w:t xml:space="preserve"> - React-18 - microsite-checkout</w:t>
        </w:r>
      </w:hyperlink>
    </w:p>
    <w:p w14:paraId="66E1CB91" w14:textId="77777777" w:rsidR="00224155" w:rsidRPr="00224155" w:rsidRDefault="00224155" w:rsidP="00224155">
      <w:pPr>
        <w:numPr>
          <w:ilvl w:val="0"/>
          <w:numId w:val="3"/>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-microsite-account - </w:t>
      </w:r>
      <w:hyperlink r:id="rId19" w:tooltip="https://bitbucket.org/jcpstash/yoda-microsite-account/pull-requests/2741" w:history="1">
        <w:r w:rsidRPr="00224155">
          <w:rPr>
            <w:rFonts w:ascii="Segoe UI" w:eastAsia="Times New Roman" w:hAnsi="Segoe UI" w:cs="Segoe UI"/>
            <w:color w:val="1868DB"/>
            <w:kern w:val="0"/>
            <w:u w:val="single"/>
            <w14:ligatures w14:val="none"/>
          </w:rPr>
          <w:t>initial version - React upgrade 18 - Microsoft Account</w:t>
        </w:r>
      </w:hyperlink>
    </w:p>
    <w:p w14:paraId="7F4B67AB" w14:textId="77777777" w:rsidR="00224155" w:rsidRPr="00224155" w:rsidRDefault="00224155" w:rsidP="00224155">
      <w:pPr>
        <w:numPr>
          <w:ilvl w:val="0"/>
          <w:numId w:val="3"/>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-microsite-listing - </w:t>
      </w:r>
      <w:hyperlink r:id="rId20" w:tooltip="https://bitbucket.org/jcpstash/yoda-microsite-listing/pull-requests/1391" w:history="1">
        <w:r w:rsidRPr="00224155">
          <w:rPr>
            <w:rFonts w:ascii="Segoe UI" w:eastAsia="Times New Roman" w:hAnsi="Segoe UI" w:cs="Segoe UI"/>
            <w:color w:val="1868DB"/>
            <w:kern w:val="0"/>
            <w:u w:val="single"/>
            <w14:ligatures w14:val="none"/>
          </w:rPr>
          <w:t>React upgrade 18 - Listing</w:t>
        </w:r>
      </w:hyperlink>
    </w:p>
    <w:p w14:paraId="0AD4FDD7" w14:textId="77777777" w:rsidR="00224155" w:rsidRPr="00224155" w:rsidRDefault="00224155" w:rsidP="00224155">
      <w:pPr>
        <w:numPr>
          <w:ilvl w:val="0"/>
          <w:numId w:val="3"/>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lastRenderedPageBreak/>
        <w:t>yoda</w:t>
      </w:r>
      <w:proofErr w:type="spellEnd"/>
      <w:r w:rsidRPr="00224155">
        <w:rPr>
          <w:rFonts w:ascii="Segoe UI" w:eastAsia="Times New Roman" w:hAnsi="Segoe UI" w:cs="Segoe UI"/>
          <w:color w:val="292A2E"/>
          <w:kern w:val="0"/>
          <w14:ligatures w14:val="none"/>
        </w:rPr>
        <w:t xml:space="preserve">-microsite-rewards - </w:t>
      </w:r>
      <w:hyperlink r:id="rId21" w:tooltip="https://bitbucket.org/jcpstash/yoda-microsite-rewards/pull-requests/1107" w:history="1">
        <w:r w:rsidRPr="00224155">
          <w:rPr>
            <w:rFonts w:ascii="Segoe UI" w:eastAsia="Times New Roman" w:hAnsi="Segoe UI" w:cs="Segoe UI"/>
            <w:color w:val="1868DB"/>
            <w:kern w:val="0"/>
            <w:u w:val="single"/>
            <w14:ligatures w14:val="none"/>
          </w:rPr>
          <w:t>React upgrade 18 - rewards</w:t>
        </w:r>
      </w:hyperlink>
    </w:p>
    <w:p w14:paraId="281AD82E" w14:textId="77777777" w:rsidR="00224155" w:rsidRPr="00224155" w:rsidRDefault="00224155" w:rsidP="00224155">
      <w:pPr>
        <w:numPr>
          <w:ilvl w:val="0"/>
          <w:numId w:val="3"/>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-microsite-</w:t>
      </w:r>
      <w:proofErr w:type="spellStart"/>
      <w:r w:rsidRPr="00224155">
        <w:rPr>
          <w:rFonts w:ascii="Segoe UI" w:eastAsia="Times New Roman" w:hAnsi="Segoe UI" w:cs="Segoe UI"/>
          <w:color w:val="292A2E"/>
          <w:kern w:val="0"/>
          <w14:ligatures w14:val="none"/>
        </w:rPr>
        <w:t>postpurchase</w:t>
      </w:r>
      <w:proofErr w:type="spellEnd"/>
      <w:r w:rsidRPr="00224155">
        <w:rPr>
          <w:rFonts w:ascii="Segoe UI" w:eastAsia="Times New Roman" w:hAnsi="Segoe UI" w:cs="Segoe UI"/>
          <w:color w:val="292A2E"/>
          <w:kern w:val="0"/>
          <w14:ligatures w14:val="none"/>
        </w:rPr>
        <w:t xml:space="preserve"> - </w:t>
      </w:r>
      <w:hyperlink r:id="rId22" w:tooltip="https://bitbucket.org/jcpstash/yoda-microsite-post-purchase/pull-requests/1167" w:history="1">
        <w:r w:rsidRPr="00224155">
          <w:rPr>
            <w:rFonts w:ascii="Segoe UI" w:eastAsia="Times New Roman" w:hAnsi="Segoe UI" w:cs="Segoe UI"/>
            <w:color w:val="1868DB"/>
            <w:kern w:val="0"/>
            <w:u w:val="single"/>
            <w14:ligatures w14:val="none"/>
          </w:rPr>
          <w:t>React upgrade 18 - post purchase</w:t>
        </w:r>
      </w:hyperlink>
    </w:p>
    <w:p w14:paraId="28E42398" w14:textId="77777777" w:rsidR="00224155" w:rsidRPr="00224155" w:rsidRDefault="00224155" w:rsidP="00224155">
      <w:pPr>
        <w:numPr>
          <w:ilvl w:val="0"/>
          <w:numId w:val="3"/>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-microsite-car - </w:t>
      </w:r>
      <w:hyperlink r:id="rId23" w:tooltip="https://bitbucket.org/jcpstash/yoda-microsite-cart/pull-requests/2892" w:history="1">
        <w:r w:rsidRPr="00224155">
          <w:rPr>
            <w:rFonts w:ascii="Segoe UI" w:eastAsia="Times New Roman" w:hAnsi="Segoe UI" w:cs="Segoe UI"/>
            <w:color w:val="1868DB"/>
            <w:kern w:val="0"/>
            <w:u w:val="single"/>
            <w14:ligatures w14:val="none"/>
          </w:rPr>
          <w:t>initial version of React upgrade 18 - cart</w:t>
        </w:r>
      </w:hyperlink>
    </w:p>
    <w:p w14:paraId="5336519D"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w:t>
      </w:r>
    </w:p>
    <w:p w14:paraId="65E5D43E"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b/>
          <w:bCs/>
          <w:color w:val="292A2E"/>
          <w:kern w:val="0"/>
          <w14:ligatures w14:val="none"/>
        </w:rPr>
        <w:t>Production Release Requirements</w:t>
      </w:r>
    </w:p>
    <w:p w14:paraId="3D0C310E"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b/>
          <w:bCs/>
          <w:color w:val="292A2E"/>
          <w:kern w:val="0"/>
          <w14:ligatures w14:val="none"/>
        </w:rPr>
        <w:t>Technical Changes Required</w:t>
      </w:r>
    </w:p>
    <w:p w14:paraId="17C2BA75"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Merge R 20 release code changes </w:t>
      </w:r>
      <w:proofErr w:type="gramStart"/>
      <w:r w:rsidRPr="00224155">
        <w:rPr>
          <w:rFonts w:ascii="Segoe UI" w:eastAsia="Times New Roman" w:hAnsi="Segoe UI" w:cs="Segoe UI"/>
          <w:color w:val="292A2E"/>
          <w:kern w:val="0"/>
          <w14:ligatures w14:val="none"/>
        </w:rPr>
        <w:t>in to</w:t>
      </w:r>
      <w:proofErr w:type="gramEnd"/>
      <w:r w:rsidRPr="00224155">
        <w:rPr>
          <w:rFonts w:ascii="Segoe UI" w:eastAsia="Times New Roman" w:hAnsi="Segoe UI" w:cs="Segoe UI"/>
          <w:color w:val="292A2E"/>
          <w:kern w:val="0"/>
          <w14:ligatures w14:val="none"/>
        </w:rPr>
        <w:t xml:space="preserve"> all repos.</w:t>
      </w:r>
    </w:p>
    <w:p w14:paraId="2477E236"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consume react 18 changes on to Yoda-Microsite-Common (</w:t>
      </w: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-fragment) </w:t>
      </w:r>
    </w:p>
    <w:p w14:paraId="262E04F0"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make Lazy load component modifications Yoda-Microsite-Common (</w:t>
      </w:r>
      <w:proofErr w:type="spellStart"/>
      <w:r w:rsidRPr="00224155">
        <w:rPr>
          <w:rFonts w:ascii="Segoe UI" w:eastAsia="Times New Roman" w:hAnsi="Segoe UI" w:cs="Segoe UI"/>
          <w:color w:val="292A2E"/>
          <w:kern w:val="0"/>
          <w14:ligatures w14:val="none"/>
        </w:rPr>
        <w:t>yoda</w:t>
      </w:r>
      <w:proofErr w:type="spellEnd"/>
      <w:r w:rsidRPr="00224155">
        <w:rPr>
          <w:rFonts w:ascii="Segoe UI" w:eastAsia="Times New Roman" w:hAnsi="Segoe UI" w:cs="Segoe UI"/>
          <w:color w:val="292A2E"/>
          <w:kern w:val="0"/>
          <w14:ligatures w14:val="none"/>
        </w:rPr>
        <w:t xml:space="preserve">-fragment) </w:t>
      </w:r>
    </w:p>
    <w:p w14:paraId="4E80446D"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fix code coverage in site components</w:t>
      </w:r>
    </w:p>
    <w:p w14:paraId="29CDF040"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unit fixes and code coverage fix across all common and TOF Microsites</w:t>
      </w:r>
    </w:p>
    <w:p w14:paraId="5C869B3E"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enable unit test in starter kit and consume across all microsites </w:t>
      </w:r>
    </w:p>
    <w:p w14:paraId="32FE8B1E"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proofErr w:type="spellStart"/>
      <w:r w:rsidRPr="00224155">
        <w:rPr>
          <w:rFonts w:ascii="Segoe UI" w:eastAsia="Times New Roman" w:hAnsi="Segoe UI" w:cs="Segoe UI"/>
          <w:color w:val="292A2E"/>
          <w:kern w:val="0"/>
          <w14:ligatures w14:val="none"/>
        </w:rPr>
        <w:t>serverside</w:t>
      </w:r>
      <w:proofErr w:type="spellEnd"/>
      <w:r w:rsidRPr="00224155">
        <w:rPr>
          <w:rFonts w:ascii="Segoe UI" w:eastAsia="Times New Roman" w:hAnsi="Segoe UI" w:cs="Segoe UI"/>
          <w:color w:val="292A2E"/>
          <w:kern w:val="0"/>
          <w14:ligatures w14:val="none"/>
        </w:rPr>
        <w:t xml:space="preserve"> content </w:t>
      </w:r>
      <w:proofErr w:type="spellStart"/>
      <w:r w:rsidRPr="00224155">
        <w:rPr>
          <w:rFonts w:ascii="Segoe UI" w:eastAsia="Times New Roman" w:hAnsi="Segoe UI" w:cs="Segoe UI"/>
          <w:color w:val="292A2E"/>
          <w:kern w:val="0"/>
          <w14:ligatures w14:val="none"/>
        </w:rPr>
        <w:t>api</w:t>
      </w:r>
      <w:proofErr w:type="spellEnd"/>
      <w:r w:rsidRPr="00224155">
        <w:rPr>
          <w:rFonts w:ascii="Segoe UI" w:eastAsia="Times New Roman" w:hAnsi="Segoe UI" w:cs="Segoe UI"/>
          <w:color w:val="292A2E"/>
          <w:kern w:val="0"/>
          <w14:ligatures w14:val="none"/>
        </w:rPr>
        <w:t xml:space="preserve"> call fix server side for home microsite</w:t>
      </w:r>
    </w:p>
    <w:p w14:paraId="6A2BBF75"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dev </w:t>
      </w:r>
      <w:proofErr w:type="gramStart"/>
      <w:r w:rsidRPr="00224155">
        <w:rPr>
          <w:rFonts w:ascii="Segoe UI" w:eastAsia="Times New Roman" w:hAnsi="Segoe UI" w:cs="Segoe UI"/>
          <w:color w:val="292A2E"/>
          <w:kern w:val="0"/>
          <w14:ligatures w14:val="none"/>
        </w:rPr>
        <w:t>validate</w:t>
      </w:r>
      <w:proofErr w:type="gramEnd"/>
      <w:r w:rsidRPr="00224155">
        <w:rPr>
          <w:rFonts w:ascii="Segoe UI" w:eastAsia="Times New Roman" w:hAnsi="Segoe UI" w:cs="Segoe UI"/>
          <w:color w:val="292A2E"/>
          <w:kern w:val="0"/>
          <w14:ligatures w14:val="none"/>
        </w:rPr>
        <w:t xml:space="preserve"> all Microsites API calls happening as expected in prod</w:t>
      </w:r>
    </w:p>
    <w:p w14:paraId="2B5CE93C"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QA stories across all Microsites</w:t>
      </w:r>
    </w:p>
    <w:p w14:paraId="266C74B2"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Code review with architect team</w:t>
      </w:r>
    </w:p>
    <w:p w14:paraId="29C59899"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get performance measures after all changes</w:t>
      </w:r>
    </w:p>
    <w:p w14:paraId="1C7BE772" w14:textId="77777777" w:rsidR="00224155" w:rsidRPr="00224155" w:rsidRDefault="00224155" w:rsidP="00224155">
      <w:pPr>
        <w:numPr>
          <w:ilvl w:val="0"/>
          <w:numId w:val="4"/>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merge code on to main release branch </w:t>
      </w:r>
    </w:p>
    <w:p w14:paraId="586ACD4A"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b/>
          <w:bCs/>
          <w:color w:val="292A2E"/>
          <w:kern w:val="0"/>
          <w14:ligatures w14:val="none"/>
        </w:rPr>
        <w:t>Pre-Release Checklist</w:t>
      </w:r>
    </w:p>
    <w:p w14:paraId="145277A9"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b/>
          <w:bCs/>
          <w:color w:val="292A2E"/>
          <w:kern w:val="0"/>
          <w14:ligatures w14:val="none"/>
        </w:rPr>
        <w:t>Testing &amp; Validation</w:t>
      </w:r>
    </w:p>
    <w:p w14:paraId="3AC557D3" w14:textId="77777777" w:rsidR="00224155" w:rsidRPr="00224155" w:rsidRDefault="00224155" w:rsidP="00224155">
      <w:pPr>
        <w:numPr>
          <w:ilvl w:val="0"/>
          <w:numId w:val="5"/>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xml:space="preserve"> Testing stories for all </w:t>
      </w:r>
      <w:proofErr w:type="spellStart"/>
      <w:r w:rsidRPr="00224155">
        <w:rPr>
          <w:rFonts w:ascii="Segoe UI" w:eastAsia="Times New Roman" w:hAnsi="Segoe UI" w:cs="Segoe UI"/>
          <w:color w:val="292A2E"/>
          <w:kern w:val="0"/>
          <w14:ligatures w14:val="none"/>
        </w:rPr>
        <w:t>MicroSites</w:t>
      </w:r>
      <w:proofErr w:type="spellEnd"/>
    </w:p>
    <w:p w14:paraId="3FC713CB" w14:textId="77777777" w:rsidR="00224155" w:rsidRPr="00224155" w:rsidRDefault="00224155" w:rsidP="00224155">
      <w:pPr>
        <w:numPr>
          <w:ilvl w:val="0"/>
          <w:numId w:val="5"/>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DevOps performance testing runs</w:t>
      </w:r>
    </w:p>
    <w:p w14:paraId="534F19ED" w14:textId="77777777" w:rsidR="00224155" w:rsidRPr="00224155" w:rsidRDefault="00224155" w:rsidP="00224155">
      <w:pPr>
        <w:numPr>
          <w:ilvl w:val="0"/>
          <w:numId w:val="5"/>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Cross-microsite integration testing</w:t>
      </w:r>
    </w:p>
    <w:p w14:paraId="1CA2885E"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b/>
          <w:bCs/>
          <w:color w:val="292A2E"/>
          <w:kern w:val="0"/>
          <w14:ligatures w14:val="none"/>
        </w:rPr>
        <w:t>DevOps Coordination</w:t>
      </w:r>
    </w:p>
    <w:p w14:paraId="22564DE0" w14:textId="77777777" w:rsidR="00224155" w:rsidRPr="00224155" w:rsidRDefault="00224155" w:rsidP="00224155">
      <w:pPr>
        <w:numPr>
          <w:ilvl w:val="0"/>
          <w:numId w:val="6"/>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Request performance benchmarking before production release</w:t>
      </w:r>
    </w:p>
    <w:p w14:paraId="63F6480A" w14:textId="77777777" w:rsidR="00224155" w:rsidRPr="00224155" w:rsidRDefault="00224155" w:rsidP="00224155">
      <w:pPr>
        <w:numPr>
          <w:ilvl w:val="0"/>
          <w:numId w:val="6"/>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Coordinate deployment sequence with infrastructure team</w:t>
      </w:r>
    </w:p>
    <w:p w14:paraId="7A369447"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b/>
          <w:bCs/>
          <w:color w:val="292A2E"/>
          <w:kern w:val="0"/>
          <w14:ligatures w14:val="none"/>
        </w:rPr>
        <w:t>Risk Mitigation</w:t>
      </w:r>
    </w:p>
    <w:p w14:paraId="1AE3502C" w14:textId="77777777" w:rsidR="00224155" w:rsidRPr="00224155" w:rsidRDefault="00224155" w:rsidP="00224155">
      <w:pPr>
        <w:numPr>
          <w:ilvl w:val="0"/>
          <w:numId w:val="7"/>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Performance testing validates production readiness</w:t>
      </w:r>
    </w:p>
    <w:p w14:paraId="1D875C83" w14:textId="77777777" w:rsidR="00224155" w:rsidRPr="00224155" w:rsidRDefault="00224155" w:rsidP="00224155">
      <w:pPr>
        <w:numPr>
          <w:ilvl w:val="0"/>
          <w:numId w:val="7"/>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Comprehensive test coverage across all Microsites</w:t>
      </w:r>
    </w:p>
    <w:p w14:paraId="6CF4CDBA" w14:textId="77777777" w:rsidR="00224155" w:rsidRPr="00224155" w:rsidRDefault="00224155" w:rsidP="00224155">
      <w:pPr>
        <w:numPr>
          <w:ilvl w:val="0"/>
          <w:numId w:val="7"/>
        </w:numPr>
        <w:shd w:val="clear" w:color="auto" w:fill="FFFFFF"/>
        <w:spacing w:after="0"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lastRenderedPageBreak/>
        <w:t xml:space="preserve">There is no </w:t>
      </w:r>
      <w:proofErr w:type="spellStart"/>
      <w:r w:rsidRPr="00224155">
        <w:rPr>
          <w:rFonts w:ascii="Segoe UI" w:eastAsia="Times New Roman" w:hAnsi="Segoe UI" w:cs="Segoe UI"/>
          <w:color w:val="292A2E"/>
          <w:kern w:val="0"/>
          <w14:ligatures w14:val="none"/>
        </w:rPr>
        <w:t>backword</w:t>
      </w:r>
      <w:proofErr w:type="spellEnd"/>
      <w:r w:rsidRPr="00224155">
        <w:rPr>
          <w:rFonts w:ascii="Segoe UI" w:eastAsia="Times New Roman" w:hAnsi="Segoe UI" w:cs="Segoe UI"/>
          <w:color w:val="292A2E"/>
          <w:kern w:val="0"/>
          <w14:ligatures w14:val="none"/>
        </w:rPr>
        <w:t xml:space="preserve"> </w:t>
      </w:r>
      <w:proofErr w:type="spellStart"/>
      <w:r w:rsidRPr="00224155">
        <w:rPr>
          <w:rFonts w:ascii="Segoe UI" w:eastAsia="Times New Roman" w:hAnsi="Segoe UI" w:cs="Segoe UI"/>
          <w:color w:val="292A2E"/>
          <w:kern w:val="0"/>
          <w14:ligatures w14:val="none"/>
        </w:rPr>
        <w:t>compatabile</w:t>
      </w:r>
      <w:proofErr w:type="spellEnd"/>
      <w:r w:rsidRPr="00224155">
        <w:rPr>
          <w:rFonts w:ascii="Segoe UI" w:eastAsia="Times New Roman" w:hAnsi="Segoe UI" w:cs="Segoe UI"/>
          <w:color w:val="292A2E"/>
          <w:kern w:val="0"/>
          <w14:ligatures w14:val="none"/>
        </w:rPr>
        <w:t xml:space="preserve"> we </w:t>
      </w:r>
      <w:proofErr w:type="spellStart"/>
      <w:proofErr w:type="gramStart"/>
      <w:r w:rsidRPr="00224155">
        <w:rPr>
          <w:rFonts w:ascii="Segoe UI" w:eastAsia="Times New Roman" w:hAnsi="Segoe UI" w:cs="Segoe UI"/>
          <w:color w:val="292A2E"/>
          <w:kern w:val="0"/>
          <w14:ligatures w14:val="none"/>
        </w:rPr>
        <w:t>cant</w:t>
      </w:r>
      <w:proofErr w:type="spellEnd"/>
      <w:proofErr w:type="gramEnd"/>
      <w:r w:rsidRPr="00224155">
        <w:rPr>
          <w:rFonts w:ascii="Segoe UI" w:eastAsia="Times New Roman" w:hAnsi="Segoe UI" w:cs="Segoe UI"/>
          <w:color w:val="292A2E"/>
          <w:kern w:val="0"/>
          <w14:ligatures w14:val="none"/>
        </w:rPr>
        <w:t xml:space="preserve"> revert </w:t>
      </w:r>
    </w:p>
    <w:p w14:paraId="068544FF"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w:t>
      </w:r>
    </w:p>
    <w:p w14:paraId="41B497D2"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b/>
          <w:bCs/>
          <w:color w:val="292A2E"/>
          <w:kern w:val="0"/>
          <w14:ligatures w14:val="none"/>
        </w:rPr>
        <w:t>Note</w:t>
      </w:r>
      <w:r w:rsidRPr="00224155">
        <w:rPr>
          <w:rFonts w:ascii="Segoe UI" w:eastAsia="Times New Roman" w:hAnsi="Segoe UI" w:cs="Segoe UI"/>
          <w:color w:val="292A2E"/>
          <w:kern w:val="0"/>
          <w14:ligatures w14:val="none"/>
        </w:rPr>
        <w:t xml:space="preserve"> - Identify and implement required changes in </w:t>
      </w:r>
      <w:proofErr w:type="spellStart"/>
      <w:r w:rsidRPr="00224155">
        <w:rPr>
          <w:rFonts w:ascii="Segoe UI" w:eastAsia="Times New Roman" w:hAnsi="Segoe UI" w:cs="Segoe UI"/>
          <w:color w:val="292A2E"/>
          <w:kern w:val="0"/>
          <w14:ligatures w14:val="none"/>
        </w:rPr>
        <w:t>Findmore</w:t>
      </w:r>
      <w:proofErr w:type="spellEnd"/>
      <w:r w:rsidRPr="00224155">
        <w:rPr>
          <w:rFonts w:ascii="Segoe UI" w:eastAsia="Times New Roman" w:hAnsi="Segoe UI" w:cs="Segoe UI"/>
          <w:color w:val="292A2E"/>
          <w:kern w:val="0"/>
          <w14:ligatures w14:val="none"/>
        </w:rPr>
        <w:t xml:space="preserve"> repositories.</w:t>
      </w:r>
    </w:p>
    <w:p w14:paraId="48311B12"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w:t>
      </w:r>
    </w:p>
    <w:p w14:paraId="1EE85BD4"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b/>
          <w:bCs/>
          <w:color w:val="292A2E"/>
          <w:kern w:val="0"/>
          <w14:ligatures w14:val="none"/>
        </w:rPr>
        <w:t>Progress: 5/16 completed (31%)</w:t>
      </w:r>
    </w:p>
    <w:p w14:paraId="5317A922"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w:t>
      </w:r>
    </w:p>
    <w:tbl>
      <w:tblPr>
        <w:tblW w:w="11400" w:type="dxa"/>
        <w:tblBorders>
          <w:top w:val="single" w:sz="6" w:space="0" w:color="DDDEE1"/>
          <w:left w:val="single" w:sz="6" w:space="0" w:color="DDDEE1"/>
          <w:bottom w:val="single" w:sz="6" w:space="0" w:color="DDDEE1"/>
          <w:right w:val="single" w:sz="6" w:space="0" w:color="DDDEE1"/>
        </w:tblBorders>
        <w:tblCellMar>
          <w:top w:w="15" w:type="dxa"/>
          <w:left w:w="15" w:type="dxa"/>
          <w:bottom w:w="15" w:type="dxa"/>
          <w:right w:w="15" w:type="dxa"/>
        </w:tblCellMar>
        <w:tblLook w:val="04A0" w:firstRow="1" w:lastRow="0" w:firstColumn="1" w:lastColumn="0" w:noHBand="0" w:noVBand="1"/>
      </w:tblPr>
      <w:tblGrid>
        <w:gridCol w:w="5671"/>
        <w:gridCol w:w="2818"/>
        <w:gridCol w:w="2911"/>
      </w:tblGrid>
      <w:tr w:rsidR="00224155" w:rsidRPr="00224155" w14:paraId="0CE75B3F" w14:textId="77777777">
        <w:trPr>
          <w:trHeight w:val="711"/>
        </w:trPr>
        <w:tc>
          <w:tcPr>
            <w:tcW w:w="0" w:type="auto"/>
            <w:tcBorders>
              <w:top w:val="single" w:sz="6" w:space="0" w:color="DDDEE1"/>
              <w:left w:val="single" w:sz="6" w:space="0" w:color="DDDEE1"/>
              <w:bottom w:val="single" w:sz="2" w:space="0" w:color="DDDEE1"/>
              <w:right w:val="single" w:sz="2" w:space="0" w:color="DDDEE1"/>
            </w:tcBorders>
            <w:shd w:val="clear" w:color="auto" w:fill="F0F1F2"/>
            <w:tcMar>
              <w:top w:w="0" w:type="dxa"/>
              <w:left w:w="0" w:type="dxa"/>
              <w:bottom w:w="0" w:type="dxa"/>
              <w:right w:w="0" w:type="dxa"/>
            </w:tcMar>
            <w:hideMark/>
          </w:tcPr>
          <w:p w14:paraId="4DC06461"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b/>
                <w:bCs/>
                <w:kern w:val="0"/>
                <w14:ligatures w14:val="none"/>
              </w:rPr>
              <w:t>Repository</w:t>
            </w:r>
          </w:p>
        </w:tc>
        <w:tc>
          <w:tcPr>
            <w:tcW w:w="0" w:type="auto"/>
            <w:tcBorders>
              <w:top w:val="single" w:sz="6" w:space="0" w:color="DDDEE1"/>
              <w:left w:val="single" w:sz="6" w:space="0" w:color="DDDEE1"/>
              <w:bottom w:val="single" w:sz="2" w:space="0" w:color="DDDEE1"/>
              <w:right w:val="single" w:sz="2" w:space="0" w:color="DDDEE1"/>
            </w:tcBorders>
            <w:shd w:val="clear" w:color="auto" w:fill="F0F1F2"/>
            <w:tcMar>
              <w:top w:w="0" w:type="dxa"/>
              <w:left w:w="0" w:type="dxa"/>
              <w:bottom w:w="0" w:type="dxa"/>
              <w:right w:w="0" w:type="dxa"/>
            </w:tcMar>
            <w:hideMark/>
          </w:tcPr>
          <w:p w14:paraId="68D7ADB6"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b/>
                <w:bCs/>
                <w:kern w:val="0"/>
                <w14:ligatures w14:val="none"/>
              </w:rPr>
              <w:t>Category</w:t>
            </w:r>
          </w:p>
        </w:tc>
        <w:tc>
          <w:tcPr>
            <w:tcW w:w="0" w:type="auto"/>
            <w:tcBorders>
              <w:top w:val="single" w:sz="6" w:space="0" w:color="DDDEE1"/>
              <w:left w:val="single" w:sz="6" w:space="0" w:color="DDDEE1"/>
              <w:bottom w:val="single" w:sz="2" w:space="0" w:color="DDDEE1"/>
              <w:right w:val="single" w:sz="2" w:space="0" w:color="DDDEE1"/>
            </w:tcBorders>
            <w:shd w:val="clear" w:color="auto" w:fill="F0F1F2"/>
            <w:tcMar>
              <w:top w:w="0" w:type="dxa"/>
              <w:left w:w="0" w:type="dxa"/>
              <w:bottom w:w="0" w:type="dxa"/>
              <w:right w:w="0" w:type="dxa"/>
            </w:tcMar>
            <w:hideMark/>
          </w:tcPr>
          <w:p w14:paraId="352FFC1B"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b/>
                <w:bCs/>
                <w:kern w:val="0"/>
                <w14:ligatures w14:val="none"/>
              </w:rPr>
              <w:t>Status</w:t>
            </w:r>
          </w:p>
        </w:tc>
      </w:tr>
      <w:tr w:rsidR="00224155" w:rsidRPr="00224155" w14:paraId="21E655E5"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2A445A6"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w:t>
            </w:r>
            <w:proofErr w:type="spellStart"/>
            <w:r w:rsidRPr="00224155">
              <w:rPr>
                <w:rFonts w:ascii="Segoe UI" w:eastAsia="Times New Roman" w:hAnsi="Segoe UI" w:cs="Segoe UI"/>
                <w:kern w:val="0"/>
                <w14:ligatures w14:val="none"/>
              </w:rPr>
              <w:t>pdp</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310A8E8"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12C7738"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1AEB667E"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C79EEAA"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-starter-kit</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CC59EC7"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Core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468FE2B"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029B7FDB"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3C7A7B5"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-app-shell</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D79A83A"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Core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F3796A8"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0E7B9C56"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284995A"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-site-components</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3FBCC4A"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Core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DD9255F"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721AE4B1"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729353B"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-microsite-cart</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2EBF5CB"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1415305"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172A423C"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CC46080"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-common</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4B6CE43"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Core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413D048" w14:textId="7A55AC7B"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577432FD"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B3BB6BC"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-core-components</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CDE3A50"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Core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46FFE1C" w14:textId="41253886"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250E2D63"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FD5044E"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w:t>
            </w:r>
            <w:proofErr w:type="spellStart"/>
            <w:r w:rsidRPr="00224155">
              <w:rPr>
                <w:rFonts w:ascii="Segoe UI" w:eastAsia="Times New Roman" w:hAnsi="Segoe UI" w:cs="Segoe UI"/>
                <w:kern w:val="0"/>
                <w14:ligatures w14:val="none"/>
              </w:rPr>
              <w:t>aws</w:t>
            </w:r>
            <w:proofErr w:type="spellEnd"/>
            <w:r w:rsidRPr="00224155">
              <w:rPr>
                <w:rFonts w:ascii="Segoe UI" w:eastAsia="Times New Roman" w:hAnsi="Segoe UI" w:cs="Segoe UI"/>
                <w:kern w:val="0"/>
                <w14:ligatures w14:val="none"/>
              </w:rPr>
              <w:t>-runtime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A12E97F"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Infrastructure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29479B6" w14:textId="36F075D6" w:rsidR="00224155" w:rsidRPr="00224155" w:rsidRDefault="00224155" w:rsidP="00224155">
            <w:pPr>
              <w:spacing w:after="0" w:line="240" w:lineRule="auto"/>
              <w:rPr>
                <w:rFonts w:ascii="Cambria" w:eastAsia="Times New Roman" w:hAnsi="Cambria" w:cs="Segoe UI"/>
                <w:kern w:val="0"/>
                <w14:ligatures w14:val="none"/>
              </w:rPr>
            </w:pPr>
            <w:r>
              <w:rPr>
                <w:rFonts w:ascii="Cambria" w:eastAsia="Times New Roman" w:hAnsi="Cambria" w:cs="Apple Color Emoji"/>
                <w:kern w:val="0"/>
                <w14:ligatures w14:val="none"/>
              </w:rPr>
              <w:t>Not required</w:t>
            </w:r>
          </w:p>
        </w:tc>
      </w:tr>
      <w:tr w:rsidR="00224155" w:rsidRPr="00224155" w14:paraId="0D344003"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BEFE284"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-microsite-checkout</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CD1BA98"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4F02E7E" w14:textId="1A8BD5E8"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180E4C9A"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8887B53"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-microsite-home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6EFD687"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A05B570" w14:textId="06B8952B"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7E4051F1"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79D6B49"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-microsite-listing</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D29CA53"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743C743" w14:textId="0184FDD8"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478F6A8F"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4948D74"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-microsite-account</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2035B34"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5CEBF57" w14:textId="4EA023B5"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63BA2F9F"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3F7D6C0"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-microsite-gallery</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5F665AF"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8A7AD8F" w14:textId="7A90649F"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7D23CC8A"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8C1DD72"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-microsite-marketing</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05953D4"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DF1B7C5" w14:textId="5CE6A534"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1C843C3C"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16AD160"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lastRenderedPageBreak/>
              <w:t>yoda</w:t>
            </w:r>
            <w:proofErr w:type="spellEnd"/>
            <w:r w:rsidRPr="00224155">
              <w:rPr>
                <w:rFonts w:ascii="Segoe UI" w:eastAsia="Times New Roman" w:hAnsi="Segoe UI" w:cs="Segoe UI"/>
                <w:kern w:val="0"/>
                <w14:ligatures w14:val="none"/>
              </w:rPr>
              <w:t>-microsite-coupon</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9EF4AD5"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C16A9FD" w14:textId="59CE6BBA"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47F98F63"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8077DCD"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-microsite-rewards</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271D732"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4597C13" w14:textId="4587F69D"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r w:rsidR="00224155" w:rsidRPr="00224155" w14:paraId="08A3C89E" w14:textId="77777777">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BFEA26E" w14:textId="77777777" w:rsidR="00224155" w:rsidRPr="00224155" w:rsidRDefault="00224155" w:rsidP="00224155">
            <w:pPr>
              <w:spacing w:after="0" w:line="240" w:lineRule="auto"/>
              <w:rPr>
                <w:rFonts w:ascii="Segoe UI" w:eastAsia="Times New Roman" w:hAnsi="Segoe UI" w:cs="Segoe UI"/>
                <w:kern w:val="0"/>
                <w14:ligatures w14:val="none"/>
              </w:rPr>
            </w:pPr>
            <w:proofErr w:type="spellStart"/>
            <w:r w:rsidRPr="00224155">
              <w:rPr>
                <w:rFonts w:ascii="Segoe UI" w:eastAsia="Times New Roman" w:hAnsi="Segoe UI" w:cs="Segoe UI"/>
                <w:kern w:val="0"/>
                <w14:ligatures w14:val="none"/>
              </w:rPr>
              <w:t>yoda</w:t>
            </w:r>
            <w:proofErr w:type="spellEnd"/>
            <w:r w:rsidRPr="00224155">
              <w:rPr>
                <w:rFonts w:ascii="Segoe UI" w:eastAsia="Times New Roman" w:hAnsi="Segoe UI" w:cs="Segoe UI"/>
                <w:kern w:val="0"/>
                <w14:ligatures w14:val="none"/>
              </w:rPr>
              <w:t>-microsite-</w:t>
            </w:r>
            <w:proofErr w:type="spellStart"/>
            <w:r w:rsidRPr="00224155">
              <w:rPr>
                <w:rFonts w:ascii="Segoe UI" w:eastAsia="Times New Roman" w:hAnsi="Segoe UI" w:cs="Segoe UI"/>
                <w:kern w:val="0"/>
                <w14:ligatures w14:val="none"/>
              </w:rPr>
              <w:t>postpurchase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2AA2B29" w14:textId="77777777"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Segoe UI" w:eastAsia="Times New Roman" w:hAnsi="Segoe UI" w:cs="Segoe UI"/>
                <w:kern w:val="0"/>
                <w14:ligatures w14:val="none"/>
              </w:rPr>
              <w:t>Microsite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5466529" w14:textId="5EBE97A9" w:rsidR="00224155" w:rsidRPr="00224155" w:rsidRDefault="00224155" w:rsidP="00224155">
            <w:pPr>
              <w:spacing w:after="0" w:line="240" w:lineRule="auto"/>
              <w:rPr>
                <w:rFonts w:ascii="Segoe UI" w:eastAsia="Times New Roman" w:hAnsi="Segoe UI" w:cs="Segoe UI"/>
                <w:kern w:val="0"/>
                <w14:ligatures w14:val="none"/>
              </w:rPr>
            </w:pPr>
            <w:r w:rsidRPr="00224155">
              <w:rPr>
                <w:rFonts w:ascii="Apple Color Emoji" w:eastAsia="Times New Roman" w:hAnsi="Apple Color Emoji" w:cs="Apple Color Emoji"/>
                <w:kern w:val="0"/>
                <w14:ligatures w14:val="none"/>
              </w:rPr>
              <w:t>✅</w:t>
            </w:r>
            <w:r w:rsidRPr="00224155">
              <w:rPr>
                <w:rFonts w:ascii="Segoe UI" w:eastAsia="Times New Roman" w:hAnsi="Segoe UI" w:cs="Segoe UI"/>
                <w:kern w:val="0"/>
                <w14:ligatures w14:val="none"/>
              </w:rPr>
              <w:t xml:space="preserve"> Completed</w:t>
            </w:r>
          </w:p>
        </w:tc>
      </w:tr>
    </w:tbl>
    <w:p w14:paraId="0E53FD0A" w14:textId="77777777" w:rsidR="00224155" w:rsidRPr="00224155" w:rsidRDefault="00224155" w:rsidP="00224155">
      <w:pPr>
        <w:shd w:val="clear" w:color="auto" w:fill="FFFFFF"/>
        <w:spacing w:before="100" w:beforeAutospacing="1" w:after="100" w:afterAutospacing="1" w:line="240" w:lineRule="auto"/>
        <w:rPr>
          <w:rFonts w:ascii="Segoe UI" w:eastAsia="Times New Roman" w:hAnsi="Segoe UI" w:cs="Segoe UI"/>
          <w:color w:val="292A2E"/>
          <w:kern w:val="0"/>
          <w14:ligatures w14:val="none"/>
        </w:rPr>
      </w:pPr>
      <w:r w:rsidRPr="00224155">
        <w:rPr>
          <w:rFonts w:ascii="Segoe UI" w:eastAsia="Times New Roman" w:hAnsi="Segoe UI" w:cs="Segoe UI"/>
          <w:color w:val="292A2E"/>
          <w:kern w:val="0"/>
          <w14:ligatures w14:val="none"/>
        </w:rPr>
        <w:t> </w:t>
      </w:r>
    </w:p>
    <w:p w14:paraId="36B5C414" w14:textId="77777777" w:rsidR="009D2220" w:rsidRDefault="009D2220"/>
    <w:sectPr w:rsidR="009D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84C"/>
    <w:multiLevelType w:val="multilevel"/>
    <w:tmpl w:val="9008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E51EC"/>
    <w:multiLevelType w:val="multilevel"/>
    <w:tmpl w:val="0C92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D21AE"/>
    <w:multiLevelType w:val="multilevel"/>
    <w:tmpl w:val="8A3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AA0B53"/>
    <w:multiLevelType w:val="multilevel"/>
    <w:tmpl w:val="34F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E8012A"/>
    <w:multiLevelType w:val="multilevel"/>
    <w:tmpl w:val="B82A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574201"/>
    <w:multiLevelType w:val="multilevel"/>
    <w:tmpl w:val="C702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7D7EDB"/>
    <w:multiLevelType w:val="multilevel"/>
    <w:tmpl w:val="DB8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941638">
    <w:abstractNumId w:val="4"/>
  </w:num>
  <w:num w:numId="2" w16cid:durableId="1188912540">
    <w:abstractNumId w:val="2"/>
  </w:num>
  <w:num w:numId="3" w16cid:durableId="516771707">
    <w:abstractNumId w:val="5"/>
  </w:num>
  <w:num w:numId="4" w16cid:durableId="866724530">
    <w:abstractNumId w:val="3"/>
  </w:num>
  <w:num w:numId="5" w16cid:durableId="1957826817">
    <w:abstractNumId w:val="1"/>
  </w:num>
  <w:num w:numId="6" w16cid:durableId="259064504">
    <w:abstractNumId w:val="0"/>
  </w:num>
  <w:num w:numId="7" w16cid:durableId="1963922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55"/>
    <w:rsid w:val="0002140B"/>
    <w:rsid w:val="000F64CE"/>
    <w:rsid w:val="00224155"/>
    <w:rsid w:val="00432258"/>
    <w:rsid w:val="009D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EC38B"/>
  <w15:chartTrackingRefBased/>
  <w15:docId w15:val="{4A2DC3CF-3FF0-A741-A115-77541579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4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4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4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4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155"/>
    <w:rPr>
      <w:rFonts w:eastAsiaTheme="majorEastAsia" w:cstheme="majorBidi"/>
      <w:color w:val="272727" w:themeColor="text1" w:themeTint="D8"/>
    </w:rPr>
  </w:style>
  <w:style w:type="paragraph" w:styleId="Title">
    <w:name w:val="Title"/>
    <w:basedOn w:val="Normal"/>
    <w:next w:val="Normal"/>
    <w:link w:val="TitleChar"/>
    <w:uiPriority w:val="10"/>
    <w:qFormat/>
    <w:rsid w:val="00224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155"/>
    <w:pPr>
      <w:spacing w:before="160"/>
      <w:jc w:val="center"/>
    </w:pPr>
    <w:rPr>
      <w:i/>
      <w:iCs/>
      <w:color w:val="404040" w:themeColor="text1" w:themeTint="BF"/>
    </w:rPr>
  </w:style>
  <w:style w:type="character" w:customStyle="1" w:styleId="QuoteChar">
    <w:name w:val="Quote Char"/>
    <w:basedOn w:val="DefaultParagraphFont"/>
    <w:link w:val="Quote"/>
    <w:uiPriority w:val="29"/>
    <w:rsid w:val="00224155"/>
    <w:rPr>
      <w:i/>
      <w:iCs/>
      <w:color w:val="404040" w:themeColor="text1" w:themeTint="BF"/>
    </w:rPr>
  </w:style>
  <w:style w:type="paragraph" w:styleId="ListParagraph">
    <w:name w:val="List Paragraph"/>
    <w:basedOn w:val="Normal"/>
    <w:uiPriority w:val="34"/>
    <w:qFormat/>
    <w:rsid w:val="00224155"/>
    <w:pPr>
      <w:ind w:left="720"/>
      <w:contextualSpacing/>
    </w:pPr>
  </w:style>
  <w:style w:type="character" w:styleId="IntenseEmphasis">
    <w:name w:val="Intense Emphasis"/>
    <w:basedOn w:val="DefaultParagraphFont"/>
    <w:uiPriority w:val="21"/>
    <w:qFormat/>
    <w:rsid w:val="00224155"/>
    <w:rPr>
      <w:i/>
      <w:iCs/>
      <w:color w:val="0F4761" w:themeColor="accent1" w:themeShade="BF"/>
    </w:rPr>
  </w:style>
  <w:style w:type="paragraph" w:styleId="IntenseQuote">
    <w:name w:val="Intense Quote"/>
    <w:basedOn w:val="Normal"/>
    <w:next w:val="Normal"/>
    <w:link w:val="IntenseQuoteChar"/>
    <w:uiPriority w:val="30"/>
    <w:qFormat/>
    <w:rsid w:val="00224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155"/>
    <w:rPr>
      <w:i/>
      <w:iCs/>
      <w:color w:val="0F4761" w:themeColor="accent1" w:themeShade="BF"/>
    </w:rPr>
  </w:style>
  <w:style w:type="character" w:styleId="IntenseReference">
    <w:name w:val="Intense Reference"/>
    <w:basedOn w:val="DefaultParagraphFont"/>
    <w:uiPriority w:val="32"/>
    <w:qFormat/>
    <w:rsid w:val="00224155"/>
    <w:rPr>
      <w:b/>
      <w:bCs/>
      <w:smallCaps/>
      <w:color w:val="0F4761" w:themeColor="accent1" w:themeShade="BF"/>
      <w:spacing w:val="5"/>
    </w:rPr>
  </w:style>
  <w:style w:type="paragraph" w:styleId="NormalWeb">
    <w:name w:val="Normal (Web)"/>
    <w:basedOn w:val="Normal"/>
    <w:uiPriority w:val="99"/>
    <w:semiHidden/>
    <w:unhideWhenUsed/>
    <w:rsid w:val="002241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24155"/>
    <w:rPr>
      <w:b/>
      <w:bCs/>
    </w:rPr>
  </w:style>
  <w:style w:type="character" w:customStyle="1" w:styleId="hover-card-trigger-wrapper">
    <w:name w:val="hover-card-trigger-wrapper"/>
    <w:basedOn w:val="DefaultParagraphFont"/>
    <w:rsid w:val="00224155"/>
  </w:style>
  <w:style w:type="character" w:styleId="Hyperlink">
    <w:name w:val="Hyperlink"/>
    <w:basedOn w:val="DefaultParagraphFont"/>
    <w:uiPriority w:val="99"/>
    <w:semiHidden/>
    <w:unhideWhenUsed/>
    <w:rsid w:val="00224155"/>
    <w:rPr>
      <w:color w:val="0000FF"/>
      <w:u w:val="single"/>
    </w:rPr>
  </w:style>
  <w:style w:type="character" w:customStyle="1" w:styleId="19itglyw">
    <w:name w:val="_19itglyw"/>
    <w:basedOn w:val="DefaultParagraphFont"/>
    <w:rsid w:val="00224155"/>
  </w:style>
  <w:style w:type="character" w:customStyle="1" w:styleId="1reo15vq">
    <w:name w:val="_1reo15vq"/>
    <w:basedOn w:val="DefaultParagraphFont"/>
    <w:rsid w:val="00224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jcpstash/yoda-interfaces/pull-requests/1457" TargetMode="External"/><Relationship Id="rId13" Type="http://schemas.openxmlformats.org/officeDocument/2006/relationships/hyperlink" Target="https://bitbucket.org/jcpstash/yoda-microsite-gallery/pull-requests/3677" TargetMode="External"/><Relationship Id="rId18" Type="http://schemas.openxmlformats.org/officeDocument/2006/relationships/hyperlink" Target="https://bitbucket.org/jcpstash/yoda-microsite-checkout/pull-requests/4347" TargetMode="External"/><Relationship Id="rId3" Type="http://schemas.openxmlformats.org/officeDocument/2006/relationships/settings" Target="settings.xml"/><Relationship Id="rId21" Type="http://schemas.openxmlformats.org/officeDocument/2006/relationships/hyperlink" Target="https://bitbucket.org/jcpstash/yoda-microsite-rewards/pull-requests/1107" TargetMode="External"/><Relationship Id="rId7" Type="http://schemas.openxmlformats.org/officeDocument/2006/relationships/hyperlink" Target="https://bitbucket.org/jcpstash/yoda-site-components/pull-requests/10838" TargetMode="External"/><Relationship Id="rId12" Type="http://schemas.openxmlformats.org/officeDocument/2006/relationships/hyperlink" Target="https://bitbucket.org/jcpstash/yoda-mini-pdp/pull-requests/544" TargetMode="External"/><Relationship Id="rId17" Type="http://schemas.openxmlformats.org/officeDocument/2006/relationships/hyperlink" Target="https://bitbucket.org/jcpstash/yoda-microsite-marketing/pull-requests/70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tbucket.org/jcpstash/yoda-microsite-coupon/pull-requests/684" TargetMode="External"/><Relationship Id="rId20" Type="http://schemas.openxmlformats.org/officeDocument/2006/relationships/hyperlink" Target="https://bitbucket.org/jcpstash/yoda-microsite-listing/pull-requests/1391" TargetMode="External"/><Relationship Id="rId1" Type="http://schemas.openxmlformats.org/officeDocument/2006/relationships/numbering" Target="numbering.xml"/><Relationship Id="rId6" Type="http://schemas.openxmlformats.org/officeDocument/2006/relationships/hyperlink" Target="https://bitbucket.org/jcpstash/yoda-app-shell/pull-requests/832" TargetMode="External"/><Relationship Id="rId11" Type="http://schemas.openxmlformats.org/officeDocument/2006/relationships/hyperlink" Target="https://bitbucket.org/jcpstash/yoda-checkout-components/pull-requests/3870" TargetMode="External"/><Relationship Id="rId24" Type="http://schemas.openxmlformats.org/officeDocument/2006/relationships/fontTable" Target="fontTable.xml"/><Relationship Id="rId5" Type="http://schemas.openxmlformats.org/officeDocument/2006/relationships/hyperlink" Target="https://bitbucket.org/jcpstash/yoda-starterkit/pull-requests/1224" TargetMode="External"/><Relationship Id="rId15" Type="http://schemas.openxmlformats.org/officeDocument/2006/relationships/hyperlink" Target="https://bitbucket.org/jcpstash/yoda-microsite-homepage/pull-requests/1641" TargetMode="External"/><Relationship Id="rId23" Type="http://schemas.openxmlformats.org/officeDocument/2006/relationships/hyperlink" Target="https://bitbucket.org/jcpstash/yoda-microsite-cart/pull-requests/2892" TargetMode="External"/><Relationship Id="rId10" Type="http://schemas.openxmlformats.org/officeDocument/2006/relationships/hyperlink" Target="https://bitbucket.org/jcpstash/yoda-account-components/pull-requests/1597" TargetMode="External"/><Relationship Id="rId19" Type="http://schemas.openxmlformats.org/officeDocument/2006/relationships/hyperlink" Target="https://bitbucket.org/jcpstash/yoda-microsite-account/pull-requests/2741" TargetMode="External"/><Relationship Id="rId4" Type="http://schemas.openxmlformats.org/officeDocument/2006/relationships/webSettings" Target="webSettings.xml"/><Relationship Id="rId9" Type="http://schemas.openxmlformats.org/officeDocument/2006/relationships/hyperlink" Target="https://bitbucket.org/jcpstash/yoda-core-components/pull-requests/2275" TargetMode="External"/><Relationship Id="rId14" Type="http://schemas.openxmlformats.org/officeDocument/2006/relationships/hyperlink" Target="https://bitbucket.org/jcpstash/yoda-microsite-pdp/pull-requests/4226" TargetMode="External"/><Relationship Id="rId22" Type="http://schemas.openxmlformats.org/officeDocument/2006/relationships/hyperlink" Target="https://bitbucket.org/jcpstash/yoda-microsite-post-purchase/pull-requests/1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Juloori, Sudha Rani</dc:creator>
  <cp:keywords/>
  <dc:description/>
  <cp:lastModifiedBy>Juloori, Sudha Rani</cp:lastModifiedBy>
  <cp:revision>1</cp:revision>
  <dcterms:created xsi:type="dcterms:W3CDTF">2025-10-25T04:58:00Z</dcterms:created>
  <dcterms:modified xsi:type="dcterms:W3CDTF">2025-10-25T05:00:00Z</dcterms:modified>
</cp:coreProperties>
</file>