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FA97E" w14:textId="5A72D550" w:rsidR="00A51716" w:rsidRDefault="002558C0">
      <w:proofErr w:type="gramStart"/>
      <w:r>
        <w:t>NLTK :</w:t>
      </w:r>
      <w:proofErr w:type="gramEnd"/>
    </w:p>
    <w:p w14:paraId="7E9351FD" w14:textId="77777777" w:rsidR="002558C0" w:rsidRPr="002558C0" w:rsidRDefault="002558C0" w:rsidP="002558C0">
      <w:pPr>
        <w:shd w:val="clear" w:color="auto" w:fill="F2F2F2"/>
        <w:spacing w:after="240" w:line="240" w:lineRule="auto"/>
        <w:textAlignment w:val="baseline"/>
        <w:outlineLvl w:val="0"/>
        <w:rPr>
          <w:rFonts w:ascii="IBM Plex Sans" w:eastAsia="Times New Roman" w:hAnsi="IBM Plex Sans" w:cs="Times New Roman"/>
          <w:color w:val="000000"/>
          <w:kern w:val="36"/>
          <w:sz w:val="48"/>
          <w:szCs w:val="48"/>
          <w:lang w:eastAsia="en-GB"/>
        </w:rPr>
      </w:pPr>
      <w:r w:rsidRPr="002558C0">
        <w:rPr>
          <w:rFonts w:ascii="IBM Plex Sans" w:eastAsia="Times New Roman" w:hAnsi="IBM Plex Sans" w:cs="Times New Roman"/>
          <w:color w:val="000000"/>
          <w:kern w:val="36"/>
          <w:sz w:val="48"/>
          <w:szCs w:val="48"/>
          <w:lang w:eastAsia="en-GB"/>
        </w:rPr>
        <w:t>Natural Language Toolkit</w:t>
      </w:r>
    </w:p>
    <w:p w14:paraId="74BD42CE" w14:textId="77777777" w:rsidR="002558C0" w:rsidRPr="002558C0" w:rsidRDefault="002558C0" w:rsidP="002558C0">
      <w:pPr>
        <w:shd w:val="clear" w:color="auto" w:fill="F2F2F2"/>
        <w:spacing w:after="0" w:line="240" w:lineRule="auto"/>
        <w:textAlignment w:val="baseline"/>
        <w:rPr>
          <w:rFonts w:ascii="IBM Plex Sans" w:eastAsia="Times New Roman" w:hAnsi="IBM Plex Sans" w:cs="Times New Roman"/>
          <w:color w:val="000000"/>
          <w:sz w:val="27"/>
          <w:szCs w:val="27"/>
          <w:lang w:eastAsia="en-GB"/>
        </w:rPr>
      </w:pPr>
      <w:r w:rsidRPr="002558C0">
        <w:rPr>
          <w:rFonts w:ascii="IBM Plex Sans" w:eastAsia="Times New Roman" w:hAnsi="IBM Plex Sans" w:cs="Times New Roman"/>
          <w:color w:val="000000"/>
          <w:sz w:val="27"/>
          <w:szCs w:val="27"/>
          <w:lang w:eastAsia="en-GB"/>
        </w:rPr>
        <w:t>NLTK is a leading platform for building Python programs to work with human language data. It provides easy-to-use interfaces to </w:t>
      </w:r>
      <w:hyperlink r:id="rId4" w:history="1">
        <w:r w:rsidRPr="002558C0">
          <w:rPr>
            <w:rFonts w:ascii="inherit" w:eastAsia="Times New Roman" w:hAnsi="inherit" w:cs="Times New Roman"/>
            <w:color w:val="0000FF"/>
            <w:sz w:val="27"/>
            <w:szCs w:val="27"/>
            <w:u w:val="single"/>
            <w:bdr w:val="none" w:sz="0" w:space="0" w:color="auto" w:frame="1"/>
            <w:lang w:eastAsia="en-GB"/>
          </w:rPr>
          <w:t>over 50 corpora and lexical resources</w:t>
        </w:r>
      </w:hyperlink>
      <w:r w:rsidRPr="002558C0">
        <w:rPr>
          <w:rFonts w:ascii="IBM Plex Sans" w:eastAsia="Times New Roman" w:hAnsi="IBM Plex Sans" w:cs="Times New Roman"/>
          <w:color w:val="000000"/>
          <w:sz w:val="27"/>
          <w:szCs w:val="27"/>
          <w:lang w:eastAsia="en-GB"/>
        </w:rPr>
        <w:t> such as WordNet, along with a suite of text processing libraries for classification, tokenization, stemming, tagging, parsing, and semantic reasoning, wrappers for industrial-strength NLP libraries, and an active </w:t>
      </w:r>
      <w:hyperlink r:id="rId5" w:history="1">
        <w:r w:rsidRPr="002558C0">
          <w:rPr>
            <w:rFonts w:ascii="inherit" w:eastAsia="Times New Roman" w:hAnsi="inherit" w:cs="Times New Roman"/>
            <w:color w:val="0000FF"/>
            <w:sz w:val="27"/>
            <w:szCs w:val="27"/>
            <w:u w:val="single"/>
            <w:bdr w:val="none" w:sz="0" w:space="0" w:color="auto" w:frame="1"/>
            <w:lang w:eastAsia="en-GB"/>
          </w:rPr>
          <w:t>discussion forum</w:t>
        </w:r>
      </w:hyperlink>
      <w:r w:rsidRPr="002558C0">
        <w:rPr>
          <w:rFonts w:ascii="IBM Plex Sans" w:eastAsia="Times New Roman" w:hAnsi="IBM Plex Sans" w:cs="Times New Roman"/>
          <w:color w:val="000000"/>
          <w:sz w:val="27"/>
          <w:szCs w:val="27"/>
          <w:lang w:eastAsia="en-GB"/>
        </w:rPr>
        <w:t>.</w:t>
      </w:r>
    </w:p>
    <w:p w14:paraId="1BB8C842" w14:textId="77777777" w:rsidR="002558C0" w:rsidRPr="002558C0" w:rsidRDefault="002558C0" w:rsidP="002558C0">
      <w:pPr>
        <w:shd w:val="clear" w:color="auto" w:fill="F2F2F2"/>
        <w:spacing w:after="120" w:line="240" w:lineRule="auto"/>
        <w:textAlignment w:val="baseline"/>
        <w:rPr>
          <w:rFonts w:ascii="IBM Plex Sans" w:eastAsia="Times New Roman" w:hAnsi="IBM Plex Sans" w:cs="Times New Roman"/>
          <w:color w:val="000000"/>
          <w:sz w:val="27"/>
          <w:szCs w:val="27"/>
          <w:lang w:eastAsia="en-GB"/>
        </w:rPr>
      </w:pPr>
      <w:r w:rsidRPr="002558C0">
        <w:rPr>
          <w:rFonts w:ascii="IBM Plex Sans" w:eastAsia="Times New Roman" w:hAnsi="IBM Plex Sans" w:cs="Times New Roman"/>
          <w:color w:val="000000"/>
          <w:sz w:val="27"/>
          <w:szCs w:val="27"/>
          <w:lang w:eastAsia="en-GB"/>
        </w:rPr>
        <w:t>Thanks to a hands-on guide introducing programming fundamentals alongside topics in computational linguistics, plus comprehensive API documentation, NLTK is suitable for linguists, engineers, students, educators, researchers, and industry users alike. NLTK is available for Windows, Mac OS X, and Linux. Best of all, NLTK is a free, open source, community-driven project.</w:t>
      </w:r>
    </w:p>
    <w:p w14:paraId="1AE7435A" w14:textId="77777777" w:rsidR="002558C0" w:rsidRPr="002558C0" w:rsidRDefault="002558C0" w:rsidP="002558C0">
      <w:pPr>
        <w:shd w:val="clear" w:color="auto" w:fill="F2F2F2"/>
        <w:spacing w:after="120" w:line="240" w:lineRule="auto"/>
        <w:textAlignment w:val="baseline"/>
        <w:rPr>
          <w:rFonts w:ascii="IBM Plex Sans" w:eastAsia="Times New Roman" w:hAnsi="IBM Plex Sans" w:cs="Times New Roman"/>
          <w:color w:val="000000"/>
          <w:sz w:val="27"/>
          <w:szCs w:val="27"/>
          <w:lang w:eastAsia="en-GB"/>
        </w:rPr>
      </w:pPr>
      <w:r w:rsidRPr="002558C0">
        <w:rPr>
          <w:rFonts w:ascii="IBM Plex Sans" w:eastAsia="Times New Roman" w:hAnsi="IBM Plex Sans" w:cs="Times New Roman"/>
          <w:color w:val="000000"/>
          <w:sz w:val="27"/>
          <w:szCs w:val="27"/>
          <w:lang w:eastAsia="en-GB"/>
        </w:rPr>
        <w:t>NLTK has been called “a wonderful tool for teaching, and working in, computational linguistics using Python,” and “an amazing library to play with natural language.”</w:t>
      </w:r>
    </w:p>
    <w:p w14:paraId="350F9017" w14:textId="77777777" w:rsidR="002558C0" w:rsidRPr="002558C0" w:rsidRDefault="002558C0" w:rsidP="002558C0">
      <w:pPr>
        <w:shd w:val="clear" w:color="auto" w:fill="F2F2F2"/>
        <w:spacing w:after="0" w:line="240" w:lineRule="auto"/>
        <w:textAlignment w:val="baseline"/>
        <w:rPr>
          <w:rFonts w:ascii="IBM Plex Sans" w:eastAsia="Times New Roman" w:hAnsi="IBM Plex Sans" w:cs="Times New Roman"/>
          <w:color w:val="000000"/>
          <w:sz w:val="27"/>
          <w:szCs w:val="27"/>
          <w:lang w:eastAsia="en-GB"/>
        </w:rPr>
      </w:pPr>
      <w:hyperlink r:id="rId6" w:history="1">
        <w:r w:rsidRPr="002558C0">
          <w:rPr>
            <w:rFonts w:ascii="inherit" w:eastAsia="Times New Roman" w:hAnsi="inherit" w:cs="Times New Roman"/>
            <w:color w:val="0000FF"/>
            <w:sz w:val="27"/>
            <w:szCs w:val="27"/>
            <w:u w:val="single"/>
            <w:bdr w:val="none" w:sz="0" w:space="0" w:color="auto" w:frame="1"/>
            <w:lang w:eastAsia="en-GB"/>
          </w:rPr>
          <w:t>Natural Language Processing with Python</w:t>
        </w:r>
      </w:hyperlink>
      <w:r w:rsidRPr="002558C0">
        <w:rPr>
          <w:rFonts w:ascii="IBM Plex Sans" w:eastAsia="Times New Roman" w:hAnsi="IBM Plex Sans" w:cs="Times New Roman"/>
          <w:color w:val="000000"/>
          <w:sz w:val="27"/>
          <w:szCs w:val="27"/>
          <w:lang w:eastAsia="en-GB"/>
        </w:rPr>
        <w:t xml:space="preserve"> provides a practical introduction to programming for language processing. Written by the creators of NLTK, it guides the reader through the fundamentals of writing Python programs, working with corpora, categorizing text, </w:t>
      </w:r>
      <w:proofErr w:type="spellStart"/>
      <w:r w:rsidRPr="002558C0">
        <w:rPr>
          <w:rFonts w:ascii="IBM Plex Sans" w:eastAsia="Times New Roman" w:hAnsi="IBM Plex Sans" w:cs="Times New Roman"/>
          <w:color w:val="000000"/>
          <w:sz w:val="27"/>
          <w:szCs w:val="27"/>
          <w:lang w:eastAsia="en-GB"/>
        </w:rPr>
        <w:t>analyzing</w:t>
      </w:r>
      <w:proofErr w:type="spellEnd"/>
      <w:r w:rsidRPr="002558C0">
        <w:rPr>
          <w:rFonts w:ascii="IBM Plex Sans" w:eastAsia="Times New Roman" w:hAnsi="IBM Plex Sans" w:cs="Times New Roman"/>
          <w:color w:val="000000"/>
          <w:sz w:val="27"/>
          <w:szCs w:val="27"/>
          <w:lang w:eastAsia="en-GB"/>
        </w:rPr>
        <w:t xml:space="preserve"> linguistic structure, and more</w:t>
      </w:r>
    </w:p>
    <w:p w14:paraId="026E5281" w14:textId="1774627B" w:rsidR="002558C0" w:rsidRDefault="002558C0"/>
    <w:p w14:paraId="66F2CED0" w14:textId="0BF5025E" w:rsidR="002558C0" w:rsidRDefault="002558C0"/>
    <w:p w14:paraId="51688CD7" w14:textId="61408C9A" w:rsidR="002558C0" w:rsidRDefault="002558C0">
      <w:proofErr w:type="spellStart"/>
      <w:r>
        <w:t>Exemples</w:t>
      </w:r>
      <w:proofErr w:type="spellEnd"/>
      <w:r>
        <w:t xml:space="preserve">: </w:t>
      </w:r>
    </w:p>
    <w:p w14:paraId="7672A539" w14:textId="0024145F" w:rsidR="002558C0" w:rsidRPr="002558C0" w:rsidRDefault="002558C0" w:rsidP="002558C0">
      <w:pPr>
        <w:pStyle w:val="HTMLPreformatted"/>
        <w:shd w:val="clear" w:color="auto" w:fill="DADADA"/>
        <w:textAlignment w:val="baseline"/>
        <w:rPr>
          <w:rFonts w:ascii="Inconsolata" w:hAnsi="Inconsolata"/>
          <w:color w:val="2D2D2D"/>
          <w:sz w:val="27"/>
          <w:szCs w:val="27"/>
        </w:rPr>
      </w:pPr>
      <w:r>
        <w:rPr>
          <w:rFonts w:ascii="IBM Plex Sans" w:hAnsi="IBM Plex Sans"/>
          <w:color w:val="000000"/>
          <w:sz w:val="27"/>
          <w:szCs w:val="27"/>
          <w:shd w:val="clear" w:color="auto" w:fill="F2F2F2"/>
        </w:rPr>
        <w:t>Tokenize and tag some text:</w:t>
      </w:r>
      <w:r w:rsidRPr="002558C0">
        <w:rPr>
          <w:rStyle w:val="Hyperlink"/>
          <w:rFonts w:ascii="inherit" w:hAnsi="inherit"/>
          <w:b/>
          <w:bCs/>
          <w:color w:val="C65D09"/>
          <w:sz w:val="27"/>
          <w:szCs w:val="27"/>
          <w:bdr w:val="none" w:sz="0" w:space="0" w:color="auto" w:frame="1"/>
        </w:rPr>
        <w:t xml:space="preserve"> </w:t>
      </w:r>
      <w:r w:rsidRPr="002558C0">
        <w:rPr>
          <w:rFonts w:ascii="inherit" w:hAnsi="inherit"/>
          <w:b/>
          <w:bCs/>
          <w:color w:val="C65D09"/>
          <w:sz w:val="27"/>
          <w:szCs w:val="27"/>
          <w:bdr w:val="none" w:sz="0" w:space="0" w:color="auto" w:frame="1"/>
        </w:rPr>
        <w:t xml:space="preserve">&gt;&gt;&gt; </w:t>
      </w:r>
      <w:r w:rsidRPr="002558C0">
        <w:rPr>
          <w:rFonts w:ascii="inherit" w:hAnsi="inherit"/>
          <w:b/>
          <w:bCs/>
          <w:color w:val="007020"/>
          <w:sz w:val="27"/>
          <w:szCs w:val="27"/>
          <w:bdr w:val="none" w:sz="0" w:space="0" w:color="auto" w:frame="1"/>
        </w:rPr>
        <w:t>import</w:t>
      </w:r>
      <w:r w:rsidRPr="002558C0">
        <w:rPr>
          <w:rFonts w:ascii="Inconsolata" w:hAnsi="Inconsolata"/>
          <w:color w:val="2D2D2D"/>
          <w:sz w:val="27"/>
          <w:szCs w:val="27"/>
        </w:rPr>
        <w:t xml:space="preserve"> </w:t>
      </w:r>
      <w:r w:rsidRPr="002558C0">
        <w:rPr>
          <w:rFonts w:ascii="inherit" w:hAnsi="inherit"/>
          <w:b/>
          <w:bCs/>
          <w:color w:val="0E84B5"/>
          <w:sz w:val="27"/>
          <w:szCs w:val="27"/>
          <w:bdr w:val="none" w:sz="0" w:space="0" w:color="auto" w:frame="1"/>
        </w:rPr>
        <w:t>nltk</w:t>
      </w:r>
    </w:p>
    <w:p w14:paraId="27396E0D" w14:textId="77777777" w:rsidR="002558C0" w:rsidRPr="002558C0" w:rsidRDefault="002558C0" w:rsidP="002558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2D2D2D"/>
          <w:sz w:val="27"/>
          <w:szCs w:val="27"/>
          <w:lang w:eastAsia="en-GB"/>
        </w:rPr>
      </w:pPr>
      <w:r w:rsidRPr="002558C0">
        <w:rPr>
          <w:rFonts w:ascii="inherit" w:eastAsia="Times New Roman" w:hAnsi="inherit" w:cs="Courier New"/>
          <w:b/>
          <w:bCs/>
          <w:color w:val="C65D09"/>
          <w:sz w:val="27"/>
          <w:szCs w:val="27"/>
          <w:bdr w:val="none" w:sz="0" w:space="0" w:color="auto" w:frame="1"/>
          <w:lang w:eastAsia="en-GB"/>
        </w:rPr>
        <w:t xml:space="preserve">&gt;&gt;&gt; </w:t>
      </w:r>
      <w:r w:rsidRPr="002558C0">
        <w:rPr>
          <w:rFonts w:ascii="Inconsolata" w:eastAsia="Times New Roman" w:hAnsi="Inconsolata" w:cs="Courier New"/>
          <w:color w:val="2D2D2D"/>
          <w:sz w:val="27"/>
          <w:szCs w:val="27"/>
          <w:bdr w:val="none" w:sz="0" w:space="0" w:color="auto" w:frame="1"/>
          <w:lang w:eastAsia="en-GB"/>
        </w:rPr>
        <w:t>sentence</w:t>
      </w:r>
      <w:r w:rsidRPr="002558C0">
        <w:rPr>
          <w:rFonts w:ascii="Inconsolata" w:eastAsia="Times New Roman" w:hAnsi="Inconsolata" w:cs="Courier New"/>
          <w:color w:val="2D2D2D"/>
          <w:sz w:val="27"/>
          <w:szCs w:val="27"/>
          <w:lang w:eastAsia="en-GB"/>
        </w:rPr>
        <w:t xml:space="preserve"> </w:t>
      </w:r>
      <w:r w:rsidRPr="002558C0">
        <w:rPr>
          <w:rFonts w:ascii="Inconsolata" w:eastAsia="Times New Roman" w:hAnsi="Inconsolata" w:cs="Courier New"/>
          <w:color w:val="666666"/>
          <w:sz w:val="27"/>
          <w:szCs w:val="27"/>
          <w:bdr w:val="none" w:sz="0" w:space="0" w:color="auto" w:frame="1"/>
          <w:lang w:eastAsia="en-GB"/>
        </w:rPr>
        <w:t>=</w:t>
      </w:r>
      <w:r w:rsidRPr="002558C0">
        <w:rPr>
          <w:rFonts w:ascii="Inconsolata" w:eastAsia="Times New Roman" w:hAnsi="Inconsolata" w:cs="Courier New"/>
          <w:color w:val="2D2D2D"/>
          <w:sz w:val="27"/>
          <w:szCs w:val="27"/>
          <w:lang w:eastAsia="en-GB"/>
        </w:rPr>
        <w:t xml:space="preserve"> </w:t>
      </w:r>
      <w:r w:rsidRPr="002558C0">
        <w:rPr>
          <w:rFonts w:ascii="Inconsolata" w:eastAsia="Times New Roman" w:hAnsi="Inconsolata" w:cs="Courier New"/>
          <w:color w:val="4070A0"/>
          <w:sz w:val="27"/>
          <w:szCs w:val="27"/>
          <w:bdr w:val="none" w:sz="0" w:space="0" w:color="auto" w:frame="1"/>
          <w:lang w:eastAsia="en-GB"/>
        </w:rPr>
        <w:t>"""At eight o'clock on Thursday morning</w:t>
      </w:r>
    </w:p>
    <w:p w14:paraId="613FA364" w14:textId="77777777" w:rsidR="002558C0" w:rsidRPr="002558C0" w:rsidRDefault="002558C0" w:rsidP="002558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2D2D2D"/>
          <w:sz w:val="27"/>
          <w:szCs w:val="27"/>
          <w:lang w:eastAsia="en-GB"/>
        </w:rPr>
      </w:pPr>
      <w:r w:rsidRPr="002558C0">
        <w:rPr>
          <w:rFonts w:ascii="inherit" w:eastAsia="Times New Roman" w:hAnsi="inherit" w:cs="Courier New"/>
          <w:b/>
          <w:bCs/>
          <w:color w:val="C65D09"/>
          <w:sz w:val="27"/>
          <w:szCs w:val="27"/>
          <w:bdr w:val="none" w:sz="0" w:space="0" w:color="auto" w:frame="1"/>
          <w:lang w:eastAsia="en-GB"/>
        </w:rPr>
        <w:t xml:space="preserve">... </w:t>
      </w:r>
      <w:r w:rsidRPr="002558C0">
        <w:rPr>
          <w:rFonts w:ascii="Inconsolata" w:eastAsia="Times New Roman" w:hAnsi="Inconsolata" w:cs="Courier New"/>
          <w:color w:val="4070A0"/>
          <w:sz w:val="27"/>
          <w:szCs w:val="27"/>
          <w:bdr w:val="none" w:sz="0" w:space="0" w:color="auto" w:frame="1"/>
          <w:lang w:eastAsia="en-GB"/>
        </w:rPr>
        <w:t>Arthur didn't feel very good."""</w:t>
      </w:r>
    </w:p>
    <w:p w14:paraId="616C15C8" w14:textId="77777777" w:rsidR="002558C0" w:rsidRPr="002558C0" w:rsidRDefault="002558C0" w:rsidP="002558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2D2D2D"/>
          <w:sz w:val="27"/>
          <w:szCs w:val="27"/>
          <w:lang w:eastAsia="en-GB"/>
        </w:rPr>
      </w:pPr>
      <w:r w:rsidRPr="002558C0">
        <w:rPr>
          <w:rFonts w:ascii="inherit" w:eastAsia="Times New Roman" w:hAnsi="inherit" w:cs="Courier New"/>
          <w:b/>
          <w:bCs/>
          <w:color w:val="C65D09"/>
          <w:sz w:val="27"/>
          <w:szCs w:val="27"/>
          <w:bdr w:val="none" w:sz="0" w:space="0" w:color="auto" w:frame="1"/>
          <w:lang w:eastAsia="en-GB"/>
        </w:rPr>
        <w:t xml:space="preserve">&gt;&gt;&gt; </w:t>
      </w:r>
      <w:r w:rsidRPr="002558C0">
        <w:rPr>
          <w:rFonts w:ascii="Inconsolata" w:eastAsia="Times New Roman" w:hAnsi="Inconsolata" w:cs="Courier New"/>
          <w:color w:val="2D2D2D"/>
          <w:sz w:val="27"/>
          <w:szCs w:val="27"/>
          <w:bdr w:val="none" w:sz="0" w:space="0" w:color="auto" w:frame="1"/>
          <w:lang w:eastAsia="en-GB"/>
        </w:rPr>
        <w:t>tokens</w:t>
      </w:r>
      <w:r w:rsidRPr="002558C0">
        <w:rPr>
          <w:rFonts w:ascii="Inconsolata" w:eastAsia="Times New Roman" w:hAnsi="Inconsolata" w:cs="Courier New"/>
          <w:color w:val="2D2D2D"/>
          <w:sz w:val="27"/>
          <w:szCs w:val="27"/>
          <w:lang w:eastAsia="en-GB"/>
        </w:rPr>
        <w:t xml:space="preserve"> </w:t>
      </w:r>
      <w:r w:rsidRPr="002558C0">
        <w:rPr>
          <w:rFonts w:ascii="Inconsolata" w:eastAsia="Times New Roman" w:hAnsi="Inconsolata" w:cs="Courier New"/>
          <w:color w:val="666666"/>
          <w:sz w:val="27"/>
          <w:szCs w:val="27"/>
          <w:bdr w:val="none" w:sz="0" w:space="0" w:color="auto" w:frame="1"/>
          <w:lang w:eastAsia="en-GB"/>
        </w:rPr>
        <w:t>=</w:t>
      </w:r>
      <w:r w:rsidRPr="002558C0">
        <w:rPr>
          <w:rFonts w:ascii="Inconsolata" w:eastAsia="Times New Roman" w:hAnsi="Inconsolata" w:cs="Courier New"/>
          <w:color w:val="2D2D2D"/>
          <w:sz w:val="27"/>
          <w:szCs w:val="27"/>
          <w:lang w:eastAsia="en-GB"/>
        </w:rPr>
        <w:t xml:space="preserve"> </w:t>
      </w:r>
      <w:proofErr w:type="spellStart"/>
      <w:proofErr w:type="gramStart"/>
      <w:r w:rsidRPr="002558C0">
        <w:rPr>
          <w:rFonts w:ascii="Inconsolata" w:eastAsia="Times New Roman" w:hAnsi="Inconsolata" w:cs="Courier New"/>
          <w:color w:val="2D2D2D"/>
          <w:sz w:val="27"/>
          <w:szCs w:val="27"/>
          <w:bdr w:val="none" w:sz="0" w:space="0" w:color="auto" w:frame="1"/>
          <w:lang w:eastAsia="en-GB"/>
        </w:rPr>
        <w:t>nltk</w:t>
      </w:r>
      <w:r w:rsidRPr="002558C0">
        <w:rPr>
          <w:rFonts w:ascii="Inconsolata" w:eastAsia="Times New Roman" w:hAnsi="Inconsolata" w:cs="Courier New"/>
          <w:color w:val="666666"/>
          <w:sz w:val="27"/>
          <w:szCs w:val="27"/>
          <w:bdr w:val="none" w:sz="0" w:space="0" w:color="auto" w:frame="1"/>
          <w:lang w:eastAsia="en-GB"/>
        </w:rPr>
        <w:t>.</w:t>
      </w:r>
      <w:r w:rsidRPr="002558C0">
        <w:rPr>
          <w:rFonts w:ascii="Inconsolata" w:eastAsia="Times New Roman" w:hAnsi="Inconsolata" w:cs="Courier New"/>
          <w:color w:val="2D2D2D"/>
          <w:sz w:val="27"/>
          <w:szCs w:val="27"/>
          <w:bdr w:val="none" w:sz="0" w:space="0" w:color="auto" w:frame="1"/>
          <w:lang w:eastAsia="en-GB"/>
        </w:rPr>
        <w:t>word</w:t>
      </w:r>
      <w:proofErr w:type="gramEnd"/>
      <w:r w:rsidRPr="002558C0">
        <w:rPr>
          <w:rFonts w:ascii="Inconsolata" w:eastAsia="Times New Roman" w:hAnsi="Inconsolata" w:cs="Courier New"/>
          <w:color w:val="2D2D2D"/>
          <w:sz w:val="27"/>
          <w:szCs w:val="27"/>
          <w:bdr w:val="none" w:sz="0" w:space="0" w:color="auto" w:frame="1"/>
          <w:lang w:eastAsia="en-GB"/>
        </w:rPr>
        <w:t>_tokenize</w:t>
      </w:r>
      <w:proofErr w:type="spellEnd"/>
      <w:r w:rsidRPr="002558C0">
        <w:rPr>
          <w:rFonts w:ascii="Inconsolata" w:eastAsia="Times New Roman" w:hAnsi="Inconsolata" w:cs="Courier New"/>
          <w:color w:val="2D2D2D"/>
          <w:sz w:val="27"/>
          <w:szCs w:val="27"/>
          <w:bdr w:val="none" w:sz="0" w:space="0" w:color="auto" w:frame="1"/>
          <w:lang w:eastAsia="en-GB"/>
        </w:rPr>
        <w:t>(sentence)</w:t>
      </w:r>
    </w:p>
    <w:p w14:paraId="0A8C8D6D" w14:textId="77777777" w:rsidR="002558C0" w:rsidRPr="002558C0" w:rsidRDefault="002558C0" w:rsidP="002558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2D2D2D"/>
          <w:sz w:val="27"/>
          <w:szCs w:val="27"/>
          <w:lang w:eastAsia="en-GB"/>
        </w:rPr>
      </w:pPr>
      <w:r w:rsidRPr="002558C0">
        <w:rPr>
          <w:rFonts w:ascii="inherit" w:eastAsia="Times New Roman" w:hAnsi="inherit" w:cs="Courier New"/>
          <w:b/>
          <w:bCs/>
          <w:color w:val="C65D09"/>
          <w:sz w:val="27"/>
          <w:szCs w:val="27"/>
          <w:bdr w:val="none" w:sz="0" w:space="0" w:color="auto" w:frame="1"/>
          <w:lang w:eastAsia="en-GB"/>
        </w:rPr>
        <w:t xml:space="preserve">&gt;&gt;&gt; </w:t>
      </w:r>
      <w:r w:rsidRPr="002558C0">
        <w:rPr>
          <w:rFonts w:ascii="Inconsolata" w:eastAsia="Times New Roman" w:hAnsi="Inconsolata" w:cs="Courier New"/>
          <w:color w:val="2D2D2D"/>
          <w:sz w:val="27"/>
          <w:szCs w:val="27"/>
          <w:bdr w:val="none" w:sz="0" w:space="0" w:color="auto" w:frame="1"/>
          <w:lang w:eastAsia="en-GB"/>
        </w:rPr>
        <w:t>tokens</w:t>
      </w:r>
    </w:p>
    <w:p w14:paraId="4D1A3410" w14:textId="77777777" w:rsidR="002558C0" w:rsidRPr="002558C0" w:rsidRDefault="002558C0" w:rsidP="002558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2D2D2D"/>
          <w:sz w:val="27"/>
          <w:szCs w:val="27"/>
          <w:lang w:eastAsia="en-GB"/>
        </w:rPr>
      </w:pPr>
      <w:r w:rsidRPr="002558C0">
        <w:rPr>
          <w:rFonts w:ascii="Inconsolata" w:eastAsia="Times New Roman" w:hAnsi="Inconsolata" w:cs="Courier New"/>
          <w:color w:val="888888"/>
          <w:sz w:val="27"/>
          <w:szCs w:val="27"/>
          <w:bdr w:val="none" w:sz="0" w:space="0" w:color="auto" w:frame="1"/>
          <w:lang w:eastAsia="en-GB"/>
        </w:rPr>
        <w:t>['At', 'eight', "o'clock", 'on', 'Thursday', 'morning',</w:t>
      </w:r>
    </w:p>
    <w:p w14:paraId="014C1CC3" w14:textId="77777777" w:rsidR="002558C0" w:rsidRPr="002558C0" w:rsidRDefault="002558C0" w:rsidP="002558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2D2D2D"/>
          <w:sz w:val="27"/>
          <w:szCs w:val="27"/>
          <w:lang w:eastAsia="en-GB"/>
        </w:rPr>
      </w:pPr>
      <w:r w:rsidRPr="002558C0">
        <w:rPr>
          <w:rFonts w:ascii="Inconsolata" w:eastAsia="Times New Roman" w:hAnsi="Inconsolata" w:cs="Courier New"/>
          <w:color w:val="888888"/>
          <w:sz w:val="27"/>
          <w:szCs w:val="27"/>
          <w:bdr w:val="none" w:sz="0" w:space="0" w:color="auto" w:frame="1"/>
          <w:lang w:eastAsia="en-GB"/>
        </w:rPr>
        <w:t>'Arthur', 'did', "</w:t>
      </w:r>
      <w:proofErr w:type="spellStart"/>
      <w:r w:rsidRPr="002558C0">
        <w:rPr>
          <w:rFonts w:ascii="Inconsolata" w:eastAsia="Times New Roman" w:hAnsi="Inconsolata" w:cs="Courier New"/>
          <w:color w:val="888888"/>
          <w:sz w:val="27"/>
          <w:szCs w:val="27"/>
          <w:bdr w:val="none" w:sz="0" w:space="0" w:color="auto" w:frame="1"/>
          <w:lang w:eastAsia="en-GB"/>
        </w:rPr>
        <w:t>n't</w:t>
      </w:r>
      <w:proofErr w:type="spellEnd"/>
      <w:r w:rsidRPr="002558C0">
        <w:rPr>
          <w:rFonts w:ascii="Inconsolata" w:eastAsia="Times New Roman" w:hAnsi="Inconsolata" w:cs="Courier New"/>
          <w:color w:val="888888"/>
          <w:sz w:val="27"/>
          <w:szCs w:val="27"/>
          <w:bdr w:val="none" w:sz="0" w:space="0" w:color="auto" w:frame="1"/>
          <w:lang w:eastAsia="en-GB"/>
        </w:rPr>
        <w:t>", 'feel', 'very', 'good', '.']</w:t>
      </w:r>
    </w:p>
    <w:p w14:paraId="5FF81B3C" w14:textId="77777777" w:rsidR="002558C0" w:rsidRPr="002558C0" w:rsidRDefault="002558C0" w:rsidP="002558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2D2D2D"/>
          <w:sz w:val="27"/>
          <w:szCs w:val="27"/>
          <w:lang w:eastAsia="en-GB"/>
        </w:rPr>
      </w:pPr>
      <w:r w:rsidRPr="002558C0">
        <w:rPr>
          <w:rFonts w:ascii="inherit" w:eastAsia="Times New Roman" w:hAnsi="inherit" w:cs="Courier New"/>
          <w:b/>
          <w:bCs/>
          <w:color w:val="C65D09"/>
          <w:sz w:val="27"/>
          <w:szCs w:val="27"/>
          <w:bdr w:val="none" w:sz="0" w:space="0" w:color="auto" w:frame="1"/>
          <w:lang w:eastAsia="en-GB"/>
        </w:rPr>
        <w:t xml:space="preserve">&gt;&gt;&gt; </w:t>
      </w:r>
      <w:r w:rsidRPr="002558C0">
        <w:rPr>
          <w:rFonts w:ascii="Inconsolata" w:eastAsia="Times New Roman" w:hAnsi="Inconsolata" w:cs="Courier New"/>
          <w:color w:val="2D2D2D"/>
          <w:sz w:val="27"/>
          <w:szCs w:val="27"/>
          <w:bdr w:val="none" w:sz="0" w:space="0" w:color="auto" w:frame="1"/>
          <w:lang w:eastAsia="en-GB"/>
        </w:rPr>
        <w:t>tagged</w:t>
      </w:r>
      <w:r w:rsidRPr="002558C0">
        <w:rPr>
          <w:rFonts w:ascii="Inconsolata" w:eastAsia="Times New Roman" w:hAnsi="Inconsolata" w:cs="Courier New"/>
          <w:color w:val="2D2D2D"/>
          <w:sz w:val="27"/>
          <w:szCs w:val="27"/>
          <w:lang w:eastAsia="en-GB"/>
        </w:rPr>
        <w:t xml:space="preserve"> </w:t>
      </w:r>
      <w:r w:rsidRPr="002558C0">
        <w:rPr>
          <w:rFonts w:ascii="Inconsolata" w:eastAsia="Times New Roman" w:hAnsi="Inconsolata" w:cs="Courier New"/>
          <w:color w:val="666666"/>
          <w:sz w:val="27"/>
          <w:szCs w:val="27"/>
          <w:bdr w:val="none" w:sz="0" w:space="0" w:color="auto" w:frame="1"/>
          <w:lang w:eastAsia="en-GB"/>
        </w:rPr>
        <w:t>=</w:t>
      </w:r>
      <w:r w:rsidRPr="002558C0">
        <w:rPr>
          <w:rFonts w:ascii="Inconsolata" w:eastAsia="Times New Roman" w:hAnsi="Inconsolata" w:cs="Courier New"/>
          <w:color w:val="2D2D2D"/>
          <w:sz w:val="27"/>
          <w:szCs w:val="27"/>
          <w:lang w:eastAsia="en-GB"/>
        </w:rPr>
        <w:t xml:space="preserve"> </w:t>
      </w:r>
      <w:proofErr w:type="spellStart"/>
      <w:r w:rsidRPr="002558C0">
        <w:rPr>
          <w:rFonts w:ascii="Inconsolata" w:eastAsia="Times New Roman" w:hAnsi="Inconsolata" w:cs="Courier New"/>
          <w:color w:val="2D2D2D"/>
          <w:sz w:val="27"/>
          <w:szCs w:val="27"/>
          <w:bdr w:val="none" w:sz="0" w:space="0" w:color="auto" w:frame="1"/>
          <w:lang w:eastAsia="en-GB"/>
        </w:rPr>
        <w:t>nltk</w:t>
      </w:r>
      <w:r w:rsidRPr="002558C0">
        <w:rPr>
          <w:rFonts w:ascii="Inconsolata" w:eastAsia="Times New Roman" w:hAnsi="Inconsolata" w:cs="Courier New"/>
          <w:color w:val="666666"/>
          <w:sz w:val="27"/>
          <w:szCs w:val="27"/>
          <w:bdr w:val="none" w:sz="0" w:space="0" w:color="auto" w:frame="1"/>
          <w:lang w:eastAsia="en-GB"/>
        </w:rPr>
        <w:t>.</w:t>
      </w:r>
      <w:r w:rsidRPr="002558C0">
        <w:rPr>
          <w:rFonts w:ascii="Inconsolata" w:eastAsia="Times New Roman" w:hAnsi="Inconsolata" w:cs="Courier New"/>
          <w:color w:val="2D2D2D"/>
          <w:sz w:val="27"/>
          <w:szCs w:val="27"/>
          <w:bdr w:val="none" w:sz="0" w:space="0" w:color="auto" w:frame="1"/>
          <w:lang w:eastAsia="en-GB"/>
        </w:rPr>
        <w:t>pos_tag</w:t>
      </w:r>
      <w:proofErr w:type="spellEnd"/>
      <w:r w:rsidRPr="002558C0">
        <w:rPr>
          <w:rFonts w:ascii="Inconsolata" w:eastAsia="Times New Roman" w:hAnsi="Inconsolata" w:cs="Courier New"/>
          <w:color w:val="2D2D2D"/>
          <w:sz w:val="27"/>
          <w:szCs w:val="27"/>
          <w:bdr w:val="none" w:sz="0" w:space="0" w:color="auto" w:frame="1"/>
          <w:lang w:eastAsia="en-GB"/>
        </w:rPr>
        <w:t>(tokens)</w:t>
      </w:r>
    </w:p>
    <w:p w14:paraId="4C39C80E" w14:textId="77777777" w:rsidR="002558C0" w:rsidRPr="002558C0" w:rsidRDefault="002558C0" w:rsidP="002558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2D2D2D"/>
          <w:sz w:val="27"/>
          <w:szCs w:val="27"/>
          <w:lang w:eastAsia="en-GB"/>
        </w:rPr>
      </w:pPr>
      <w:r w:rsidRPr="002558C0">
        <w:rPr>
          <w:rFonts w:ascii="inherit" w:eastAsia="Times New Roman" w:hAnsi="inherit" w:cs="Courier New"/>
          <w:b/>
          <w:bCs/>
          <w:color w:val="C65D09"/>
          <w:sz w:val="27"/>
          <w:szCs w:val="27"/>
          <w:bdr w:val="none" w:sz="0" w:space="0" w:color="auto" w:frame="1"/>
          <w:lang w:eastAsia="en-GB"/>
        </w:rPr>
        <w:t xml:space="preserve">&gt;&gt;&gt; </w:t>
      </w:r>
      <w:proofErr w:type="gramStart"/>
      <w:r w:rsidRPr="002558C0">
        <w:rPr>
          <w:rFonts w:ascii="Inconsolata" w:eastAsia="Times New Roman" w:hAnsi="Inconsolata" w:cs="Courier New"/>
          <w:color w:val="2D2D2D"/>
          <w:sz w:val="27"/>
          <w:szCs w:val="27"/>
          <w:bdr w:val="none" w:sz="0" w:space="0" w:color="auto" w:frame="1"/>
          <w:lang w:eastAsia="en-GB"/>
        </w:rPr>
        <w:t>tagged[</w:t>
      </w:r>
      <w:proofErr w:type="gramEnd"/>
      <w:r w:rsidRPr="002558C0">
        <w:rPr>
          <w:rFonts w:ascii="Inconsolata" w:eastAsia="Times New Roman" w:hAnsi="Inconsolata" w:cs="Courier New"/>
          <w:color w:val="40A070"/>
          <w:sz w:val="27"/>
          <w:szCs w:val="27"/>
          <w:bdr w:val="none" w:sz="0" w:space="0" w:color="auto" w:frame="1"/>
          <w:lang w:eastAsia="en-GB"/>
        </w:rPr>
        <w:t>0</w:t>
      </w:r>
      <w:r w:rsidRPr="002558C0">
        <w:rPr>
          <w:rFonts w:ascii="Inconsolata" w:eastAsia="Times New Roman" w:hAnsi="Inconsolata" w:cs="Courier New"/>
          <w:color w:val="2D2D2D"/>
          <w:sz w:val="27"/>
          <w:szCs w:val="27"/>
          <w:bdr w:val="none" w:sz="0" w:space="0" w:color="auto" w:frame="1"/>
          <w:lang w:eastAsia="en-GB"/>
        </w:rPr>
        <w:t>:</w:t>
      </w:r>
      <w:r w:rsidRPr="002558C0">
        <w:rPr>
          <w:rFonts w:ascii="Inconsolata" w:eastAsia="Times New Roman" w:hAnsi="Inconsolata" w:cs="Courier New"/>
          <w:color w:val="40A070"/>
          <w:sz w:val="27"/>
          <w:szCs w:val="27"/>
          <w:bdr w:val="none" w:sz="0" w:space="0" w:color="auto" w:frame="1"/>
          <w:lang w:eastAsia="en-GB"/>
        </w:rPr>
        <w:t>6</w:t>
      </w:r>
      <w:r w:rsidRPr="002558C0">
        <w:rPr>
          <w:rFonts w:ascii="Inconsolata" w:eastAsia="Times New Roman" w:hAnsi="Inconsolata" w:cs="Courier New"/>
          <w:color w:val="2D2D2D"/>
          <w:sz w:val="27"/>
          <w:szCs w:val="27"/>
          <w:bdr w:val="none" w:sz="0" w:space="0" w:color="auto" w:frame="1"/>
          <w:lang w:eastAsia="en-GB"/>
        </w:rPr>
        <w:t>]</w:t>
      </w:r>
    </w:p>
    <w:p w14:paraId="5FBC9EAB" w14:textId="77777777" w:rsidR="002558C0" w:rsidRPr="002558C0" w:rsidRDefault="002558C0" w:rsidP="002558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2D2D2D"/>
          <w:sz w:val="27"/>
          <w:szCs w:val="27"/>
          <w:lang w:eastAsia="en-GB"/>
        </w:rPr>
      </w:pPr>
      <w:r w:rsidRPr="002558C0">
        <w:rPr>
          <w:rFonts w:ascii="Inconsolata" w:eastAsia="Times New Roman" w:hAnsi="Inconsolata" w:cs="Courier New"/>
          <w:color w:val="888888"/>
          <w:sz w:val="27"/>
          <w:szCs w:val="27"/>
          <w:bdr w:val="none" w:sz="0" w:space="0" w:color="auto" w:frame="1"/>
          <w:lang w:eastAsia="en-GB"/>
        </w:rPr>
        <w:t>[('At', 'IN'), ('eight', 'CD'), ("o'clock", 'JJ'), ('on', 'IN'),</w:t>
      </w:r>
    </w:p>
    <w:p w14:paraId="6220014D" w14:textId="77777777" w:rsidR="002558C0" w:rsidRPr="002558C0" w:rsidRDefault="002558C0" w:rsidP="002558C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consolata" w:eastAsia="Times New Roman" w:hAnsi="Inconsolata" w:cs="Courier New"/>
          <w:color w:val="2D2D2D"/>
          <w:sz w:val="27"/>
          <w:szCs w:val="27"/>
          <w:lang w:eastAsia="en-GB"/>
        </w:rPr>
      </w:pPr>
      <w:r w:rsidRPr="002558C0">
        <w:rPr>
          <w:rFonts w:ascii="Inconsolata" w:eastAsia="Times New Roman" w:hAnsi="Inconsolata" w:cs="Courier New"/>
          <w:color w:val="888888"/>
          <w:sz w:val="27"/>
          <w:szCs w:val="27"/>
          <w:bdr w:val="none" w:sz="0" w:space="0" w:color="auto" w:frame="1"/>
          <w:lang w:eastAsia="en-GB"/>
        </w:rPr>
        <w:t>('Thursday', 'NNP'), ('morning', 'NN')]</w:t>
      </w:r>
    </w:p>
    <w:p w14:paraId="640FCA63" w14:textId="77777777" w:rsidR="002558C0" w:rsidRDefault="002558C0" w:rsidP="002558C0">
      <w:pPr>
        <w:pStyle w:val="NormalWeb"/>
        <w:shd w:val="clear" w:color="auto" w:fill="F2F2F2"/>
        <w:spacing w:before="0" w:beforeAutospacing="0" w:after="120" w:afterAutospacing="0"/>
        <w:textAlignment w:val="baseline"/>
        <w:rPr>
          <w:rFonts w:ascii="IBM Plex Sans" w:hAnsi="IBM Plex Sans"/>
          <w:color w:val="000000"/>
          <w:sz w:val="27"/>
          <w:szCs w:val="27"/>
        </w:rPr>
      </w:pPr>
      <w:r>
        <w:rPr>
          <w:rFonts w:ascii="IBM Plex Sans" w:hAnsi="IBM Plex Sans"/>
          <w:color w:val="000000"/>
          <w:sz w:val="27"/>
          <w:szCs w:val="27"/>
        </w:rPr>
        <w:t>Identify named entities:</w:t>
      </w:r>
    </w:p>
    <w:p w14:paraId="4CD430D3" w14:textId="77777777" w:rsidR="002558C0" w:rsidRDefault="002558C0" w:rsidP="002558C0">
      <w:pPr>
        <w:pStyle w:val="HTMLPreformatted"/>
        <w:shd w:val="clear" w:color="auto" w:fill="DADADA"/>
        <w:textAlignment w:val="baseline"/>
        <w:rPr>
          <w:rFonts w:ascii="Inconsolata" w:hAnsi="Inconsolata"/>
          <w:color w:val="2D2D2D"/>
        </w:rPr>
      </w:pPr>
      <w:r>
        <w:rPr>
          <w:rStyle w:val="gp"/>
          <w:rFonts w:ascii="inherit" w:hAnsi="inherit"/>
          <w:b/>
          <w:bCs/>
          <w:color w:val="C65D09"/>
          <w:bdr w:val="none" w:sz="0" w:space="0" w:color="auto" w:frame="1"/>
        </w:rPr>
        <w:lastRenderedPageBreak/>
        <w:t xml:space="preserve">&gt;&gt;&gt; </w:t>
      </w:r>
      <w:r>
        <w:rPr>
          <w:rStyle w:val="n"/>
          <w:rFonts w:ascii="Inconsolata" w:hAnsi="Inconsolata"/>
          <w:color w:val="2D2D2D"/>
          <w:bdr w:val="none" w:sz="0" w:space="0" w:color="auto" w:frame="1"/>
        </w:rPr>
        <w:t>entities</w:t>
      </w:r>
      <w:r>
        <w:rPr>
          <w:rFonts w:ascii="Inconsolata" w:hAnsi="Inconsolata"/>
          <w:color w:val="2D2D2D"/>
        </w:rPr>
        <w:t xml:space="preserve"> </w:t>
      </w:r>
      <w:r>
        <w:rPr>
          <w:rStyle w:val="o"/>
          <w:rFonts w:ascii="Inconsolata" w:hAnsi="Inconsolata"/>
          <w:color w:val="666666"/>
          <w:bdr w:val="none" w:sz="0" w:space="0" w:color="auto" w:frame="1"/>
        </w:rPr>
        <w:t>=</w:t>
      </w:r>
      <w:r>
        <w:rPr>
          <w:rFonts w:ascii="Inconsolata" w:hAnsi="Inconsolata"/>
          <w:color w:val="2D2D2D"/>
        </w:rPr>
        <w:t xml:space="preserve"> </w:t>
      </w:r>
      <w:proofErr w:type="spellStart"/>
      <w:r>
        <w:rPr>
          <w:rStyle w:val="n"/>
          <w:rFonts w:ascii="Inconsolata" w:hAnsi="Inconsolata"/>
          <w:color w:val="2D2D2D"/>
          <w:bdr w:val="none" w:sz="0" w:space="0" w:color="auto" w:frame="1"/>
        </w:rPr>
        <w:t>nltk</w:t>
      </w:r>
      <w:r>
        <w:rPr>
          <w:rStyle w:val="o"/>
          <w:rFonts w:ascii="Inconsolata" w:hAnsi="Inconsolata"/>
          <w:color w:val="666666"/>
          <w:bdr w:val="none" w:sz="0" w:space="0" w:color="auto" w:frame="1"/>
        </w:rPr>
        <w:t>.</w:t>
      </w:r>
      <w:r>
        <w:rPr>
          <w:rStyle w:val="n"/>
          <w:rFonts w:ascii="Inconsolata" w:hAnsi="Inconsolata"/>
          <w:color w:val="2D2D2D"/>
          <w:bdr w:val="none" w:sz="0" w:space="0" w:color="auto" w:frame="1"/>
        </w:rPr>
        <w:t>chunk</w:t>
      </w:r>
      <w:r>
        <w:rPr>
          <w:rStyle w:val="o"/>
          <w:rFonts w:ascii="Inconsolata" w:hAnsi="Inconsolata"/>
          <w:color w:val="666666"/>
          <w:bdr w:val="none" w:sz="0" w:space="0" w:color="auto" w:frame="1"/>
        </w:rPr>
        <w:t>.</w:t>
      </w:r>
      <w:r>
        <w:rPr>
          <w:rStyle w:val="n"/>
          <w:rFonts w:ascii="Inconsolata" w:hAnsi="Inconsolata"/>
          <w:color w:val="2D2D2D"/>
          <w:bdr w:val="none" w:sz="0" w:space="0" w:color="auto" w:frame="1"/>
        </w:rPr>
        <w:t>ne_chunk</w:t>
      </w:r>
      <w:proofErr w:type="spellEnd"/>
      <w:r>
        <w:rPr>
          <w:rStyle w:val="p"/>
          <w:rFonts w:ascii="Inconsolata" w:hAnsi="Inconsolata"/>
          <w:color w:val="2D2D2D"/>
          <w:bdr w:val="none" w:sz="0" w:space="0" w:color="auto" w:frame="1"/>
        </w:rPr>
        <w:t>(</w:t>
      </w:r>
      <w:r>
        <w:rPr>
          <w:rStyle w:val="n"/>
          <w:rFonts w:ascii="Inconsolata" w:hAnsi="Inconsolata"/>
          <w:color w:val="2D2D2D"/>
          <w:bdr w:val="none" w:sz="0" w:space="0" w:color="auto" w:frame="1"/>
        </w:rPr>
        <w:t>tagged</w:t>
      </w:r>
      <w:r>
        <w:rPr>
          <w:rStyle w:val="p"/>
          <w:rFonts w:ascii="Inconsolata" w:hAnsi="Inconsolata"/>
          <w:color w:val="2D2D2D"/>
          <w:bdr w:val="none" w:sz="0" w:space="0" w:color="auto" w:frame="1"/>
        </w:rPr>
        <w:t>)</w:t>
      </w:r>
    </w:p>
    <w:p w14:paraId="0361E7F9" w14:textId="77777777" w:rsidR="002558C0" w:rsidRDefault="002558C0" w:rsidP="002558C0">
      <w:pPr>
        <w:pStyle w:val="HTMLPreformatted"/>
        <w:shd w:val="clear" w:color="auto" w:fill="DADADA"/>
        <w:textAlignment w:val="baseline"/>
        <w:rPr>
          <w:rFonts w:ascii="Inconsolata" w:hAnsi="Inconsolata"/>
          <w:color w:val="2D2D2D"/>
        </w:rPr>
      </w:pPr>
      <w:r>
        <w:rPr>
          <w:rStyle w:val="gp"/>
          <w:rFonts w:ascii="inherit" w:hAnsi="inherit"/>
          <w:b/>
          <w:bCs/>
          <w:color w:val="C65D09"/>
          <w:bdr w:val="none" w:sz="0" w:space="0" w:color="auto" w:frame="1"/>
        </w:rPr>
        <w:t xml:space="preserve">&gt;&gt;&gt; </w:t>
      </w:r>
      <w:r>
        <w:rPr>
          <w:rStyle w:val="n"/>
          <w:rFonts w:ascii="Inconsolata" w:hAnsi="Inconsolata"/>
          <w:color w:val="2D2D2D"/>
          <w:bdr w:val="none" w:sz="0" w:space="0" w:color="auto" w:frame="1"/>
        </w:rPr>
        <w:t>entities</w:t>
      </w:r>
    </w:p>
    <w:p w14:paraId="5E0CDC59" w14:textId="77777777" w:rsidR="002558C0" w:rsidRDefault="002558C0" w:rsidP="002558C0">
      <w:pPr>
        <w:pStyle w:val="HTMLPreformatted"/>
        <w:shd w:val="clear" w:color="auto" w:fill="DADADA"/>
        <w:textAlignment w:val="baseline"/>
        <w:rPr>
          <w:rFonts w:ascii="Inconsolata" w:hAnsi="Inconsolata"/>
          <w:color w:val="2D2D2D"/>
        </w:rPr>
      </w:pPr>
      <w:proofErr w:type="gramStart"/>
      <w:r>
        <w:rPr>
          <w:rStyle w:val="go"/>
          <w:rFonts w:ascii="Inconsolata" w:hAnsi="Inconsolata"/>
          <w:color w:val="888888"/>
          <w:bdr w:val="none" w:sz="0" w:space="0" w:color="auto" w:frame="1"/>
        </w:rPr>
        <w:t>Tree(</w:t>
      </w:r>
      <w:proofErr w:type="gramEnd"/>
      <w:r>
        <w:rPr>
          <w:rStyle w:val="go"/>
          <w:rFonts w:ascii="Inconsolata" w:hAnsi="Inconsolata"/>
          <w:color w:val="888888"/>
          <w:bdr w:val="none" w:sz="0" w:space="0" w:color="auto" w:frame="1"/>
        </w:rPr>
        <w:t>'S', [('At', 'IN'), ('eight', 'CD'), ("o'clock", 'JJ'),</w:t>
      </w:r>
    </w:p>
    <w:p w14:paraId="2E6E3892" w14:textId="77777777" w:rsidR="002558C0" w:rsidRDefault="002558C0" w:rsidP="002558C0">
      <w:pPr>
        <w:pStyle w:val="HTMLPreformatted"/>
        <w:shd w:val="clear" w:color="auto" w:fill="DADADA"/>
        <w:textAlignment w:val="baseline"/>
        <w:rPr>
          <w:rFonts w:ascii="Inconsolata" w:hAnsi="Inconsolata"/>
          <w:color w:val="2D2D2D"/>
        </w:rPr>
      </w:pPr>
      <w:r>
        <w:rPr>
          <w:rStyle w:val="go"/>
          <w:rFonts w:ascii="Inconsolata" w:hAnsi="Inconsolata"/>
          <w:color w:val="888888"/>
          <w:bdr w:val="none" w:sz="0" w:space="0" w:color="auto" w:frame="1"/>
        </w:rPr>
        <w:t xml:space="preserve">           ('on', 'IN'), ('Thursday', 'NNP'), ('morning', 'NN'),</w:t>
      </w:r>
    </w:p>
    <w:p w14:paraId="557D04A4" w14:textId="77777777" w:rsidR="002558C0" w:rsidRDefault="002558C0" w:rsidP="002558C0">
      <w:pPr>
        <w:pStyle w:val="HTMLPreformatted"/>
        <w:shd w:val="clear" w:color="auto" w:fill="DADADA"/>
        <w:textAlignment w:val="baseline"/>
        <w:rPr>
          <w:rFonts w:ascii="Inconsolata" w:hAnsi="Inconsolata"/>
          <w:color w:val="2D2D2D"/>
        </w:rPr>
      </w:pPr>
      <w:r>
        <w:rPr>
          <w:rStyle w:val="go"/>
          <w:rFonts w:ascii="Inconsolata" w:hAnsi="Inconsolata"/>
          <w:color w:val="888888"/>
          <w:bdr w:val="none" w:sz="0" w:space="0" w:color="auto" w:frame="1"/>
        </w:rPr>
        <w:t xml:space="preserve">       </w:t>
      </w:r>
      <w:proofErr w:type="gramStart"/>
      <w:r>
        <w:rPr>
          <w:rStyle w:val="go"/>
          <w:rFonts w:ascii="Inconsolata" w:hAnsi="Inconsolata"/>
          <w:color w:val="888888"/>
          <w:bdr w:val="none" w:sz="0" w:space="0" w:color="auto" w:frame="1"/>
        </w:rPr>
        <w:t>Tree(</w:t>
      </w:r>
      <w:proofErr w:type="gramEnd"/>
      <w:r>
        <w:rPr>
          <w:rStyle w:val="go"/>
          <w:rFonts w:ascii="Inconsolata" w:hAnsi="Inconsolata"/>
          <w:color w:val="888888"/>
          <w:bdr w:val="none" w:sz="0" w:space="0" w:color="auto" w:frame="1"/>
        </w:rPr>
        <w:t>'PERSON', [('Arthur', 'NNP')]),</w:t>
      </w:r>
    </w:p>
    <w:p w14:paraId="3827EBFC" w14:textId="77777777" w:rsidR="002558C0" w:rsidRDefault="002558C0" w:rsidP="002558C0">
      <w:pPr>
        <w:pStyle w:val="HTMLPreformatted"/>
        <w:shd w:val="clear" w:color="auto" w:fill="DADADA"/>
        <w:textAlignment w:val="baseline"/>
        <w:rPr>
          <w:rFonts w:ascii="Inconsolata" w:hAnsi="Inconsolata"/>
          <w:color w:val="2D2D2D"/>
        </w:rPr>
      </w:pPr>
      <w:r>
        <w:rPr>
          <w:rStyle w:val="go"/>
          <w:rFonts w:ascii="Inconsolata" w:hAnsi="Inconsolata"/>
          <w:color w:val="888888"/>
          <w:bdr w:val="none" w:sz="0" w:space="0" w:color="auto" w:frame="1"/>
        </w:rPr>
        <w:t xml:space="preserve">           ('did', 'VBD'), ("</w:t>
      </w:r>
      <w:proofErr w:type="spellStart"/>
      <w:r>
        <w:rPr>
          <w:rStyle w:val="go"/>
          <w:rFonts w:ascii="Inconsolata" w:hAnsi="Inconsolata"/>
          <w:color w:val="888888"/>
          <w:bdr w:val="none" w:sz="0" w:space="0" w:color="auto" w:frame="1"/>
        </w:rPr>
        <w:t>n't</w:t>
      </w:r>
      <w:proofErr w:type="spellEnd"/>
      <w:r>
        <w:rPr>
          <w:rStyle w:val="go"/>
          <w:rFonts w:ascii="Inconsolata" w:hAnsi="Inconsolata"/>
          <w:color w:val="888888"/>
          <w:bdr w:val="none" w:sz="0" w:space="0" w:color="auto" w:frame="1"/>
        </w:rPr>
        <w:t>", 'RB'), ('feel', 'VB'),</w:t>
      </w:r>
    </w:p>
    <w:p w14:paraId="6E94E54E" w14:textId="77777777" w:rsidR="002558C0" w:rsidRDefault="002558C0" w:rsidP="002558C0">
      <w:pPr>
        <w:pStyle w:val="HTMLPreformatted"/>
        <w:shd w:val="clear" w:color="auto" w:fill="DADADA"/>
        <w:textAlignment w:val="baseline"/>
        <w:rPr>
          <w:rFonts w:ascii="Inconsolata" w:hAnsi="Inconsolata"/>
          <w:color w:val="2D2D2D"/>
        </w:rPr>
      </w:pPr>
      <w:r>
        <w:rPr>
          <w:rStyle w:val="go"/>
          <w:rFonts w:ascii="Inconsolata" w:hAnsi="Inconsolata"/>
          <w:color w:val="888888"/>
          <w:bdr w:val="none" w:sz="0" w:space="0" w:color="auto" w:frame="1"/>
        </w:rPr>
        <w:t xml:space="preserve">           ('very', 'RB'), ('good', 'JJ'), ('.', '.')])</w:t>
      </w:r>
    </w:p>
    <w:p w14:paraId="2C0A4CD4" w14:textId="77777777" w:rsidR="002558C0" w:rsidRDefault="002558C0" w:rsidP="002558C0">
      <w:pPr>
        <w:pStyle w:val="NormalWeb"/>
        <w:shd w:val="clear" w:color="auto" w:fill="F2F2F2"/>
        <w:spacing w:before="0" w:beforeAutospacing="0" w:after="120" w:afterAutospacing="0"/>
        <w:textAlignment w:val="baseline"/>
        <w:rPr>
          <w:rFonts w:ascii="IBM Plex Sans" w:hAnsi="IBM Plex Sans"/>
          <w:color w:val="000000"/>
          <w:sz w:val="27"/>
          <w:szCs w:val="27"/>
        </w:rPr>
      </w:pPr>
      <w:r>
        <w:rPr>
          <w:rFonts w:ascii="IBM Plex Sans" w:hAnsi="IBM Plex Sans"/>
          <w:color w:val="000000"/>
          <w:sz w:val="27"/>
          <w:szCs w:val="27"/>
        </w:rPr>
        <w:t>Display a parse tree:</w:t>
      </w:r>
    </w:p>
    <w:p w14:paraId="22322E92" w14:textId="77777777" w:rsidR="002558C0" w:rsidRDefault="002558C0" w:rsidP="002558C0">
      <w:pPr>
        <w:pStyle w:val="HTMLPreformatted"/>
        <w:shd w:val="clear" w:color="auto" w:fill="DADADA"/>
        <w:textAlignment w:val="baseline"/>
        <w:rPr>
          <w:rFonts w:ascii="Inconsolata" w:hAnsi="Inconsolata"/>
          <w:color w:val="2D2D2D"/>
        </w:rPr>
      </w:pPr>
      <w:r>
        <w:rPr>
          <w:rStyle w:val="gp"/>
          <w:rFonts w:ascii="inherit" w:hAnsi="inherit"/>
          <w:b/>
          <w:bCs/>
          <w:color w:val="C65D09"/>
          <w:bdr w:val="none" w:sz="0" w:space="0" w:color="auto" w:frame="1"/>
        </w:rPr>
        <w:t xml:space="preserve">&gt;&gt;&gt; </w:t>
      </w:r>
      <w:r>
        <w:rPr>
          <w:rStyle w:val="kn"/>
          <w:rFonts w:ascii="inherit" w:hAnsi="inherit"/>
          <w:b/>
          <w:bCs/>
          <w:color w:val="007020"/>
          <w:bdr w:val="none" w:sz="0" w:space="0" w:color="auto" w:frame="1"/>
        </w:rPr>
        <w:t>from</w:t>
      </w:r>
      <w:r>
        <w:rPr>
          <w:rFonts w:ascii="Inconsolata" w:hAnsi="Inconsolata"/>
          <w:color w:val="2D2D2D"/>
        </w:rPr>
        <w:t xml:space="preserve"> </w:t>
      </w:r>
      <w:proofErr w:type="spellStart"/>
      <w:proofErr w:type="gramStart"/>
      <w:r>
        <w:rPr>
          <w:rStyle w:val="nn"/>
          <w:rFonts w:ascii="inherit" w:hAnsi="inherit"/>
          <w:b/>
          <w:bCs/>
          <w:color w:val="0E84B5"/>
          <w:bdr w:val="none" w:sz="0" w:space="0" w:color="auto" w:frame="1"/>
        </w:rPr>
        <w:t>nltk.corpus</w:t>
      </w:r>
      <w:proofErr w:type="spellEnd"/>
      <w:proofErr w:type="gramEnd"/>
      <w:r>
        <w:rPr>
          <w:rFonts w:ascii="Inconsolata" w:hAnsi="Inconsolata"/>
          <w:color w:val="2D2D2D"/>
        </w:rPr>
        <w:t xml:space="preserve"> </w:t>
      </w:r>
      <w:r>
        <w:rPr>
          <w:rStyle w:val="kn"/>
          <w:rFonts w:ascii="inherit" w:hAnsi="inherit"/>
          <w:b/>
          <w:bCs/>
          <w:color w:val="007020"/>
          <w:bdr w:val="none" w:sz="0" w:space="0" w:color="auto" w:frame="1"/>
        </w:rPr>
        <w:t>import</w:t>
      </w:r>
      <w:r>
        <w:rPr>
          <w:rFonts w:ascii="Inconsolata" w:hAnsi="Inconsolata"/>
          <w:color w:val="2D2D2D"/>
        </w:rPr>
        <w:t xml:space="preserve"> </w:t>
      </w:r>
      <w:r>
        <w:rPr>
          <w:rStyle w:val="n"/>
          <w:rFonts w:ascii="Inconsolata" w:hAnsi="Inconsolata"/>
          <w:color w:val="2D2D2D"/>
          <w:bdr w:val="none" w:sz="0" w:space="0" w:color="auto" w:frame="1"/>
        </w:rPr>
        <w:t>treebank</w:t>
      </w:r>
    </w:p>
    <w:p w14:paraId="7A314A70" w14:textId="77777777" w:rsidR="002558C0" w:rsidRDefault="002558C0" w:rsidP="002558C0">
      <w:pPr>
        <w:pStyle w:val="HTMLPreformatted"/>
        <w:shd w:val="clear" w:color="auto" w:fill="DADADA"/>
        <w:textAlignment w:val="baseline"/>
        <w:rPr>
          <w:rFonts w:ascii="Inconsolata" w:hAnsi="Inconsolata"/>
          <w:color w:val="2D2D2D"/>
        </w:rPr>
      </w:pPr>
      <w:r>
        <w:rPr>
          <w:rStyle w:val="gp"/>
          <w:rFonts w:ascii="inherit" w:hAnsi="inherit"/>
          <w:b/>
          <w:bCs/>
          <w:color w:val="C65D09"/>
          <w:bdr w:val="none" w:sz="0" w:space="0" w:color="auto" w:frame="1"/>
        </w:rPr>
        <w:t xml:space="preserve">&gt;&gt;&gt; </w:t>
      </w:r>
      <w:r>
        <w:rPr>
          <w:rStyle w:val="n"/>
          <w:rFonts w:ascii="Inconsolata" w:hAnsi="Inconsolata"/>
          <w:color w:val="2D2D2D"/>
          <w:bdr w:val="none" w:sz="0" w:space="0" w:color="auto" w:frame="1"/>
        </w:rPr>
        <w:t>t</w:t>
      </w:r>
      <w:r>
        <w:rPr>
          <w:rFonts w:ascii="Inconsolata" w:hAnsi="Inconsolata"/>
          <w:color w:val="2D2D2D"/>
        </w:rPr>
        <w:t xml:space="preserve"> </w:t>
      </w:r>
      <w:r>
        <w:rPr>
          <w:rStyle w:val="o"/>
          <w:rFonts w:ascii="Inconsolata" w:hAnsi="Inconsolata"/>
          <w:color w:val="666666"/>
          <w:bdr w:val="none" w:sz="0" w:space="0" w:color="auto" w:frame="1"/>
        </w:rPr>
        <w:t>=</w:t>
      </w:r>
      <w:r>
        <w:rPr>
          <w:rFonts w:ascii="Inconsolata" w:hAnsi="Inconsolata"/>
          <w:color w:val="2D2D2D"/>
        </w:rPr>
        <w:t xml:space="preserve"> </w:t>
      </w:r>
      <w:proofErr w:type="spellStart"/>
      <w:proofErr w:type="gramStart"/>
      <w:r>
        <w:rPr>
          <w:rStyle w:val="n"/>
          <w:rFonts w:ascii="Inconsolata" w:hAnsi="Inconsolata"/>
          <w:color w:val="2D2D2D"/>
          <w:bdr w:val="none" w:sz="0" w:space="0" w:color="auto" w:frame="1"/>
        </w:rPr>
        <w:t>treebank</w:t>
      </w:r>
      <w:r>
        <w:rPr>
          <w:rStyle w:val="o"/>
          <w:rFonts w:ascii="Inconsolata" w:hAnsi="Inconsolata"/>
          <w:color w:val="666666"/>
          <w:bdr w:val="none" w:sz="0" w:space="0" w:color="auto" w:frame="1"/>
        </w:rPr>
        <w:t>.</w:t>
      </w:r>
      <w:r>
        <w:rPr>
          <w:rStyle w:val="n"/>
          <w:rFonts w:ascii="Inconsolata" w:hAnsi="Inconsolata"/>
          <w:color w:val="2D2D2D"/>
          <w:bdr w:val="none" w:sz="0" w:space="0" w:color="auto" w:frame="1"/>
        </w:rPr>
        <w:t>parsed</w:t>
      </w:r>
      <w:proofErr w:type="gramEnd"/>
      <w:r>
        <w:rPr>
          <w:rStyle w:val="n"/>
          <w:rFonts w:ascii="Inconsolata" w:hAnsi="Inconsolata"/>
          <w:color w:val="2D2D2D"/>
          <w:bdr w:val="none" w:sz="0" w:space="0" w:color="auto" w:frame="1"/>
        </w:rPr>
        <w:t>_sents</w:t>
      </w:r>
      <w:proofErr w:type="spellEnd"/>
      <w:r>
        <w:rPr>
          <w:rStyle w:val="p"/>
          <w:rFonts w:ascii="Inconsolata" w:hAnsi="Inconsolata"/>
          <w:color w:val="2D2D2D"/>
          <w:bdr w:val="none" w:sz="0" w:space="0" w:color="auto" w:frame="1"/>
        </w:rPr>
        <w:t>(</w:t>
      </w:r>
      <w:r>
        <w:rPr>
          <w:rStyle w:val="s1"/>
          <w:rFonts w:ascii="Inconsolata" w:hAnsi="Inconsolata"/>
          <w:color w:val="4070A0"/>
          <w:bdr w:val="none" w:sz="0" w:space="0" w:color="auto" w:frame="1"/>
        </w:rPr>
        <w:t>'wsj_0001.mrg'</w:t>
      </w:r>
      <w:r>
        <w:rPr>
          <w:rStyle w:val="p"/>
          <w:rFonts w:ascii="Inconsolata" w:hAnsi="Inconsolata"/>
          <w:color w:val="2D2D2D"/>
          <w:bdr w:val="none" w:sz="0" w:space="0" w:color="auto" w:frame="1"/>
        </w:rPr>
        <w:t>)[</w:t>
      </w:r>
      <w:r>
        <w:rPr>
          <w:rStyle w:val="mi"/>
          <w:rFonts w:ascii="Inconsolata" w:hAnsi="Inconsolata"/>
          <w:color w:val="40A070"/>
          <w:bdr w:val="none" w:sz="0" w:space="0" w:color="auto" w:frame="1"/>
        </w:rPr>
        <w:t>0</w:t>
      </w:r>
      <w:r>
        <w:rPr>
          <w:rStyle w:val="p"/>
          <w:rFonts w:ascii="Inconsolata" w:hAnsi="Inconsolata"/>
          <w:color w:val="2D2D2D"/>
          <w:bdr w:val="none" w:sz="0" w:space="0" w:color="auto" w:frame="1"/>
        </w:rPr>
        <w:t>]</w:t>
      </w:r>
    </w:p>
    <w:p w14:paraId="50019BC1" w14:textId="77777777" w:rsidR="002558C0" w:rsidRDefault="002558C0" w:rsidP="002558C0">
      <w:pPr>
        <w:pStyle w:val="HTMLPreformatted"/>
        <w:shd w:val="clear" w:color="auto" w:fill="DADADA"/>
        <w:textAlignment w:val="baseline"/>
        <w:rPr>
          <w:rFonts w:ascii="Inconsolata" w:hAnsi="Inconsolata"/>
          <w:color w:val="2D2D2D"/>
        </w:rPr>
      </w:pPr>
      <w:r>
        <w:rPr>
          <w:rStyle w:val="gp"/>
          <w:rFonts w:ascii="inherit" w:hAnsi="inherit"/>
          <w:b/>
          <w:bCs/>
          <w:color w:val="C65D09"/>
          <w:bdr w:val="none" w:sz="0" w:space="0" w:color="auto" w:frame="1"/>
        </w:rPr>
        <w:t xml:space="preserve">&gt;&gt;&gt; </w:t>
      </w:r>
      <w:proofErr w:type="spellStart"/>
      <w:proofErr w:type="gramStart"/>
      <w:r>
        <w:rPr>
          <w:rStyle w:val="n"/>
          <w:rFonts w:ascii="Inconsolata" w:hAnsi="Inconsolata"/>
          <w:color w:val="2D2D2D"/>
          <w:bdr w:val="none" w:sz="0" w:space="0" w:color="auto" w:frame="1"/>
        </w:rPr>
        <w:t>t</w:t>
      </w:r>
      <w:r>
        <w:rPr>
          <w:rStyle w:val="o"/>
          <w:rFonts w:ascii="Inconsolata" w:hAnsi="Inconsolata"/>
          <w:color w:val="666666"/>
          <w:bdr w:val="none" w:sz="0" w:space="0" w:color="auto" w:frame="1"/>
        </w:rPr>
        <w:t>.</w:t>
      </w:r>
      <w:r>
        <w:rPr>
          <w:rStyle w:val="n"/>
          <w:rFonts w:ascii="Inconsolata" w:hAnsi="Inconsolata"/>
          <w:color w:val="2D2D2D"/>
          <w:bdr w:val="none" w:sz="0" w:space="0" w:color="auto" w:frame="1"/>
        </w:rPr>
        <w:t>draw</w:t>
      </w:r>
      <w:proofErr w:type="spellEnd"/>
      <w:proofErr w:type="gramEnd"/>
      <w:r>
        <w:rPr>
          <w:rStyle w:val="p"/>
          <w:rFonts w:ascii="Inconsolata" w:hAnsi="Inconsolata"/>
          <w:color w:val="2D2D2D"/>
          <w:bdr w:val="none" w:sz="0" w:space="0" w:color="auto" w:frame="1"/>
        </w:rPr>
        <w:t>()</w:t>
      </w:r>
    </w:p>
    <w:p w14:paraId="045ED3AE" w14:textId="11B2D2FD" w:rsidR="002558C0" w:rsidRDefault="002558C0"/>
    <w:p w14:paraId="1454EE82" w14:textId="194EA65A" w:rsidR="002558C0" w:rsidRDefault="002558C0"/>
    <w:p w14:paraId="79509C37" w14:textId="2485DBCC" w:rsidR="002558C0" w:rsidRDefault="002558C0"/>
    <w:p w14:paraId="7A03F32D"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c1"/>
          <w:rFonts w:ascii="inherit" w:hAnsi="inherit"/>
          <w:i/>
          <w:iCs/>
          <w:color w:val="60A0B0"/>
          <w:sz w:val="27"/>
          <w:szCs w:val="27"/>
          <w:bdr w:val="none" w:sz="0" w:space="0" w:color="auto" w:frame="1"/>
        </w:rPr>
        <w:t xml:space="preserve">Natural Language Toolkit: </w:t>
      </w:r>
      <w:proofErr w:type="spellStart"/>
      <w:r>
        <w:rPr>
          <w:rStyle w:val="c1"/>
          <w:rFonts w:ascii="inherit" w:hAnsi="inherit"/>
          <w:i/>
          <w:iCs/>
          <w:color w:val="60A0B0"/>
          <w:sz w:val="27"/>
          <w:szCs w:val="27"/>
          <w:bdr w:val="none" w:sz="0" w:space="0" w:color="auto" w:frame="1"/>
        </w:rPr>
        <w:t>Punkt</w:t>
      </w:r>
      <w:proofErr w:type="spellEnd"/>
      <w:r>
        <w:rPr>
          <w:rStyle w:val="c1"/>
          <w:rFonts w:ascii="inherit" w:hAnsi="inherit"/>
          <w:i/>
          <w:iCs/>
          <w:color w:val="60A0B0"/>
          <w:sz w:val="27"/>
          <w:szCs w:val="27"/>
          <w:bdr w:val="none" w:sz="0" w:space="0" w:color="auto" w:frame="1"/>
        </w:rPr>
        <w:t xml:space="preserve"> sentence tokenizer</w:t>
      </w:r>
    </w:p>
    <w:p w14:paraId="29FC174E" w14:textId="77777777" w:rsidR="002558C0" w:rsidRDefault="002558C0" w:rsidP="002558C0">
      <w:pPr>
        <w:pStyle w:val="HTMLPreformatted"/>
        <w:shd w:val="clear" w:color="auto" w:fill="DADADA"/>
        <w:textAlignment w:val="baseline"/>
        <w:rPr>
          <w:rFonts w:ascii="Inconsolata" w:hAnsi="Inconsolata"/>
          <w:color w:val="2D2D2D"/>
          <w:sz w:val="27"/>
          <w:szCs w:val="27"/>
        </w:rPr>
      </w:pPr>
      <w:proofErr w:type="spellStart"/>
      <w:r>
        <w:rPr>
          <w:rStyle w:val="sd"/>
          <w:rFonts w:ascii="inherit" w:hAnsi="inherit"/>
          <w:i/>
          <w:iCs/>
          <w:color w:val="4070A0"/>
          <w:sz w:val="27"/>
          <w:szCs w:val="27"/>
          <w:bdr w:val="none" w:sz="0" w:space="0" w:color="auto" w:frame="1"/>
        </w:rPr>
        <w:t>Punkt</w:t>
      </w:r>
      <w:proofErr w:type="spellEnd"/>
      <w:r>
        <w:rPr>
          <w:rStyle w:val="sd"/>
          <w:rFonts w:ascii="inherit" w:hAnsi="inherit"/>
          <w:i/>
          <w:iCs/>
          <w:color w:val="4070A0"/>
          <w:sz w:val="27"/>
          <w:szCs w:val="27"/>
          <w:bdr w:val="none" w:sz="0" w:space="0" w:color="auto" w:frame="1"/>
        </w:rPr>
        <w:t xml:space="preserve"> Sentence Tokenizer</w:t>
      </w:r>
    </w:p>
    <w:p w14:paraId="4716CF4C" w14:textId="77777777" w:rsidR="002558C0" w:rsidRDefault="002558C0" w:rsidP="002558C0">
      <w:pPr>
        <w:pStyle w:val="HTMLPreformatted"/>
        <w:shd w:val="clear" w:color="auto" w:fill="DADADA"/>
        <w:textAlignment w:val="baseline"/>
        <w:rPr>
          <w:rFonts w:ascii="Inconsolata" w:hAnsi="Inconsolata"/>
          <w:color w:val="2D2D2D"/>
          <w:sz w:val="27"/>
          <w:szCs w:val="27"/>
        </w:rPr>
      </w:pPr>
    </w:p>
    <w:p w14:paraId="511B66C8"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This tokenizer divides a text into a list of sentences</w:t>
      </w:r>
    </w:p>
    <w:p w14:paraId="2342EE22"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by using an unsupervised algorithm to build a model for abbreviation</w:t>
      </w:r>
    </w:p>
    <w:p w14:paraId="59B66245"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words, collocations, and words that start sentences.  It must be</w:t>
      </w:r>
    </w:p>
    <w:p w14:paraId="44E4DBB0"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trained on a large collection of </w:t>
      </w:r>
      <w:proofErr w:type="gramStart"/>
      <w:r>
        <w:rPr>
          <w:rStyle w:val="sd"/>
          <w:rFonts w:ascii="inherit" w:hAnsi="inherit"/>
          <w:i/>
          <w:iCs/>
          <w:color w:val="4070A0"/>
          <w:sz w:val="27"/>
          <w:szCs w:val="27"/>
          <w:bdr w:val="none" w:sz="0" w:space="0" w:color="auto" w:frame="1"/>
        </w:rPr>
        <w:t>plaintext</w:t>
      </w:r>
      <w:proofErr w:type="gramEnd"/>
      <w:r>
        <w:rPr>
          <w:rStyle w:val="sd"/>
          <w:rFonts w:ascii="inherit" w:hAnsi="inherit"/>
          <w:i/>
          <w:iCs/>
          <w:color w:val="4070A0"/>
          <w:sz w:val="27"/>
          <w:szCs w:val="27"/>
          <w:bdr w:val="none" w:sz="0" w:space="0" w:color="auto" w:frame="1"/>
        </w:rPr>
        <w:t xml:space="preserve"> in the target language</w:t>
      </w:r>
    </w:p>
    <w:p w14:paraId="1ACCDAFD"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before it can be used.</w:t>
      </w:r>
    </w:p>
    <w:p w14:paraId="3FF9CC8A" w14:textId="77777777" w:rsidR="002558C0" w:rsidRDefault="002558C0" w:rsidP="002558C0">
      <w:pPr>
        <w:pStyle w:val="HTMLPreformatted"/>
        <w:shd w:val="clear" w:color="auto" w:fill="DADADA"/>
        <w:textAlignment w:val="baseline"/>
        <w:rPr>
          <w:rFonts w:ascii="Inconsolata" w:hAnsi="Inconsolata"/>
          <w:color w:val="2D2D2D"/>
          <w:sz w:val="27"/>
          <w:szCs w:val="27"/>
        </w:rPr>
      </w:pPr>
    </w:p>
    <w:p w14:paraId="6D289F8C"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The NLTK data package includes a pre-trained </w:t>
      </w:r>
      <w:proofErr w:type="spellStart"/>
      <w:r>
        <w:rPr>
          <w:rStyle w:val="sd"/>
          <w:rFonts w:ascii="inherit" w:hAnsi="inherit"/>
          <w:i/>
          <w:iCs/>
          <w:color w:val="4070A0"/>
          <w:sz w:val="27"/>
          <w:szCs w:val="27"/>
          <w:bdr w:val="none" w:sz="0" w:space="0" w:color="auto" w:frame="1"/>
        </w:rPr>
        <w:t>Punkt</w:t>
      </w:r>
      <w:proofErr w:type="spellEnd"/>
      <w:r>
        <w:rPr>
          <w:rStyle w:val="sd"/>
          <w:rFonts w:ascii="inherit" w:hAnsi="inherit"/>
          <w:i/>
          <w:iCs/>
          <w:color w:val="4070A0"/>
          <w:sz w:val="27"/>
          <w:szCs w:val="27"/>
          <w:bdr w:val="none" w:sz="0" w:space="0" w:color="auto" w:frame="1"/>
        </w:rPr>
        <w:t xml:space="preserve"> tokenizer for</w:t>
      </w:r>
    </w:p>
    <w:p w14:paraId="4A7DC0C2"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English.</w:t>
      </w:r>
    </w:p>
    <w:p w14:paraId="5558B8E7" w14:textId="77777777" w:rsidR="002558C0" w:rsidRDefault="002558C0" w:rsidP="002558C0">
      <w:pPr>
        <w:pStyle w:val="HTMLPreformatted"/>
        <w:shd w:val="clear" w:color="auto" w:fill="DADADA"/>
        <w:textAlignment w:val="baseline"/>
        <w:rPr>
          <w:rFonts w:ascii="Inconsolata" w:hAnsi="Inconsolata"/>
          <w:color w:val="2D2D2D"/>
          <w:sz w:val="27"/>
          <w:szCs w:val="27"/>
        </w:rPr>
      </w:pPr>
    </w:p>
    <w:p w14:paraId="47BA5B5F"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&gt;&gt;&gt; import </w:t>
      </w:r>
      <w:proofErr w:type="spellStart"/>
      <w:r>
        <w:rPr>
          <w:rStyle w:val="sd"/>
          <w:rFonts w:ascii="inherit" w:hAnsi="inherit"/>
          <w:i/>
          <w:iCs/>
          <w:color w:val="4070A0"/>
          <w:sz w:val="27"/>
          <w:szCs w:val="27"/>
          <w:bdr w:val="none" w:sz="0" w:space="0" w:color="auto" w:frame="1"/>
        </w:rPr>
        <w:t>nltk.data</w:t>
      </w:r>
      <w:proofErr w:type="spellEnd"/>
    </w:p>
    <w:p w14:paraId="5350231A"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&gt;&gt;&gt; text = '''</w:t>
      </w:r>
    </w:p>
    <w:p w14:paraId="445F833F"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 </w:t>
      </w:r>
      <w:proofErr w:type="spellStart"/>
      <w:r>
        <w:rPr>
          <w:rStyle w:val="sd"/>
          <w:rFonts w:ascii="inherit" w:hAnsi="inherit"/>
          <w:i/>
          <w:iCs/>
          <w:color w:val="4070A0"/>
          <w:sz w:val="27"/>
          <w:szCs w:val="27"/>
          <w:bdr w:val="none" w:sz="0" w:space="0" w:color="auto" w:frame="1"/>
        </w:rPr>
        <w:t>Punkt</w:t>
      </w:r>
      <w:proofErr w:type="spellEnd"/>
      <w:r>
        <w:rPr>
          <w:rStyle w:val="sd"/>
          <w:rFonts w:ascii="inherit" w:hAnsi="inherit"/>
          <w:i/>
          <w:iCs/>
          <w:color w:val="4070A0"/>
          <w:sz w:val="27"/>
          <w:szCs w:val="27"/>
          <w:bdr w:val="none" w:sz="0" w:space="0" w:color="auto" w:frame="1"/>
        </w:rPr>
        <w:t xml:space="preserve"> knows that the periods in Mr. Smith and Johann S. Bach</w:t>
      </w:r>
    </w:p>
    <w:p w14:paraId="1F3AE9D2"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 do not mark sentence boundaries.  And sometimes sentences</w:t>
      </w:r>
    </w:p>
    <w:p w14:paraId="3228E047"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 can start with non-capitalized words.  </w:t>
      </w:r>
      <w:proofErr w:type="spellStart"/>
      <w:r>
        <w:rPr>
          <w:rStyle w:val="sd"/>
          <w:rFonts w:ascii="inherit" w:hAnsi="inherit"/>
          <w:i/>
          <w:iCs/>
          <w:color w:val="4070A0"/>
          <w:sz w:val="27"/>
          <w:szCs w:val="27"/>
          <w:bdr w:val="none" w:sz="0" w:space="0" w:color="auto" w:frame="1"/>
        </w:rPr>
        <w:t>i</w:t>
      </w:r>
      <w:proofErr w:type="spellEnd"/>
      <w:r>
        <w:rPr>
          <w:rStyle w:val="sd"/>
          <w:rFonts w:ascii="inherit" w:hAnsi="inherit"/>
          <w:i/>
          <w:iCs/>
          <w:color w:val="4070A0"/>
          <w:sz w:val="27"/>
          <w:szCs w:val="27"/>
          <w:bdr w:val="none" w:sz="0" w:space="0" w:color="auto" w:frame="1"/>
        </w:rPr>
        <w:t xml:space="preserve"> is a good variable</w:t>
      </w:r>
    </w:p>
    <w:p w14:paraId="6530C61A"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 name.</w:t>
      </w:r>
    </w:p>
    <w:p w14:paraId="1B2CCA22"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 '''</w:t>
      </w:r>
    </w:p>
    <w:p w14:paraId="20534967"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&gt;&gt;&gt; </w:t>
      </w:r>
      <w:proofErr w:type="spellStart"/>
      <w:r>
        <w:rPr>
          <w:rStyle w:val="sd"/>
          <w:rFonts w:ascii="inherit" w:hAnsi="inherit"/>
          <w:i/>
          <w:iCs/>
          <w:color w:val="4070A0"/>
          <w:sz w:val="27"/>
          <w:szCs w:val="27"/>
          <w:bdr w:val="none" w:sz="0" w:space="0" w:color="auto" w:frame="1"/>
        </w:rPr>
        <w:t>sent_detector</w:t>
      </w:r>
      <w:proofErr w:type="spellEnd"/>
      <w:r>
        <w:rPr>
          <w:rStyle w:val="sd"/>
          <w:rFonts w:ascii="inherit" w:hAnsi="inherit"/>
          <w:i/>
          <w:iCs/>
          <w:color w:val="4070A0"/>
          <w:sz w:val="27"/>
          <w:szCs w:val="27"/>
          <w:bdr w:val="none" w:sz="0" w:space="0" w:color="auto" w:frame="1"/>
        </w:rPr>
        <w:t xml:space="preserve"> = </w:t>
      </w:r>
      <w:proofErr w:type="spellStart"/>
      <w:r>
        <w:rPr>
          <w:rStyle w:val="sd"/>
          <w:rFonts w:ascii="inherit" w:hAnsi="inherit"/>
          <w:i/>
          <w:iCs/>
          <w:color w:val="4070A0"/>
          <w:sz w:val="27"/>
          <w:szCs w:val="27"/>
          <w:bdr w:val="none" w:sz="0" w:space="0" w:color="auto" w:frame="1"/>
        </w:rPr>
        <w:t>nltk.</w:t>
      </w:r>
      <w:proofErr w:type="gramStart"/>
      <w:r>
        <w:rPr>
          <w:rStyle w:val="sd"/>
          <w:rFonts w:ascii="inherit" w:hAnsi="inherit"/>
          <w:i/>
          <w:iCs/>
          <w:color w:val="4070A0"/>
          <w:sz w:val="27"/>
          <w:szCs w:val="27"/>
          <w:bdr w:val="none" w:sz="0" w:space="0" w:color="auto" w:frame="1"/>
        </w:rPr>
        <w:t>data.load</w:t>
      </w:r>
      <w:proofErr w:type="spellEnd"/>
      <w:proofErr w:type="gramEnd"/>
      <w:r>
        <w:rPr>
          <w:rStyle w:val="sd"/>
          <w:rFonts w:ascii="inherit" w:hAnsi="inherit"/>
          <w:i/>
          <w:iCs/>
          <w:color w:val="4070A0"/>
          <w:sz w:val="27"/>
          <w:szCs w:val="27"/>
          <w:bdr w:val="none" w:sz="0" w:space="0" w:color="auto" w:frame="1"/>
        </w:rPr>
        <w:t>('tokenizers/</w:t>
      </w:r>
      <w:proofErr w:type="spellStart"/>
      <w:r>
        <w:rPr>
          <w:rStyle w:val="sd"/>
          <w:rFonts w:ascii="inherit" w:hAnsi="inherit"/>
          <w:i/>
          <w:iCs/>
          <w:color w:val="4070A0"/>
          <w:sz w:val="27"/>
          <w:szCs w:val="27"/>
          <w:bdr w:val="none" w:sz="0" w:space="0" w:color="auto" w:frame="1"/>
        </w:rPr>
        <w:t>punkt</w:t>
      </w:r>
      <w:proofErr w:type="spellEnd"/>
      <w:r>
        <w:rPr>
          <w:rStyle w:val="sd"/>
          <w:rFonts w:ascii="inherit" w:hAnsi="inherit"/>
          <w:i/>
          <w:iCs/>
          <w:color w:val="4070A0"/>
          <w:sz w:val="27"/>
          <w:szCs w:val="27"/>
          <w:bdr w:val="none" w:sz="0" w:space="0" w:color="auto" w:frame="1"/>
        </w:rPr>
        <w:t>/</w:t>
      </w:r>
      <w:proofErr w:type="spellStart"/>
      <w:r>
        <w:rPr>
          <w:rStyle w:val="sd"/>
          <w:rFonts w:ascii="inherit" w:hAnsi="inherit"/>
          <w:i/>
          <w:iCs/>
          <w:color w:val="4070A0"/>
          <w:sz w:val="27"/>
          <w:szCs w:val="27"/>
          <w:bdr w:val="none" w:sz="0" w:space="0" w:color="auto" w:frame="1"/>
        </w:rPr>
        <w:t>english.pickle</w:t>
      </w:r>
      <w:proofErr w:type="spellEnd"/>
      <w:r>
        <w:rPr>
          <w:rStyle w:val="sd"/>
          <w:rFonts w:ascii="inherit" w:hAnsi="inherit"/>
          <w:i/>
          <w:iCs/>
          <w:color w:val="4070A0"/>
          <w:sz w:val="27"/>
          <w:szCs w:val="27"/>
          <w:bdr w:val="none" w:sz="0" w:space="0" w:color="auto" w:frame="1"/>
        </w:rPr>
        <w:t>')</w:t>
      </w:r>
    </w:p>
    <w:p w14:paraId="3633C019"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&gt;&gt;&gt; print('\n-----\</w:t>
      </w:r>
      <w:proofErr w:type="spellStart"/>
      <w:r>
        <w:rPr>
          <w:rStyle w:val="sd"/>
          <w:rFonts w:ascii="inherit" w:hAnsi="inherit"/>
          <w:i/>
          <w:iCs/>
          <w:color w:val="4070A0"/>
          <w:sz w:val="27"/>
          <w:szCs w:val="27"/>
          <w:bdr w:val="none" w:sz="0" w:space="0" w:color="auto" w:frame="1"/>
        </w:rPr>
        <w:t>n</w:t>
      </w:r>
      <w:proofErr w:type="gramStart"/>
      <w:r>
        <w:rPr>
          <w:rStyle w:val="sd"/>
          <w:rFonts w:ascii="inherit" w:hAnsi="inherit"/>
          <w:i/>
          <w:iCs/>
          <w:color w:val="4070A0"/>
          <w:sz w:val="27"/>
          <w:szCs w:val="27"/>
          <w:bdr w:val="none" w:sz="0" w:space="0" w:color="auto" w:frame="1"/>
        </w:rPr>
        <w:t>'.join</w:t>
      </w:r>
      <w:proofErr w:type="spellEnd"/>
      <w:proofErr w:type="gramEnd"/>
      <w:r>
        <w:rPr>
          <w:rStyle w:val="sd"/>
          <w:rFonts w:ascii="inherit" w:hAnsi="inherit"/>
          <w:i/>
          <w:iCs/>
          <w:color w:val="4070A0"/>
          <w:sz w:val="27"/>
          <w:szCs w:val="27"/>
          <w:bdr w:val="none" w:sz="0" w:space="0" w:color="auto" w:frame="1"/>
        </w:rPr>
        <w:t>(</w:t>
      </w:r>
      <w:proofErr w:type="spellStart"/>
      <w:r>
        <w:rPr>
          <w:rStyle w:val="sd"/>
          <w:rFonts w:ascii="inherit" w:hAnsi="inherit"/>
          <w:i/>
          <w:iCs/>
          <w:color w:val="4070A0"/>
          <w:sz w:val="27"/>
          <w:szCs w:val="27"/>
          <w:bdr w:val="none" w:sz="0" w:space="0" w:color="auto" w:frame="1"/>
        </w:rPr>
        <w:t>sent_detector.tokenize</w:t>
      </w:r>
      <w:proofErr w:type="spellEnd"/>
      <w:r>
        <w:rPr>
          <w:rStyle w:val="sd"/>
          <w:rFonts w:ascii="inherit" w:hAnsi="inherit"/>
          <w:i/>
          <w:iCs/>
          <w:color w:val="4070A0"/>
          <w:sz w:val="27"/>
          <w:szCs w:val="27"/>
          <w:bdr w:val="none" w:sz="0" w:space="0" w:color="auto" w:frame="1"/>
        </w:rPr>
        <w:t>(</w:t>
      </w:r>
      <w:proofErr w:type="spellStart"/>
      <w:r>
        <w:rPr>
          <w:rStyle w:val="sd"/>
          <w:rFonts w:ascii="inherit" w:hAnsi="inherit"/>
          <w:i/>
          <w:iCs/>
          <w:color w:val="4070A0"/>
          <w:sz w:val="27"/>
          <w:szCs w:val="27"/>
          <w:bdr w:val="none" w:sz="0" w:space="0" w:color="auto" w:frame="1"/>
        </w:rPr>
        <w:t>text.strip</w:t>
      </w:r>
      <w:proofErr w:type="spellEnd"/>
      <w:r>
        <w:rPr>
          <w:rStyle w:val="sd"/>
          <w:rFonts w:ascii="inherit" w:hAnsi="inherit"/>
          <w:i/>
          <w:iCs/>
          <w:color w:val="4070A0"/>
          <w:sz w:val="27"/>
          <w:szCs w:val="27"/>
          <w:bdr w:val="none" w:sz="0" w:space="0" w:color="auto" w:frame="1"/>
        </w:rPr>
        <w:t>())))</w:t>
      </w:r>
    </w:p>
    <w:p w14:paraId="7A5D4416"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w:t>
      </w:r>
      <w:proofErr w:type="spellStart"/>
      <w:r>
        <w:rPr>
          <w:rStyle w:val="sd"/>
          <w:rFonts w:ascii="inherit" w:hAnsi="inherit"/>
          <w:i/>
          <w:iCs/>
          <w:color w:val="4070A0"/>
          <w:sz w:val="27"/>
          <w:szCs w:val="27"/>
          <w:bdr w:val="none" w:sz="0" w:space="0" w:color="auto" w:frame="1"/>
        </w:rPr>
        <w:t>Punkt</w:t>
      </w:r>
      <w:proofErr w:type="spellEnd"/>
      <w:r>
        <w:rPr>
          <w:rStyle w:val="sd"/>
          <w:rFonts w:ascii="inherit" w:hAnsi="inherit"/>
          <w:i/>
          <w:iCs/>
          <w:color w:val="4070A0"/>
          <w:sz w:val="27"/>
          <w:szCs w:val="27"/>
          <w:bdr w:val="none" w:sz="0" w:space="0" w:color="auto" w:frame="1"/>
        </w:rPr>
        <w:t xml:space="preserve"> knows that the periods in Mr. Smith and Johann S. Bach</w:t>
      </w:r>
    </w:p>
    <w:p w14:paraId="670A0B5B"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do not mark sentence boundaries.</w:t>
      </w:r>
    </w:p>
    <w:p w14:paraId="07629C92"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w:t>
      </w:r>
    </w:p>
    <w:p w14:paraId="6D1D3FD7"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And sometimes sentences</w:t>
      </w:r>
    </w:p>
    <w:p w14:paraId="1626FACB"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can start with non-capitalized words.</w:t>
      </w:r>
    </w:p>
    <w:p w14:paraId="706FEF92"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w:t>
      </w:r>
    </w:p>
    <w:p w14:paraId="1146AC3A"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w:t>
      </w:r>
      <w:proofErr w:type="spellStart"/>
      <w:r>
        <w:rPr>
          <w:rStyle w:val="sd"/>
          <w:rFonts w:ascii="inherit" w:hAnsi="inherit"/>
          <w:i/>
          <w:iCs/>
          <w:color w:val="4070A0"/>
          <w:sz w:val="27"/>
          <w:szCs w:val="27"/>
          <w:bdr w:val="none" w:sz="0" w:space="0" w:color="auto" w:frame="1"/>
        </w:rPr>
        <w:t>i</w:t>
      </w:r>
      <w:proofErr w:type="spellEnd"/>
      <w:r>
        <w:rPr>
          <w:rStyle w:val="sd"/>
          <w:rFonts w:ascii="inherit" w:hAnsi="inherit"/>
          <w:i/>
          <w:iCs/>
          <w:color w:val="4070A0"/>
          <w:sz w:val="27"/>
          <w:szCs w:val="27"/>
          <w:bdr w:val="none" w:sz="0" w:space="0" w:color="auto" w:frame="1"/>
        </w:rPr>
        <w:t xml:space="preserve"> is a good variable</w:t>
      </w:r>
    </w:p>
    <w:p w14:paraId="5F49EE08"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name.</w:t>
      </w:r>
    </w:p>
    <w:p w14:paraId="323D9541" w14:textId="77777777" w:rsidR="002558C0" w:rsidRDefault="002558C0" w:rsidP="002558C0">
      <w:pPr>
        <w:pStyle w:val="HTMLPreformatted"/>
        <w:shd w:val="clear" w:color="auto" w:fill="DADADA"/>
        <w:textAlignment w:val="baseline"/>
        <w:rPr>
          <w:rFonts w:ascii="Inconsolata" w:hAnsi="Inconsolata"/>
          <w:color w:val="2D2D2D"/>
          <w:sz w:val="27"/>
          <w:szCs w:val="27"/>
        </w:rPr>
      </w:pPr>
    </w:p>
    <w:p w14:paraId="7F93AB1D"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(Note that whitespace from the original text, including newlines, is</w:t>
      </w:r>
    </w:p>
    <w:p w14:paraId="5F1862D5"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lastRenderedPageBreak/>
        <w:t>retained in the output.)</w:t>
      </w:r>
    </w:p>
    <w:p w14:paraId="4594636A" w14:textId="77777777" w:rsidR="002558C0" w:rsidRDefault="002558C0" w:rsidP="002558C0">
      <w:pPr>
        <w:pStyle w:val="HTMLPreformatted"/>
        <w:shd w:val="clear" w:color="auto" w:fill="DADADA"/>
        <w:textAlignment w:val="baseline"/>
        <w:rPr>
          <w:rFonts w:ascii="Inconsolata" w:hAnsi="Inconsolata"/>
          <w:color w:val="2D2D2D"/>
          <w:sz w:val="27"/>
          <w:szCs w:val="27"/>
        </w:rPr>
      </w:pPr>
    </w:p>
    <w:p w14:paraId="68B6B1C5"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Punctuation following sentences is also included by default</w:t>
      </w:r>
    </w:p>
    <w:p w14:paraId="43CED1B8"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w:t>
      </w:r>
      <w:proofErr w:type="gramStart"/>
      <w:r>
        <w:rPr>
          <w:rStyle w:val="sd"/>
          <w:rFonts w:ascii="inherit" w:hAnsi="inherit"/>
          <w:i/>
          <w:iCs/>
          <w:color w:val="4070A0"/>
          <w:sz w:val="27"/>
          <w:szCs w:val="27"/>
          <w:bdr w:val="none" w:sz="0" w:space="0" w:color="auto" w:frame="1"/>
        </w:rPr>
        <w:t>from</w:t>
      </w:r>
      <w:proofErr w:type="gramEnd"/>
      <w:r>
        <w:rPr>
          <w:rStyle w:val="sd"/>
          <w:rFonts w:ascii="inherit" w:hAnsi="inherit"/>
          <w:i/>
          <w:iCs/>
          <w:color w:val="4070A0"/>
          <w:sz w:val="27"/>
          <w:szCs w:val="27"/>
          <w:bdr w:val="none" w:sz="0" w:space="0" w:color="auto" w:frame="1"/>
        </w:rPr>
        <w:t xml:space="preserve"> NLTK 3.0 onwards). It can be excluded with the </w:t>
      </w:r>
      <w:proofErr w:type="spellStart"/>
      <w:r>
        <w:rPr>
          <w:rStyle w:val="sd"/>
          <w:rFonts w:ascii="inherit" w:hAnsi="inherit"/>
          <w:i/>
          <w:iCs/>
          <w:color w:val="4070A0"/>
          <w:sz w:val="27"/>
          <w:szCs w:val="27"/>
          <w:bdr w:val="none" w:sz="0" w:space="0" w:color="auto" w:frame="1"/>
        </w:rPr>
        <w:t>realign_boundaries</w:t>
      </w:r>
      <w:proofErr w:type="spellEnd"/>
    </w:p>
    <w:p w14:paraId="7050630C"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flag.</w:t>
      </w:r>
    </w:p>
    <w:p w14:paraId="56F4B014" w14:textId="77777777" w:rsidR="002558C0" w:rsidRDefault="002558C0" w:rsidP="002558C0">
      <w:pPr>
        <w:pStyle w:val="HTMLPreformatted"/>
        <w:shd w:val="clear" w:color="auto" w:fill="DADADA"/>
        <w:textAlignment w:val="baseline"/>
        <w:rPr>
          <w:rFonts w:ascii="Inconsolata" w:hAnsi="Inconsolata"/>
          <w:color w:val="2D2D2D"/>
          <w:sz w:val="27"/>
          <w:szCs w:val="27"/>
        </w:rPr>
      </w:pPr>
    </w:p>
    <w:p w14:paraId="0413DEB0"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&gt;&gt;&gt; text = '''</w:t>
      </w:r>
    </w:p>
    <w:p w14:paraId="0952BD3D"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 (How does it deal with this parenthesis?)  "It should be part of the</w:t>
      </w:r>
    </w:p>
    <w:p w14:paraId="46328295"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 previous sentence." "(And the same with this one.)" ('And this one!')</w:t>
      </w:r>
    </w:p>
    <w:p w14:paraId="1AC87B87"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 "('(And (this)) '?)" [(and this</w:t>
      </w:r>
      <w:proofErr w:type="gramStart"/>
      <w:r>
        <w:rPr>
          <w:rStyle w:val="sd"/>
          <w:rFonts w:ascii="inherit" w:hAnsi="inherit"/>
          <w:i/>
          <w:iCs/>
          <w:color w:val="4070A0"/>
          <w:sz w:val="27"/>
          <w:szCs w:val="27"/>
          <w:bdr w:val="none" w:sz="0" w:space="0" w:color="auto" w:frame="1"/>
        </w:rPr>
        <w:t>. )</w:t>
      </w:r>
      <w:proofErr w:type="gramEnd"/>
      <w:r>
        <w:rPr>
          <w:rStyle w:val="sd"/>
          <w:rFonts w:ascii="inherit" w:hAnsi="inherit"/>
          <w:i/>
          <w:iCs/>
          <w:color w:val="4070A0"/>
          <w:sz w:val="27"/>
          <w:szCs w:val="27"/>
          <w:bdr w:val="none" w:sz="0" w:space="0" w:color="auto" w:frame="1"/>
        </w:rPr>
        <w:t>]</w:t>
      </w:r>
    </w:p>
    <w:p w14:paraId="1837A504"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 '''</w:t>
      </w:r>
    </w:p>
    <w:p w14:paraId="29C23C0F"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&gt;&gt;&gt; </w:t>
      </w:r>
      <w:proofErr w:type="gramStart"/>
      <w:r>
        <w:rPr>
          <w:rStyle w:val="sd"/>
          <w:rFonts w:ascii="inherit" w:hAnsi="inherit"/>
          <w:i/>
          <w:iCs/>
          <w:color w:val="4070A0"/>
          <w:sz w:val="27"/>
          <w:szCs w:val="27"/>
          <w:bdr w:val="none" w:sz="0" w:space="0" w:color="auto" w:frame="1"/>
        </w:rPr>
        <w:t>print(</w:t>
      </w:r>
      <w:proofErr w:type="gramEnd"/>
      <w:r>
        <w:rPr>
          <w:rStyle w:val="sd"/>
          <w:rFonts w:ascii="inherit" w:hAnsi="inherit"/>
          <w:i/>
          <w:iCs/>
          <w:color w:val="4070A0"/>
          <w:sz w:val="27"/>
          <w:szCs w:val="27"/>
          <w:bdr w:val="none" w:sz="0" w:space="0" w:color="auto" w:frame="1"/>
        </w:rPr>
        <w:t>'\n-----\</w:t>
      </w:r>
      <w:proofErr w:type="spellStart"/>
      <w:r>
        <w:rPr>
          <w:rStyle w:val="sd"/>
          <w:rFonts w:ascii="inherit" w:hAnsi="inherit"/>
          <w:i/>
          <w:iCs/>
          <w:color w:val="4070A0"/>
          <w:sz w:val="27"/>
          <w:szCs w:val="27"/>
          <w:bdr w:val="none" w:sz="0" w:space="0" w:color="auto" w:frame="1"/>
        </w:rPr>
        <w:t>n'.join</w:t>
      </w:r>
      <w:proofErr w:type="spellEnd"/>
      <w:r>
        <w:rPr>
          <w:rStyle w:val="sd"/>
          <w:rFonts w:ascii="inherit" w:hAnsi="inherit"/>
          <w:i/>
          <w:iCs/>
          <w:color w:val="4070A0"/>
          <w:sz w:val="27"/>
          <w:szCs w:val="27"/>
          <w:bdr w:val="none" w:sz="0" w:space="0" w:color="auto" w:frame="1"/>
        </w:rPr>
        <w:t>(</w:t>
      </w:r>
    </w:p>
    <w:p w14:paraId="1B86C85E"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     </w:t>
      </w:r>
      <w:proofErr w:type="spellStart"/>
      <w:r>
        <w:rPr>
          <w:rStyle w:val="sd"/>
          <w:rFonts w:ascii="inherit" w:hAnsi="inherit"/>
          <w:i/>
          <w:iCs/>
          <w:color w:val="4070A0"/>
          <w:sz w:val="27"/>
          <w:szCs w:val="27"/>
          <w:bdr w:val="none" w:sz="0" w:space="0" w:color="auto" w:frame="1"/>
        </w:rPr>
        <w:t>sent_</w:t>
      </w:r>
      <w:proofErr w:type="gramStart"/>
      <w:r>
        <w:rPr>
          <w:rStyle w:val="sd"/>
          <w:rFonts w:ascii="inherit" w:hAnsi="inherit"/>
          <w:i/>
          <w:iCs/>
          <w:color w:val="4070A0"/>
          <w:sz w:val="27"/>
          <w:szCs w:val="27"/>
          <w:bdr w:val="none" w:sz="0" w:space="0" w:color="auto" w:frame="1"/>
        </w:rPr>
        <w:t>detector.tokenize</w:t>
      </w:r>
      <w:proofErr w:type="spellEnd"/>
      <w:proofErr w:type="gramEnd"/>
      <w:r>
        <w:rPr>
          <w:rStyle w:val="sd"/>
          <w:rFonts w:ascii="inherit" w:hAnsi="inherit"/>
          <w:i/>
          <w:iCs/>
          <w:color w:val="4070A0"/>
          <w:sz w:val="27"/>
          <w:szCs w:val="27"/>
          <w:bdr w:val="none" w:sz="0" w:space="0" w:color="auto" w:frame="1"/>
        </w:rPr>
        <w:t>(</w:t>
      </w:r>
      <w:proofErr w:type="spellStart"/>
      <w:r>
        <w:rPr>
          <w:rStyle w:val="sd"/>
          <w:rFonts w:ascii="inherit" w:hAnsi="inherit"/>
          <w:i/>
          <w:iCs/>
          <w:color w:val="4070A0"/>
          <w:sz w:val="27"/>
          <w:szCs w:val="27"/>
          <w:bdr w:val="none" w:sz="0" w:space="0" w:color="auto" w:frame="1"/>
        </w:rPr>
        <w:t>text.strip</w:t>
      </w:r>
      <w:proofErr w:type="spellEnd"/>
      <w:r>
        <w:rPr>
          <w:rStyle w:val="sd"/>
          <w:rFonts w:ascii="inherit" w:hAnsi="inherit"/>
          <w:i/>
          <w:iCs/>
          <w:color w:val="4070A0"/>
          <w:sz w:val="27"/>
          <w:szCs w:val="27"/>
          <w:bdr w:val="none" w:sz="0" w:space="0" w:color="auto" w:frame="1"/>
        </w:rPr>
        <w:t>())))</w:t>
      </w:r>
    </w:p>
    <w:p w14:paraId="1CC18B7A"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(How does it deal with this parenthesis?)</w:t>
      </w:r>
    </w:p>
    <w:p w14:paraId="48108C2E"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w:t>
      </w:r>
    </w:p>
    <w:p w14:paraId="3DDE97C7"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"It should be part of the</w:t>
      </w:r>
    </w:p>
    <w:p w14:paraId="1F7189AF"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previous sentence."</w:t>
      </w:r>
    </w:p>
    <w:p w14:paraId="61BBB0A0"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w:t>
      </w:r>
    </w:p>
    <w:p w14:paraId="7873D0D9"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"(And the same with this one.)"</w:t>
      </w:r>
    </w:p>
    <w:p w14:paraId="0E201629"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w:t>
      </w:r>
    </w:p>
    <w:p w14:paraId="7FFEEA26"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('And this one!')</w:t>
      </w:r>
    </w:p>
    <w:p w14:paraId="7169AA0A"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w:t>
      </w:r>
    </w:p>
    <w:p w14:paraId="7DAD33BF"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"('(And (this)) '?)"</w:t>
      </w:r>
    </w:p>
    <w:p w14:paraId="78A718CD"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w:t>
      </w:r>
    </w:p>
    <w:p w14:paraId="3D6F5866"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[(and this</w:t>
      </w:r>
      <w:proofErr w:type="gramStart"/>
      <w:r>
        <w:rPr>
          <w:rStyle w:val="sd"/>
          <w:rFonts w:ascii="inherit" w:hAnsi="inherit"/>
          <w:i/>
          <w:iCs/>
          <w:color w:val="4070A0"/>
          <w:sz w:val="27"/>
          <w:szCs w:val="27"/>
          <w:bdr w:val="none" w:sz="0" w:space="0" w:color="auto" w:frame="1"/>
        </w:rPr>
        <w:t>. )</w:t>
      </w:r>
      <w:proofErr w:type="gramEnd"/>
      <w:r>
        <w:rPr>
          <w:rStyle w:val="sd"/>
          <w:rFonts w:ascii="inherit" w:hAnsi="inherit"/>
          <w:i/>
          <w:iCs/>
          <w:color w:val="4070A0"/>
          <w:sz w:val="27"/>
          <w:szCs w:val="27"/>
          <w:bdr w:val="none" w:sz="0" w:space="0" w:color="auto" w:frame="1"/>
        </w:rPr>
        <w:t>]</w:t>
      </w:r>
    </w:p>
    <w:p w14:paraId="739F187E"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&gt;&gt;&gt; </w:t>
      </w:r>
      <w:proofErr w:type="gramStart"/>
      <w:r>
        <w:rPr>
          <w:rStyle w:val="sd"/>
          <w:rFonts w:ascii="inherit" w:hAnsi="inherit"/>
          <w:i/>
          <w:iCs/>
          <w:color w:val="4070A0"/>
          <w:sz w:val="27"/>
          <w:szCs w:val="27"/>
          <w:bdr w:val="none" w:sz="0" w:space="0" w:color="auto" w:frame="1"/>
        </w:rPr>
        <w:t>print(</w:t>
      </w:r>
      <w:proofErr w:type="gramEnd"/>
      <w:r>
        <w:rPr>
          <w:rStyle w:val="sd"/>
          <w:rFonts w:ascii="inherit" w:hAnsi="inherit"/>
          <w:i/>
          <w:iCs/>
          <w:color w:val="4070A0"/>
          <w:sz w:val="27"/>
          <w:szCs w:val="27"/>
          <w:bdr w:val="none" w:sz="0" w:space="0" w:color="auto" w:frame="1"/>
        </w:rPr>
        <w:t>'\n-----\</w:t>
      </w:r>
      <w:proofErr w:type="spellStart"/>
      <w:r>
        <w:rPr>
          <w:rStyle w:val="sd"/>
          <w:rFonts w:ascii="inherit" w:hAnsi="inherit"/>
          <w:i/>
          <w:iCs/>
          <w:color w:val="4070A0"/>
          <w:sz w:val="27"/>
          <w:szCs w:val="27"/>
          <w:bdr w:val="none" w:sz="0" w:space="0" w:color="auto" w:frame="1"/>
        </w:rPr>
        <w:t>n'.join</w:t>
      </w:r>
      <w:proofErr w:type="spellEnd"/>
      <w:r>
        <w:rPr>
          <w:rStyle w:val="sd"/>
          <w:rFonts w:ascii="inherit" w:hAnsi="inherit"/>
          <w:i/>
          <w:iCs/>
          <w:color w:val="4070A0"/>
          <w:sz w:val="27"/>
          <w:szCs w:val="27"/>
          <w:bdr w:val="none" w:sz="0" w:space="0" w:color="auto" w:frame="1"/>
        </w:rPr>
        <w:t>(</w:t>
      </w:r>
    </w:p>
    <w:p w14:paraId="397B9901"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     </w:t>
      </w:r>
      <w:proofErr w:type="spellStart"/>
      <w:r>
        <w:rPr>
          <w:rStyle w:val="sd"/>
          <w:rFonts w:ascii="inherit" w:hAnsi="inherit"/>
          <w:i/>
          <w:iCs/>
          <w:color w:val="4070A0"/>
          <w:sz w:val="27"/>
          <w:szCs w:val="27"/>
          <w:bdr w:val="none" w:sz="0" w:space="0" w:color="auto" w:frame="1"/>
        </w:rPr>
        <w:t>sent_</w:t>
      </w:r>
      <w:proofErr w:type="gramStart"/>
      <w:r>
        <w:rPr>
          <w:rStyle w:val="sd"/>
          <w:rFonts w:ascii="inherit" w:hAnsi="inherit"/>
          <w:i/>
          <w:iCs/>
          <w:color w:val="4070A0"/>
          <w:sz w:val="27"/>
          <w:szCs w:val="27"/>
          <w:bdr w:val="none" w:sz="0" w:space="0" w:color="auto" w:frame="1"/>
        </w:rPr>
        <w:t>detector.tokenize</w:t>
      </w:r>
      <w:proofErr w:type="spellEnd"/>
      <w:proofErr w:type="gramEnd"/>
      <w:r>
        <w:rPr>
          <w:rStyle w:val="sd"/>
          <w:rFonts w:ascii="inherit" w:hAnsi="inherit"/>
          <w:i/>
          <w:iCs/>
          <w:color w:val="4070A0"/>
          <w:sz w:val="27"/>
          <w:szCs w:val="27"/>
          <w:bdr w:val="none" w:sz="0" w:space="0" w:color="auto" w:frame="1"/>
        </w:rPr>
        <w:t>(</w:t>
      </w:r>
      <w:proofErr w:type="spellStart"/>
      <w:r>
        <w:rPr>
          <w:rStyle w:val="sd"/>
          <w:rFonts w:ascii="inherit" w:hAnsi="inherit"/>
          <w:i/>
          <w:iCs/>
          <w:color w:val="4070A0"/>
          <w:sz w:val="27"/>
          <w:szCs w:val="27"/>
          <w:bdr w:val="none" w:sz="0" w:space="0" w:color="auto" w:frame="1"/>
        </w:rPr>
        <w:t>text.strip</w:t>
      </w:r>
      <w:proofErr w:type="spellEnd"/>
      <w:r>
        <w:rPr>
          <w:rStyle w:val="sd"/>
          <w:rFonts w:ascii="inherit" w:hAnsi="inherit"/>
          <w:i/>
          <w:iCs/>
          <w:color w:val="4070A0"/>
          <w:sz w:val="27"/>
          <w:szCs w:val="27"/>
          <w:bdr w:val="none" w:sz="0" w:space="0" w:color="auto" w:frame="1"/>
        </w:rPr>
        <w:t xml:space="preserve">(), </w:t>
      </w:r>
      <w:proofErr w:type="spellStart"/>
      <w:r>
        <w:rPr>
          <w:rStyle w:val="sd"/>
          <w:rFonts w:ascii="inherit" w:hAnsi="inherit"/>
          <w:i/>
          <w:iCs/>
          <w:color w:val="4070A0"/>
          <w:sz w:val="27"/>
          <w:szCs w:val="27"/>
          <w:bdr w:val="none" w:sz="0" w:space="0" w:color="auto" w:frame="1"/>
        </w:rPr>
        <w:t>realign_boundaries</w:t>
      </w:r>
      <w:proofErr w:type="spellEnd"/>
      <w:r>
        <w:rPr>
          <w:rStyle w:val="sd"/>
          <w:rFonts w:ascii="inherit" w:hAnsi="inherit"/>
          <w:i/>
          <w:iCs/>
          <w:color w:val="4070A0"/>
          <w:sz w:val="27"/>
          <w:szCs w:val="27"/>
          <w:bdr w:val="none" w:sz="0" w:space="0" w:color="auto" w:frame="1"/>
        </w:rPr>
        <w:t>=False)))</w:t>
      </w:r>
    </w:p>
    <w:p w14:paraId="55A97F52"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(How does it deal with this parenthesis?</w:t>
      </w:r>
    </w:p>
    <w:p w14:paraId="62866353"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w:t>
      </w:r>
    </w:p>
    <w:p w14:paraId="589D4EA1"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w:t>
      </w:r>
      <w:proofErr w:type="gramStart"/>
      <w:r>
        <w:rPr>
          <w:rStyle w:val="sd"/>
          <w:rFonts w:ascii="inherit" w:hAnsi="inherit"/>
          <w:i/>
          <w:iCs/>
          <w:color w:val="4070A0"/>
          <w:sz w:val="27"/>
          <w:szCs w:val="27"/>
          <w:bdr w:val="none" w:sz="0" w:space="0" w:color="auto" w:frame="1"/>
        </w:rPr>
        <w:t>)  "</w:t>
      </w:r>
      <w:proofErr w:type="gramEnd"/>
      <w:r>
        <w:rPr>
          <w:rStyle w:val="sd"/>
          <w:rFonts w:ascii="inherit" w:hAnsi="inherit"/>
          <w:i/>
          <w:iCs/>
          <w:color w:val="4070A0"/>
          <w:sz w:val="27"/>
          <w:szCs w:val="27"/>
          <w:bdr w:val="none" w:sz="0" w:space="0" w:color="auto" w:frame="1"/>
        </w:rPr>
        <w:t>It should be part of the</w:t>
      </w:r>
    </w:p>
    <w:p w14:paraId="25DE4A69"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previous sentence.</w:t>
      </w:r>
    </w:p>
    <w:p w14:paraId="5BD96267"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w:t>
      </w:r>
    </w:p>
    <w:p w14:paraId="3DA0F577"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 "(And the same with this one.</w:t>
      </w:r>
    </w:p>
    <w:p w14:paraId="62F5AD38"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w:t>
      </w:r>
    </w:p>
    <w:p w14:paraId="06033921"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 ('And this one!</w:t>
      </w:r>
    </w:p>
    <w:p w14:paraId="44B35D29"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w:t>
      </w:r>
    </w:p>
    <w:p w14:paraId="3009D43F"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w:t>
      </w:r>
    </w:p>
    <w:p w14:paraId="04205360"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"('(And (this)) '?</w:t>
      </w:r>
    </w:p>
    <w:p w14:paraId="672B3F39"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w:t>
      </w:r>
    </w:p>
    <w:p w14:paraId="01255423"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 [(and this.</w:t>
      </w:r>
    </w:p>
    <w:p w14:paraId="101981CF"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w:t>
      </w:r>
    </w:p>
    <w:p w14:paraId="3D95936E"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w:t>
      </w:r>
    </w:p>
    <w:p w14:paraId="2E45AEE7" w14:textId="77777777" w:rsidR="002558C0" w:rsidRDefault="002558C0" w:rsidP="002558C0">
      <w:pPr>
        <w:pStyle w:val="HTMLPreformatted"/>
        <w:shd w:val="clear" w:color="auto" w:fill="DADADA"/>
        <w:textAlignment w:val="baseline"/>
        <w:rPr>
          <w:rFonts w:ascii="Inconsolata" w:hAnsi="Inconsolata"/>
          <w:color w:val="2D2D2D"/>
          <w:sz w:val="27"/>
          <w:szCs w:val="27"/>
        </w:rPr>
      </w:pPr>
    </w:p>
    <w:p w14:paraId="42539E19"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However, </w:t>
      </w:r>
      <w:proofErr w:type="spellStart"/>
      <w:r>
        <w:rPr>
          <w:rStyle w:val="sd"/>
          <w:rFonts w:ascii="inherit" w:hAnsi="inherit"/>
          <w:i/>
          <w:iCs/>
          <w:color w:val="4070A0"/>
          <w:sz w:val="27"/>
          <w:szCs w:val="27"/>
          <w:bdr w:val="none" w:sz="0" w:space="0" w:color="auto" w:frame="1"/>
        </w:rPr>
        <w:t>Punkt</w:t>
      </w:r>
      <w:proofErr w:type="spellEnd"/>
      <w:r>
        <w:rPr>
          <w:rStyle w:val="sd"/>
          <w:rFonts w:ascii="inherit" w:hAnsi="inherit"/>
          <w:i/>
          <w:iCs/>
          <w:color w:val="4070A0"/>
          <w:sz w:val="27"/>
          <w:szCs w:val="27"/>
          <w:bdr w:val="none" w:sz="0" w:space="0" w:color="auto" w:frame="1"/>
        </w:rPr>
        <w:t xml:space="preserve"> is designed to learn parameters (a list of abbreviations, etc.)</w:t>
      </w:r>
    </w:p>
    <w:p w14:paraId="1CE4F82E"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lastRenderedPageBreak/>
        <w:t>unsupervised from a corpus similar to the target domain. The pre-packaged models</w:t>
      </w:r>
    </w:p>
    <w:p w14:paraId="1711C10C"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may therefore be unsuitable: use ``</w:t>
      </w:r>
      <w:proofErr w:type="spellStart"/>
      <w:r>
        <w:rPr>
          <w:rStyle w:val="sd"/>
          <w:rFonts w:ascii="inherit" w:hAnsi="inherit"/>
          <w:i/>
          <w:iCs/>
          <w:color w:val="4070A0"/>
          <w:sz w:val="27"/>
          <w:szCs w:val="27"/>
          <w:bdr w:val="none" w:sz="0" w:space="0" w:color="auto" w:frame="1"/>
        </w:rPr>
        <w:t>PunktSentenceTokenizer</w:t>
      </w:r>
      <w:proofErr w:type="spellEnd"/>
      <w:r>
        <w:rPr>
          <w:rStyle w:val="sd"/>
          <w:rFonts w:ascii="inherit" w:hAnsi="inherit"/>
          <w:i/>
          <w:iCs/>
          <w:color w:val="4070A0"/>
          <w:sz w:val="27"/>
          <w:szCs w:val="27"/>
          <w:bdr w:val="none" w:sz="0" w:space="0" w:color="auto" w:frame="1"/>
        </w:rPr>
        <w:t>(text)`` to learn</w:t>
      </w:r>
    </w:p>
    <w:p w14:paraId="1F27B603"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parameters from the given text.</w:t>
      </w:r>
    </w:p>
    <w:p w14:paraId="517E63F6" w14:textId="77777777" w:rsidR="002558C0" w:rsidRDefault="002558C0" w:rsidP="002558C0">
      <w:pPr>
        <w:pStyle w:val="HTMLPreformatted"/>
        <w:shd w:val="clear" w:color="auto" w:fill="DADADA"/>
        <w:textAlignment w:val="baseline"/>
        <w:rPr>
          <w:rFonts w:ascii="Inconsolata" w:hAnsi="Inconsolata"/>
          <w:color w:val="2D2D2D"/>
          <w:sz w:val="27"/>
          <w:szCs w:val="27"/>
        </w:rPr>
      </w:pPr>
    </w:p>
    <w:p w14:paraId="78CDAA28"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w:t>
      </w:r>
      <w:proofErr w:type="gramStart"/>
      <w:r>
        <w:rPr>
          <w:rStyle w:val="sd"/>
          <w:rFonts w:ascii="inherit" w:hAnsi="inherit"/>
          <w:i/>
          <w:iCs/>
          <w:color w:val="4070A0"/>
          <w:sz w:val="27"/>
          <w:szCs w:val="27"/>
          <w:bdr w:val="none" w:sz="0" w:space="0" w:color="auto" w:frame="1"/>
        </w:rPr>
        <w:t>class:`</w:t>
      </w:r>
      <w:proofErr w:type="gramEnd"/>
      <w:r>
        <w:rPr>
          <w:rStyle w:val="sd"/>
          <w:rFonts w:ascii="inherit" w:hAnsi="inherit"/>
          <w:i/>
          <w:iCs/>
          <w:color w:val="4070A0"/>
          <w:sz w:val="27"/>
          <w:szCs w:val="27"/>
          <w:bdr w:val="none" w:sz="0" w:space="0" w:color="auto" w:frame="1"/>
        </w:rPr>
        <w:t>.</w:t>
      </w:r>
      <w:proofErr w:type="spellStart"/>
      <w:r>
        <w:rPr>
          <w:rStyle w:val="sd"/>
          <w:rFonts w:ascii="inherit" w:hAnsi="inherit"/>
          <w:i/>
          <w:iCs/>
          <w:color w:val="4070A0"/>
          <w:sz w:val="27"/>
          <w:szCs w:val="27"/>
          <w:bdr w:val="none" w:sz="0" w:space="0" w:color="auto" w:frame="1"/>
        </w:rPr>
        <w:t>PunktTrainer</w:t>
      </w:r>
      <w:proofErr w:type="spellEnd"/>
      <w:r>
        <w:rPr>
          <w:rStyle w:val="sd"/>
          <w:rFonts w:ascii="inherit" w:hAnsi="inherit"/>
          <w:i/>
          <w:iCs/>
          <w:color w:val="4070A0"/>
          <w:sz w:val="27"/>
          <w:szCs w:val="27"/>
          <w:bdr w:val="none" w:sz="0" w:space="0" w:color="auto" w:frame="1"/>
        </w:rPr>
        <w:t>` learns parameters such as a list of abbreviations</w:t>
      </w:r>
    </w:p>
    <w:p w14:paraId="0505BFEA"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w:t>
      </w:r>
      <w:proofErr w:type="gramStart"/>
      <w:r>
        <w:rPr>
          <w:rStyle w:val="sd"/>
          <w:rFonts w:ascii="inherit" w:hAnsi="inherit"/>
          <w:i/>
          <w:iCs/>
          <w:color w:val="4070A0"/>
          <w:sz w:val="27"/>
          <w:szCs w:val="27"/>
          <w:bdr w:val="none" w:sz="0" w:space="0" w:color="auto" w:frame="1"/>
        </w:rPr>
        <w:t>without</w:t>
      </w:r>
      <w:proofErr w:type="gramEnd"/>
      <w:r>
        <w:rPr>
          <w:rStyle w:val="sd"/>
          <w:rFonts w:ascii="inherit" w:hAnsi="inherit"/>
          <w:i/>
          <w:iCs/>
          <w:color w:val="4070A0"/>
          <w:sz w:val="27"/>
          <w:szCs w:val="27"/>
          <w:bdr w:val="none" w:sz="0" w:space="0" w:color="auto" w:frame="1"/>
        </w:rPr>
        <w:t xml:space="preserve"> supervision) from portions of text. Using a ``</w:t>
      </w:r>
      <w:proofErr w:type="spellStart"/>
      <w:r>
        <w:rPr>
          <w:rStyle w:val="sd"/>
          <w:rFonts w:ascii="inherit" w:hAnsi="inherit"/>
          <w:i/>
          <w:iCs/>
          <w:color w:val="4070A0"/>
          <w:sz w:val="27"/>
          <w:szCs w:val="27"/>
          <w:bdr w:val="none" w:sz="0" w:space="0" w:color="auto" w:frame="1"/>
        </w:rPr>
        <w:t>PunktTrainer</w:t>
      </w:r>
      <w:proofErr w:type="spellEnd"/>
      <w:r>
        <w:rPr>
          <w:rStyle w:val="sd"/>
          <w:rFonts w:ascii="inherit" w:hAnsi="inherit"/>
          <w:i/>
          <w:iCs/>
          <w:color w:val="4070A0"/>
          <w:sz w:val="27"/>
          <w:szCs w:val="27"/>
          <w:bdr w:val="none" w:sz="0" w:space="0" w:color="auto" w:frame="1"/>
        </w:rPr>
        <w:t>`` directly</w:t>
      </w:r>
    </w:p>
    <w:p w14:paraId="48A01F64"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allows for incremental training and modification of the hyper-parameters used</w:t>
      </w:r>
    </w:p>
    <w:p w14:paraId="41E11FB0"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to decide what is considered an abbreviation, etc.</w:t>
      </w:r>
    </w:p>
    <w:p w14:paraId="74896D0A" w14:textId="77777777" w:rsidR="002558C0" w:rsidRDefault="002558C0" w:rsidP="002558C0">
      <w:pPr>
        <w:pStyle w:val="HTMLPreformatted"/>
        <w:shd w:val="clear" w:color="auto" w:fill="DADADA"/>
        <w:textAlignment w:val="baseline"/>
        <w:rPr>
          <w:rFonts w:ascii="Inconsolata" w:hAnsi="Inconsolata"/>
          <w:color w:val="2D2D2D"/>
          <w:sz w:val="27"/>
          <w:szCs w:val="27"/>
        </w:rPr>
      </w:pPr>
    </w:p>
    <w:p w14:paraId="57290B1F"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The algorithm for this tokenizer is described </w:t>
      </w:r>
      <w:proofErr w:type="gramStart"/>
      <w:r>
        <w:rPr>
          <w:rStyle w:val="sd"/>
          <w:rFonts w:ascii="inherit" w:hAnsi="inherit"/>
          <w:i/>
          <w:iCs/>
          <w:color w:val="4070A0"/>
          <w:sz w:val="27"/>
          <w:szCs w:val="27"/>
          <w:bdr w:val="none" w:sz="0" w:space="0" w:color="auto" w:frame="1"/>
        </w:rPr>
        <w:t>in::</w:t>
      </w:r>
      <w:proofErr w:type="gramEnd"/>
    </w:p>
    <w:p w14:paraId="5C9C9314" w14:textId="77777777" w:rsidR="002558C0" w:rsidRDefault="002558C0" w:rsidP="002558C0">
      <w:pPr>
        <w:pStyle w:val="HTMLPreformatted"/>
        <w:shd w:val="clear" w:color="auto" w:fill="DADADA"/>
        <w:textAlignment w:val="baseline"/>
        <w:rPr>
          <w:rFonts w:ascii="Inconsolata" w:hAnsi="Inconsolata"/>
          <w:color w:val="2D2D2D"/>
          <w:sz w:val="27"/>
          <w:szCs w:val="27"/>
        </w:rPr>
      </w:pPr>
    </w:p>
    <w:p w14:paraId="7DC358E7"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Kiss, Tibor and Strunk, Jan (2006): Unsupervised Multilingual Sentence</w:t>
      </w:r>
    </w:p>
    <w:p w14:paraId="4A3692AC"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 xml:space="preserve">    Boundary Detection.  Computational Linguistics 32: 485-525.</w:t>
      </w:r>
    </w:p>
    <w:p w14:paraId="2AA5BAF6"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sd"/>
          <w:rFonts w:ascii="inherit" w:hAnsi="inherit"/>
          <w:i/>
          <w:iCs/>
          <w:color w:val="4070A0"/>
          <w:sz w:val="27"/>
          <w:szCs w:val="27"/>
          <w:bdr w:val="none" w:sz="0" w:space="0" w:color="auto" w:frame="1"/>
        </w:rPr>
        <w:t>"""</w:t>
      </w:r>
    </w:p>
    <w:p w14:paraId="3302271D" w14:textId="77777777" w:rsidR="002558C0" w:rsidRDefault="002558C0" w:rsidP="002558C0">
      <w:pPr>
        <w:pStyle w:val="HTMLPreformatted"/>
        <w:shd w:val="clear" w:color="auto" w:fill="DADADA"/>
        <w:textAlignment w:val="baseline"/>
        <w:rPr>
          <w:rFonts w:ascii="Inconsolata" w:hAnsi="Inconsolata"/>
          <w:color w:val="2D2D2D"/>
          <w:sz w:val="27"/>
          <w:szCs w:val="27"/>
        </w:rPr>
      </w:pPr>
    </w:p>
    <w:p w14:paraId="74A362C4"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c1"/>
          <w:rFonts w:ascii="inherit" w:hAnsi="inherit"/>
          <w:i/>
          <w:iCs/>
          <w:color w:val="60A0B0"/>
          <w:sz w:val="27"/>
          <w:szCs w:val="27"/>
          <w:bdr w:val="none" w:sz="0" w:space="0" w:color="auto" w:frame="1"/>
        </w:rPr>
        <w:t># TODO: Make orthographic heuristic less susceptible to overtraining</w:t>
      </w:r>
    </w:p>
    <w:p w14:paraId="3B10F43C"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c1"/>
          <w:rFonts w:ascii="inherit" w:hAnsi="inherit"/>
          <w:i/>
          <w:iCs/>
          <w:color w:val="60A0B0"/>
          <w:sz w:val="27"/>
          <w:szCs w:val="27"/>
          <w:bdr w:val="none" w:sz="0" w:space="0" w:color="auto" w:frame="1"/>
        </w:rPr>
        <w:t># TODO: Frequent sentence starters optionally exclude always-capitalised words</w:t>
      </w:r>
    </w:p>
    <w:p w14:paraId="14768588" w14:textId="77777777" w:rsidR="002558C0" w:rsidRDefault="002558C0" w:rsidP="002558C0">
      <w:pPr>
        <w:pStyle w:val="HTMLPreformatted"/>
        <w:shd w:val="clear" w:color="auto" w:fill="DADADA"/>
        <w:textAlignment w:val="baseline"/>
        <w:rPr>
          <w:rFonts w:ascii="Inconsolata" w:hAnsi="Inconsolata"/>
          <w:color w:val="2D2D2D"/>
          <w:sz w:val="27"/>
          <w:szCs w:val="27"/>
        </w:rPr>
      </w:pPr>
      <w:r>
        <w:rPr>
          <w:rStyle w:val="c1"/>
          <w:rFonts w:ascii="inherit" w:hAnsi="inherit"/>
          <w:i/>
          <w:iCs/>
          <w:color w:val="60A0B0"/>
          <w:sz w:val="27"/>
          <w:szCs w:val="27"/>
          <w:bdr w:val="none" w:sz="0" w:space="0" w:color="auto" w:frame="1"/>
        </w:rPr>
        <w:t xml:space="preserve"># FIXME: Problem with ending string with </w:t>
      </w:r>
      <w:proofErr w:type="gramStart"/>
      <w:r>
        <w:rPr>
          <w:rStyle w:val="c1"/>
          <w:rFonts w:ascii="inherit" w:hAnsi="inherit"/>
          <w:i/>
          <w:iCs/>
          <w:color w:val="60A0B0"/>
          <w:sz w:val="27"/>
          <w:szCs w:val="27"/>
          <w:bdr w:val="none" w:sz="0" w:space="0" w:color="auto" w:frame="1"/>
        </w:rPr>
        <w:t>e.g.</w:t>
      </w:r>
      <w:proofErr w:type="gramEnd"/>
      <w:r>
        <w:rPr>
          <w:rStyle w:val="c1"/>
          <w:rFonts w:ascii="inherit" w:hAnsi="inherit"/>
          <w:i/>
          <w:iCs/>
          <w:color w:val="60A0B0"/>
          <w:sz w:val="27"/>
          <w:szCs w:val="27"/>
          <w:bdr w:val="none" w:sz="0" w:space="0" w:color="auto" w:frame="1"/>
        </w:rPr>
        <w:t xml:space="preserve"> '!!!' -&gt; '!! !'</w:t>
      </w:r>
    </w:p>
    <w:p w14:paraId="3E4DF7A7" w14:textId="77777777" w:rsidR="002558C0" w:rsidRDefault="002558C0"/>
    <w:p w14:paraId="41A1D36F" w14:textId="2DD3DD21" w:rsidR="002558C0" w:rsidRDefault="002558C0">
      <w:proofErr w:type="spellStart"/>
      <w:r>
        <w:t>Tensorflow</w:t>
      </w:r>
      <w:proofErr w:type="spellEnd"/>
      <w:r>
        <w:t>:</w:t>
      </w:r>
    </w:p>
    <w:p w14:paraId="33D70A7B" w14:textId="77777777" w:rsidR="002558C0" w:rsidRDefault="002558C0"/>
    <w:sectPr w:rsidR="00255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716"/>
    <w:rsid w:val="002558C0"/>
    <w:rsid w:val="005C063B"/>
    <w:rsid w:val="00A51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
  <w:listSeparator w:val=" "/>
  <w14:docId w14:val="40E15946"/>
  <w15:chartTrackingRefBased/>
  <w15:docId w15:val="{95B561A2-98FE-4B2C-B042-33B952DB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58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C0"/>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558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558C0"/>
    <w:rPr>
      <w:color w:val="0000FF"/>
      <w:u w:val="single"/>
    </w:rPr>
  </w:style>
  <w:style w:type="paragraph" w:styleId="HTMLPreformatted">
    <w:name w:val="HTML Preformatted"/>
    <w:basedOn w:val="Normal"/>
    <w:link w:val="HTMLPreformattedChar"/>
    <w:uiPriority w:val="99"/>
    <w:semiHidden/>
    <w:unhideWhenUsed/>
    <w:rsid w:val="00255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558C0"/>
    <w:rPr>
      <w:rFonts w:ascii="Courier New" w:eastAsia="Times New Roman" w:hAnsi="Courier New" w:cs="Courier New"/>
      <w:sz w:val="20"/>
      <w:szCs w:val="20"/>
      <w:lang w:eastAsia="en-GB"/>
    </w:rPr>
  </w:style>
  <w:style w:type="character" w:customStyle="1" w:styleId="gp">
    <w:name w:val="gp"/>
    <w:basedOn w:val="DefaultParagraphFont"/>
    <w:rsid w:val="002558C0"/>
  </w:style>
  <w:style w:type="character" w:customStyle="1" w:styleId="kn">
    <w:name w:val="kn"/>
    <w:basedOn w:val="DefaultParagraphFont"/>
    <w:rsid w:val="002558C0"/>
  </w:style>
  <w:style w:type="character" w:customStyle="1" w:styleId="nn">
    <w:name w:val="nn"/>
    <w:basedOn w:val="DefaultParagraphFont"/>
    <w:rsid w:val="002558C0"/>
  </w:style>
  <w:style w:type="character" w:customStyle="1" w:styleId="n">
    <w:name w:val="n"/>
    <w:basedOn w:val="DefaultParagraphFont"/>
    <w:rsid w:val="002558C0"/>
  </w:style>
  <w:style w:type="character" w:customStyle="1" w:styleId="o">
    <w:name w:val="o"/>
    <w:basedOn w:val="DefaultParagraphFont"/>
    <w:rsid w:val="002558C0"/>
  </w:style>
  <w:style w:type="character" w:customStyle="1" w:styleId="s2">
    <w:name w:val="s2"/>
    <w:basedOn w:val="DefaultParagraphFont"/>
    <w:rsid w:val="002558C0"/>
  </w:style>
  <w:style w:type="character" w:customStyle="1" w:styleId="p">
    <w:name w:val="p"/>
    <w:basedOn w:val="DefaultParagraphFont"/>
    <w:rsid w:val="002558C0"/>
  </w:style>
  <w:style w:type="character" w:customStyle="1" w:styleId="go">
    <w:name w:val="go"/>
    <w:basedOn w:val="DefaultParagraphFont"/>
    <w:rsid w:val="002558C0"/>
  </w:style>
  <w:style w:type="character" w:customStyle="1" w:styleId="mi">
    <w:name w:val="mi"/>
    <w:basedOn w:val="DefaultParagraphFont"/>
    <w:rsid w:val="002558C0"/>
  </w:style>
  <w:style w:type="character" w:customStyle="1" w:styleId="s1">
    <w:name w:val="s1"/>
    <w:basedOn w:val="DefaultParagraphFont"/>
    <w:rsid w:val="002558C0"/>
  </w:style>
  <w:style w:type="character" w:customStyle="1" w:styleId="c1">
    <w:name w:val="c1"/>
    <w:basedOn w:val="DefaultParagraphFont"/>
    <w:rsid w:val="002558C0"/>
  </w:style>
  <w:style w:type="character" w:customStyle="1" w:styleId="sd">
    <w:name w:val="sd"/>
    <w:basedOn w:val="DefaultParagraphFont"/>
    <w:rsid w:val="00255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849393">
      <w:bodyDiv w:val="1"/>
      <w:marLeft w:val="0"/>
      <w:marRight w:val="0"/>
      <w:marTop w:val="0"/>
      <w:marBottom w:val="0"/>
      <w:divBdr>
        <w:top w:val="none" w:sz="0" w:space="0" w:color="auto"/>
        <w:left w:val="none" w:sz="0" w:space="0" w:color="auto"/>
        <w:bottom w:val="none" w:sz="0" w:space="0" w:color="auto"/>
        <w:right w:val="none" w:sz="0" w:space="0" w:color="auto"/>
      </w:divBdr>
    </w:div>
    <w:div w:id="761533817">
      <w:bodyDiv w:val="1"/>
      <w:marLeft w:val="0"/>
      <w:marRight w:val="0"/>
      <w:marTop w:val="0"/>
      <w:marBottom w:val="0"/>
      <w:divBdr>
        <w:top w:val="none" w:sz="0" w:space="0" w:color="auto"/>
        <w:left w:val="none" w:sz="0" w:space="0" w:color="auto"/>
        <w:bottom w:val="none" w:sz="0" w:space="0" w:color="auto"/>
        <w:right w:val="none" w:sz="0" w:space="0" w:color="auto"/>
      </w:divBdr>
    </w:div>
    <w:div w:id="1105611717">
      <w:bodyDiv w:val="1"/>
      <w:marLeft w:val="0"/>
      <w:marRight w:val="0"/>
      <w:marTop w:val="0"/>
      <w:marBottom w:val="0"/>
      <w:divBdr>
        <w:top w:val="none" w:sz="0" w:space="0" w:color="auto"/>
        <w:left w:val="none" w:sz="0" w:space="0" w:color="auto"/>
        <w:bottom w:val="none" w:sz="0" w:space="0" w:color="auto"/>
        <w:right w:val="none" w:sz="0" w:space="0" w:color="auto"/>
      </w:divBdr>
      <w:divsChild>
        <w:div w:id="880480385">
          <w:marLeft w:val="0"/>
          <w:marRight w:val="0"/>
          <w:marTop w:val="0"/>
          <w:marBottom w:val="0"/>
          <w:divBdr>
            <w:top w:val="none" w:sz="0" w:space="0" w:color="auto"/>
            <w:left w:val="none" w:sz="0" w:space="0" w:color="auto"/>
            <w:bottom w:val="none" w:sz="0" w:space="0" w:color="auto"/>
            <w:right w:val="none" w:sz="0" w:space="0" w:color="auto"/>
          </w:divBdr>
          <w:divsChild>
            <w:div w:id="10818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7137">
      <w:bodyDiv w:val="1"/>
      <w:marLeft w:val="0"/>
      <w:marRight w:val="0"/>
      <w:marTop w:val="0"/>
      <w:marBottom w:val="0"/>
      <w:divBdr>
        <w:top w:val="none" w:sz="0" w:space="0" w:color="auto"/>
        <w:left w:val="none" w:sz="0" w:space="0" w:color="auto"/>
        <w:bottom w:val="none" w:sz="0" w:space="0" w:color="auto"/>
        <w:right w:val="none" w:sz="0" w:space="0" w:color="auto"/>
      </w:divBdr>
    </w:div>
    <w:div w:id="1491949024">
      <w:bodyDiv w:val="1"/>
      <w:marLeft w:val="0"/>
      <w:marRight w:val="0"/>
      <w:marTop w:val="0"/>
      <w:marBottom w:val="0"/>
      <w:divBdr>
        <w:top w:val="none" w:sz="0" w:space="0" w:color="auto"/>
        <w:left w:val="none" w:sz="0" w:space="0" w:color="auto"/>
        <w:bottom w:val="none" w:sz="0" w:space="0" w:color="auto"/>
        <w:right w:val="none" w:sz="0" w:space="0" w:color="auto"/>
      </w:divBdr>
    </w:div>
    <w:div w:id="1653174225">
      <w:bodyDiv w:val="1"/>
      <w:marLeft w:val="0"/>
      <w:marRight w:val="0"/>
      <w:marTop w:val="0"/>
      <w:marBottom w:val="0"/>
      <w:divBdr>
        <w:top w:val="none" w:sz="0" w:space="0" w:color="auto"/>
        <w:left w:val="none" w:sz="0" w:space="0" w:color="auto"/>
        <w:bottom w:val="none" w:sz="0" w:space="0" w:color="auto"/>
        <w:right w:val="none" w:sz="0" w:space="0" w:color="auto"/>
      </w:divBdr>
      <w:divsChild>
        <w:div w:id="762065743">
          <w:marLeft w:val="0"/>
          <w:marRight w:val="0"/>
          <w:marTop w:val="0"/>
          <w:marBottom w:val="0"/>
          <w:divBdr>
            <w:top w:val="none" w:sz="0" w:space="0" w:color="auto"/>
            <w:left w:val="none" w:sz="0" w:space="0" w:color="auto"/>
            <w:bottom w:val="none" w:sz="0" w:space="0" w:color="auto"/>
            <w:right w:val="none" w:sz="0" w:space="0" w:color="auto"/>
          </w:divBdr>
          <w:divsChild>
            <w:div w:id="6931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ltk.org/book/" TargetMode="External"/><Relationship Id="rId5" Type="http://schemas.openxmlformats.org/officeDocument/2006/relationships/hyperlink" Target="https://groups.google.com/group/nltk-users" TargetMode="External"/><Relationship Id="rId4" Type="http://schemas.openxmlformats.org/officeDocument/2006/relationships/hyperlink" Target="https://www.nltk.org/nltk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aboussaboun</dc:creator>
  <cp:keywords/>
  <dc:description/>
  <cp:lastModifiedBy>rania aboussaboun</cp:lastModifiedBy>
  <cp:revision>3</cp:revision>
  <dcterms:created xsi:type="dcterms:W3CDTF">2022-08-20T12:12:00Z</dcterms:created>
  <dcterms:modified xsi:type="dcterms:W3CDTF">2022-08-20T12:21:00Z</dcterms:modified>
</cp:coreProperties>
</file>