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7BB11" w14:textId="10E908AB" w:rsidR="00625183" w:rsidRDefault="00625183" w:rsidP="00625183"/>
    <w:p w14:paraId="56FE30E2" w14:textId="70A620BF" w:rsidR="00F25965" w:rsidRDefault="00F25965" w:rsidP="00625183"/>
    <w:p w14:paraId="304326A4" w14:textId="77777777" w:rsidR="00F25965" w:rsidRDefault="00F25965" w:rsidP="00625183"/>
    <w:p w14:paraId="5D290A57" w14:textId="0194A23E" w:rsidR="00E25979" w:rsidRDefault="00EF4F19" w:rsidP="00625183">
      <w:pPr>
        <w:pStyle w:val="Title"/>
        <w:jc w:val="center"/>
      </w:pPr>
      <w:r>
        <w:t xml:space="preserve">Measurements || Report: </w:t>
      </w:r>
      <w:r w:rsidR="002931C7">
        <w:t>Optical Spectrum Analyzer</w:t>
      </w:r>
    </w:p>
    <w:p w14:paraId="066C6290" w14:textId="68125EF3" w:rsidR="00625183" w:rsidRDefault="002009E6" w:rsidP="00625183">
      <w:r>
        <w:rPr>
          <w:noProof/>
        </w:rPr>
        <w:pict w14:anchorId="6E909675">
          <v:shapetype id="_x0000_t202" coordsize="21600,21600" o:spt="202" path="m,l,21600r21600,l21600,xe">
            <v:stroke joinstyle="miter"/>
            <v:path gradientshapeok="t" o:connecttype="rect"/>
          </v:shapetype>
          <v:shape id="Text Box 2" o:spid="_x0000_s2052" type="#_x0000_t202" style="position:absolute;left:0;text-align:left;margin-left:0;margin-top:129.2pt;width:468.3pt;height:105.85pt;z-index:251663360;visibility:visible;mso-wrap-distance-left:9pt;mso-wrap-distance-top:3.6pt;mso-wrap-distance-right:9pt;mso-wrap-distance-bottom:3.6pt;mso-position-horizontal-relative:text;mso-position-vertical-relative:text;mso-width-relative:margin;mso-height-relative:margin;v-text-anchor:top" filled="f" stroked="f">
            <v:textbox style="mso-next-textbox:#Text Box 2">
              <w:txbxContent>
                <w:p w14:paraId="1FBF0DD2" w14:textId="77777777" w:rsidR="00EF4F19" w:rsidRPr="00B61944" w:rsidRDefault="00EF4F19" w:rsidP="00EF4F19">
                  <w:pPr>
                    <w:jc w:val="center"/>
                    <w:rPr>
                      <w:sz w:val="32"/>
                      <w:szCs w:val="32"/>
                    </w:rPr>
                  </w:pPr>
                  <w:r w:rsidRPr="00B61944">
                    <w:rPr>
                      <w:sz w:val="32"/>
                      <w:szCs w:val="32"/>
                    </w:rPr>
                    <w:t>Name: Rania Hamada Mohammed</w:t>
                  </w:r>
                </w:p>
                <w:p w14:paraId="7F82013C" w14:textId="77777777" w:rsidR="00EF4F19" w:rsidRPr="00B61944" w:rsidRDefault="00EF4F19" w:rsidP="00EF4F19">
                  <w:pPr>
                    <w:jc w:val="center"/>
                    <w:rPr>
                      <w:sz w:val="32"/>
                      <w:szCs w:val="32"/>
                    </w:rPr>
                  </w:pPr>
                  <w:r w:rsidRPr="00B61944">
                    <w:rPr>
                      <w:sz w:val="32"/>
                      <w:szCs w:val="32"/>
                    </w:rPr>
                    <w:t>Section: 3</w:t>
                  </w:r>
                </w:p>
                <w:p w14:paraId="397653BB" w14:textId="77777777" w:rsidR="00EF4F19" w:rsidRPr="00B61944" w:rsidRDefault="00EF4F19" w:rsidP="00625183">
                  <w:pPr>
                    <w:jc w:val="center"/>
                    <w:rPr>
                      <w:sz w:val="32"/>
                      <w:szCs w:val="32"/>
                    </w:rPr>
                  </w:pPr>
                  <w:r w:rsidRPr="00B61944">
                    <w:rPr>
                      <w:sz w:val="32"/>
                      <w:szCs w:val="32"/>
                    </w:rPr>
                    <w:t>ID: 79</w:t>
                  </w:r>
                </w:p>
              </w:txbxContent>
            </v:textbox>
            <w10:wrap type="square"/>
          </v:shape>
        </w:pict>
      </w:r>
    </w:p>
    <w:p w14:paraId="39A77F0C" w14:textId="389F9095" w:rsidR="00625183" w:rsidRDefault="00625183" w:rsidP="00625183"/>
    <w:p w14:paraId="4AFFD34F" w14:textId="77777777" w:rsidR="00625183" w:rsidRPr="00625183" w:rsidRDefault="00625183" w:rsidP="00625183"/>
    <w:p w14:paraId="5B4E3327" w14:textId="4E5E1DF7" w:rsidR="00B61944" w:rsidRPr="00B61944" w:rsidRDefault="00B61944" w:rsidP="00B61944"/>
    <w:p w14:paraId="72A9E7A5" w14:textId="7B289FE5" w:rsidR="00625183" w:rsidRDefault="00625183" w:rsidP="002009E6"/>
    <w:p w14:paraId="608B173D" w14:textId="53077386" w:rsidR="00625183" w:rsidRDefault="00625183" w:rsidP="00625183"/>
    <w:p w14:paraId="5FE7B8E4" w14:textId="57ACDB2B" w:rsidR="00625183" w:rsidRDefault="00625183" w:rsidP="00625183"/>
    <w:p w14:paraId="39AE992F" w14:textId="1B2E20BF" w:rsidR="00625183" w:rsidRDefault="00625183" w:rsidP="00625183"/>
    <w:p w14:paraId="53AAF795" w14:textId="77777777" w:rsidR="00F25965" w:rsidRDefault="00F25965" w:rsidP="00625183"/>
    <w:p w14:paraId="3E7D89F9" w14:textId="7122E002" w:rsidR="00625183" w:rsidRDefault="00625183" w:rsidP="00625183"/>
    <w:p w14:paraId="61F8A2A9" w14:textId="1A852A01" w:rsidR="00625183" w:rsidRDefault="00625183" w:rsidP="00625183"/>
    <w:p w14:paraId="01A91E77" w14:textId="50027440" w:rsidR="00625183" w:rsidRDefault="00625183" w:rsidP="00625183"/>
    <w:p w14:paraId="09329DDC" w14:textId="75DEC15B" w:rsidR="00625183" w:rsidRDefault="00625183" w:rsidP="00625183"/>
    <w:p w14:paraId="7DACC85A" w14:textId="7E12A7BE" w:rsidR="00625183" w:rsidRDefault="00625183" w:rsidP="00625183"/>
    <w:p w14:paraId="21DAF47B" w14:textId="098C9E84" w:rsidR="002931C7" w:rsidRDefault="0044584C" w:rsidP="002931C7">
      <w:pPr>
        <w:pStyle w:val="Heading1"/>
      </w:pPr>
      <w:r>
        <w:lastRenderedPageBreak/>
        <w:t>Optical Spectrum Analyzer</w:t>
      </w:r>
    </w:p>
    <w:p w14:paraId="694A7FE3" w14:textId="5D22A78F" w:rsidR="00B61944" w:rsidRDefault="00B61944" w:rsidP="0044584C">
      <w:pPr>
        <w:rPr>
          <w:sz w:val="24"/>
          <w:szCs w:val="24"/>
        </w:rPr>
      </w:pPr>
      <w:r>
        <w:rPr>
          <w:sz w:val="24"/>
          <w:szCs w:val="24"/>
        </w:rPr>
        <w:t xml:space="preserve">It's basically </w:t>
      </w:r>
      <w:r w:rsidRPr="00B61944">
        <w:rPr>
          <w:sz w:val="24"/>
          <w:szCs w:val="24"/>
        </w:rPr>
        <w:t>an optical instrument.</w:t>
      </w:r>
      <w:r w:rsidRPr="00B61944">
        <w:rPr>
          <w:sz w:val="24"/>
          <w:szCs w:val="24"/>
        </w:rPr>
        <w:t xml:space="preserve"> </w:t>
      </w:r>
      <w:r w:rsidRPr="00B61944">
        <w:rPr>
          <w:sz w:val="24"/>
          <w:szCs w:val="24"/>
        </w:rPr>
        <w:t>It measures properties of light over range of electromagnetic spectrum. The measured variable of OSA is usually light intensity. It can also be polarization state.</w:t>
      </w:r>
      <w:r w:rsidRPr="00B61944">
        <w:rPr>
          <w:sz w:val="24"/>
          <w:szCs w:val="24"/>
        </w:rPr>
        <w:t xml:space="preserve"> </w:t>
      </w:r>
    </w:p>
    <w:p w14:paraId="626DBF4F" w14:textId="77777777" w:rsidR="00CF5BBF" w:rsidRDefault="0044584C" w:rsidP="0044584C">
      <w:pPr>
        <w:rPr>
          <w:sz w:val="24"/>
          <w:szCs w:val="24"/>
        </w:rPr>
      </w:pPr>
      <w:r>
        <w:rPr>
          <w:sz w:val="24"/>
          <w:szCs w:val="24"/>
        </w:rPr>
        <w:t xml:space="preserve">It </w:t>
      </w:r>
      <w:r w:rsidRPr="0044584C">
        <w:rPr>
          <w:sz w:val="24"/>
          <w:szCs w:val="24"/>
        </w:rPr>
        <w:t xml:space="preserve">is a precision instrument designed to measure and display the distribution of </w:t>
      </w:r>
      <w:r w:rsidRPr="00E23765">
        <w:rPr>
          <w:b/>
          <w:bCs/>
          <w:sz w:val="24"/>
          <w:szCs w:val="24"/>
        </w:rPr>
        <w:t>power of an optical source over a specified wavelength span</w:t>
      </w:r>
      <w:r w:rsidRPr="0044584C">
        <w:rPr>
          <w:sz w:val="24"/>
          <w:szCs w:val="24"/>
        </w:rPr>
        <w:t xml:space="preserve">. </w:t>
      </w:r>
    </w:p>
    <w:p w14:paraId="63C777DC" w14:textId="0C4CDF86" w:rsidR="00261A5A" w:rsidRDefault="00261A5A" w:rsidP="0044584C">
      <w:pPr>
        <w:rPr>
          <w:sz w:val="24"/>
          <w:szCs w:val="24"/>
        </w:rPr>
      </w:pPr>
      <w:r w:rsidRPr="0044584C">
        <w:rPr>
          <w:sz w:val="24"/>
          <w:szCs w:val="24"/>
        </w:rPr>
        <w:t xml:space="preserve">An OSA trace </w:t>
      </w:r>
      <w:r w:rsidRPr="00261A5A">
        <w:rPr>
          <w:b/>
          <w:bCs/>
          <w:sz w:val="24"/>
          <w:szCs w:val="24"/>
        </w:rPr>
        <w:t>displays</w:t>
      </w:r>
      <w:r w:rsidRPr="005D2B78">
        <w:rPr>
          <w:sz w:val="24"/>
          <w:szCs w:val="24"/>
        </w:rPr>
        <w:t xml:space="preserve"> </w:t>
      </w:r>
      <w:r w:rsidRPr="005D2B78">
        <w:rPr>
          <w:sz w:val="24"/>
          <w:szCs w:val="24"/>
        </w:rPr>
        <w:t>wavelength (in µm or nm)</w:t>
      </w:r>
      <w:r>
        <w:rPr>
          <w:sz w:val="24"/>
          <w:szCs w:val="24"/>
        </w:rPr>
        <w:t xml:space="preserve"> in the horizontal scale</w:t>
      </w:r>
      <w:r w:rsidRPr="005D2B78">
        <w:rPr>
          <w:sz w:val="24"/>
          <w:szCs w:val="24"/>
        </w:rPr>
        <w:t xml:space="preserve"> and amplitude or power (in dB)</w:t>
      </w:r>
      <w:r>
        <w:rPr>
          <w:sz w:val="24"/>
          <w:szCs w:val="24"/>
        </w:rPr>
        <w:t xml:space="preserve"> in the vertical scale</w:t>
      </w:r>
      <w:r w:rsidRPr="005D2B78">
        <w:rPr>
          <w:sz w:val="24"/>
          <w:szCs w:val="24"/>
        </w:rPr>
        <w:t>.</w:t>
      </w:r>
    </w:p>
    <w:p w14:paraId="10D3BD80" w14:textId="757A3007" w:rsidR="00B61944" w:rsidRDefault="00F25965" w:rsidP="0044584C">
      <w:pPr>
        <w:rPr>
          <w:sz w:val="24"/>
          <w:szCs w:val="24"/>
        </w:rPr>
      </w:pPr>
      <w:r>
        <w:rPr>
          <w:noProof/>
        </w:rPr>
        <w:pict w14:anchorId="2D1FB9EB">
          <v:shape id="_x0000_s2053" type="#_x0000_t202" style="position:absolute;left:0;text-align:left;margin-left:-.5pt;margin-top:324.65pt;width:468pt;height:20.7pt;z-index:251672064;mso-position-horizontal-relative:text;mso-position-vertical-relative:text" stroked="f">
            <v:textbox style="mso-next-textbox:#_x0000_s2053" inset="0,0,0,0">
              <w:txbxContent>
                <w:p w14:paraId="352C326E" w14:textId="1C1FF197" w:rsidR="00CC0B6D" w:rsidRPr="00CC0B6D" w:rsidRDefault="00CC0B6D" w:rsidP="006E3C6F">
                  <w:pPr>
                    <w:pStyle w:val="Caption"/>
                    <w:jc w:val="center"/>
                    <w:rPr>
                      <w:noProof/>
                      <w:sz w:val="18"/>
                      <w:szCs w:val="18"/>
                    </w:rPr>
                  </w:pPr>
                  <w:r w:rsidRPr="00CC0B6D">
                    <w:rPr>
                      <w:sz w:val="18"/>
                      <w:szCs w:val="18"/>
                    </w:rPr>
                    <w:t xml:space="preserve">Figure </w:t>
                  </w:r>
                  <w:r w:rsidRPr="00CC0B6D">
                    <w:rPr>
                      <w:sz w:val="18"/>
                      <w:szCs w:val="18"/>
                    </w:rPr>
                    <w:fldChar w:fldCharType="begin"/>
                  </w:r>
                  <w:r w:rsidRPr="00CC0B6D">
                    <w:rPr>
                      <w:sz w:val="18"/>
                      <w:szCs w:val="18"/>
                    </w:rPr>
                    <w:instrText xml:space="preserve"> SEQ Figure \* ARABIC </w:instrText>
                  </w:r>
                  <w:r w:rsidRPr="00CC0B6D">
                    <w:rPr>
                      <w:sz w:val="18"/>
                      <w:szCs w:val="18"/>
                    </w:rPr>
                    <w:fldChar w:fldCharType="separate"/>
                  </w:r>
                  <w:r w:rsidR="002832B7">
                    <w:rPr>
                      <w:noProof/>
                      <w:sz w:val="18"/>
                      <w:szCs w:val="18"/>
                    </w:rPr>
                    <w:t>1</w:t>
                  </w:r>
                  <w:r w:rsidRPr="00CC0B6D">
                    <w:rPr>
                      <w:sz w:val="18"/>
                      <w:szCs w:val="18"/>
                    </w:rPr>
                    <w:fldChar w:fldCharType="end"/>
                  </w:r>
                  <w:r w:rsidRPr="00CC0B6D">
                    <w:rPr>
                      <w:noProof/>
                      <w:sz w:val="18"/>
                      <w:szCs w:val="18"/>
                    </w:rPr>
                    <w:t>: DEPICTS OPTICAL SPECTRUM ANALYZER MODEL NUMBER AQ6375B FROM YOKOGAWA ELECTRIC CORPORATION.</w:t>
                  </w:r>
                </w:p>
              </w:txbxContent>
            </v:textbox>
            <w10:wrap type="square"/>
          </v:shape>
        </w:pict>
      </w:r>
      <w:r w:rsidR="00261A5A">
        <w:rPr>
          <w:noProof/>
        </w:rPr>
        <w:drawing>
          <wp:anchor distT="0" distB="0" distL="114300" distR="114300" simplePos="0" relativeHeight="251684352" behindDoc="0" locked="0" layoutInCell="1" allowOverlap="1" wp14:anchorId="573FEA4A" wp14:editId="1EE39AF7">
            <wp:simplePos x="0" y="0"/>
            <wp:positionH relativeFrom="page">
              <wp:posOffset>846235</wp:posOffset>
            </wp:positionH>
            <wp:positionV relativeFrom="page">
              <wp:posOffset>3546696</wp:posOffset>
            </wp:positionV>
            <wp:extent cx="5943600" cy="3366135"/>
            <wp:effectExtent l="0" t="0" r="0" b="0"/>
            <wp:wrapSquare wrapText="bothSides"/>
            <wp:docPr id="5" name="Picture 5" descr="Optical Spectrum Analyz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ptical Spectrum Analyz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66135"/>
                    </a:xfrm>
                    <a:prstGeom prst="rect">
                      <a:avLst/>
                    </a:prstGeom>
                    <a:noFill/>
                    <a:ln>
                      <a:noFill/>
                    </a:ln>
                  </pic:spPr>
                </pic:pic>
              </a:graphicData>
            </a:graphic>
          </wp:anchor>
        </w:drawing>
      </w:r>
      <w:r w:rsidR="002009E6" w:rsidRPr="002009E6">
        <w:rPr>
          <w:sz w:val="24"/>
          <w:szCs w:val="24"/>
        </w:rPr>
        <w:t xml:space="preserve">The main application of OSA is to </w:t>
      </w:r>
      <w:r w:rsidR="002009E6" w:rsidRPr="002009E6">
        <w:rPr>
          <w:b/>
          <w:bCs/>
          <w:sz w:val="24"/>
          <w:szCs w:val="24"/>
        </w:rPr>
        <w:t>troubleshoot problems in DWDM systems</w:t>
      </w:r>
      <w:r w:rsidR="002009E6" w:rsidRPr="002009E6">
        <w:rPr>
          <w:sz w:val="24"/>
          <w:szCs w:val="24"/>
        </w:rPr>
        <w:t>.</w:t>
      </w:r>
    </w:p>
    <w:p w14:paraId="66E53A54" w14:textId="748D8D7F" w:rsidR="006E3C6F" w:rsidRDefault="006E3C6F" w:rsidP="0044584C">
      <w:pPr>
        <w:rPr>
          <w:sz w:val="24"/>
          <w:szCs w:val="24"/>
        </w:rPr>
      </w:pPr>
    </w:p>
    <w:p w14:paraId="05FB4C47" w14:textId="462395F1" w:rsidR="006E3C6F" w:rsidRDefault="006E3C6F" w:rsidP="0044584C">
      <w:pPr>
        <w:rPr>
          <w:sz w:val="24"/>
          <w:szCs w:val="24"/>
        </w:rPr>
      </w:pPr>
    </w:p>
    <w:p w14:paraId="1907F99F" w14:textId="1C4454BF" w:rsidR="006E3C6F" w:rsidRDefault="006E3C6F">
      <w:pPr>
        <w:rPr>
          <w:sz w:val="24"/>
          <w:szCs w:val="24"/>
        </w:rPr>
      </w:pPr>
    </w:p>
    <w:p w14:paraId="5698EA39" w14:textId="57FBB6F6" w:rsidR="006E3C6F" w:rsidRDefault="006E3C6F" w:rsidP="006E3C6F">
      <w:pPr>
        <w:pStyle w:val="Heading2"/>
        <w:rPr>
          <w:sz w:val="32"/>
          <w:szCs w:val="32"/>
        </w:rPr>
      </w:pPr>
      <w:r>
        <w:rPr>
          <w:noProof/>
        </w:rPr>
        <w:lastRenderedPageBreak/>
        <w:drawing>
          <wp:anchor distT="0" distB="0" distL="114300" distR="114300" simplePos="0" relativeHeight="251688448" behindDoc="0" locked="0" layoutInCell="1" allowOverlap="1" wp14:anchorId="2CC5C1E5" wp14:editId="346E0891">
            <wp:simplePos x="0" y="0"/>
            <wp:positionH relativeFrom="page">
              <wp:posOffset>901065</wp:posOffset>
            </wp:positionH>
            <wp:positionV relativeFrom="page">
              <wp:posOffset>1258680</wp:posOffset>
            </wp:positionV>
            <wp:extent cx="5943600" cy="2870200"/>
            <wp:effectExtent l="0" t="0" r="0" b="0"/>
            <wp:wrapSquare wrapText="bothSides"/>
            <wp:docPr id="6" name="Picture 6" descr="Optical Spectrum Analyzer Blo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ptical Spectrum Analyzer Block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70200"/>
                    </a:xfrm>
                    <a:prstGeom prst="rect">
                      <a:avLst/>
                    </a:prstGeom>
                    <a:noFill/>
                    <a:ln>
                      <a:noFill/>
                    </a:ln>
                  </pic:spPr>
                </pic:pic>
              </a:graphicData>
            </a:graphic>
          </wp:anchor>
        </w:drawing>
      </w:r>
      <w:r>
        <w:rPr>
          <w:sz w:val="32"/>
          <w:szCs w:val="32"/>
        </w:rPr>
        <w:t>Block Diagram of</w:t>
      </w:r>
      <w:r w:rsidR="00CF5BBF">
        <w:rPr>
          <w:sz w:val="32"/>
          <w:szCs w:val="32"/>
        </w:rPr>
        <w:t xml:space="preserve"> </w:t>
      </w:r>
      <w:r>
        <w:rPr>
          <w:sz w:val="32"/>
          <w:szCs w:val="32"/>
        </w:rPr>
        <w:t>Optical Spectrum Analyzer</w:t>
      </w:r>
    </w:p>
    <w:p w14:paraId="1BCCB3D0" w14:textId="768B2ED1" w:rsidR="00CF5BBF" w:rsidRDefault="00CF5BBF" w:rsidP="00CF5BBF">
      <w:pPr>
        <w:rPr>
          <w:sz w:val="24"/>
          <w:szCs w:val="24"/>
        </w:rPr>
      </w:pPr>
      <w:r>
        <w:rPr>
          <w:sz w:val="24"/>
          <w:szCs w:val="24"/>
        </w:rPr>
        <w:t xml:space="preserve">Functions of OSA modules: </w:t>
      </w:r>
    </w:p>
    <w:p w14:paraId="4FBFAA97" w14:textId="23692EB5" w:rsidR="00CF5BBF" w:rsidRPr="00CF5BBF" w:rsidRDefault="00CF5BBF" w:rsidP="00CF5BBF">
      <w:pPr>
        <w:pStyle w:val="ListParagraph"/>
        <w:numPr>
          <w:ilvl w:val="0"/>
          <w:numId w:val="8"/>
        </w:numPr>
        <w:rPr>
          <w:sz w:val="24"/>
          <w:szCs w:val="24"/>
        </w:rPr>
      </w:pPr>
      <w:r w:rsidRPr="00CF5BBF">
        <w:rPr>
          <w:sz w:val="24"/>
          <w:szCs w:val="24"/>
        </w:rPr>
        <w:t>Incoming optical signal to be measured is passed through wavelength tunable filter. This optical filter resolves different spectral components individually.</w:t>
      </w:r>
    </w:p>
    <w:p w14:paraId="30FF9500" w14:textId="52B23C69" w:rsidR="00CF5BBF" w:rsidRPr="00CF5BBF" w:rsidRDefault="00CF5BBF" w:rsidP="00CF5BBF">
      <w:pPr>
        <w:pStyle w:val="ListParagraph"/>
        <w:numPr>
          <w:ilvl w:val="0"/>
          <w:numId w:val="8"/>
        </w:numPr>
        <w:rPr>
          <w:sz w:val="24"/>
          <w:szCs w:val="24"/>
        </w:rPr>
      </w:pPr>
      <w:r w:rsidRPr="00CF5BBF">
        <w:rPr>
          <w:sz w:val="24"/>
          <w:szCs w:val="24"/>
        </w:rPr>
        <w:t>Photodetector converts optical signal into electrical equivalent signal. This electrical current magnitude is proportional to incident optical power.</w:t>
      </w:r>
    </w:p>
    <w:p w14:paraId="54DC49E7" w14:textId="773A0A10" w:rsidR="00CF5BBF" w:rsidRPr="00CF5BBF" w:rsidRDefault="00CF5BBF" w:rsidP="00CF5BBF">
      <w:pPr>
        <w:pStyle w:val="ListParagraph"/>
        <w:numPr>
          <w:ilvl w:val="0"/>
          <w:numId w:val="8"/>
        </w:numPr>
        <w:rPr>
          <w:sz w:val="24"/>
          <w:szCs w:val="24"/>
        </w:rPr>
      </w:pPr>
      <w:r w:rsidRPr="00CF5BBF">
        <w:rPr>
          <w:sz w:val="24"/>
          <w:szCs w:val="24"/>
        </w:rPr>
        <w:t>The current is converted into equivalent voltage using transimpedance amplifier.</w:t>
      </w:r>
    </w:p>
    <w:p w14:paraId="41036F1D" w14:textId="4BD6FF9C" w:rsidR="00CF5BBF" w:rsidRPr="00CF5BBF" w:rsidRDefault="00CF5BBF" w:rsidP="00CF5BBF">
      <w:pPr>
        <w:pStyle w:val="ListParagraph"/>
        <w:numPr>
          <w:ilvl w:val="0"/>
          <w:numId w:val="8"/>
        </w:numPr>
        <w:rPr>
          <w:sz w:val="24"/>
          <w:szCs w:val="24"/>
        </w:rPr>
      </w:pPr>
      <w:r w:rsidRPr="00CF5BBF">
        <w:rPr>
          <w:sz w:val="24"/>
          <w:szCs w:val="24"/>
        </w:rPr>
        <w:t>Later this is digitized using ADC converter in the Optical Spectrum Analyzer. This signal is applied to vertical part of display unit as amplitude.</w:t>
      </w:r>
    </w:p>
    <w:p w14:paraId="54900E59" w14:textId="78ADD4CE" w:rsidR="00CF5BBF" w:rsidRDefault="00CF5BBF" w:rsidP="00CF5BBF">
      <w:pPr>
        <w:pStyle w:val="ListParagraph"/>
        <w:numPr>
          <w:ilvl w:val="0"/>
          <w:numId w:val="8"/>
        </w:numPr>
        <w:rPr>
          <w:sz w:val="24"/>
          <w:szCs w:val="24"/>
        </w:rPr>
      </w:pPr>
      <w:r w:rsidRPr="00CF5BBF">
        <w:rPr>
          <w:sz w:val="24"/>
          <w:szCs w:val="24"/>
        </w:rPr>
        <w:t>Ramp tunes optical filter such that its resonant wavelength is proportional to horizontal position.</w:t>
      </w:r>
    </w:p>
    <w:p w14:paraId="3FC9DD1F" w14:textId="27149924" w:rsidR="00015213" w:rsidRDefault="00015213" w:rsidP="00015213">
      <w:pPr>
        <w:pStyle w:val="Heading2"/>
        <w:rPr>
          <w:sz w:val="32"/>
          <w:szCs w:val="32"/>
        </w:rPr>
      </w:pPr>
      <w:r>
        <w:rPr>
          <w:sz w:val="32"/>
          <w:szCs w:val="32"/>
        </w:rPr>
        <w:t>Applications of OSA:</w:t>
      </w:r>
    </w:p>
    <w:p w14:paraId="220A1D0D" w14:textId="03F0C9D8" w:rsidR="00015213" w:rsidRDefault="00015213" w:rsidP="00015213">
      <w:pPr>
        <w:pStyle w:val="ListParagraph"/>
        <w:numPr>
          <w:ilvl w:val="0"/>
          <w:numId w:val="9"/>
        </w:numPr>
        <w:rPr>
          <w:sz w:val="24"/>
          <w:szCs w:val="24"/>
        </w:rPr>
      </w:pPr>
      <w:r>
        <w:rPr>
          <w:sz w:val="24"/>
          <w:szCs w:val="24"/>
        </w:rPr>
        <w:t>C</w:t>
      </w:r>
      <w:r w:rsidRPr="00015213">
        <w:rPr>
          <w:sz w:val="24"/>
          <w:szCs w:val="24"/>
        </w:rPr>
        <w:t>haracterization of light sources such as lasers and light emitting diodes (LEDs)</w:t>
      </w:r>
    </w:p>
    <w:p w14:paraId="4C459212" w14:textId="77777777" w:rsidR="00015213" w:rsidRDefault="00015213" w:rsidP="00015213">
      <w:pPr>
        <w:pStyle w:val="ListParagraph"/>
        <w:numPr>
          <w:ilvl w:val="0"/>
          <w:numId w:val="9"/>
        </w:numPr>
        <w:rPr>
          <w:sz w:val="24"/>
          <w:szCs w:val="24"/>
        </w:rPr>
      </w:pPr>
      <w:r w:rsidRPr="00015213">
        <w:rPr>
          <w:sz w:val="24"/>
          <w:szCs w:val="24"/>
        </w:rPr>
        <w:t>T</w:t>
      </w:r>
      <w:r w:rsidRPr="00015213">
        <w:rPr>
          <w:sz w:val="24"/>
          <w:szCs w:val="24"/>
        </w:rPr>
        <w:t>esting of optical systems, for example wavelength division multiplexing systems in optical fiber communications networks, where one may need to test the optical powers of the different wavelength channels and measure signal-to-noise ratios.</w:t>
      </w:r>
    </w:p>
    <w:p w14:paraId="36699FAB" w14:textId="77777777" w:rsidR="00015213" w:rsidRDefault="00015213" w:rsidP="00015213">
      <w:pPr>
        <w:pStyle w:val="ListParagraph"/>
        <w:numPr>
          <w:ilvl w:val="0"/>
          <w:numId w:val="9"/>
        </w:numPr>
        <w:rPr>
          <w:sz w:val="24"/>
          <w:szCs w:val="24"/>
        </w:rPr>
      </w:pPr>
      <w:r w:rsidRPr="00015213">
        <w:rPr>
          <w:sz w:val="24"/>
          <w:szCs w:val="24"/>
        </w:rPr>
        <w:t>M</w:t>
      </w:r>
      <w:r w:rsidRPr="00015213">
        <w:rPr>
          <w:sz w:val="24"/>
          <w:szCs w:val="24"/>
        </w:rPr>
        <w:t>easurements of the wavelength-dependent transmissivity or reflectivity of optical systems or devices by comparing spectra with and without the device</w:t>
      </w:r>
    </w:p>
    <w:p w14:paraId="5C43C6BA" w14:textId="03ABF19D" w:rsidR="00015213" w:rsidRPr="00015213" w:rsidRDefault="00015213" w:rsidP="00015213">
      <w:pPr>
        <w:pStyle w:val="ListParagraph"/>
        <w:numPr>
          <w:ilvl w:val="0"/>
          <w:numId w:val="9"/>
        </w:numPr>
        <w:rPr>
          <w:sz w:val="24"/>
          <w:szCs w:val="24"/>
        </w:rPr>
      </w:pPr>
      <w:r w:rsidRPr="00015213">
        <w:rPr>
          <w:sz w:val="24"/>
          <w:szCs w:val="24"/>
        </w:rPr>
        <w:t>C</w:t>
      </w:r>
      <w:r w:rsidRPr="00015213">
        <w:rPr>
          <w:sz w:val="24"/>
          <w:szCs w:val="24"/>
        </w:rPr>
        <w:t>haracterization of fiber amplifiers (</w:t>
      </w:r>
      <w:r w:rsidRPr="00015213">
        <w:rPr>
          <w:sz w:val="24"/>
          <w:szCs w:val="24"/>
        </w:rPr>
        <w:t>e.g.,</w:t>
      </w:r>
      <w:r w:rsidRPr="00015213">
        <w:rPr>
          <w:sz w:val="24"/>
          <w:szCs w:val="24"/>
        </w:rPr>
        <w:t xml:space="preserve"> telecom erbium-doped fiber amplifiers) in terms of wavelength-dependent gain and noise figure</w:t>
      </w:r>
    </w:p>
    <w:p w14:paraId="30FC9904" w14:textId="08B3CC4F" w:rsidR="00506ABB" w:rsidRDefault="00506ABB" w:rsidP="0044584C">
      <w:pPr>
        <w:rPr>
          <w:sz w:val="24"/>
          <w:szCs w:val="24"/>
        </w:rPr>
      </w:pPr>
    </w:p>
    <w:p w14:paraId="74B1B934" w14:textId="77777777" w:rsidR="00C9198F" w:rsidRDefault="00C9198F" w:rsidP="0044584C">
      <w:pPr>
        <w:rPr>
          <w:sz w:val="24"/>
          <w:szCs w:val="24"/>
        </w:rPr>
      </w:pPr>
    </w:p>
    <w:p w14:paraId="6E990FD8" w14:textId="25736163" w:rsidR="005D2B78" w:rsidRDefault="005D2B78" w:rsidP="005D2B78">
      <w:pPr>
        <w:pStyle w:val="Heading1"/>
      </w:pPr>
      <w:r>
        <w:lastRenderedPageBreak/>
        <w:t xml:space="preserve">Microwave Spectrum Analyzer vs Optical Spectrum Analyzer </w:t>
      </w:r>
    </w:p>
    <w:p w14:paraId="326B3DBB" w14:textId="36DB1F8C" w:rsidR="005D2B78" w:rsidRDefault="005D2B78" w:rsidP="005D2B78">
      <w:pPr>
        <w:pStyle w:val="Heading2"/>
        <w:rPr>
          <w:sz w:val="32"/>
          <w:szCs w:val="32"/>
        </w:rPr>
      </w:pPr>
      <w:r w:rsidRPr="005D2B78">
        <w:rPr>
          <w:sz w:val="32"/>
          <w:szCs w:val="32"/>
        </w:rPr>
        <w:t>Microwave Spectrum Analyzer</w:t>
      </w:r>
    </w:p>
    <w:p w14:paraId="709F05DC" w14:textId="6B8C0802" w:rsidR="005D2B78" w:rsidRDefault="00FE06B3" w:rsidP="005D2B78">
      <w:pPr>
        <w:rPr>
          <w:sz w:val="24"/>
          <w:szCs w:val="24"/>
        </w:rPr>
      </w:pPr>
      <w:r>
        <w:rPr>
          <w:noProof/>
        </w:rPr>
        <w:drawing>
          <wp:anchor distT="0" distB="0" distL="114300" distR="114300" simplePos="0" relativeHeight="251645440" behindDoc="0" locked="0" layoutInCell="1" allowOverlap="1" wp14:anchorId="7645ECB7" wp14:editId="5D09A1DD">
            <wp:simplePos x="0" y="0"/>
            <wp:positionH relativeFrom="page">
              <wp:posOffset>915035</wp:posOffset>
            </wp:positionH>
            <wp:positionV relativeFrom="page">
              <wp:posOffset>2553335</wp:posOffset>
            </wp:positionV>
            <wp:extent cx="5943600" cy="2726055"/>
            <wp:effectExtent l="0" t="0" r="0" b="0"/>
            <wp:wrapSquare wrapText="bothSides"/>
            <wp:docPr id="3" name="Picture 3" descr="Microwave Spectrum Analyz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icrowave Spectrum Analyz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26055"/>
                    </a:xfrm>
                    <a:prstGeom prst="rect">
                      <a:avLst/>
                    </a:prstGeom>
                    <a:noFill/>
                    <a:ln>
                      <a:noFill/>
                    </a:ln>
                  </pic:spPr>
                </pic:pic>
              </a:graphicData>
            </a:graphic>
          </wp:anchor>
        </w:drawing>
      </w:r>
      <w:r w:rsidR="005D2B78">
        <w:rPr>
          <w:noProof/>
          <w:sz w:val="24"/>
          <w:szCs w:val="24"/>
        </w:rPr>
        <w:t>It's</w:t>
      </w:r>
      <w:r w:rsidR="005D2B78" w:rsidRPr="005D2B78">
        <w:rPr>
          <w:sz w:val="24"/>
          <w:szCs w:val="24"/>
        </w:rPr>
        <w:t xml:space="preserve"> is used for measurement of </w:t>
      </w:r>
      <w:r w:rsidR="005D2B78" w:rsidRPr="00864A65">
        <w:rPr>
          <w:b/>
          <w:bCs/>
          <w:sz w:val="24"/>
          <w:szCs w:val="24"/>
        </w:rPr>
        <w:t>radio frequency signals</w:t>
      </w:r>
      <w:r w:rsidR="005D2B78" w:rsidRPr="005D2B78">
        <w:rPr>
          <w:sz w:val="24"/>
          <w:szCs w:val="24"/>
        </w:rPr>
        <w:t xml:space="preserve"> in </w:t>
      </w:r>
      <w:r w:rsidR="005D2B78" w:rsidRPr="005D2B78">
        <w:rPr>
          <w:b/>
          <w:bCs/>
          <w:sz w:val="24"/>
          <w:szCs w:val="24"/>
        </w:rPr>
        <w:t>microwave</w:t>
      </w:r>
      <w:r w:rsidR="005D2B78" w:rsidRPr="005D2B78">
        <w:rPr>
          <w:sz w:val="24"/>
          <w:szCs w:val="24"/>
        </w:rPr>
        <w:t xml:space="preserve"> and </w:t>
      </w:r>
      <w:r w:rsidR="005D2B78" w:rsidRPr="005D2B78">
        <w:rPr>
          <w:b/>
          <w:bCs/>
          <w:sz w:val="24"/>
          <w:szCs w:val="24"/>
        </w:rPr>
        <w:t>other frequency bands</w:t>
      </w:r>
      <w:r w:rsidR="005D2B78" w:rsidRPr="005D2B78">
        <w:rPr>
          <w:sz w:val="24"/>
          <w:szCs w:val="24"/>
        </w:rPr>
        <w:t>. This type of spectrum analyzer plots microwave signal in X-Y co-ordinates</w:t>
      </w:r>
      <w:r w:rsidR="005D2B78">
        <w:rPr>
          <w:sz w:val="24"/>
          <w:szCs w:val="24"/>
        </w:rPr>
        <w:t xml:space="preserve">, </w:t>
      </w:r>
      <w:r w:rsidR="005D2B78" w:rsidRPr="005D2B78">
        <w:rPr>
          <w:sz w:val="24"/>
          <w:szCs w:val="24"/>
        </w:rPr>
        <w:t xml:space="preserve">X-axis represents frequency (in Hz or MHz or GHz) and Y-axis represents power (in dB). It is basically a </w:t>
      </w:r>
      <w:r w:rsidR="005D2B78" w:rsidRPr="005D2B78">
        <w:rPr>
          <w:b/>
          <w:bCs/>
          <w:sz w:val="24"/>
          <w:szCs w:val="24"/>
        </w:rPr>
        <w:t>frequency domain analysis tool</w:t>
      </w:r>
      <w:r w:rsidR="005D2B78" w:rsidRPr="005D2B78">
        <w:rPr>
          <w:sz w:val="24"/>
          <w:szCs w:val="24"/>
        </w:rPr>
        <w:t>.</w:t>
      </w:r>
    </w:p>
    <w:p w14:paraId="41AB2C6D" w14:textId="1913FE7C" w:rsidR="005D2B78" w:rsidRDefault="005D2B78" w:rsidP="005D2B78">
      <w:pPr>
        <w:rPr>
          <w:sz w:val="24"/>
          <w:szCs w:val="24"/>
        </w:rPr>
      </w:pPr>
    </w:p>
    <w:p w14:paraId="215D1C4A" w14:textId="4D609D4C" w:rsidR="005D2B78" w:rsidRDefault="005D2B78" w:rsidP="005D2B78">
      <w:pPr>
        <w:pStyle w:val="Heading2"/>
        <w:rPr>
          <w:sz w:val="32"/>
          <w:szCs w:val="32"/>
        </w:rPr>
      </w:pPr>
      <w:r w:rsidRPr="005D2B78">
        <w:rPr>
          <w:sz w:val="32"/>
          <w:szCs w:val="32"/>
        </w:rPr>
        <w:t>Optical Spectrum Analyzer</w:t>
      </w:r>
    </w:p>
    <w:p w14:paraId="5D0E2129" w14:textId="211B1523" w:rsidR="00FE06B3" w:rsidRDefault="00FE06B3" w:rsidP="00FE06B3">
      <w:pPr>
        <w:rPr>
          <w:sz w:val="24"/>
          <w:szCs w:val="24"/>
        </w:rPr>
      </w:pPr>
      <w:r>
        <w:rPr>
          <w:noProof/>
        </w:rPr>
        <w:drawing>
          <wp:anchor distT="0" distB="0" distL="114300" distR="114300" simplePos="0" relativeHeight="251691520" behindDoc="0" locked="0" layoutInCell="1" allowOverlap="1" wp14:anchorId="08D4BEE0" wp14:editId="1E04D117">
            <wp:simplePos x="0" y="0"/>
            <wp:positionH relativeFrom="page">
              <wp:posOffset>914400</wp:posOffset>
            </wp:positionH>
            <wp:positionV relativeFrom="page">
              <wp:posOffset>6681355</wp:posOffset>
            </wp:positionV>
            <wp:extent cx="5943600" cy="2730326"/>
            <wp:effectExtent l="0" t="0" r="0" b="0"/>
            <wp:wrapSquare wrapText="bothSides"/>
            <wp:docPr id="7" name="Picture 7" descr="basic setup of a scanning optical spectrum analyz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asic setup of a scanning optical spectrum analyz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730326"/>
                    </a:xfrm>
                    <a:prstGeom prst="rect">
                      <a:avLst/>
                    </a:prstGeom>
                    <a:noFill/>
                    <a:ln>
                      <a:noFill/>
                    </a:ln>
                  </pic:spPr>
                </pic:pic>
              </a:graphicData>
            </a:graphic>
            <wp14:sizeRelV relativeFrom="margin">
              <wp14:pctHeight>0</wp14:pctHeight>
            </wp14:sizeRelV>
          </wp:anchor>
        </w:drawing>
      </w:r>
      <w:r w:rsidR="00864A65">
        <w:rPr>
          <w:sz w:val="24"/>
          <w:szCs w:val="24"/>
        </w:rPr>
        <w:t>It's</w:t>
      </w:r>
      <w:r w:rsidR="005D2B78" w:rsidRPr="005D2B78">
        <w:rPr>
          <w:sz w:val="24"/>
          <w:szCs w:val="24"/>
        </w:rPr>
        <w:t xml:space="preserve"> is used for measurement of </w:t>
      </w:r>
      <w:r w:rsidR="005D2B78" w:rsidRPr="00864A65">
        <w:rPr>
          <w:b/>
          <w:bCs/>
          <w:sz w:val="24"/>
          <w:szCs w:val="24"/>
        </w:rPr>
        <w:t>optical signals</w:t>
      </w:r>
      <w:r w:rsidR="005D2B78" w:rsidRPr="005D2B78">
        <w:rPr>
          <w:sz w:val="24"/>
          <w:szCs w:val="24"/>
        </w:rPr>
        <w:t xml:space="preserve"> in </w:t>
      </w:r>
      <w:r w:rsidR="005D2B78" w:rsidRPr="00864A65">
        <w:rPr>
          <w:b/>
          <w:bCs/>
          <w:sz w:val="24"/>
          <w:szCs w:val="24"/>
        </w:rPr>
        <w:t>optical bands</w:t>
      </w:r>
      <w:r w:rsidR="005D2B78" w:rsidRPr="005D2B78">
        <w:rPr>
          <w:sz w:val="24"/>
          <w:szCs w:val="24"/>
        </w:rPr>
        <w:t>. This type of spectrum analyzer plots optical signal in X-Y co-ordinates</w:t>
      </w:r>
      <w:r w:rsidR="00864A65">
        <w:rPr>
          <w:sz w:val="24"/>
          <w:szCs w:val="24"/>
        </w:rPr>
        <w:t xml:space="preserve">, </w:t>
      </w:r>
      <w:r w:rsidR="005D2B78" w:rsidRPr="005D2B78">
        <w:rPr>
          <w:sz w:val="24"/>
          <w:szCs w:val="24"/>
        </w:rPr>
        <w:t>X-axis represents wavelength (in µm or nm) and Y-axis represents amplitude or power (in dB).</w:t>
      </w:r>
    </w:p>
    <w:p w14:paraId="19FC15EE" w14:textId="5A006C33" w:rsidR="00864A65" w:rsidRPr="00864A65" w:rsidRDefault="00864A65" w:rsidP="00864A65">
      <w:pPr>
        <w:pStyle w:val="Heading2"/>
        <w:spacing w:before="240" w:after="240"/>
      </w:pPr>
      <w:r w:rsidRPr="00864A65">
        <w:rPr>
          <w:sz w:val="32"/>
          <w:szCs w:val="32"/>
        </w:rPr>
        <w:lastRenderedPageBreak/>
        <w:t>Microwave Spectrum Analyzer vs Optical Spectrum Analyzer</w:t>
      </w:r>
    </w:p>
    <w:tbl>
      <w:tblPr>
        <w:tblW w:w="10703" w:type="dxa"/>
        <w:jc w:val="center"/>
        <w:tblBorders>
          <w:top w:val="single" w:sz="12" w:space="0" w:color="660033"/>
          <w:left w:val="single" w:sz="12" w:space="0" w:color="660033"/>
          <w:bottom w:val="single" w:sz="12" w:space="0" w:color="660033"/>
          <w:right w:val="single" w:sz="12" w:space="0" w:color="660033"/>
        </w:tblBorders>
        <w:shd w:val="clear" w:color="auto" w:fill="FFFFFF"/>
        <w:tblCellMar>
          <w:left w:w="0" w:type="dxa"/>
          <w:right w:w="0" w:type="dxa"/>
        </w:tblCellMar>
        <w:tblLook w:val="04A0" w:firstRow="1" w:lastRow="0" w:firstColumn="1" w:lastColumn="0" w:noHBand="0" w:noVBand="1"/>
      </w:tblPr>
      <w:tblGrid>
        <w:gridCol w:w="2113"/>
        <w:gridCol w:w="3595"/>
        <w:gridCol w:w="4995"/>
      </w:tblGrid>
      <w:tr w:rsidR="00864A65" w:rsidRPr="00864A65" w14:paraId="09B67E4A" w14:textId="77777777" w:rsidTr="00864A65">
        <w:trPr>
          <w:trHeight w:val="375"/>
          <w:jc w:val="center"/>
        </w:trPr>
        <w:tc>
          <w:tcPr>
            <w:tcW w:w="0" w:type="auto"/>
            <w:tcBorders>
              <w:top w:val="single" w:sz="12" w:space="0" w:color="660033"/>
              <w:left w:val="single" w:sz="12" w:space="0" w:color="660033"/>
              <w:bottom w:val="single" w:sz="12" w:space="0" w:color="660033"/>
              <w:right w:val="single" w:sz="12" w:space="0" w:color="660033"/>
            </w:tcBorders>
            <w:shd w:val="clear" w:color="auto" w:fill="DEDEDE"/>
            <w:tcMar>
              <w:top w:w="150" w:type="dxa"/>
              <w:left w:w="150" w:type="dxa"/>
              <w:bottom w:w="150" w:type="dxa"/>
              <w:right w:w="150" w:type="dxa"/>
            </w:tcMar>
            <w:vAlign w:val="bottom"/>
            <w:hideMark/>
          </w:tcPr>
          <w:p w14:paraId="7886F6E2" w14:textId="77777777" w:rsidR="00864A65" w:rsidRPr="00864A65" w:rsidRDefault="00864A65" w:rsidP="00864A65">
            <w:pPr>
              <w:jc w:val="center"/>
              <w:rPr>
                <w:b/>
                <w:bCs/>
                <w:sz w:val="24"/>
                <w:szCs w:val="24"/>
              </w:rPr>
            </w:pPr>
            <w:r w:rsidRPr="00864A65">
              <w:rPr>
                <w:b/>
                <w:bCs/>
                <w:sz w:val="24"/>
                <w:szCs w:val="24"/>
              </w:rPr>
              <w:t>Parameter</w:t>
            </w:r>
          </w:p>
        </w:tc>
        <w:tc>
          <w:tcPr>
            <w:tcW w:w="0" w:type="auto"/>
            <w:tcBorders>
              <w:top w:val="single" w:sz="12" w:space="0" w:color="660033"/>
              <w:left w:val="single" w:sz="12" w:space="0" w:color="660033"/>
              <w:bottom w:val="single" w:sz="12" w:space="0" w:color="660033"/>
              <w:right w:val="single" w:sz="12" w:space="0" w:color="660033"/>
            </w:tcBorders>
            <w:shd w:val="clear" w:color="auto" w:fill="DEDEDE"/>
            <w:tcMar>
              <w:top w:w="150" w:type="dxa"/>
              <w:left w:w="150" w:type="dxa"/>
              <w:bottom w:w="150" w:type="dxa"/>
              <w:right w:w="150" w:type="dxa"/>
            </w:tcMar>
            <w:vAlign w:val="bottom"/>
            <w:hideMark/>
          </w:tcPr>
          <w:p w14:paraId="6CBA33D6" w14:textId="77777777" w:rsidR="00864A65" w:rsidRPr="00864A65" w:rsidRDefault="00864A65" w:rsidP="00864A65">
            <w:pPr>
              <w:jc w:val="center"/>
              <w:rPr>
                <w:b/>
                <w:bCs/>
                <w:sz w:val="24"/>
                <w:szCs w:val="24"/>
              </w:rPr>
            </w:pPr>
            <w:r w:rsidRPr="00864A65">
              <w:rPr>
                <w:b/>
                <w:bCs/>
                <w:sz w:val="24"/>
                <w:szCs w:val="24"/>
              </w:rPr>
              <w:t>microwave spectrum analyzer</w:t>
            </w:r>
          </w:p>
        </w:tc>
        <w:tc>
          <w:tcPr>
            <w:tcW w:w="0" w:type="auto"/>
            <w:tcBorders>
              <w:top w:val="single" w:sz="12" w:space="0" w:color="660033"/>
              <w:left w:val="single" w:sz="12" w:space="0" w:color="660033"/>
              <w:bottom w:val="single" w:sz="12" w:space="0" w:color="660033"/>
              <w:right w:val="single" w:sz="12" w:space="0" w:color="660033"/>
            </w:tcBorders>
            <w:shd w:val="clear" w:color="auto" w:fill="DEDEDE"/>
            <w:tcMar>
              <w:top w:w="150" w:type="dxa"/>
              <w:left w:w="150" w:type="dxa"/>
              <w:bottom w:w="150" w:type="dxa"/>
              <w:right w:w="150" w:type="dxa"/>
            </w:tcMar>
            <w:vAlign w:val="bottom"/>
            <w:hideMark/>
          </w:tcPr>
          <w:p w14:paraId="3E637CC6" w14:textId="77777777" w:rsidR="00864A65" w:rsidRPr="00864A65" w:rsidRDefault="00864A65" w:rsidP="00864A65">
            <w:pPr>
              <w:jc w:val="center"/>
              <w:rPr>
                <w:b/>
                <w:bCs/>
                <w:sz w:val="24"/>
                <w:szCs w:val="24"/>
              </w:rPr>
            </w:pPr>
            <w:r w:rsidRPr="00864A65">
              <w:rPr>
                <w:b/>
                <w:bCs/>
                <w:sz w:val="24"/>
                <w:szCs w:val="24"/>
              </w:rPr>
              <w:t>optical spectrum analyzer</w:t>
            </w:r>
          </w:p>
        </w:tc>
      </w:tr>
      <w:tr w:rsidR="00864A65" w:rsidRPr="00864A65" w14:paraId="5ACCD797" w14:textId="77777777" w:rsidTr="00864A65">
        <w:trPr>
          <w:trHeight w:val="383"/>
          <w:jc w:val="center"/>
        </w:trPr>
        <w:tc>
          <w:tcPr>
            <w:tcW w:w="0" w:type="auto"/>
            <w:tcBorders>
              <w:top w:val="single" w:sz="12" w:space="0" w:color="660033"/>
              <w:left w:val="single" w:sz="12" w:space="0" w:color="660033"/>
              <w:bottom w:val="single" w:sz="12" w:space="0" w:color="660033"/>
              <w:right w:val="single" w:sz="12" w:space="0" w:color="660033"/>
            </w:tcBorders>
            <w:shd w:val="clear" w:color="auto" w:fill="E7E6E6" w:themeFill="background2"/>
            <w:tcMar>
              <w:top w:w="150" w:type="dxa"/>
              <w:left w:w="150" w:type="dxa"/>
              <w:bottom w:w="150" w:type="dxa"/>
              <w:right w:w="150" w:type="dxa"/>
            </w:tcMar>
            <w:vAlign w:val="bottom"/>
            <w:hideMark/>
          </w:tcPr>
          <w:p w14:paraId="3917A5DD" w14:textId="77777777" w:rsidR="00864A65" w:rsidRPr="00864A65" w:rsidRDefault="00864A65" w:rsidP="00864A65">
            <w:pPr>
              <w:spacing w:after="0"/>
              <w:jc w:val="center"/>
              <w:rPr>
                <w:sz w:val="24"/>
                <w:szCs w:val="24"/>
              </w:rPr>
            </w:pPr>
            <w:r w:rsidRPr="00864A65">
              <w:rPr>
                <w:sz w:val="24"/>
                <w:szCs w:val="24"/>
              </w:rPr>
              <w:t>Measurement</w:t>
            </w:r>
          </w:p>
        </w:tc>
        <w:tc>
          <w:tcPr>
            <w:tcW w:w="0" w:type="auto"/>
            <w:tcBorders>
              <w:top w:val="single" w:sz="12" w:space="0" w:color="660033"/>
              <w:left w:val="single" w:sz="12" w:space="0" w:color="660033"/>
              <w:bottom w:val="single" w:sz="12" w:space="0" w:color="660033"/>
              <w:right w:val="single" w:sz="12" w:space="0" w:color="660033"/>
            </w:tcBorders>
            <w:shd w:val="clear" w:color="auto" w:fill="FFFFFF"/>
            <w:tcMar>
              <w:top w:w="150" w:type="dxa"/>
              <w:left w:w="150" w:type="dxa"/>
              <w:bottom w:w="150" w:type="dxa"/>
              <w:right w:w="150" w:type="dxa"/>
            </w:tcMar>
            <w:vAlign w:val="bottom"/>
            <w:hideMark/>
          </w:tcPr>
          <w:p w14:paraId="5B42E5FA" w14:textId="77777777" w:rsidR="00864A65" w:rsidRPr="00864A65" w:rsidRDefault="00864A65" w:rsidP="00864A65">
            <w:pPr>
              <w:spacing w:after="0"/>
              <w:jc w:val="center"/>
              <w:rPr>
                <w:sz w:val="24"/>
                <w:szCs w:val="24"/>
              </w:rPr>
            </w:pPr>
            <w:r w:rsidRPr="00864A65">
              <w:rPr>
                <w:sz w:val="24"/>
                <w:szCs w:val="24"/>
              </w:rPr>
              <w:t>Microwave signal</w:t>
            </w:r>
          </w:p>
        </w:tc>
        <w:tc>
          <w:tcPr>
            <w:tcW w:w="0" w:type="auto"/>
            <w:tcBorders>
              <w:top w:val="single" w:sz="12" w:space="0" w:color="660033"/>
              <w:left w:val="single" w:sz="12" w:space="0" w:color="660033"/>
              <w:bottom w:val="single" w:sz="12" w:space="0" w:color="660033"/>
              <w:right w:val="single" w:sz="12" w:space="0" w:color="660033"/>
            </w:tcBorders>
            <w:shd w:val="clear" w:color="auto" w:fill="FFFFFF"/>
            <w:tcMar>
              <w:top w:w="150" w:type="dxa"/>
              <w:left w:w="150" w:type="dxa"/>
              <w:bottom w:w="150" w:type="dxa"/>
              <w:right w:w="150" w:type="dxa"/>
            </w:tcMar>
            <w:vAlign w:val="bottom"/>
            <w:hideMark/>
          </w:tcPr>
          <w:p w14:paraId="307D87BB" w14:textId="77777777" w:rsidR="00864A65" w:rsidRPr="00864A65" w:rsidRDefault="00864A65" w:rsidP="00864A65">
            <w:pPr>
              <w:spacing w:after="0"/>
              <w:jc w:val="center"/>
              <w:rPr>
                <w:sz w:val="24"/>
                <w:szCs w:val="24"/>
              </w:rPr>
            </w:pPr>
            <w:r w:rsidRPr="00864A65">
              <w:rPr>
                <w:sz w:val="24"/>
                <w:szCs w:val="24"/>
              </w:rPr>
              <w:t>Optical signal</w:t>
            </w:r>
          </w:p>
        </w:tc>
      </w:tr>
      <w:tr w:rsidR="00864A65" w:rsidRPr="00864A65" w14:paraId="5F0125C1" w14:textId="77777777" w:rsidTr="00864A65">
        <w:trPr>
          <w:trHeight w:val="620"/>
          <w:jc w:val="center"/>
        </w:trPr>
        <w:tc>
          <w:tcPr>
            <w:tcW w:w="0" w:type="auto"/>
            <w:tcBorders>
              <w:top w:val="single" w:sz="12" w:space="0" w:color="660033"/>
              <w:left w:val="single" w:sz="12" w:space="0" w:color="660033"/>
              <w:bottom w:val="single" w:sz="12" w:space="0" w:color="660033"/>
              <w:right w:val="single" w:sz="12" w:space="0" w:color="660033"/>
            </w:tcBorders>
            <w:shd w:val="clear" w:color="auto" w:fill="E7E6E6" w:themeFill="background2"/>
            <w:tcMar>
              <w:top w:w="150" w:type="dxa"/>
              <w:left w:w="150" w:type="dxa"/>
              <w:bottom w:w="150" w:type="dxa"/>
              <w:right w:w="150" w:type="dxa"/>
            </w:tcMar>
            <w:vAlign w:val="bottom"/>
            <w:hideMark/>
          </w:tcPr>
          <w:p w14:paraId="7F77A0B5" w14:textId="77777777" w:rsidR="00864A65" w:rsidRPr="00864A65" w:rsidRDefault="00864A65" w:rsidP="00864A65">
            <w:pPr>
              <w:spacing w:after="0"/>
              <w:jc w:val="center"/>
              <w:rPr>
                <w:sz w:val="24"/>
                <w:szCs w:val="24"/>
              </w:rPr>
            </w:pPr>
            <w:r w:rsidRPr="00864A65">
              <w:rPr>
                <w:sz w:val="24"/>
                <w:szCs w:val="24"/>
              </w:rPr>
              <w:t>Plot dimensions</w:t>
            </w:r>
          </w:p>
        </w:tc>
        <w:tc>
          <w:tcPr>
            <w:tcW w:w="0" w:type="auto"/>
            <w:tcBorders>
              <w:top w:val="single" w:sz="12" w:space="0" w:color="660033"/>
              <w:left w:val="single" w:sz="12" w:space="0" w:color="660033"/>
              <w:bottom w:val="single" w:sz="12" w:space="0" w:color="660033"/>
              <w:right w:val="single" w:sz="12" w:space="0" w:color="660033"/>
            </w:tcBorders>
            <w:shd w:val="clear" w:color="auto" w:fill="FFFFFF"/>
            <w:tcMar>
              <w:top w:w="150" w:type="dxa"/>
              <w:left w:w="150" w:type="dxa"/>
              <w:bottom w:w="150" w:type="dxa"/>
              <w:right w:w="150" w:type="dxa"/>
            </w:tcMar>
            <w:vAlign w:val="bottom"/>
            <w:hideMark/>
          </w:tcPr>
          <w:p w14:paraId="2B5D2C54" w14:textId="77777777" w:rsidR="00864A65" w:rsidRPr="00864A65" w:rsidRDefault="00864A65" w:rsidP="00864A65">
            <w:pPr>
              <w:spacing w:after="0"/>
              <w:jc w:val="center"/>
              <w:rPr>
                <w:sz w:val="24"/>
                <w:szCs w:val="24"/>
              </w:rPr>
            </w:pPr>
            <w:r w:rsidRPr="00864A65">
              <w:rPr>
                <w:sz w:val="24"/>
                <w:szCs w:val="24"/>
              </w:rPr>
              <w:t>• </w:t>
            </w:r>
            <w:proofErr w:type="spellStart"/>
            <w:r w:rsidRPr="00864A65">
              <w:rPr>
                <w:sz w:val="24"/>
                <w:szCs w:val="24"/>
              </w:rPr>
              <w:t>X-</w:t>
            </w:r>
            <w:proofErr w:type="gramStart"/>
            <w:r w:rsidRPr="00864A65">
              <w:rPr>
                <w:sz w:val="24"/>
                <w:szCs w:val="24"/>
              </w:rPr>
              <w:t>axis:Frequency</w:t>
            </w:r>
            <w:proofErr w:type="spellEnd"/>
            <w:proofErr w:type="gramEnd"/>
            <w:r w:rsidRPr="00864A65">
              <w:rPr>
                <w:sz w:val="24"/>
                <w:szCs w:val="24"/>
              </w:rPr>
              <w:t>,</w:t>
            </w:r>
            <w:r w:rsidRPr="00864A65">
              <w:rPr>
                <w:sz w:val="24"/>
                <w:szCs w:val="24"/>
              </w:rPr>
              <w:br/>
              <w:t>• </w:t>
            </w:r>
            <w:proofErr w:type="spellStart"/>
            <w:r w:rsidRPr="00864A65">
              <w:rPr>
                <w:sz w:val="24"/>
                <w:szCs w:val="24"/>
              </w:rPr>
              <w:t>Y-axis:power</w:t>
            </w:r>
            <w:proofErr w:type="spellEnd"/>
            <w:r w:rsidRPr="00864A65">
              <w:rPr>
                <w:sz w:val="24"/>
                <w:szCs w:val="24"/>
              </w:rPr>
              <w:t>(dB)</w:t>
            </w:r>
          </w:p>
        </w:tc>
        <w:tc>
          <w:tcPr>
            <w:tcW w:w="0" w:type="auto"/>
            <w:tcBorders>
              <w:top w:val="single" w:sz="12" w:space="0" w:color="660033"/>
              <w:left w:val="single" w:sz="12" w:space="0" w:color="660033"/>
              <w:bottom w:val="single" w:sz="12" w:space="0" w:color="660033"/>
              <w:right w:val="single" w:sz="12" w:space="0" w:color="660033"/>
            </w:tcBorders>
            <w:shd w:val="clear" w:color="auto" w:fill="FFFFFF"/>
            <w:tcMar>
              <w:top w:w="150" w:type="dxa"/>
              <w:left w:w="150" w:type="dxa"/>
              <w:bottom w:w="150" w:type="dxa"/>
              <w:right w:w="150" w:type="dxa"/>
            </w:tcMar>
            <w:vAlign w:val="bottom"/>
            <w:hideMark/>
          </w:tcPr>
          <w:p w14:paraId="307A4DA3" w14:textId="77777777" w:rsidR="00864A65" w:rsidRPr="00864A65" w:rsidRDefault="00864A65" w:rsidP="00864A65">
            <w:pPr>
              <w:spacing w:after="0"/>
              <w:jc w:val="center"/>
              <w:rPr>
                <w:sz w:val="24"/>
                <w:szCs w:val="24"/>
              </w:rPr>
            </w:pPr>
            <w:r w:rsidRPr="00864A65">
              <w:rPr>
                <w:sz w:val="24"/>
                <w:szCs w:val="24"/>
              </w:rPr>
              <w:t>• </w:t>
            </w:r>
            <w:proofErr w:type="spellStart"/>
            <w:r w:rsidRPr="00864A65">
              <w:rPr>
                <w:sz w:val="24"/>
                <w:szCs w:val="24"/>
              </w:rPr>
              <w:t>X-</w:t>
            </w:r>
            <w:proofErr w:type="gramStart"/>
            <w:r w:rsidRPr="00864A65">
              <w:rPr>
                <w:sz w:val="24"/>
                <w:szCs w:val="24"/>
              </w:rPr>
              <w:t>axis:Wavelength</w:t>
            </w:r>
            <w:proofErr w:type="spellEnd"/>
            <w:proofErr w:type="gramEnd"/>
            <w:r w:rsidRPr="00864A65">
              <w:rPr>
                <w:sz w:val="24"/>
                <w:szCs w:val="24"/>
              </w:rPr>
              <w:t>,</w:t>
            </w:r>
            <w:r w:rsidRPr="00864A65">
              <w:rPr>
                <w:sz w:val="24"/>
                <w:szCs w:val="24"/>
              </w:rPr>
              <w:br/>
              <w:t>• </w:t>
            </w:r>
            <w:proofErr w:type="spellStart"/>
            <w:r w:rsidRPr="00864A65">
              <w:rPr>
                <w:sz w:val="24"/>
                <w:szCs w:val="24"/>
              </w:rPr>
              <w:t>Y-axis:power</w:t>
            </w:r>
            <w:proofErr w:type="spellEnd"/>
            <w:r w:rsidRPr="00864A65">
              <w:rPr>
                <w:sz w:val="24"/>
                <w:szCs w:val="24"/>
              </w:rPr>
              <w:t>(dB)</w:t>
            </w:r>
          </w:p>
        </w:tc>
      </w:tr>
      <w:tr w:rsidR="00864A65" w:rsidRPr="00864A65" w14:paraId="7357F19B" w14:textId="77777777" w:rsidTr="00864A65">
        <w:trPr>
          <w:trHeight w:val="855"/>
          <w:jc w:val="center"/>
        </w:trPr>
        <w:tc>
          <w:tcPr>
            <w:tcW w:w="0" w:type="auto"/>
            <w:tcBorders>
              <w:top w:val="single" w:sz="12" w:space="0" w:color="660033"/>
              <w:left w:val="single" w:sz="12" w:space="0" w:color="660033"/>
              <w:bottom w:val="single" w:sz="12" w:space="0" w:color="660033"/>
              <w:right w:val="single" w:sz="12" w:space="0" w:color="660033"/>
            </w:tcBorders>
            <w:shd w:val="clear" w:color="auto" w:fill="E7E6E6" w:themeFill="background2"/>
            <w:tcMar>
              <w:top w:w="150" w:type="dxa"/>
              <w:left w:w="150" w:type="dxa"/>
              <w:bottom w:w="150" w:type="dxa"/>
              <w:right w:w="150" w:type="dxa"/>
            </w:tcMar>
            <w:vAlign w:val="bottom"/>
            <w:hideMark/>
          </w:tcPr>
          <w:p w14:paraId="4A123827" w14:textId="77777777" w:rsidR="00864A65" w:rsidRPr="00864A65" w:rsidRDefault="00864A65" w:rsidP="00864A65">
            <w:pPr>
              <w:spacing w:after="0"/>
              <w:jc w:val="center"/>
              <w:rPr>
                <w:sz w:val="24"/>
                <w:szCs w:val="24"/>
              </w:rPr>
            </w:pPr>
            <w:r w:rsidRPr="00864A65">
              <w:rPr>
                <w:sz w:val="24"/>
                <w:szCs w:val="24"/>
              </w:rPr>
              <w:t>Average Noise Level</w:t>
            </w:r>
          </w:p>
        </w:tc>
        <w:tc>
          <w:tcPr>
            <w:tcW w:w="0" w:type="auto"/>
            <w:tcBorders>
              <w:top w:val="single" w:sz="12" w:space="0" w:color="660033"/>
              <w:left w:val="single" w:sz="12" w:space="0" w:color="660033"/>
              <w:bottom w:val="single" w:sz="12" w:space="0" w:color="660033"/>
              <w:right w:val="single" w:sz="12" w:space="0" w:color="660033"/>
            </w:tcBorders>
            <w:shd w:val="clear" w:color="auto" w:fill="FFFFFF"/>
            <w:tcMar>
              <w:top w:w="150" w:type="dxa"/>
              <w:left w:w="150" w:type="dxa"/>
              <w:bottom w:w="150" w:type="dxa"/>
              <w:right w:w="150" w:type="dxa"/>
            </w:tcMar>
            <w:vAlign w:val="bottom"/>
            <w:hideMark/>
          </w:tcPr>
          <w:p w14:paraId="3800FE3E" w14:textId="77777777" w:rsidR="00864A65" w:rsidRPr="00864A65" w:rsidRDefault="00864A65" w:rsidP="00864A65">
            <w:pPr>
              <w:spacing w:after="0"/>
              <w:jc w:val="center"/>
              <w:rPr>
                <w:sz w:val="24"/>
                <w:szCs w:val="24"/>
              </w:rPr>
            </w:pPr>
            <w:r w:rsidRPr="00864A65">
              <w:rPr>
                <w:sz w:val="24"/>
                <w:szCs w:val="24"/>
              </w:rPr>
              <w:t>• Non-zero average noise level</w:t>
            </w:r>
            <w:r w:rsidRPr="00864A65">
              <w:rPr>
                <w:sz w:val="24"/>
                <w:szCs w:val="24"/>
              </w:rPr>
              <w:br/>
              <w:t>• It is determined by RBW</w:t>
            </w:r>
            <w:r w:rsidRPr="00864A65">
              <w:rPr>
                <w:sz w:val="24"/>
                <w:szCs w:val="24"/>
              </w:rPr>
              <w:br/>
              <w:t>• Width of noise is determined by VBW</w:t>
            </w:r>
          </w:p>
        </w:tc>
        <w:tc>
          <w:tcPr>
            <w:tcW w:w="0" w:type="auto"/>
            <w:tcBorders>
              <w:top w:val="single" w:sz="12" w:space="0" w:color="660033"/>
              <w:left w:val="single" w:sz="12" w:space="0" w:color="660033"/>
              <w:bottom w:val="single" w:sz="12" w:space="0" w:color="660033"/>
              <w:right w:val="single" w:sz="12" w:space="0" w:color="660033"/>
            </w:tcBorders>
            <w:shd w:val="clear" w:color="auto" w:fill="FFFFFF"/>
            <w:tcMar>
              <w:top w:w="150" w:type="dxa"/>
              <w:left w:w="150" w:type="dxa"/>
              <w:bottom w:w="150" w:type="dxa"/>
              <w:right w:w="150" w:type="dxa"/>
            </w:tcMar>
            <w:vAlign w:val="bottom"/>
            <w:hideMark/>
          </w:tcPr>
          <w:p w14:paraId="192674B5" w14:textId="77777777" w:rsidR="00864A65" w:rsidRPr="00864A65" w:rsidRDefault="00864A65" w:rsidP="00864A65">
            <w:pPr>
              <w:spacing w:after="0"/>
              <w:jc w:val="center"/>
              <w:rPr>
                <w:sz w:val="24"/>
                <w:szCs w:val="24"/>
              </w:rPr>
            </w:pPr>
            <w:r w:rsidRPr="00864A65">
              <w:rPr>
                <w:sz w:val="24"/>
                <w:szCs w:val="24"/>
              </w:rPr>
              <w:t>• Zero average noise level</w:t>
            </w:r>
            <w:r w:rsidRPr="00864A65">
              <w:rPr>
                <w:sz w:val="24"/>
                <w:szCs w:val="24"/>
              </w:rPr>
              <w:br/>
              <w:t>• It does not depend on RBW.</w:t>
            </w:r>
            <w:r w:rsidRPr="00864A65">
              <w:rPr>
                <w:sz w:val="24"/>
                <w:szCs w:val="24"/>
              </w:rPr>
              <w:br/>
              <w:t>• RMS level of noise is determined by VBW.</w:t>
            </w:r>
          </w:p>
        </w:tc>
      </w:tr>
      <w:tr w:rsidR="00864A65" w:rsidRPr="00864A65" w14:paraId="39A53415" w14:textId="77777777" w:rsidTr="00864A65">
        <w:trPr>
          <w:trHeight w:val="375"/>
          <w:jc w:val="center"/>
        </w:trPr>
        <w:tc>
          <w:tcPr>
            <w:tcW w:w="0" w:type="auto"/>
            <w:tcBorders>
              <w:top w:val="single" w:sz="12" w:space="0" w:color="660033"/>
              <w:left w:val="single" w:sz="12" w:space="0" w:color="660033"/>
              <w:bottom w:val="single" w:sz="12" w:space="0" w:color="660033"/>
              <w:right w:val="single" w:sz="12" w:space="0" w:color="660033"/>
            </w:tcBorders>
            <w:shd w:val="clear" w:color="auto" w:fill="E7E6E6" w:themeFill="background2"/>
            <w:tcMar>
              <w:top w:w="150" w:type="dxa"/>
              <w:left w:w="150" w:type="dxa"/>
              <w:bottom w:w="150" w:type="dxa"/>
              <w:right w:w="150" w:type="dxa"/>
            </w:tcMar>
            <w:vAlign w:val="bottom"/>
            <w:hideMark/>
          </w:tcPr>
          <w:p w14:paraId="0FDCCDCF" w14:textId="77777777" w:rsidR="00864A65" w:rsidRPr="00864A65" w:rsidRDefault="00864A65" w:rsidP="00864A65">
            <w:pPr>
              <w:spacing w:after="0"/>
              <w:jc w:val="center"/>
              <w:rPr>
                <w:sz w:val="24"/>
                <w:szCs w:val="24"/>
              </w:rPr>
            </w:pPr>
            <w:r w:rsidRPr="00864A65">
              <w:rPr>
                <w:sz w:val="24"/>
                <w:szCs w:val="24"/>
              </w:rPr>
              <w:t>Sensitivity</w:t>
            </w:r>
          </w:p>
        </w:tc>
        <w:tc>
          <w:tcPr>
            <w:tcW w:w="0" w:type="auto"/>
            <w:tcBorders>
              <w:top w:val="single" w:sz="12" w:space="0" w:color="660033"/>
              <w:left w:val="single" w:sz="12" w:space="0" w:color="660033"/>
              <w:bottom w:val="single" w:sz="12" w:space="0" w:color="660033"/>
              <w:right w:val="single" w:sz="12" w:space="0" w:color="660033"/>
            </w:tcBorders>
            <w:shd w:val="clear" w:color="auto" w:fill="FFFFFF"/>
            <w:tcMar>
              <w:top w:w="150" w:type="dxa"/>
              <w:left w:w="150" w:type="dxa"/>
              <w:bottom w:w="150" w:type="dxa"/>
              <w:right w:w="150" w:type="dxa"/>
            </w:tcMar>
            <w:vAlign w:val="bottom"/>
            <w:hideMark/>
          </w:tcPr>
          <w:p w14:paraId="24D0337A" w14:textId="77777777" w:rsidR="00864A65" w:rsidRPr="00864A65" w:rsidRDefault="00864A65" w:rsidP="00864A65">
            <w:pPr>
              <w:spacing w:after="0"/>
              <w:jc w:val="center"/>
              <w:rPr>
                <w:sz w:val="24"/>
                <w:szCs w:val="24"/>
              </w:rPr>
            </w:pPr>
            <w:r w:rsidRPr="00864A65">
              <w:rPr>
                <w:sz w:val="24"/>
                <w:szCs w:val="24"/>
              </w:rPr>
              <w:t>Here it is defined as average noise level.</w:t>
            </w:r>
          </w:p>
        </w:tc>
        <w:tc>
          <w:tcPr>
            <w:tcW w:w="0" w:type="auto"/>
            <w:tcBorders>
              <w:top w:val="single" w:sz="12" w:space="0" w:color="660033"/>
              <w:left w:val="single" w:sz="12" w:space="0" w:color="660033"/>
              <w:bottom w:val="single" w:sz="12" w:space="0" w:color="660033"/>
              <w:right w:val="single" w:sz="12" w:space="0" w:color="660033"/>
            </w:tcBorders>
            <w:shd w:val="clear" w:color="auto" w:fill="FFFFFF"/>
            <w:tcMar>
              <w:top w:w="150" w:type="dxa"/>
              <w:left w:w="150" w:type="dxa"/>
              <w:bottom w:w="150" w:type="dxa"/>
              <w:right w:w="150" w:type="dxa"/>
            </w:tcMar>
            <w:vAlign w:val="bottom"/>
            <w:hideMark/>
          </w:tcPr>
          <w:p w14:paraId="6253886A" w14:textId="77777777" w:rsidR="00864A65" w:rsidRPr="00864A65" w:rsidRDefault="00864A65" w:rsidP="00864A65">
            <w:pPr>
              <w:spacing w:after="0"/>
              <w:jc w:val="center"/>
              <w:rPr>
                <w:sz w:val="24"/>
                <w:szCs w:val="24"/>
              </w:rPr>
            </w:pPr>
            <w:r w:rsidRPr="00864A65">
              <w:rPr>
                <w:sz w:val="24"/>
                <w:szCs w:val="24"/>
              </w:rPr>
              <w:t xml:space="preserve">Here is </w:t>
            </w:r>
            <w:proofErr w:type="spellStart"/>
            <w:r w:rsidRPr="00864A65">
              <w:rPr>
                <w:sz w:val="24"/>
                <w:szCs w:val="24"/>
              </w:rPr>
              <w:t>is</w:t>
            </w:r>
            <w:proofErr w:type="spellEnd"/>
            <w:r w:rsidRPr="00864A65">
              <w:rPr>
                <w:sz w:val="24"/>
                <w:szCs w:val="24"/>
              </w:rPr>
              <w:t xml:space="preserve"> equivalent to six times that of rms value of noise.</w:t>
            </w:r>
          </w:p>
        </w:tc>
      </w:tr>
      <w:tr w:rsidR="00864A65" w:rsidRPr="00864A65" w14:paraId="215775D9" w14:textId="77777777" w:rsidTr="00864A65">
        <w:trPr>
          <w:trHeight w:val="375"/>
          <w:jc w:val="center"/>
        </w:trPr>
        <w:tc>
          <w:tcPr>
            <w:tcW w:w="0" w:type="auto"/>
            <w:tcBorders>
              <w:top w:val="single" w:sz="12" w:space="0" w:color="660033"/>
              <w:left w:val="single" w:sz="12" w:space="0" w:color="660033"/>
              <w:bottom w:val="single" w:sz="12" w:space="0" w:color="660033"/>
              <w:right w:val="single" w:sz="12" w:space="0" w:color="660033"/>
            </w:tcBorders>
            <w:shd w:val="clear" w:color="auto" w:fill="E7E6E6" w:themeFill="background2"/>
            <w:tcMar>
              <w:top w:w="150" w:type="dxa"/>
              <w:left w:w="150" w:type="dxa"/>
              <w:bottom w:w="150" w:type="dxa"/>
              <w:right w:w="150" w:type="dxa"/>
            </w:tcMar>
            <w:vAlign w:val="bottom"/>
            <w:hideMark/>
          </w:tcPr>
          <w:p w14:paraId="11CBE0D9" w14:textId="77777777" w:rsidR="00864A65" w:rsidRPr="00864A65" w:rsidRDefault="00864A65" w:rsidP="00864A65">
            <w:pPr>
              <w:spacing w:after="0"/>
              <w:jc w:val="center"/>
              <w:rPr>
                <w:sz w:val="24"/>
                <w:szCs w:val="24"/>
              </w:rPr>
            </w:pPr>
            <w:r w:rsidRPr="00864A65">
              <w:rPr>
                <w:sz w:val="24"/>
                <w:szCs w:val="24"/>
              </w:rPr>
              <w:t>Detector Type</w:t>
            </w:r>
          </w:p>
        </w:tc>
        <w:tc>
          <w:tcPr>
            <w:tcW w:w="0" w:type="auto"/>
            <w:tcBorders>
              <w:top w:val="single" w:sz="12" w:space="0" w:color="660033"/>
              <w:left w:val="single" w:sz="12" w:space="0" w:color="660033"/>
              <w:bottom w:val="single" w:sz="12" w:space="0" w:color="660033"/>
              <w:right w:val="single" w:sz="12" w:space="0" w:color="660033"/>
            </w:tcBorders>
            <w:shd w:val="clear" w:color="auto" w:fill="FFFFFF"/>
            <w:tcMar>
              <w:top w:w="150" w:type="dxa"/>
              <w:left w:w="150" w:type="dxa"/>
              <w:bottom w:w="150" w:type="dxa"/>
              <w:right w:w="150" w:type="dxa"/>
            </w:tcMar>
            <w:vAlign w:val="bottom"/>
            <w:hideMark/>
          </w:tcPr>
          <w:p w14:paraId="557DA8CA" w14:textId="04087753" w:rsidR="00864A65" w:rsidRPr="00864A65" w:rsidRDefault="00864A65" w:rsidP="00864A65">
            <w:pPr>
              <w:spacing w:after="0"/>
              <w:jc w:val="center"/>
              <w:rPr>
                <w:sz w:val="24"/>
                <w:szCs w:val="24"/>
              </w:rPr>
            </w:pPr>
            <w:r w:rsidRPr="00864A65">
              <w:rPr>
                <w:sz w:val="24"/>
                <w:szCs w:val="24"/>
              </w:rPr>
              <w:t xml:space="preserve">Simple </w:t>
            </w:r>
            <w:r w:rsidRPr="00864A65">
              <w:rPr>
                <w:sz w:val="24"/>
                <w:szCs w:val="24"/>
              </w:rPr>
              <w:t>diode-based</w:t>
            </w:r>
            <w:r w:rsidRPr="00864A65">
              <w:rPr>
                <w:sz w:val="24"/>
                <w:szCs w:val="24"/>
              </w:rPr>
              <w:t xml:space="preserve"> envelope detector</w:t>
            </w:r>
          </w:p>
        </w:tc>
        <w:tc>
          <w:tcPr>
            <w:tcW w:w="0" w:type="auto"/>
            <w:tcBorders>
              <w:top w:val="single" w:sz="12" w:space="0" w:color="660033"/>
              <w:left w:val="single" w:sz="12" w:space="0" w:color="660033"/>
              <w:bottom w:val="single" w:sz="12" w:space="0" w:color="660033"/>
              <w:right w:val="single" w:sz="12" w:space="0" w:color="660033"/>
            </w:tcBorders>
            <w:shd w:val="clear" w:color="auto" w:fill="FFFFFF"/>
            <w:tcMar>
              <w:top w:w="150" w:type="dxa"/>
              <w:left w:w="150" w:type="dxa"/>
              <w:bottom w:w="150" w:type="dxa"/>
              <w:right w:w="150" w:type="dxa"/>
            </w:tcMar>
            <w:vAlign w:val="bottom"/>
            <w:hideMark/>
          </w:tcPr>
          <w:p w14:paraId="50C143EB" w14:textId="77777777" w:rsidR="00864A65" w:rsidRPr="00864A65" w:rsidRDefault="00864A65" w:rsidP="00864A65">
            <w:pPr>
              <w:spacing w:after="0"/>
              <w:jc w:val="center"/>
              <w:rPr>
                <w:sz w:val="24"/>
                <w:szCs w:val="24"/>
              </w:rPr>
            </w:pPr>
            <w:r w:rsidRPr="00864A65">
              <w:rPr>
                <w:sz w:val="24"/>
                <w:szCs w:val="24"/>
              </w:rPr>
              <w:t>Photodiode based detector</w:t>
            </w:r>
          </w:p>
        </w:tc>
      </w:tr>
    </w:tbl>
    <w:p w14:paraId="38E17194" w14:textId="77777777" w:rsidR="00C9198F" w:rsidRDefault="00C9198F" w:rsidP="005D2B78">
      <w:pPr>
        <w:rPr>
          <w:sz w:val="24"/>
          <w:szCs w:val="24"/>
        </w:rPr>
      </w:pPr>
    </w:p>
    <w:p w14:paraId="03C80509" w14:textId="04041A9F" w:rsidR="00C87E85" w:rsidRDefault="00C87E85" w:rsidP="000C796B">
      <w:pPr>
        <w:pStyle w:val="Heading1"/>
        <w:rPr>
          <w:lang w:bidi="ar-EG"/>
        </w:rPr>
      </w:pPr>
      <w:r>
        <w:rPr>
          <w:lang w:bidi="ar-EG"/>
        </w:rPr>
        <w:t xml:space="preserve">Resources: </w:t>
      </w:r>
    </w:p>
    <w:p w14:paraId="2C7DFA10" w14:textId="164953C7" w:rsidR="000C796B" w:rsidRDefault="000C796B" w:rsidP="000C796B">
      <w:pPr>
        <w:pStyle w:val="ListParagraph"/>
        <w:numPr>
          <w:ilvl w:val="0"/>
          <w:numId w:val="11"/>
        </w:numPr>
        <w:rPr>
          <w:sz w:val="24"/>
          <w:szCs w:val="24"/>
          <w:lang w:bidi="ar-EG"/>
        </w:rPr>
      </w:pPr>
      <w:r>
        <w:rPr>
          <w:sz w:val="24"/>
          <w:szCs w:val="24"/>
          <w:lang w:bidi="ar-EG"/>
        </w:rPr>
        <w:t xml:space="preserve">RP-PHOTONOICS: </w:t>
      </w:r>
      <w:r w:rsidRPr="000C796B">
        <w:rPr>
          <w:sz w:val="24"/>
          <w:szCs w:val="24"/>
          <w:lang w:bidi="ar-EG"/>
        </w:rPr>
        <w:t>Optical Spectrum Analyzers</w:t>
      </w:r>
    </w:p>
    <w:p w14:paraId="463D84F5" w14:textId="626385AD" w:rsidR="000C796B" w:rsidRDefault="000C796B" w:rsidP="000C796B">
      <w:pPr>
        <w:pStyle w:val="ListParagraph"/>
        <w:rPr>
          <w:sz w:val="24"/>
          <w:szCs w:val="24"/>
          <w:lang w:bidi="ar-EG"/>
        </w:rPr>
      </w:pPr>
      <w:hyperlink r:id="rId12" w:history="1">
        <w:r w:rsidRPr="00F34275">
          <w:rPr>
            <w:rStyle w:val="Hyperlink"/>
            <w:sz w:val="24"/>
            <w:szCs w:val="24"/>
            <w:lang w:bidi="ar-EG"/>
          </w:rPr>
          <w:t>https://www.rp-photonics.com/optical_spectrum_analyzers.html</w:t>
        </w:r>
      </w:hyperlink>
    </w:p>
    <w:p w14:paraId="06F8660B" w14:textId="58D7645F" w:rsidR="000C796B" w:rsidRDefault="000C796B" w:rsidP="000C796B">
      <w:pPr>
        <w:pStyle w:val="ListParagraph"/>
        <w:numPr>
          <w:ilvl w:val="0"/>
          <w:numId w:val="11"/>
        </w:numPr>
        <w:rPr>
          <w:sz w:val="24"/>
          <w:szCs w:val="24"/>
          <w:lang w:bidi="ar-EG"/>
        </w:rPr>
      </w:pPr>
      <w:r>
        <w:rPr>
          <w:sz w:val="24"/>
          <w:szCs w:val="24"/>
          <w:lang w:bidi="ar-EG"/>
        </w:rPr>
        <w:t xml:space="preserve">RF Wireless World: </w:t>
      </w:r>
    </w:p>
    <w:p w14:paraId="46C27AB7" w14:textId="77777777" w:rsidR="000C796B" w:rsidRDefault="000C796B" w:rsidP="000C796B">
      <w:pPr>
        <w:pStyle w:val="ListParagraph"/>
        <w:numPr>
          <w:ilvl w:val="0"/>
          <w:numId w:val="12"/>
        </w:numPr>
        <w:jc w:val="left"/>
        <w:rPr>
          <w:sz w:val="24"/>
          <w:szCs w:val="24"/>
          <w:lang w:bidi="ar-EG"/>
        </w:rPr>
      </w:pPr>
      <w:r w:rsidRPr="000C796B">
        <w:rPr>
          <w:sz w:val="24"/>
          <w:szCs w:val="24"/>
          <w:lang w:bidi="ar-EG"/>
        </w:rPr>
        <w:t>Optical</w:t>
      </w:r>
      <w:r>
        <w:rPr>
          <w:sz w:val="24"/>
          <w:szCs w:val="24"/>
          <w:lang w:bidi="ar-EG"/>
        </w:rPr>
        <w:t xml:space="preserve"> </w:t>
      </w:r>
      <w:r w:rsidRPr="000C796B">
        <w:rPr>
          <w:sz w:val="24"/>
          <w:szCs w:val="24"/>
          <w:lang w:bidi="ar-EG"/>
        </w:rPr>
        <w:t>Spectrum</w:t>
      </w:r>
      <w:r>
        <w:rPr>
          <w:sz w:val="24"/>
          <w:szCs w:val="24"/>
          <w:lang w:bidi="ar-EG"/>
        </w:rPr>
        <w:t xml:space="preserve"> </w:t>
      </w:r>
      <w:r w:rsidRPr="000C796B">
        <w:rPr>
          <w:sz w:val="24"/>
          <w:szCs w:val="24"/>
          <w:lang w:bidi="ar-EG"/>
        </w:rPr>
        <w:t>Analyzer</w:t>
      </w:r>
      <w:r>
        <w:rPr>
          <w:sz w:val="24"/>
          <w:szCs w:val="24"/>
          <w:lang w:bidi="ar-EG"/>
        </w:rPr>
        <w:t xml:space="preserve"> </w:t>
      </w:r>
      <w:r w:rsidRPr="000C796B">
        <w:rPr>
          <w:sz w:val="24"/>
          <w:szCs w:val="24"/>
          <w:lang w:bidi="ar-EG"/>
        </w:rPr>
        <w:t>basics</w:t>
      </w:r>
      <w:r>
        <w:rPr>
          <w:sz w:val="24"/>
          <w:szCs w:val="24"/>
          <w:lang w:bidi="ar-EG"/>
        </w:rPr>
        <w:t xml:space="preserve">: </w:t>
      </w:r>
      <w:hyperlink r:id="rId13" w:history="1">
        <w:r w:rsidRPr="00F34275">
          <w:rPr>
            <w:rStyle w:val="Hyperlink"/>
            <w:sz w:val="24"/>
            <w:szCs w:val="24"/>
            <w:lang w:bidi="ar-EG"/>
          </w:rPr>
          <w:t>https://www.rfwireless-world.com/Terminology/Optical-Spectrum-Analyzer-basics.html</w:t>
        </w:r>
      </w:hyperlink>
      <w:r>
        <w:rPr>
          <w:sz w:val="24"/>
          <w:szCs w:val="24"/>
          <w:lang w:bidi="ar-EG"/>
        </w:rPr>
        <w:t xml:space="preserve"> </w:t>
      </w:r>
    </w:p>
    <w:p w14:paraId="4A179620" w14:textId="2DEA9FAA" w:rsidR="000C796B" w:rsidRDefault="000C796B" w:rsidP="000C796B">
      <w:pPr>
        <w:pStyle w:val="ListParagraph"/>
        <w:numPr>
          <w:ilvl w:val="0"/>
          <w:numId w:val="12"/>
        </w:numPr>
        <w:jc w:val="left"/>
        <w:rPr>
          <w:sz w:val="24"/>
          <w:szCs w:val="24"/>
          <w:lang w:bidi="ar-EG"/>
        </w:rPr>
      </w:pPr>
      <w:r w:rsidRPr="000C796B">
        <w:rPr>
          <w:sz w:val="24"/>
          <w:szCs w:val="24"/>
          <w:lang w:bidi="ar-EG"/>
        </w:rPr>
        <w:t>Difference</w:t>
      </w:r>
      <w:r>
        <w:rPr>
          <w:sz w:val="24"/>
          <w:szCs w:val="24"/>
          <w:lang w:bidi="ar-EG"/>
        </w:rPr>
        <w:t xml:space="preserve"> </w:t>
      </w:r>
      <w:r w:rsidRPr="000C796B">
        <w:rPr>
          <w:sz w:val="24"/>
          <w:szCs w:val="24"/>
          <w:lang w:bidi="ar-EG"/>
        </w:rPr>
        <w:t>between</w:t>
      </w:r>
      <w:r>
        <w:rPr>
          <w:sz w:val="24"/>
          <w:szCs w:val="24"/>
          <w:lang w:bidi="ar-EG"/>
        </w:rPr>
        <w:t xml:space="preserve"> </w:t>
      </w:r>
      <w:r w:rsidRPr="000C796B">
        <w:rPr>
          <w:sz w:val="24"/>
          <w:szCs w:val="24"/>
          <w:lang w:bidi="ar-EG"/>
        </w:rPr>
        <w:t>Optical</w:t>
      </w:r>
      <w:r>
        <w:rPr>
          <w:sz w:val="24"/>
          <w:szCs w:val="24"/>
          <w:lang w:bidi="ar-EG"/>
        </w:rPr>
        <w:t xml:space="preserve"> </w:t>
      </w:r>
      <w:r w:rsidRPr="000C796B">
        <w:rPr>
          <w:sz w:val="24"/>
          <w:szCs w:val="24"/>
          <w:lang w:bidi="ar-EG"/>
        </w:rPr>
        <w:t>Spectrum</w:t>
      </w:r>
      <w:r>
        <w:rPr>
          <w:sz w:val="24"/>
          <w:szCs w:val="24"/>
          <w:lang w:bidi="ar-EG"/>
        </w:rPr>
        <w:t xml:space="preserve"> </w:t>
      </w:r>
      <w:r w:rsidRPr="000C796B">
        <w:rPr>
          <w:sz w:val="24"/>
          <w:szCs w:val="24"/>
          <w:lang w:bidi="ar-EG"/>
        </w:rPr>
        <w:t>Analyzer</w:t>
      </w:r>
      <w:r>
        <w:rPr>
          <w:sz w:val="24"/>
          <w:szCs w:val="24"/>
          <w:lang w:bidi="ar-EG"/>
        </w:rPr>
        <w:t xml:space="preserve"> </w:t>
      </w:r>
      <w:r w:rsidRPr="000C796B">
        <w:rPr>
          <w:sz w:val="24"/>
          <w:szCs w:val="24"/>
          <w:lang w:bidi="ar-EG"/>
        </w:rPr>
        <w:t>and</w:t>
      </w:r>
      <w:r>
        <w:rPr>
          <w:sz w:val="24"/>
          <w:szCs w:val="24"/>
          <w:lang w:bidi="ar-EG"/>
        </w:rPr>
        <w:t xml:space="preserve"> </w:t>
      </w:r>
      <w:r w:rsidRPr="000C796B">
        <w:rPr>
          <w:sz w:val="24"/>
          <w:szCs w:val="24"/>
          <w:lang w:bidi="ar-EG"/>
        </w:rPr>
        <w:t>Microwave</w:t>
      </w:r>
      <w:r>
        <w:rPr>
          <w:sz w:val="24"/>
          <w:szCs w:val="24"/>
          <w:lang w:bidi="ar-EG"/>
        </w:rPr>
        <w:t xml:space="preserve"> </w:t>
      </w:r>
      <w:r w:rsidRPr="000C796B">
        <w:rPr>
          <w:sz w:val="24"/>
          <w:szCs w:val="24"/>
          <w:lang w:bidi="ar-EG"/>
        </w:rPr>
        <w:t>Spectrum</w:t>
      </w:r>
      <w:r>
        <w:rPr>
          <w:sz w:val="24"/>
          <w:szCs w:val="24"/>
          <w:lang w:bidi="ar-EG"/>
        </w:rPr>
        <w:t xml:space="preserve"> </w:t>
      </w:r>
      <w:r w:rsidRPr="000C796B">
        <w:rPr>
          <w:sz w:val="24"/>
          <w:szCs w:val="24"/>
          <w:lang w:bidi="ar-EG"/>
        </w:rPr>
        <w:t>Analyzer</w:t>
      </w:r>
      <w:r>
        <w:rPr>
          <w:sz w:val="24"/>
          <w:szCs w:val="24"/>
        </w:rPr>
        <w:t xml:space="preserve">: </w:t>
      </w:r>
      <w:hyperlink r:id="rId14" w:history="1">
        <w:r w:rsidRPr="00F34275">
          <w:rPr>
            <w:rStyle w:val="Hyperlink"/>
            <w:sz w:val="24"/>
            <w:szCs w:val="24"/>
            <w:lang w:bidi="ar-EG"/>
          </w:rPr>
          <w:t>https://www.rfwireless-world.com/Terminology/Difference-between-Optical-Spectrum-Analyzer-and-Microwave-Spectrum-Analyzer.html</w:t>
        </w:r>
      </w:hyperlink>
    </w:p>
    <w:p w14:paraId="1CFC06CA" w14:textId="214CD095" w:rsidR="000C796B" w:rsidRPr="000C796B" w:rsidRDefault="007C5D11" w:rsidP="000C796B">
      <w:pPr>
        <w:pStyle w:val="ListParagraph"/>
        <w:numPr>
          <w:ilvl w:val="0"/>
          <w:numId w:val="11"/>
        </w:numPr>
        <w:jc w:val="left"/>
        <w:rPr>
          <w:sz w:val="24"/>
          <w:szCs w:val="24"/>
          <w:lang w:bidi="ar-EG"/>
        </w:rPr>
      </w:pPr>
      <w:r>
        <w:rPr>
          <w:sz w:val="24"/>
          <w:szCs w:val="24"/>
          <w:lang w:bidi="ar-EG"/>
        </w:rPr>
        <w:t xml:space="preserve">YOKOGAWA: </w:t>
      </w:r>
      <w:r w:rsidRPr="007C5D11">
        <w:rPr>
          <w:sz w:val="24"/>
          <w:szCs w:val="24"/>
          <w:lang w:bidi="ar-EG"/>
        </w:rPr>
        <w:t>Optical Spectrum Analyzer</w:t>
      </w:r>
      <w:r w:rsidRPr="007C5D11">
        <w:rPr>
          <w:sz w:val="24"/>
          <w:szCs w:val="24"/>
          <w:lang w:bidi="ar-EG"/>
        </w:rPr>
        <w:t xml:space="preserve"> </w:t>
      </w:r>
      <w:hyperlink r:id="rId15" w:history="1">
        <w:r w:rsidRPr="00F34275">
          <w:rPr>
            <w:rStyle w:val="Hyperlink"/>
            <w:sz w:val="24"/>
            <w:szCs w:val="24"/>
            <w:lang w:bidi="ar-EG"/>
          </w:rPr>
          <w:t>https://tmi.yokogawa.com/eu/solutions/products/optical-measuring-instruments/optical-spectrum-analyzer/#Resources_White-Papers</w:t>
        </w:r>
      </w:hyperlink>
      <w:r>
        <w:rPr>
          <w:sz w:val="24"/>
          <w:szCs w:val="24"/>
          <w:lang w:bidi="ar-EG"/>
        </w:rPr>
        <w:t xml:space="preserve"> </w:t>
      </w:r>
    </w:p>
    <w:p w14:paraId="737610C3" w14:textId="77777777" w:rsidR="000C796B" w:rsidRPr="000C796B" w:rsidRDefault="000C796B" w:rsidP="000C796B">
      <w:pPr>
        <w:pStyle w:val="ListParagraph"/>
        <w:rPr>
          <w:sz w:val="24"/>
          <w:szCs w:val="24"/>
          <w:lang w:bidi="ar-EG"/>
        </w:rPr>
      </w:pPr>
    </w:p>
    <w:p w14:paraId="7E960BFE" w14:textId="5C1F0B15" w:rsidR="00E25979" w:rsidRPr="003672BD" w:rsidRDefault="00864A65" w:rsidP="003672BD">
      <w:pPr>
        <w:rPr>
          <w:rFonts w:hint="cs"/>
          <w:sz w:val="24"/>
          <w:szCs w:val="24"/>
          <w:rtl/>
        </w:rPr>
      </w:pPr>
      <w:r>
        <w:rPr>
          <w:sz w:val="24"/>
          <w:szCs w:val="24"/>
        </w:rPr>
        <w:tab/>
      </w:r>
    </w:p>
    <w:sectPr w:rsidR="00E25979" w:rsidRPr="003672BD" w:rsidSect="00340E32">
      <w:headerReference w:type="first" r:id="rId16"/>
      <w:pgSz w:w="12240" w:h="15840"/>
      <w:pgMar w:top="1440" w:right="1440" w:bottom="994"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1337B4" w14:textId="77777777" w:rsidR="00ED2BFE" w:rsidRDefault="00ED2BFE" w:rsidP="00E25979">
      <w:pPr>
        <w:spacing w:after="0" w:line="240" w:lineRule="auto"/>
      </w:pPr>
      <w:r>
        <w:separator/>
      </w:r>
    </w:p>
  </w:endnote>
  <w:endnote w:type="continuationSeparator" w:id="0">
    <w:p w14:paraId="46F5C89E" w14:textId="77777777" w:rsidR="00ED2BFE" w:rsidRDefault="00ED2BFE" w:rsidP="00E259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D817B0" w14:textId="77777777" w:rsidR="00ED2BFE" w:rsidRDefault="00ED2BFE" w:rsidP="00E25979">
      <w:pPr>
        <w:spacing w:after="0" w:line="240" w:lineRule="auto"/>
      </w:pPr>
      <w:r>
        <w:separator/>
      </w:r>
    </w:p>
  </w:footnote>
  <w:footnote w:type="continuationSeparator" w:id="0">
    <w:p w14:paraId="63147388" w14:textId="77777777" w:rsidR="00ED2BFE" w:rsidRDefault="00ED2BFE" w:rsidP="00E259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7"/>
      <w:gridCol w:w="1836"/>
      <w:gridCol w:w="3685"/>
    </w:tblGrid>
    <w:tr w:rsidR="00340E32" w14:paraId="430F9B80" w14:textId="77777777" w:rsidTr="008327F9">
      <w:tc>
        <w:tcPr>
          <w:tcW w:w="3937" w:type="dxa"/>
        </w:tcPr>
        <w:p w14:paraId="7D932815" w14:textId="77777777" w:rsidR="00340E32" w:rsidRDefault="00340E32" w:rsidP="00340E32">
          <w:pPr>
            <w:pStyle w:val="NormalWeb"/>
            <w:spacing w:before="0" w:beforeAutospacing="0" w:after="0" w:afterAutospacing="0"/>
          </w:pPr>
          <w:r>
            <w:rPr>
              <w:color w:val="000000"/>
              <w:sz w:val="22"/>
              <w:szCs w:val="22"/>
            </w:rPr>
            <w:t>Alexandria University</w:t>
          </w:r>
        </w:p>
        <w:p w14:paraId="1175B913" w14:textId="77777777" w:rsidR="00340E32" w:rsidRDefault="00340E32" w:rsidP="00340E32">
          <w:pPr>
            <w:pStyle w:val="NormalWeb"/>
            <w:spacing w:before="0" w:beforeAutospacing="0" w:after="0" w:afterAutospacing="0"/>
          </w:pPr>
          <w:r>
            <w:rPr>
              <w:color w:val="000000"/>
              <w:sz w:val="22"/>
              <w:szCs w:val="22"/>
            </w:rPr>
            <w:t>Faculty of Engineering</w:t>
          </w:r>
        </w:p>
        <w:p w14:paraId="6C49D9A7" w14:textId="77777777" w:rsidR="00340E32" w:rsidRDefault="00340E32" w:rsidP="00340E32">
          <w:pPr>
            <w:pStyle w:val="NormalWeb"/>
            <w:spacing w:before="0" w:beforeAutospacing="0" w:after="0" w:afterAutospacing="0"/>
          </w:pPr>
          <w:r>
            <w:rPr>
              <w:color w:val="000000"/>
              <w:sz w:val="22"/>
              <w:szCs w:val="22"/>
            </w:rPr>
            <w:t>Electrical and Electronics Engineering Department</w:t>
          </w:r>
        </w:p>
        <w:p w14:paraId="682FCE02" w14:textId="77777777" w:rsidR="00340E32" w:rsidRDefault="00340E32" w:rsidP="00340E32">
          <w:pPr>
            <w:pStyle w:val="NormalWeb"/>
            <w:spacing w:before="0" w:beforeAutospacing="0" w:after="0" w:afterAutospacing="0"/>
          </w:pPr>
          <w:r>
            <w:rPr>
              <w:color w:val="000000"/>
              <w:sz w:val="22"/>
              <w:szCs w:val="22"/>
            </w:rPr>
            <w:t>Fall semester, 2021/2022</w:t>
          </w:r>
        </w:p>
      </w:tc>
      <w:tc>
        <w:tcPr>
          <w:tcW w:w="1728" w:type="dxa"/>
        </w:tcPr>
        <w:p w14:paraId="0CFF03C3" w14:textId="77777777" w:rsidR="00340E32" w:rsidRDefault="00340E32" w:rsidP="00340E32">
          <w:pPr>
            <w:pStyle w:val="Header"/>
            <w:jc w:val="center"/>
          </w:pPr>
          <w:r>
            <w:rPr>
              <w:noProof/>
            </w:rPr>
            <w:drawing>
              <wp:inline distT="0" distB="0" distL="0" distR="0" wp14:anchorId="48CD5A43" wp14:editId="090C9CB4">
                <wp:extent cx="1019175" cy="1019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019175" cy="1019175"/>
                        </a:xfrm>
                        <a:prstGeom prst="rect">
                          <a:avLst/>
                        </a:prstGeom>
                      </pic:spPr>
                    </pic:pic>
                  </a:graphicData>
                </a:graphic>
              </wp:inline>
            </w:drawing>
          </w:r>
        </w:p>
      </w:tc>
      <w:tc>
        <w:tcPr>
          <w:tcW w:w="3685" w:type="dxa"/>
        </w:tcPr>
        <w:p w14:paraId="2E400BEF" w14:textId="77777777" w:rsidR="00340E32" w:rsidRDefault="00340E32" w:rsidP="00340E32">
          <w:pPr>
            <w:pStyle w:val="NormalWeb"/>
            <w:bidi/>
            <w:spacing w:before="0" w:beforeAutospacing="0" w:after="0" w:afterAutospacing="0"/>
          </w:pPr>
          <w:r>
            <w:rPr>
              <w:color w:val="000000"/>
              <w:sz w:val="22"/>
              <w:szCs w:val="22"/>
              <w:rtl/>
            </w:rPr>
            <w:t>جامعة الإسكندرية</w:t>
          </w:r>
          <w:r>
            <w:rPr>
              <w:color w:val="000000"/>
              <w:sz w:val="22"/>
              <w:szCs w:val="22"/>
              <w:rtl/>
            </w:rPr>
            <w:br/>
            <w:t>كلية الهندسة</w:t>
          </w:r>
          <w:r>
            <w:rPr>
              <w:color w:val="000000"/>
              <w:sz w:val="22"/>
              <w:szCs w:val="22"/>
              <w:rtl/>
            </w:rPr>
            <w:br/>
            <w:t>قسم الهندسة الكهربية</w:t>
          </w:r>
        </w:p>
        <w:p w14:paraId="6A169D39" w14:textId="77777777" w:rsidR="00340E32" w:rsidRDefault="00340E32" w:rsidP="00340E32">
          <w:pPr>
            <w:pStyle w:val="NormalWeb"/>
            <w:bidi/>
            <w:spacing w:before="0" w:beforeAutospacing="0" w:after="0" w:afterAutospacing="0"/>
            <w:rPr>
              <w:rtl/>
            </w:rPr>
          </w:pPr>
          <w:r>
            <w:rPr>
              <w:color w:val="000000"/>
              <w:sz w:val="22"/>
              <w:szCs w:val="22"/>
              <w:rtl/>
            </w:rPr>
            <w:t xml:space="preserve">الفصل </w:t>
          </w:r>
          <w:proofErr w:type="spellStart"/>
          <w:r>
            <w:rPr>
              <w:color w:val="000000"/>
              <w:sz w:val="22"/>
              <w:szCs w:val="22"/>
              <w:rtl/>
            </w:rPr>
            <w:t>الدراسى</w:t>
          </w:r>
          <w:proofErr w:type="spellEnd"/>
          <w:r>
            <w:rPr>
              <w:color w:val="000000"/>
              <w:sz w:val="22"/>
              <w:szCs w:val="22"/>
              <w:rtl/>
            </w:rPr>
            <w:t xml:space="preserve"> ال</w:t>
          </w:r>
          <w:r>
            <w:rPr>
              <w:rFonts w:hint="cs"/>
              <w:color w:val="000000"/>
              <w:sz w:val="22"/>
              <w:szCs w:val="22"/>
              <w:rtl/>
            </w:rPr>
            <w:t xml:space="preserve">أول, </w:t>
          </w:r>
          <w:r>
            <w:rPr>
              <w:color w:val="000000"/>
              <w:sz w:val="22"/>
              <w:szCs w:val="22"/>
            </w:rPr>
            <w:t>2021</w:t>
          </w:r>
          <w:r>
            <w:rPr>
              <w:rFonts w:hint="cs"/>
              <w:color w:val="000000"/>
              <w:sz w:val="22"/>
              <w:szCs w:val="22"/>
              <w:rtl/>
            </w:rPr>
            <w:t>/</w:t>
          </w:r>
          <w:r>
            <w:rPr>
              <w:color w:val="000000"/>
              <w:sz w:val="22"/>
              <w:szCs w:val="22"/>
            </w:rPr>
            <w:t>2022</w:t>
          </w:r>
        </w:p>
        <w:p w14:paraId="009A85E7" w14:textId="77777777" w:rsidR="00340E32" w:rsidRDefault="00340E32" w:rsidP="00340E32">
          <w:pPr>
            <w:pStyle w:val="Header"/>
            <w:jc w:val="center"/>
          </w:pPr>
        </w:p>
      </w:tc>
    </w:tr>
  </w:tbl>
  <w:p w14:paraId="18A77AD9" w14:textId="77777777" w:rsidR="00340E32" w:rsidRPr="00340E32" w:rsidRDefault="00340E32" w:rsidP="00340E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0644DB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5312C7A"/>
    <w:multiLevelType w:val="hybridMultilevel"/>
    <w:tmpl w:val="2430BCC6"/>
    <w:lvl w:ilvl="0" w:tplc="1098FD6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074E8A"/>
    <w:multiLevelType w:val="hybridMultilevel"/>
    <w:tmpl w:val="46F69D68"/>
    <w:lvl w:ilvl="0" w:tplc="B8B208C8">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F2A4BE4"/>
    <w:multiLevelType w:val="hybridMultilevel"/>
    <w:tmpl w:val="67360746"/>
    <w:lvl w:ilvl="0" w:tplc="1098FD6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311D41"/>
    <w:multiLevelType w:val="multilevel"/>
    <w:tmpl w:val="0DAAA0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39C909F5"/>
    <w:multiLevelType w:val="multilevel"/>
    <w:tmpl w:val="B44C57E2"/>
    <w:lvl w:ilvl="0">
      <w:start w:val="1"/>
      <w:numFmt w:val="decimal"/>
      <w:lvlText w:val="%1."/>
      <w:lvlJc w:val="left"/>
      <w:pPr>
        <w:ind w:left="720" w:hanging="360"/>
      </w:pPr>
      <w:rPr>
        <w:rFonts w:hint="default"/>
      </w:rPr>
    </w:lvl>
    <w:lvl w:ilvl="1">
      <w:start w:val="1"/>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5A1649BA"/>
    <w:multiLevelType w:val="hybridMultilevel"/>
    <w:tmpl w:val="8190EDB4"/>
    <w:lvl w:ilvl="0" w:tplc="89B4669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281D16"/>
    <w:multiLevelType w:val="hybridMultilevel"/>
    <w:tmpl w:val="0242F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7C11DF"/>
    <w:multiLevelType w:val="hybridMultilevel"/>
    <w:tmpl w:val="ECAAB82C"/>
    <w:lvl w:ilvl="0" w:tplc="9184ECD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5"/>
  </w:num>
  <w:num w:numId="5">
    <w:abstractNumId w:val="5"/>
  </w:num>
  <w:num w:numId="6">
    <w:abstractNumId w:val="5"/>
  </w:num>
  <w:num w:numId="7">
    <w:abstractNumId w:val="7"/>
  </w:num>
  <w:num w:numId="8">
    <w:abstractNumId w:val="1"/>
  </w:num>
  <w:num w:numId="9">
    <w:abstractNumId w:val="3"/>
  </w:num>
  <w:num w:numId="10">
    <w:abstractNumId w:val="6"/>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hdrShapeDefaults>
    <o:shapedefaults v:ext="edit" spidmax="2054"/>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11E23"/>
    <w:rsid w:val="00015213"/>
    <w:rsid w:val="000C796B"/>
    <w:rsid w:val="002009E6"/>
    <w:rsid w:val="00261A5A"/>
    <w:rsid w:val="002832B7"/>
    <w:rsid w:val="002931C7"/>
    <w:rsid w:val="00340E32"/>
    <w:rsid w:val="003672BD"/>
    <w:rsid w:val="003C1337"/>
    <w:rsid w:val="0044584C"/>
    <w:rsid w:val="004A6AF0"/>
    <w:rsid w:val="00506ABB"/>
    <w:rsid w:val="005D2B78"/>
    <w:rsid w:val="00625183"/>
    <w:rsid w:val="006E3C6F"/>
    <w:rsid w:val="00711E23"/>
    <w:rsid w:val="00716DCE"/>
    <w:rsid w:val="007C5D11"/>
    <w:rsid w:val="00810099"/>
    <w:rsid w:val="00864A65"/>
    <w:rsid w:val="00AA7298"/>
    <w:rsid w:val="00AC5E1D"/>
    <w:rsid w:val="00B57FDD"/>
    <w:rsid w:val="00B61944"/>
    <w:rsid w:val="00BA18BD"/>
    <w:rsid w:val="00BB20DD"/>
    <w:rsid w:val="00C032C1"/>
    <w:rsid w:val="00C87E85"/>
    <w:rsid w:val="00C9198F"/>
    <w:rsid w:val="00C9254A"/>
    <w:rsid w:val="00CC0B6D"/>
    <w:rsid w:val="00CC4FC5"/>
    <w:rsid w:val="00CD736C"/>
    <w:rsid w:val="00CF0CD9"/>
    <w:rsid w:val="00CF5BBF"/>
    <w:rsid w:val="00E23765"/>
    <w:rsid w:val="00E25979"/>
    <w:rsid w:val="00E468D9"/>
    <w:rsid w:val="00E568D1"/>
    <w:rsid w:val="00ED2BFE"/>
    <w:rsid w:val="00EF4F19"/>
    <w:rsid w:val="00F25965"/>
    <w:rsid w:val="00F55713"/>
    <w:rsid w:val="00FC60B1"/>
    <w:rsid w:val="00FE06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34C66196"/>
  <w15:chartTrackingRefBased/>
  <w15:docId w15:val="{601AAAB2-CFB8-4989-B560-54A49F8A0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0B1"/>
  </w:style>
  <w:style w:type="paragraph" w:styleId="Heading1">
    <w:name w:val="heading 1"/>
    <w:basedOn w:val="Normal"/>
    <w:next w:val="Normal"/>
    <w:link w:val="Heading1Char"/>
    <w:uiPriority w:val="9"/>
    <w:qFormat/>
    <w:rsid w:val="002931C7"/>
    <w:pPr>
      <w:spacing w:before="300" w:after="40"/>
      <w:jc w:val="left"/>
      <w:outlineLvl w:val="0"/>
    </w:pPr>
    <w:rPr>
      <w:smallCaps/>
      <w:spacing w:val="5"/>
      <w:sz w:val="36"/>
      <w:szCs w:val="36"/>
    </w:rPr>
  </w:style>
  <w:style w:type="paragraph" w:styleId="Heading2">
    <w:name w:val="heading 2"/>
    <w:basedOn w:val="Normal"/>
    <w:next w:val="Normal"/>
    <w:link w:val="Heading2Char"/>
    <w:uiPriority w:val="9"/>
    <w:unhideWhenUsed/>
    <w:qFormat/>
    <w:rsid w:val="00FC60B1"/>
    <w:pPr>
      <w:spacing w:after="0"/>
      <w:jc w:val="left"/>
      <w:outlineLvl w:val="1"/>
    </w:pPr>
    <w:rPr>
      <w:smallCaps/>
      <w:spacing w:val="5"/>
      <w:sz w:val="28"/>
      <w:szCs w:val="28"/>
    </w:rPr>
  </w:style>
  <w:style w:type="paragraph" w:styleId="Heading3">
    <w:name w:val="heading 3"/>
    <w:basedOn w:val="Normal"/>
    <w:next w:val="Normal"/>
    <w:link w:val="Heading3Char"/>
    <w:uiPriority w:val="9"/>
    <w:unhideWhenUsed/>
    <w:qFormat/>
    <w:rsid w:val="00FC60B1"/>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FC60B1"/>
    <w:pPr>
      <w:spacing w:after="0"/>
      <w:jc w:val="left"/>
      <w:outlineLvl w:val="3"/>
    </w:pPr>
    <w:rPr>
      <w:i/>
      <w:iCs/>
      <w:smallCaps/>
      <w:spacing w:val="10"/>
      <w:sz w:val="22"/>
      <w:szCs w:val="22"/>
    </w:rPr>
  </w:style>
  <w:style w:type="paragraph" w:styleId="Heading5">
    <w:name w:val="heading 5"/>
    <w:basedOn w:val="Normal"/>
    <w:next w:val="Normal"/>
    <w:link w:val="Heading5Char"/>
    <w:uiPriority w:val="9"/>
    <w:unhideWhenUsed/>
    <w:qFormat/>
    <w:rsid w:val="00FC60B1"/>
    <w:pPr>
      <w:spacing w:after="0"/>
      <w:jc w:val="left"/>
      <w:outlineLvl w:val="4"/>
    </w:pPr>
    <w:rPr>
      <w:smallCaps/>
      <w:color w:val="4A7C82" w:themeColor="accent6" w:themeShade="BF"/>
      <w:spacing w:val="10"/>
      <w:sz w:val="22"/>
      <w:szCs w:val="22"/>
    </w:rPr>
  </w:style>
  <w:style w:type="paragraph" w:styleId="Heading6">
    <w:name w:val="heading 6"/>
    <w:basedOn w:val="Normal"/>
    <w:next w:val="Normal"/>
    <w:link w:val="Heading6Char"/>
    <w:uiPriority w:val="9"/>
    <w:semiHidden/>
    <w:unhideWhenUsed/>
    <w:qFormat/>
    <w:rsid w:val="00FC60B1"/>
    <w:pPr>
      <w:spacing w:after="0"/>
      <w:jc w:val="left"/>
      <w:outlineLvl w:val="5"/>
    </w:pPr>
    <w:rPr>
      <w:smallCaps/>
      <w:color w:val="68A3A9" w:themeColor="accent6"/>
      <w:spacing w:val="5"/>
      <w:sz w:val="22"/>
      <w:szCs w:val="22"/>
    </w:rPr>
  </w:style>
  <w:style w:type="paragraph" w:styleId="Heading7">
    <w:name w:val="heading 7"/>
    <w:basedOn w:val="Normal"/>
    <w:next w:val="Normal"/>
    <w:link w:val="Heading7Char"/>
    <w:uiPriority w:val="9"/>
    <w:semiHidden/>
    <w:unhideWhenUsed/>
    <w:qFormat/>
    <w:rsid w:val="00FC60B1"/>
    <w:pPr>
      <w:spacing w:after="0"/>
      <w:jc w:val="left"/>
      <w:outlineLvl w:val="6"/>
    </w:pPr>
    <w:rPr>
      <w:b/>
      <w:bCs/>
      <w:smallCaps/>
      <w:color w:val="68A3A9" w:themeColor="accent6"/>
      <w:spacing w:val="10"/>
    </w:rPr>
  </w:style>
  <w:style w:type="paragraph" w:styleId="Heading8">
    <w:name w:val="heading 8"/>
    <w:basedOn w:val="Normal"/>
    <w:next w:val="Normal"/>
    <w:link w:val="Heading8Char"/>
    <w:uiPriority w:val="9"/>
    <w:semiHidden/>
    <w:unhideWhenUsed/>
    <w:qFormat/>
    <w:rsid w:val="00FC60B1"/>
    <w:pPr>
      <w:spacing w:after="0"/>
      <w:jc w:val="left"/>
      <w:outlineLvl w:val="7"/>
    </w:pPr>
    <w:rPr>
      <w:b/>
      <w:bCs/>
      <w:i/>
      <w:iCs/>
      <w:smallCaps/>
      <w:color w:val="4A7C82" w:themeColor="accent6" w:themeShade="BF"/>
    </w:rPr>
  </w:style>
  <w:style w:type="paragraph" w:styleId="Heading9">
    <w:name w:val="heading 9"/>
    <w:basedOn w:val="Normal"/>
    <w:next w:val="Normal"/>
    <w:link w:val="Heading9Char"/>
    <w:uiPriority w:val="9"/>
    <w:semiHidden/>
    <w:unhideWhenUsed/>
    <w:qFormat/>
    <w:rsid w:val="00FC60B1"/>
    <w:pPr>
      <w:spacing w:after="0"/>
      <w:jc w:val="left"/>
      <w:outlineLvl w:val="8"/>
    </w:pPr>
    <w:rPr>
      <w:b/>
      <w:bCs/>
      <w:i/>
      <w:iCs/>
      <w:smallCaps/>
      <w:color w:val="315357" w:themeColor="accent6"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C60B1"/>
    <w:rPr>
      <w:smallCaps/>
      <w:spacing w:val="5"/>
      <w:sz w:val="24"/>
      <w:szCs w:val="24"/>
    </w:rPr>
  </w:style>
  <w:style w:type="character" w:customStyle="1" w:styleId="Heading4Char">
    <w:name w:val="Heading 4 Char"/>
    <w:basedOn w:val="DefaultParagraphFont"/>
    <w:link w:val="Heading4"/>
    <w:uiPriority w:val="9"/>
    <w:rsid w:val="00FC60B1"/>
    <w:rPr>
      <w:i/>
      <w:iCs/>
      <w:smallCaps/>
      <w:spacing w:val="10"/>
      <w:sz w:val="22"/>
      <w:szCs w:val="22"/>
    </w:rPr>
  </w:style>
  <w:style w:type="character" w:customStyle="1" w:styleId="Heading2Char">
    <w:name w:val="Heading 2 Char"/>
    <w:basedOn w:val="DefaultParagraphFont"/>
    <w:link w:val="Heading2"/>
    <w:uiPriority w:val="9"/>
    <w:rsid w:val="00FC60B1"/>
    <w:rPr>
      <w:smallCaps/>
      <w:spacing w:val="5"/>
      <w:sz w:val="28"/>
      <w:szCs w:val="28"/>
    </w:rPr>
  </w:style>
  <w:style w:type="character" w:customStyle="1" w:styleId="Heading1Char">
    <w:name w:val="Heading 1 Char"/>
    <w:basedOn w:val="DefaultParagraphFont"/>
    <w:link w:val="Heading1"/>
    <w:uiPriority w:val="9"/>
    <w:rsid w:val="002931C7"/>
    <w:rPr>
      <w:smallCaps/>
      <w:spacing w:val="5"/>
      <w:sz w:val="36"/>
      <w:szCs w:val="36"/>
    </w:rPr>
  </w:style>
  <w:style w:type="character" w:customStyle="1" w:styleId="Heading5Char">
    <w:name w:val="Heading 5 Char"/>
    <w:basedOn w:val="DefaultParagraphFont"/>
    <w:link w:val="Heading5"/>
    <w:uiPriority w:val="9"/>
    <w:rsid w:val="00FC60B1"/>
    <w:rPr>
      <w:smallCaps/>
      <w:color w:val="4A7C82" w:themeColor="accent6" w:themeShade="BF"/>
      <w:spacing w:val="10"/>
      <w:sz w:val="22"/>
      <w:szCs w:val="22"/>
    </w:rPr>
  </w:style>
  <w:style w:type="paragraph" w:styleId="Caption">
    <w:name w:val="caption"/>
    <w:basedOn w:val="Normal"/>
    <w:next w:val="Normal"/>
    <w:uiPriority w:val="35"/>
    <w:unhideWhenUsed/>
    <w:qFormat/>
    <w:rsid w:val="00FC60B1"/>
    <w:rPr>
      <w:b/>
      <w:bCs/>
      <w:caps/>
      <w:sz w:val="16"/>
      <w:szCs w:val="16"/>
    </w:rPr>
  </w:style>
  <w:style w:type="paragraph" w:styleId="Header">
    <w:name w:val="header"/>
    <w:basedOn w:val="Normal"/>
    <w:link w:val="HeaderChar"/>
    <w:uiPriority w:val="99"/>
    <w:unhideWhenUsed/>
    <w:rsid w:val="00E259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5979"/>
    <w:rPr>
      <w:rFonts w:eastAsiaTheme="minorEastAsia"/>
      <w:sz w:val="24"/>
      <w:szCs w:val="24"/>
    </w:rPr>
  </w:style>
  <w:style w:type="paragraph" w:styleId="Footer">
    <w:name w:val="footer"/>
    <w:basedOn w:val="Normal"/>
    <w:link w:val="FooterChar"/>
    <w:uiPriority w:val="99"/>
    <w:unhideWhenUsed/>
    <w:rsid w:val="00E259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5979"/>
    <w:rPr>
      <w:rFonts w:eastAsiaTheme="minorEastAsia"/>
      <w:sz w:val="24"/>
      <w:szCs w:val="24"/>
    </w:rPr>
  </w:style>
  <w:style w:type="table" w:styleId="TableGrid">
    <w:name w:val="Table Grid"/>
    <w:basedOn w:val="TableNormal"/>
    <w:uiPriority w:val="39"/>
    <w:rsid w:val="00E25979"/>
    <w:pPr>
      <w:spacing w:after="0" w:line="240" w:lineRule="auto"/>
    </w:pPr>
    <w:rPr>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25979"/>
    <w:pPr>
      <w:spacing w:before="100" w:beforeAutospacing="1" w:after="100" w:afterAutospacing="1" w:line="240" w:lineRule="auto"/>
      <w:jc w:val="left"/>
    </w:pPr>
    <w:rPr>
      <w:rFonts w:ascii="Times New Roman" w:eastAsia="Times New Roman" w:hAnsi="Times New Roman" w:cs="Times New Roman"/>
    </w:rPr>
  </w:style>
  <w:style w:type="character" w:customStyle="1" w:styleId="Heading6Char">
    <w:name w:val="Heading 6 Char"/>
    <w:basedOn w:val="DefaultParagraphFont"/>
    <w:link w:val="Heading6"/>
    <w:uiPriority w:val="9"/>
    <w:semiHidden/>
    <w:rsid w:val="00FC60B1"/>
    <w:rPr>
      <w:smallCaps/>
      <w:color w:val="68A3A9" w:themeColor="accent6"/>
      <w:spacing w:val="5"/>
      <w:sz w:val="22"/>
      <w:szCs w:val="22"/>
    </w:rPr>
  </w:style>
  <w:style w:type="character" w:customStyle="1" w:styleId="Heading7Char">
    <w:name w:val="Heading 7 Char"/>
    <w:basedOn w:val="DefaultParagraphFont"/>
    <w:link w:val="Heading7"/>
    <w:uiPriority w:val="9"/>
    <w:semiHidden/>
    <w:rsid w:val="00FC60B1"/>
    <w:rPr>
      <w:b/>
      <w:bCs/>
      <w:smallCaps/>
      <w:color w:val="68A3A9" w:themeColor="accent6"/>
      <w:spacing w:val="10"/>
    </w:rPr>
  </w:style>
  <w:style w:type="character" w:customStyle="1" w:styleId="Heading8Char">
    <w:name w:val="Heading 8 Char"/>
    <w:basedOn w:val="DefaultParagraphFont"/>
    <w:link w:val="Heading8"/>
    <w:uiPriority w:val="9"/>
    <w:semiHidden/>
    <w:rsid w:val="00FC60B1"/>
    <w:rPr>
      <w:b/>
      <w:bCs/>
      <w:i/>
      <w:iCs/>
      <w:smallCaps/>
      <w:color w:val="4A7C82" w:themeColor="accent6" w:themeShade="BF"/>
    </w:rPr>
  </w:style>
  <w:style w:type="character" w:customStyle="1" w:styleId="Heading9Char">
    <w:name w:val="Heading 9 Char"/>
    <w:basedOn w:val="DefaultParagraphFont"/>
    <w:link w:val="Heading9"/>
    <w:uiPriority w:val="9"/>
    <w:semiHidden/>
    <w:rsid w:val="00FC60B1"/>
    <w:rPr>
      <w:b/>
      <w:bCs/>
      <w:i/>
      <w:iCs/>
      <w:smallCaps/>
      <w:color w:val="315357" w:themeColor="accent6" w:themeShade="80"/>
    </w:rPr>
  </w:style>
  <w:style w:type="paragraph" w:styleId="Title">
    <w:name w:val="Title"/>
    <w:basedOn w:val="Normal"/>
    <w:next w:val="Normal"/>
    <w:link w:val="TitleChar"/>
    <w:uiPriority w:val="10"/>
    <w:qFormat/>
    <w:rsid w:val="00FC60B1"/>
    <w:pPr>
      <w:pBdr>
        <w:top w:val="single" w:sz="8" w:space="1" w:color="68A3A9"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FC60B1"/>
    <w:rPr>
      <w:smallCaps/>
      <w:color w:val="262626" w:themeColor="text1" w:themeTint="D9"/>
      <w:sz w:val="52"/>
      <w:szCs w:val="52"/>
    </w:rPr>
  </w:style>
  <w:style w:type="paragraph" w:styleId="Subtitle">
    <w:name w:val="Subtitle"/>
    <w:basedOn w:val="Normal"/>
    <w:next w:val="Normal"/>
    <w:link w:val="SubtitleChar"/>
    <w:uiPriority w:val="11"/>
    <w:qFormat/>
    <w:rsid w:val="00FC60B1"/>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FC60B1"/>
    <w:rPr>
      <w:rFonts w:asciiTheme="majorHAnsi" w:eastAsiaTheme="majorEastAsia" w:hAnsiTheme="majorHAnsi" w:cstheme="majorBidi"/>
    </w:rPr>
  </w:style>
  <w:style w:type="character" w:styleId="Strong">
    <w:name w:val="Strong"/>
    <w:uiPriority w:val="22"/>
    <w:qFormat/>
    <w:rsid w:val="00FC60B1"/>
    <w:rPr>
      <w:b/>
      <w:bCs/>
      <w:color w:val="68A3A9" w:themeColor="accent6"/>
    </w:rPr>
  </w:style>
  <w:style w:type="character" w:styleId="Emphasis">
    <w:name w:val="Emphasis"/>
    <w:uiPriority w:val="20"/>
    <w:qFormat/>
    <w:rsid w:val="00FC60B1"/>
    <w:rPr>
      <w:b/>
      <w:bCs/>
      <w:i/>
      <w:iCs/>
      <w:spacing w:val="10"/>
    </w:rPr>
  </w:style>
  <w:style w:type="paragraph" w:styleId="NoSpacing">
    <w:name w:val="No Spacing"/>
    <w:uiPriority w:val="1"/>
    <w:qFormat/>
    <w:rsid w:val="00FC60B1"/>
    <w:pPr>
      <w:spacing w:after="0" w:line="240" w:lineRule="auto"/>
    </w:pPr>
  </w:style>
  <w:style w:type="paragraph" w:styleId="Quote">
    <w:name w:val="Quote"/>
    <w:basedOn w:val="Normal"/>
    <w:next w:val="Normal"/>
    <w:link w:val="QuoteChar"/>
    <w:uiPriority w:val="29"/>
    <w:qFormat/>
    <w:rsid w:val="00FC60B1"/>
    <w:rPr>
      <w:i/>
      <w:iCs/>
    </w:rPr>
  </w:style>
  <w:style w:type="character" w:customStyle="1" w:styleId="QuoteChar">
    <w:name w:val="Quote Char"/>
    <w:basedOn w:val="DefaultParagraphFont"/>
    <w:link w:val="Quote"/>
    <w:uiPriority w:val="29"/>
    <w:rsid w:val="00FC60B1"/>
    <w:rPr>
      <w:i/>
      <w:iCs/>
    </w:rPr>
  </w:style>
  <w:style w:type="paragraph" w:styleId="IntenseQuote">
    <w:name w:val="Intense Quote"/>
    <w:basedOn w:val="Normal"/>
    <w:next w:val="Normal"/>
    <w:link w:val="IntenseQuoteChar"/>
    <w:uiPriority w:val="30"/>
    <w:qFormat/>
    <w:rsid w:val="00FC60B1"/>
    <w:pPr>
      <w:pBdr>
        <w:top w:val="single" w:sz="8" w:space="1" w:color="68A3A9"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FC60B1"/>
    <w:rPr>
      <w:b/>
      <w:bCs/>
      <w:i/>
      <w:iCs/>
    </w:rPr>
  </w:style>
  <w:style w:type="character" w:styleId="SubtleEmphasis">
    <w:name w:val="Subtle Emphasis"/>
    <w:uiPriority w:val="19"/>
    <w:qFormat/>
    <w:rsid w:val="00FC60B1"/>
    <w:rPr>
      <w:i/>
      <w:iCs/>
    </w:rPr>
  </w:style>
  <w:style w:type="character" w:styleId="IntenseEmphasis">
    <w:name w:val="Intense Emphasis"/>
    <w:uiPriority w:val="21"/>
    <w:qFormat/>
    <w:rsid w:val="00FC60B1"/>
    <w:rPr>
      <w:b/>
      <w:bCs/>
      <w:i/>
      <w:iCs/>
      <w:color w:val="68A3A9" w:themeColor="accent6"/>
      <w:spacing w:val="10"/>
    </w:rPr>
  </w:style>
  <w:style w:type="character" w:styleId="SubtleReference">
    <w:name w:val="Subtle Reference"/>
    <w:uiPriority w:val="31"/>
    <w:qFormat/>
    <w:rsid w:val="00FC60B1"/>
    <w:rPr>
      <w:b/>
      <w:bCs/>
    </w:rPr>
  </w:style>
  <w:style w:type="character" w:styleId="IntenseReference">
    <w:name w:val="Intense Reference"/>
    <w:uiPriority w:val="32"/>
    <w:qFormat/>
    <w:rsid w:val="00FC60B1"/>
    <w:rPr>
      <w:b/>
      <w:bCs/>
      <w:smallCaps/>
      <w:spacing w:val="5"/>
      <w:sz w:val="22"/>
      <w:szCs w:val="22"/>
      <w:u w:val="single"/>
    </w:rPr>
  </w:style>
  <w:style w:type="character" w:styleId="BookTitle">
    <w:name w:val="Book Title"/>
    <w:uiPriority w:val="33"/>
    <w:qFormat/>
    <w:rsid w:val="00FC60B1"/>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FC60B1"/>
    <w:pPr>
      <w:outlineLvl w:val="9"/>
    </w:pPr>
  </w:style>
  <w:style w:type="paragraph" w:styleId="ListParagraph">
    <w:name w:val="List Paragraph"/>
    <w:basedOn w:val="Normal"/>
    <w:uiPriority w:val="34"/>
    <w:qFormat/>
    <w:rsid w:val="00CF5BBF"/>
    <w:pPr>
      <w:ind w:left="720"/>
      <w:contextualSpacing/>
    </w:pPr>
  </w:style>
  <w:style w:type="paragraph" w:styleId="TOC1">
    <w:name w:val="toc 1"/>
    <w:basedOn w:val="Normal"/>
    <w:next w:val="Normal"/>
    <w:autoRedefine/>
    <w:uiPriority w:val="39"/>
    <w:unhideWhenUsed/>
    <w:rsid w:val="00C9198F"/>
    <w:pPr>
      <w:spacing w:after="100"/>
    </w:pPr>
  </w:style>
  <w:style w:type="paragraph" w:styleId="TOC2">
    <w:name w:val="toc 2"/>
    <w:basedOn w:val="Normal"/>
    <w:next w:val="Normal"/>
    <w:autoRedefine/>
    <w:uiPriority w:val="39"/>
    <w:unhideWhenUsed/>
    <w:rsid w:val="00C9198F"/>
    <w:pPr>
      <w:spacing w:after="100"/>
      <w:ind w:left="200"/>
    </w:pPr>
  </w:style>
  <w:style w:type="character" w:styleId="Hyperlink">
    <w:name w:val="Hyperlink"/>
    <w:basedOn w:val="DefaultParagraphFont"/>
    <w:uiPriority w:val="99"/>
    <w:unhideWhenUsed/>
    <w:rsid w:val="00C9198F"/>
    <w:rPr>
      <w:color w:val="1A848A" w:themeColor="hyperlink"/>
      <w:u w:val="single"/>
    </w:rPr>
  </w:style>
  <w:style w:type="paragraph" w:styleId="TableofFigures">
    <w:name w:val="table of figures"/>
    <w:basedOn w:val="Normal"/>
    <w:next w:val="Normal"/>
    <w:uiPriority w:val="99"/>
    <w:unhideWhenUsed/>
    <w:rsid w:val="00C9198F"/>
    <w:pPr>
      <w:spacing w:after="0"/>
    </w:pPr>
  </w:style>
  <w:style w:type="character" w:styleId="UnresolvedMention">
    <w:name w:val="Unresolved Mention"/>
    <w:basedOn w:val="DefaultParagraphFont"/>
    <w:uiPriority w:val="99"/>
    <w:semiHidden/>
    <w:unhideWhenUsed/>
    <w:rsid w:val="000C79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025268">
      <w:bodyDiv w:val="1"/>
      <w:marLeft w:val="0"/>
      <w:marRight w:val="0"/>
      <w:marTop w:val="0"/>
      <w:marBottom w:val="0"/>
      <w:divBdr>
        <w:top w:val="none" w:sz="0" w:space="0" w:color="auto"/>
        <w:left w:val="none" w:sz="0" w:space="0" w:color="auto"/>
        <w:bottom w:val="none" w:sz="0" w:space="0" w:color="auto"/>
        <w:right w:val="none" w:sz="0" w:space="0" w:color="auto"/>
      </w:divBdr>
    </w:div>
    <w:div w:id="397170388">
      <w:bodyDiv w:val="1"/>
      <w:marLeft w:val="0"/>
      <w:marRight w:val="0"/>
      <w:marTop w:val="0"/>
      <w:marBottom w:val="0"/>
      <w:divBdr>
        <w:top w:val="none" w:sz="0" w:space="0" w:color="auto"/>
        <w:left w:val="none" w:sz="0" w:space="0" w:color="auto"/>
        <w:bottom w:val="none" w:sz="0" w:space="0" w:color="auto"/>
        <w:right w:val="none" w:sz="0" w:space="0" w:color="auto"/>
      </w:divBdr>
    </w:div>
    <w:div w:id="1469976919">
      <w:bodyDiv w:val="1"/>
      <w:marLeft w:val="0"/>
      <w:marRight w:val="0"/>
      <w:marTop w:val="0"/>
      <w:marBottom w:val="0"/>
      <w:divBdr>
        <w:top w:val="none" w:sz="0" w:space="0" w:color="auto"/>
        <w:left w:val="none" w:sz="0" w:space="0" w:color="auto"/>
        <w:bottom w:val="none" w:sz="0" w:space="0" w:color="auto"/>
        <w:right w:val="none" w:sz="0" w:space="0" w:color="auto"/>
      </w:divBdr>
    </w:div>
    <w:div w:id="1974217191">
      <w:bodyDiv w:val="1"/>
      <w:marLeft w:val="0"/>
      <w:marRight w:val="0"/>
      <w:marTop w:val="0"/>
      <w:marBottom w:val="0"/>
      <w:divBdr>
        <w:top w:val="none" w:sz="0" w:space="0" w:color="auto"/>
        <w:left w:val="none" w:sz="0" w:space="0" w:color="auto"/>
        <w:bottom w:val="none" w:sz="0" w:space="0" w:color="auto"/>
        <w:right w:val="none" w:sz="0" w:space="0" w:color="auto"/>
      </w:divBdr>
    </w:div>
    <w:div w:id="206637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rfwireless-world.com/Terminology/Optical-Spectrum-Analyzer-basics.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p-photonics.com/optical_spectrum_analyzers.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tmi.yokogawa.com/eu/solutions/products/optical-measuring-instruments/optical-spectrum-analyzer/#Resources_White-Papers" TargetMode="Externa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rfwireless-world.com/Terminology/Difference-between-Optical-Spectrum-Analyzer-and-Microwave-Spectrum-Analyzer.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Custom 6">
      <a:dk1>
        <a:sysClr val="windowText" lastClr="000000"/>
      </a:dk1>
      <a:lt1>
        <a:sysClr val="window" lastClr="FFFFFF"/>
      </a:lt1>
      <a:dk2>
        <a:srgbClr val="E0ECED"/>
      </a:dk2>
      <a:lt2>
        <a:srgbClr val="E7E6E6"/>
      </a:lt2>
      <a:accent1>
        <a:srgbClr val="136367"/>
      </a:accent1>
      <a:accent2>
        <a:srgbClr val="1A848A"/>
      </a:accent2>
      <a:accent3>
        <a:srgbClr val="D2EBD7"/>
      </a:accent3>
      <a:accent4>
        <a:srgbClr val="E0ECED"/>
      </a:accent4>
      <a:accent5>
        <a:srgbClr val="97BFC2"/>
      </a:accent5>
      <a:accent6>
        <a:srgbClr val="68A3A9"/>
      </a:accent6>
      <a:hlink>
        <a:srgbClr val="1A848A"/>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0FBDF10-EEC2-4256-B0A1-24899B3B7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TotalTime>
  <Pages>1</Pages>
  <Words>657</Words>
  <Characters>3747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rania hamada</dc:creator>
  <cp:keywords/>
  <dc:description/>
  <cp:lastModifiedBy>rania hamada</cp:lastModifiedBy>
  <cp:revision>14</cp:revision>
  <cp:lastPrinted>2021-11-22T05:18:00Z</cp:lastPrinted>
  <dcterms:created xsi:type="dcterms:W3CDTF">2021-11-21T19:28:00Z</dcterms:created>
  <dcterms:modified xsi:type="dcterms:W3CDTF">2021-11-22T05:19:00Z</dcterms:modified>
</cp:coreProperties>
</file>