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C9" w:rsidRDefault="0073220D">
      <w:pPr>
        <w:pStyle w:val="Title"/>
      </w:pPr>
      <w:r>
        <w:t>Anova family task</w:t>
      </w:r>
    </w:p>
    <w:p w:rsidR="00CB0DC9" w:rsidRDefault="0073220D">
      <w:pPr>
        <w:pStyle w:val="Author"/>
      </w:pPr>
      <w:r>
        <w:t>Rania Ahmed</w:t>
      </w:r>
    </w:p>
    <w:p w:rsidR="00CB0DC9" w:rsidRDefault="0073220D">
      <w:pPr>
        <w:pStyle w:val="Date"/>
      </w:pPr>
      <w:r>
        <w:t>October 15, 2019</w:t>
      </w:r>
    </w:p>
    <w:p w:rsidR="00CB0DC9" w:rsidRDefault="0073220D">
      <w:pPr>
        <w:pStyle w:val="SourceCode"/>
      </w:pPr>
      <w:r>
        <w:rPr>
          <w:rStyle w:val="NormalTok"/>
        </w:rPr>
        <w:t>tutorialanova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 xml:space="preserve">(),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(tutorialanova)</w:t>
      </w:r>
    </w:p>
    <w:p w:rsidR="00CB0DC9" w:rsidRDefault="0073220D">
      <w:pPr>
        <w:pStyle w:val="Heading1"/>
      </w:pPr>
      <w:bookmarkStart w:id="0" w:name="check-normality"/>
      <w:bookmarkEnd w:id="0"/>
      <w:r>
        <w:t>check normality</w:t>
      </w:r>
    </w:p>
    <w:p w:rsidR="00CB0DC9" w:rsidRDefault="007322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(FBS)</w:t>
      </w:r>
    </w:p>
    <w:p w:rsidR="00CB0DC9" w:rsidRDefault="0073220D">
      <w:pPr>
        <w:pStyle w:val="SourceCode"/>
      </w:pPr>
      <w:r>
        <w:rPr>
          <w:rStyle w:val="VerbatimChar"/>
        </w:rPr>
        <w:t>## [1] 0.3448501</w:t>
      </w:r>
    </w:p>
    <w:p w:rsidR="00CB0DC9" w:rsidRDefault="0073220D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(FBS)</w:t>
      </w:r>
    </w:p>
    <w:p w:rsidR="00CB0DC9" w:rsidRDefault="0073220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FBS</w:t>
      </w:r>
      <w:r>
        <w:br/>
      </w:r>
      <w:r>
        <w:rPr>
          <w:rStyle w:val="VerbatimChar"/>
        </w:rPr>
        <w:t>## W = 0.98356, p-value = 0.2549</w:t>
      </w:r>
    </w:p>
    <w:p w:rsidR="00CB0DC9" w:rsidRDefault="0073220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(FBS</w:t>
      </w:r>
      <w:r>
        <w:rPr>
          <w:rStyle w:val="OperatorTok"/>
        </w:rPr>
        <w:t>~</w:t>
      </w:r>
      <w:r>
        <w:rPr>
          <w:rStyle w:val="NormalTok"/>
        </w:rPr>
        <w:t xml:space="preserve">Treatment,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</w:p>
    <w:p w:rsidR="00A80890" w:rsidRDefault="0073220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-FAMILY-TASK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90" w:rsidRDefault="0073220D">
      <w:pPr>
        <w:pStyle w:val="FirstParagraph"/>
      </w:pPr>
      <w:r>
        <w:t xml:space="preserve"> # p- </w:t>
      </w:r>
      <w:proofErr w:type="gramStart"/>
      <w:r>
        <w:t>value</w:t>
      </w:r>
      <w:proofErr w:type="gramEnd"/>
      <w:r>
        <w:t xml:space="preserve"> in shapiro test is more than 0.05 so the sample is normally distributed # we will apply parameteric test (ANOVA FAMILY)</w:t>
      </w:r>
    </w:p>
    <w:p w:rsidR="00CB0DC9" w:rsidRDefault="0073220D">
      <w:pPr>
        <w:pStyle w:val="FirstParagraph"/>
      </w:pPr>
      <w:r>
        <w:t xml:space="preserve"> #one way ANOVA</w:t>
      </w:r>
    </w:p>
    <w:p w:rsidR="00CB0DC9" w:rsidRDefault="0073220D">
      <w:pPr>
        <w:pStyle w:val="SourceCode"/>
      </w:pPr>
      <w:r>
        <w:rPr>
          <w:rStyle w:val="NormalTok"/>
        </w:rPr>
        <w:t>anova1 &lt;-</w:t>
      </w:r>
      <w:r>
        <w:rPr>
          <w:rStyle w:val="StringTok"/>
        </w:rPr>
        <w:t xml:space="preserve"> </w:t>
      </w:r>
      <w:r>
        <w:rPr>
          <w:rStyle w:val="KeywordTok"/>
        </w:rPr>
        <w:t>ao</w:t>
      </w:r>
      <w:r>
        <w:rPr>
          <w:rStyle w:val="KeywordTok"/>
        </w:rPr>
        <w:t>v</w:t>
      </w:r>
      <w:r>
        <w:rPr>
          <w:rStyle w:val="NormalTok"/>
        </w:rPr>
        <w:t>(FBS</w:t>
      </w:r>
      <w:r>
        <w:rPr>
          <w:rStyle w:val="OperatorTok"/>
        </w:rPr>
        <w:t>~</w:t>
      </w:r>
      <w:r>
        <w:rPr>
          <w:rStyle w:val="NormalTok"/>
        </w:rPr>
        <w:t xml:space="preserve">Treatment,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(anova1)</w:t>
      </w:r>
    </w:p>
    <w:p w:rsidR="00CB0DC9" w:rsidRDefault="0073220D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Treatment    2   1556   777.8   12.06 2.12e-05 ***</w:t>
      </w:r>
      <w:r>
        <w:br/>
      </w:r>
      <w:r>
        <w:rPr>
          <w:rStyle w:val="VerbatimChar"/>
        </w:rPr>
        <w:t xml:space="preserve">## Residuals   96   6191    64.5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</w:p>
    <w:p w:rsidR="00CB0DC9" w:rsidRDefault="0073220D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(anova1)</w:t>
      </w:r>
    </w:p>
    <w:p w:rsidR="00CB0DC9" w:rsidRDefault="0073220D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FBS ~ Treatment, data = tutorialanova)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$Treatment</w:t>
      </w:r>
      <w:r>
        <w:br/>
      </w:r>
      <w:r>
        <w:rPr>
          <w:rStyle w:val="VerbatimChar"/>
        </w:rPr>
        <w:t>##                              diff         lwr         upr     p adj</w:t>
      </w:r>
      <w:r>
        <w:br/>
      </w:r>
      <w:r>
        <w:rPr>
          <w:rStyle w:val="VerbatimChar"/>
        </w:rPr>
        <w:t>## placebo-double_dose      4.968588   0.2621729  9.67500286 0.0360170</w:t>
      </w:r>
      <w:r>
        <w:br/>
      </w:r>
      <w:r>
        <w:rPr>
          <w:rStyle w:val="VerbatimChar"/>
        </w:rPr>
        <w:t>## single_dose-double_dose -4.740552  -9.4469665 -0.03413654 0.0479501</w:t>
      </w:r>
      <w:r>
        <w:br/>
      </w:r>
      <w:r>
        <w:rPr>
          <w:rStyle w:val="VerbatimChar"/>
        </w:rPr>
        <w:t>## single_dose-placebo     -9.709139 -14.41</w:t>
      </w:r>
      <w:r>
        <w:rPr>
          <w:rStyle w:val="VerbatimChar"/>
        </w:rPr>
        <w:t>55544 -5.00272442 0.0000110</w:t>
      </w:r>
    </w:p>
    <w:p w:rsidR="00CB0DC9" w:rsidRDefault="0073220D">
      <w:pPr>
        <w:pStyle w:val="Heading2"/>
      </w:pPr>
      <w:bookmarkStart w:id="1" w:name="the-general-p-value-is-highly-significan"/>
      <w:bookmarkStart w:id="2" w:name="_GoBack"/>
      <w:bookmarkEnd w:id="1"/>
      <w:bookmarkEnd w:id="2"/>
      <w:r>
        <w:lastRenderedPageBreak/>
        <w:t>the general p-value is highly significant so we will reject null hypothesis.</w:t>
      </w:r>
    </w:p>
    <w:p w:rsidR="00CB0DC9" w:rsidRDefault="0073220D">
      <w:pPr>
        <w:pStyle w:val="Heading1"/>
      </w:pPr>
      <w:bookmarkStart w:id="3" w:name="then-in-post-hook-test-the-single-dose-i"/>
      <w:bookmarkEnd w:id="3"/>
      <w:r>
        <w:t>then in post hook test the single dose is the most significant in the level of FBS.</w:t>
      </w:r>
    </w:p>
    <w:p w:rsidR="00CB0DC9" w:rsidRDefault="0073220D">
      <w:pPr>
        <w:pStyle w:val="Heading1"/>
      </w:pPr>
      <w:bookmarkStart w:id="4" w:name="two-way-anova"/>
      <w:bookmarkEnd w:id="4"/>
      <w:r>
        <w:t>two way ANOVA</w:t>
      </w:r>
    </w:p>
    <w:p w:rsidR="00CB0DC9" w:rsidRDefault="0073220D">
      <w:pPr>
        <w:pStyle w:val="SourceCode"/>
      </w:pPr>
      <w:r>
        <w:rPr>
          <w:rStyle w:val="NormalTok"/>
        </w:rPr>
        <w:t>anova2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(FBS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 xml:space="preserve">vitamin.B, </w:t>
      </w:r>
      <w:r>
        <w:rPr>
          <w:rStyle w:val="DataTypeTok"/>
        </w:rPr>
        <w:t>data =</w:t>
      </w:r>
      <w:r>
        <w:rPr>
          <w:rStyle w:val="NormalTok"/>
        </w:rPr>
        <w:t xml:space="preserve"> tutoria</w:t>
      </w:r>
      <w:r>
        <w:rPr>
          <w:rStyle w:val="NormalTok"/>
        </w:rPr>
        <w:t>lanova)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(anova2)</w:t>
      </w:r>
    </w:p>
    <w:p w:rsidR="00CB0DC9" w:rsidRDefault="0073220D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Treatment    2   1556   777.8  11.989 2.28e-05 ***</w:t>
      </w:r>
      <w:r>
        <w:br/>
      </w:r>
      <w:r>
        <w:rPr>
          <w:rStyle w:val="VerbatimChar"/>
        </w:rPr>
        <w:t xml:space="preserve">## vitamin.B    1     27    27.4   0.423    0.517    </w:t>
      </w:r>
      <w:r>
        <w:br/>
      </w:r>
      <w:r>
        <w:rPr>
          <w:rStyle w:val="VerbatimChar"/>
        </w:rPr>
        <w:t xml:space="preserve">## Residuals   95   6164    64.9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</w:p>
    <w:p w:rsidR="00CB0DC9" w:rsidRDefault="0073220D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(anova2)</w:t>
      </w:r>
    </w:p>
    <w:p w:rsidR="00CB0DC9" w:rsidRDefault="0073220D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FBS ~ Treatment + vitamin.B, data = tutorialanova)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$Treatment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diff         lwr         upr     p adj</w:t>
      </w:r>
      <w:r>
        <w:br/>
      </w:r>
      <w:r>
        <w:rPr>
          <w:rStyle w:val="VerbatimChar"/>
        </w:rPr>
        <w:t>## placebo-double_dose      4.968588   0.2471754  9.69000036 0.0367548</w:t>
      </w:r>
      <w:r>
        <w:br/>
      </w:r>
      <w:r>
        <w:rPr>
          <w:rStyle w:val="VerbatimChar"/>
        </w:rPr>
        <w:t>## single_dose-double_dose -4.740552  -9.4619640 -0.01913903 0.0488457</w:t>
      </w:r>
      <w:r>
        <w:br/>
      </w:r>
      <w:r>
        <w:rPr>
          <w:rStyle w:val="VerbatimChar"/>
        </w:rPr>
        <w:t xml:space="preserve">## single_dose-placebo     -9.709139 -14.4305519 </w:t>
      </w:r>
      <w:r>
        <w:rPr>
          <w:rStyle w:val="VerbatimChar"/>
        </w:rPr>
        <w:t>-4.98772691 0.0000119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$vitamin.B</w:t>
      </w:r>
      <w:r>
        <w:br/>
      </w:r>
      <w:r>
        <w:rPr>
          <w:rStyle w:val="VerbatimChar"/>
        </w:rPr>
        <w:t>##              diff       lwr      upr    p adj</w:t>
      </w:r>
      <w:r>
        <w:br/>
      </w:r>
      <w:r>
        <w:rPr>
          <w:rStyle w:val="VerbatimChar"/>
        </w:rPr>
        <w:t>## yes -no -1.052185 -4.266619 2.162248 0.517367</w:t>
      </w:r>
    </w:p>
    <w:p w:rsidR="00CB0DC9" w:rsidRDefault="0073220D">
      <w:pPr>
        <w:pStyle w:val="Heading1"/>
      </w:pPr>
      <w:bookmarkStart w:id="5" w:name="p-value-of-vitamine-is-more-than-0.05-so"/>
      <w:bookmarkEnd w:id="5"/>
      <w:r>
        <w:lastRenderedPageBreak/>
        <w:t>p value of vitamine is more than 0.05 so it is not significant and hasn’t any effect on FBS</w:t>
      </w:r>
    </w:p>
    <w:p w:rsidR="00CB0DC9" w:rsidRDefault="0073220D">
      <w:pPr>
        <w:pStyle w:val="Heading1"/>
      </w:pPr>
      <w:bookmarkStart w:id="6" w:name="still-single-dose-is-most-significant-an"/>
      <w:bookmarkEnd w:id="6"/>
      <w:r>
        <w:t xml:space="preserve">still single dose is most </w:t>
      </w:r>
      <w:r>
        <w:t>significant and more efficient</w:t>
      </w:r>
    </w:p>
    <w:p w:rsidR="00CB0DC9" w:rsidRDefault="0073220D">
      <w:pPr>
        <w:pStyle w:val="Heading1"/>
      </w:pPr>
      <w:bookmarkStart w:id="7" w:name="one-way-ancova"/>
      <w:bookmarkEnd w:id="7"/>
      <w:r>
        <w:t>one way ANCOVA</w:t>
      </w:r>
    </w:p>
    <w:p w:rsidR="00CB0DC9" w:rsidRDefault="0073220D">
      <w:pPr>
        <w:pStyle w:val="SourceCode"/>
      </w:pPr>
      <w:r>
        <w:rPr>
          <w:rStyle w:val="NormalTok"/>
        </w:rPr>
        <w:t>ancova1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(FBS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(ancova1)</w:t>
      </w:r>
    </w:p>
    <w:p w:rsidR="00CB0DC9" w:rsidRDefault="0073220D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Treatment    2   1556   777.8  11.971 2.31e-05 ***</w:t>
      </w:r>
      <w:r>
        <w:br/>
      </w:r>
      <w:r>
        <w:rPr>
          <w:rStyle w:val="VerbatimChar"/>
        </w:rPr>
        <w:t xml:space="preserve">## Age          1     18    17.9   0.276    0.601    </w:t>
      </w:r>
      <w:r>
        <w:br/>
      </w:r>
      <w:r>
        <w:rPr>
          <w:rStyle w:val="VerbatimChar"/>
        </w:rPr>
        <w:t xml:space="preserve">## Residuals   95   6173    65.0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0DC9" w:rsidRDefault="0073220D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(ancova1)</w:t>
      </w:r>
    </w:p>
    <w:p w:rsidR="00CB0DC9" w:rsidRDefault="0073220D">
      <w:pPr>
        <w:pStyle w:val="SourceCode"/>
      </w:pPr>
      <w:r>
        <w:rPr>
          <w:rStyle w:val="VerbatimChar"/>
        </w:rPr>
        <w:t>## Warning in replications(paste("~"</w:t>
      </w:r>
      <w:r>
        <w:rPr>
          <w:rStyle w:val="VerbatimChar"/>
        </w:rPr>
        <w:t>, xx), data = mf): non-factors ignored:</w:t>
      </w:r>
      <w:r>
        <w:br/>
      </w:r>
      <w:r>
        <w:rPr>
          <w:rStyle w:val="VerbatimChar"/>
        </w:rPr>
        <w:t>## Age</w:t>
      </w:r>
    </w:p>
    <w:p w:rsidR="00CB0DC9" w:rsidRDefault="0073220D">
      <w:pPr>
        <w:pStyle w:val="SourceCode"/>
      </w:pPr>
      <w:r>
        <w:rPr>
          <w:rStyle w:val="VerbatimChar"/>
        </w:rPr>
        <w:t>## Warning in TukeyHSD.aov(ancova1): 'which' specified some non-factors which</w:t>
      </w:r>
      <w:r>
        <w:br/>
      </w:r>
      <w:r>
        <w:rPr>
          <w:rStyle w:val="VerbatimChar"/>
        </w:rPr>
        <w:t>## will be dropped</w:t>
      </w:r>
    </w:p>
    <w:p w:rsidR="00CB0DC9" w:rsidRDefault="0073220D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FBS ~</w:t>
      </w:r>
      <w:r>
        <w:rPr>
          <w:rStyle w:val="VerbatimChar"/>
        </w:rPr>
        <w:t xml:space="preserve"> Treatment + Age, data = tutorialanova)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$Treatment</w:t>
      </w:r>
      <w:r>
        <w:br/>
      </w:r>
      <w:r>
        <w:rPr>
          <w:rStyle w:val="VerbatimChar"/>
        </w:rPr>
        <w:t>##                              diff         lwr         upr     p adj</w:t>
      </w:r>
      <w:r>
        <w:br/>
      </w:r>
      <w:r>
        <w:rPr>
          <w:rStyle w:val="VerbatimChar"/>
        </w:rPr>
        <w:t>## placebo-double_dose      4.968588   0.2435334  9.69364238 0.0369341</w:t>
      </w:r>
      <w:r>
        <w:br/>
      </w:r>
      <w:r>
        <w:rPr>
          <w:rStyle w:val="VerbatimChar"/>
        </w:rPr>
        <w:t>## single_dose-double_dose -4.740552  -9.4656060 -0.0154</w:t>
      </w:r>
      <w:r>
        <w:rPr>
          <w:rStyle w:val="VerbatimChar"/>
        </w:rPr>
        <w:t>9701 0.0490643</w:t>
      </w:r>
      <w:r>
        <w:br/>
      </w:r>
      <w:r>
        <w:rPr>
          <w:rStyle w:val="VerbatimChar"/>
        </w:rPr>
        <w:t>## single_dose-placebo     -9.709139 -14.4341939 -4.98408489 0.0000120</w:t>
      </w:r>
    </w:p>
    <w:p w:rsidR="00CB0DC9" w:rsidRDefault="0073220D">
      <w:pPr>
        <w:pStyle w:val="Heading1"/>
      </w:pPr>
      <w:bookmarkStart w:id="8" w:name="p-value-of-age-is-more-than-0.05-so-it-i"/>
      <w:bookmarkEnd w:id="8"/>
      <w:r>
        <w:lastRenderedPageBreak/>
        <w:t>p value of Age is more than 0.05 so it is not significant.</w:t>
      </w:r>
    </w:p>
    <w:p w:rsidR="00CB0DC9" w:rsidRDefault="0073220D">
      <w:pPr>
        <w:pStyle w:val="Heading1"/>
      </w:pPr>
      <w:bookmarkStart w:id="9" w:name="p-value-of-single-dose-is-the-most-signi"/>
      <w:bookmarkEnd w:id="9"/>
      <w:r>
        <w:t>p value of single dose is the most significant</w:t>
      </w:r>
    </w:p>
    <w:p w:rsidR="00CB0DC9" w:rsidRDefault="0073220D">
      <w:pPr>
        <w:pStyle w:val="Heading1"/>
      </w:pPr>
      <w:bookmarkStart w:id="10" w:name="two-way-ancova"/>
      <w:bookmarkEnd w:id="10"/>
      <w:r>
        <w:t>two way ANCOVA</w:t>
      </w:r>
    </w:p>
    <w:p w:rsidR="00CB0DC9" w:rsidRDefault="0073220D">
      <w:pPr>
        <w:pStyle w:val="SourceCode"/>
      </w:pPr>
      <w:r>
        <w:rPr>
          <w:rStyle w:val="NormalTok"/>
        </w:rPr>
        <w:t>ancova2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(FBS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>vitamin.B</w:t>
      </w:r>
      <w:r>
        <w:rPr>
          <w:rStyle w:val="OperatorTok"/>
        </w:rPr>
        <w:t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</w:t>
      </w:r>
      <w:r>
        <w:rPr>
          <w:rStyle w:val="DataTypeTok"/>
        </w:rPr>
        <w:t>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summary.aov</w:t>
      </w:r>
      <w:r>
        <w:rPr>
          <w:rStyle w:val="NormalTok"/>
        </w:rPr>
        <w:t>(ancova2)</w:t>
      </w:r>
    </w:p>
    <w:p w:rsidR="00CB0DC9" w:rsidRDefault="0073220D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Treatment    2   1556   777.8  11.908 2.46e-05 ***</w:t>
      </w:r>
      <w:r>
        <w:br/>
      </w:r>
      <w:r>
        <w:rPr>
          <w:rStyle w:val="VerbatimChar"/>
        </w:rPr>
        <w:t xml:space="preserve">## vitamin.B    1     27    27.4   0.420    0.519    </w:t>
      </w:r>
      <w:r>
        <w:br/>
      </w:r>
      <w:r>
        <w:rPr>
          <w:rStyle w:val="VerbatimChar"/>
        </w:rPr>
        <w:t xml:space="preserve">## Age          1     23    23.4   0.359    0.551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Residuals   94   6140    65.3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0DC9" w:rsidRDefault="0073220D">
      <w:pPr>
        <w:pStyle w:val="Heading1"/>
      </w:pPr>
      <w:bookmarkStart w:id="11" w:name="p-value-of-vitamine-b-and-age-is-not-sig"/>
      <w:bookmarkEnd w:id="11"/>
      <w:r>
        <w:t>p value of vitamine b and age is not significant. so there is no effect on FBS.</w:t>
      </w:r>
    </w:p>
    <w:p w:rsidR="00CB0DC9" w:rsidRDefault="0073220D">
      <w:pPr>
        <w:pStyle w:val="Heading1"/>
      </w:pPr>
      <w:bookmarkStart w:id="12" w:name="one-way-manova"/>
      <w:bookmarkEnd w:id="12"/>
      <w:r>
        <w:t>one way MANOVA</w:t>
      </w:r>
    </w:p>
    <w:p w:rsidR="00CB0DC9" w:rsidRDefault="0073220D">
      <w:pPr>
        <w:pStyle w:val="SourceCode"/>
      </w:pPr>
      <w:r>
        <w:rPr>
          <w:rStyle w:val="NormalTok"/>
        </w:rPr>
        <w:t>manova1 &lt;-</w:t>
      </w:r>
      <w:r>
        <w:rPr>
          <w:rStyle w:val="StringTok"/>
        </w:rPr>
        <w:t xml:space="preserve"> </w:t>
      </w:r>
      <w:r>
        <w:rPr>
          <w:rStyle w:val="KeywordTok"/>
        </w:rPr>
        <w:t>manova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(FBS,HbA1c) </w:t>
      </w:r>
      <w:r>
        <w:rPr>
          <w:rStyle w:val="OperatorTok"/>
        </w:rPr>
        <w:t>~</w:t>
      </w:r>
      <w:r>
        <w:rPr>
          <w:rStyle w:val="NormalTok"/>
        </w:rPr>
        <w:t xml:space="preserve">Treatment,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summary.aov</w:t>
      </w:r>
      <w:r>
        <w:rPr>
          <w:rStyle w:val="NormalTok"/>
        </w:rPr>
        <w:t>(manova1)</w:t>
      </w:r>
    </w:p>
    <w:p w:rsidR="00CB0DC9" w:rsidRDefault="0073220D">
      <w:pPr>
        <w:pStyle w:val="SourceCode"/>
      </w:pPr>
      <w:r>
        <w:rPr>
          <w:rStyle w:val="VerbatimChar"/>
        </w:rPr>
        <w:t>##  Response FBS :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>## Treatment    2 1555.7  777.85  12.062 2.123e-05 ***</w:t>
      </w:r>
      <w:r>
        <w:br/>
      </w:r>
      <w:r>
        <w:rPr>
          <w:rStyle w:val="VerbatimChar"/>
        </w:rPr>
        <w:t xml:space="preserve">## Residuals   96 6191.0   64.49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HbA1c :</w:t>
      </w:r>
      <w:r>
        <w:br/>
      </w:r>
      <w:r>
        <w:rPr>
          <w:rStyle w:val="VerbatimChar"/>
        </w:rPr>
        <w:t>##             Df  Sum Sq   Mean Sq F value Pr(&gt;F)</w:t>
      </w:r>
      <w:r>
        <w:br/>
      </w:r>
      <w:r>
        <w:rPr>
          <w:rStyle w:val="VerbatimChar"/>
        </w:rPr>
        <w:t>## Treatment    2 0.01540 0.0076980  1.7034 0.1875</w:t>
      </w:r>
      <w:r>
        <w:br/>
      </w:r>
      <w:r>
        <w:rPr>
          <w:rStyle w:val="VerbatimChar"/>
        </w:rPr>
        <w:t>## Residuals   96 0.43384 0.0045191</w:t>
      </w:r>
    </w:p>
    <w:p w:rsidR="00CB0DC9" w:rsidRDefault="0073220D">
      <w:pPr>
        <w:pStyle w:val="Heading1"/>
      </w:pPr>
      <w:bookmarkStart w:id="13" w:name="the-p-value-of-fbs-is-only-significant-a"/>
      <w:bookmarkEnd w:id="13"/>
      <w:r>
        <w:lastRenderedPageBreak/>
        <w:t>the p value of FBS is only significant</w:t>
      </w:r>
      <w:r>
        <w:t xml:space="preserve"> and there is any efficacy of treatments on HBA1c.so the treatment only affect FBS</w:t>
      </w:r>
    </w:p>
    <w:p w:rsidR="00CB0DC9" w:rsidRDefault="0073220D">
      <w:pPr>
        <w:pStyle w:val="Heading1"/>
      </w:pPr>
      <w:bookmarkStart w:id="14" w:name="two-way-manova"/>
      <w:bookmarkEnd w:id="14"/>
      <w:r>
        <w:t>two way MANOVA</w:t>
      </w:r>
    </w:p>
    <w:p w:rsidR="00CB0DC9" w:rsidRDefault="0073220D">
      <w:pPr>
        <w:pStyle w:val="SourceCode"/>
      </w:pPr>
      <w:r>
        <w:rPr>
          <w:rStyle w:val="NormalTok"/>
        </w:rPr>
        <w:t>manova2 &lt;-</w:t>
      </w:r>
      <w:r>
        <w:rPr>
          <w:rStyle w:val="StringTok"/>
        </w:rPr>
        <w:t xml:space="preserve"> </w:t>
      </w:r>
      <w:r>
        <w:rPr>
          <w:rStyle w:val="KeywordTok"/>
        </w:rPr>
        <w:t>manova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(FBS, HbA1c)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 xml:space="preserve">vitamin.B,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summary.aov</w:t>
      </w:r>
      <w:r>
        <w:rPr>
          <w:rStyle w:val="NormalTok"/>
        </w:rPr>
        <w:t>(manova2)</w:t>
      </w:r>
    </w:p>
    <w:p w:rsidR="00CB0DC9" w:rsidRDefault="0073220D">
      <w:pPr>
        <w:pStyle w:val="SourceCode"/>
      </w:pPr>
      <w:r>
        <w:rPr>
          <w:rStyle w:val="VerbatimChar"/>
        </w:rPr>
        <w:t>##  Response FBS :</w:t>
      </w:r>
      <w:r>
        <w:br/>
      </w:r>
      <w:r>
        <w:rPr>
          <w:rStyle w:val="VerbatimChar"/>
        </w:rPr>
        <w:t>##             Df Sum Sq Mean Sq F valu</w:t>
      </w:r>
      <w:r>
        <w:rPr>
          <w:rStyle w:val="VerbatimChar"/>
        </w:rPr>
        <w:t xml:space="preserve">e    Pr(&gt;F)    </w:t>
      </w:r>
      <w:r>
        <w:br/>
      </w:r>
      <w:r>
        <w:rPr>
          <w:rStyle w:val="VerbatimChar"/>
        </w:rPr>
        <w:t>## Treatment    2 1555.7  777.85 11.9891 2.276e-05 ***</w:t>
      </w:r>
      <w:r>
        <w:br/>
      </w:r>
      <w:r>
        <w:rPr>
          <w:rStyle w:val="VerbatimChar"/>
        </w:rPr>
        <w:t xml:space="preserve">## vitamin.B    1   27.4   27.42  0.4226    0.5172    </w:t>
      </w:r>
      <w:r>
        <w:br/>
      </w:r>
      <w:r>
        <w:rPr>
          <w:rStyle w:val="VerbatimChar"/>
        </w:rPr>
        <w:t xml:space="preserve">## Residuals   95 6163.6   64.88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Response HbA1c :</w:t>
      </w:r>
      <w:r>
        <w:br/>
      </w:r>
      <w:r>
        <w:rPr>
          <w:rStyle w:val="VerbatimChar"/>
        </w:rPr>
        <w:t>##             Df  Sum Sq   Mean Sq F value Pr(&gt;F)</w:t>
      </w:r>
      <w:r>
        <w:br/>
      </w:r>
      <w:r>
        <w:rPr>
          <w:rStyle w:val="VerbatimChar"/>
        </w:rPr>
        <w:t>## Treatment    2 0.01540 0.0076980  1.6857 0.1908</w:t>
      </w:r>
      <w:r>
        <w:br/>
      </w:r>
      <w:r>
        <w:rPr>
          <w:rStyle w:val="VerbatimChar"/>
        </w:rPr>
        <w:t>## vitamin.B    1 0.00002 0.0000177  0.0039 0.9505</w:t>
      </w:r>
      <w:r>
        <w:br/>
      </w:r>
      <w:r>
        <w:rPr>
          <w:rStyle w:val="VerbatimChar"/>
        </w:rPr>
        <w:t>## Residuals   95 0.43382 0.0045665</w:t>
      </w:r>
    </w:p>
    <w:p w:rsidR="00CB0DC9" w:rsidRDefault="0073220D">
      <w:pPr>
        <w:pStyle w:val="Heading1"/>
      </w:pPr>
      <w:bookmarkStart w:id="15" w:name="still-p-value-of-the-treatment-on-fbs-is"/>
      <w:bookmarkEnd w:id="15"/>
      <w:r>
        <w:t>still p value of the treatment on FBS is hig</w:t>
      </w:r>
      <w:r>
        <w:t>hly significant and there is no effect of vitamine b on FBS and HbA1c</w:t>
      </w:r>
    </w:p>
    <w:p w:rsidR="00CB0DC9" w:rsidRDefault="0073220D">
      <w:pPr>
        <w:pStyle w:val="Heading1"/>
      </w:pPr>
      <w:bookmarkStart w:id="16" w:name="one-way-mancova"/>
      <w:bookmarkEnd w:id="16"/>
      <w:r>
        <w:t>one way MANCOVA</w:t>
      </w:r>
    </w:p>
    <w:p w:rsidR="00CB0DC9" w:rsidRDefault="0073220D">
      <w:pPr>
        <w:pStyle w:val="SourceCode"/>
      </w:pPr>
      <w:r>
        <w:rPr>
          <w:rStyle w:val="NormalTok"/>
        </w:rPr>
        <w:t>mancova1 &lt;-</w:t>
      </w:r>
      <w:r>
        <w:rPr>
          <w:rStyle w:val="StringTok"/>
        </w:rPr>
        <w:t xml:space="preserve"> </w:t>
      </w:r>
      <w:r>
        <w:rPr>
          <w:rStyle w:val="KeywordTok"/>
        </w:rPr>
        <w:t>manova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(FBS, HbA1c)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summary.aov</w:t>
      </w:r>
      <w:r>
        <w:rPr>
          <w:rStyle w:val="NormalTok"/>
        </w:rPr>
        <w:t>(mancova1)</w:t>
      </w:r>
    </w:p>
    <w:p w:rsidR="00CB0DC9" w:rsidRDefault="0073220D">
      <w:pPr>
        <w:pStyle w:val="SourceCode"/>
      </w:pPr>
      <w:r>
        <w:rPr>
          <w:rStyle w:val="VerbatimChar"/>
        </w:rPr>
        <w:t>##  Response FBS :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Treatment    2 1555.7  777.85 11.9706 2.31e-05 ***</w:t>
      </w:r>
      <w:r>
        <w:br/>
      </w:r>
      <w:r>
        <w:rPr>
          <w:rStyle w:val="VerbatimChar"/>
        </w:rPr>
        <w:t xml:space="preserve">## Age          1   17.9   17.91  0.2756   0.6008    </w:t>
      </w:r>
      <w:r>
        <w:br/>
      </w:r>
      <w:r>
        <w:rPr>
          <w:rStyle w:val="VerbatimChar"/>
        </w:rPr>
        <w:t xml:space="preserve">## Residuals   95 6173.1   64.98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HbA1</w:t>
      </w:r>
      <w:r>
        <w:rPr>
          <w:rStyle w:val="VerbatimChar"/>
        </w:rPr>
        <w:t>c :</w:t>
      </w:r>
      <w:r>
        <w:br/>
      </w:r>
      <w:r>
        <w:rPr>
          <w:rStyle w:val="VerbatimChar"/>
        </w:rPr>
        <w:t>##             Df  Sum Sq   Mean Sq F value Pr(&gt;F)</w:t>
      </w:r>
      <w:r>
        <w:br/>
      </w:r>
      <w:r>
        <w:rPr>
          <w:rStyle w:val="VerbatimChar"/>
        </w:rPr>
        <w:t>## Treatment    2 0.01540 0.0076980  1.7300 0.1828</w:t>
      </w:r>
      <w:r>
        <w:br/>
      </w:r>
      <w:r>
        <w:rPr>
          <w:rStyle w:val="VerbatimChar"/>
        </w:rPr>
        <w:t>## Age          1 0.01113 0.0111255  2.5004 0.1171</w:t>
      </w:r>
      <w:r>
        <w:br/>
      </w:r>
      <w:r>
        <w:rPr>
          <w:rStyle w:val="VerbatimChar"/>
        </w:rPr>
        <w:t>## Residuals   95 0.42271 0.0044496</w:t>
      </w:r>
    </w:p>
    <w:p w:rsidR="00CB0DC9" w:rsidRDefault="0073220D">
      <w:pPr>
        <w:pStyle w:val="Heading1"/>
      </w:pPr>
      <w:bookmarkStart w:id="17" w:name="p-value-of-treatment-on-fbs-only-still-h"/>
      <w:bookmarkEnd w:id="17"/>
      <w:r>
        <w:lastRenderedPageBreak/>
        <w:t>p value of treatment on FBS only still highly significant</w:t>
      </w:r>
    </w:p>
    <w:p w:rsidR="00CB0DC9" w:rsidRDefault="0073220D">
      <w:pPr>
        <w:pStyle w:val="Heading1"/>
      </w:pPr>
      <w:bookmarkStart w:id="18" w:name="two-way-mancova"/>
      <w:bookmarkEnd w:id="18"/>
      <w:r>
        <w:t>two w</w:t>
      </w:r>
      <w:r>
        <w:t>ay MANCOVA</w:t>
      </w:r>
    </w:p>
    <w:p w:rsidR="00CB0DC9" w:rsidRDefault="0073220D">
      <w:pPr>
        <w:pStyle w:val="SourceCode"/>
      </w:pPr>
      <w:r>
        <w:rPr>
          <w:rStyle w:val="NormalTok"/>
        </w:rPr>
        <w:t>mancova2 &lt;-</w:t>
      </w:r>
      <w:r>
        <w:rPr>
          <w:rStyle w:val="StringTok"/>
        </w:rPr>
        <w:t xml:space="preserve"> </w:t>
      </w:r>
      <w:r>
        <w:rPr>
          <w:rStyle w:val="KeywordTok"/>
        </w:rPr>
        <w:t>manova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(FBS, HbA1c)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>vitamin.B</w:t>
      </w:r>
      <w:r>
        <w:rPr>
          <w:rStyle w:val="OperatorTok"/>
        </w:rPr>
        <w:t>+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tutorialanova)</w:t>
      </w:r>
      <w:r>
        <w:br/>
      </w:r>
      <w:r>
        <w:rPr>
          <w:rStyle w:val="KeywordTok"/>
        </w:rPr>
        <w:t>summary.aov</w:t>
      </w:r>
      <w:r>
        <w:rPr>
          <w:rStyle w:val="NormalTok"/>
        </w:rPr>
        <w:t>(mancova2)</w:t>
      </w:r>
    </w:p>
    <w:p w:rsidR="00CB0DC9" w:rsidRDefault="0073220D">
      <w:pPr>
        <w:pStyle w:val="SourceCode"/>
      </w:pPr>
      <w:r>
        <w:rPr>
          <w:rStyle w:val="VerbatimChar"/>
        </w:rPr>
        <w:t>##  Response FBS :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>## Treatment    2 1555.7  777.85 11.9082 2.457e-05 ***</w:t>
      </w:r>
      <w:r>
        <w:br/>
      </w:r>
      <w:r>
        <w:rPr>
          <w:rStyle w:val="VerbatimChar"/>
        </w:rPr>
        <w:t>## vitamin</w:t>
      </w:r>
      <w:r>
        <w:rPr>
          <w:rStyle w:val="VerbatimChar"/>
        </w:rPr>
        <w:t xml:space="preserve">.B    1   27.4   27.42  0.4198    0.5186    </w:t>
      </w:r>
      <w:r>
        <w:br/>
      </w:r>
      <w:r>
        <w:rPr>
          <w:rStyle w:val="VerbatimChar"/>
        </w:rPr>
        <w:t xml:space="preserve">## Age          1   23.4   23.44  0.3588    0.5506    </w:t>
      </w:r>
      <w:r>
        <w:br/>
      </w:r>
      <w:r>
        <w:rPr>
          <w:rStyle w:val="VerbatimChar"/>
        </w:rPr>
        <w:t xml:space="preserve">## Residuals   94 6140.1   65.32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HbA1c 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Df  Sum Sq   Mean Sq F value Pr(&gt;F)</w:t>
      </w:r>
      <w:r>
        <w:br/>
      </w:r>
      <w:r>
        <w:rPr>
          <w:rStyle w:val="VerbatimChar"/>
        </w:rPr>
        <w:t>## Treatment    2 0.01540 0.0076980  1.7129 0.1859</w:t>
      </w:r>
      <w:r>
        <w:br/>
      </w:r>
      <w:r>
        <w:rPr>
          <w:rStyle w:val="VerbatimChar"/>
        </w:rPr>
        <w:t>## vitamin.B    1 0.00002 0.0000177  0.0039 0.9501</w:t>
      </w:r>
      <w:r>
        <w:br/>
      </w:r>
      <w:r>
        <w:rPr>
          <w:rStyle w:val="VerbatimChar"/>
        </w:rPr>
        <w:t>## Age          1 0.01136 0.0113633  2.5284 0.1152</w:t>
      </w:r>
      <w:r>
        <w:br/>
      </w:r>
      <w:r>
        <w:rPr>
          <w:rStyle w:val="VerbatimChar"/>
        </w:rPr>
        <w:t>## Residuals   94 0.42246 0.0044942</w:t>
      </w:r>
    </w:p>
    <w:p w:rsidR="00CB0DC9" w:rsidRDefault="0073220D">
      <w:pPr>
        <w:pStyle w:val="Heading1"/>
      </w:pPr>
      <w:bookmarkStart w:id="19" w:name="p-value-is-highly-significant-only-treat"/>
      <w:bookmarkEnd w:id="19"/>
      <w:r>
        <w:t>p value is highly s</w:t>
      </w:r>
      <w:r>
        <w:t>ignificant only treatment on FBS.</w:t>
      </w:r>
    </w:p>
    <w:sectPr w:rsidR="00CB0DC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0D" w:rsidRDefault="0073220D">
      <w:pPr>
        <w:spacing w:after="0"/>
      </w:pPr>
      <w:r>
        <w:separator/>
      </w:r>
    </w:p>
  </w:endnote>
  <w:endnote w:type="continuationSeparator" w:id="0">
    <w:p w:rsidR="0073220D" w:rsidRDefault="00732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0D" w:rsidRDefault="0073220D">
      <w:r>
        <w:separator/>
      </w:r>
    </w:p>
  </w:footnote>
  <w:footnote w:type="continuationSeparator" w:id="0">
    <w:p w:rsidR="0073220D" w:rsidRDefault="00732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0B26F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473292"/>
    <w:multiLevelType w:val="multilevel"/>
    <w:tmpl w:val="5B3A1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3220D"/>
    <w:rsid w:val="00784D58"/>
    <w:rsid w:val="008D6863"/>
    <w:rsid w:val="00A80890"/>
    <w:rsid w:val="00A918E8"/>
    <w:rsid w:val="00B86B75"/>
    <w:rsid w:val="00BC48D5"/>
    <w:rsid w:val="00C36279"/>
    <w:rsid w:val="00CB0D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808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808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family task</dc:title>
  <dc:creator>Rania Ahmed</dc:creator>
  <cp:lastModifiedBy>EL-Kasabany</cp:lastModifiedBy>
  <cp:revision>3</cp:revision>
  <dcterms:created xsi:type="dcterms:W3CDTF">2019-10-15T00:06:00Z</dcterms:created>
  <dcterms:modified xsi:type="dcterms:W3CDTF">2019-10-15T00:09:00Z</dcterms:modified>
</cp:coreProperties>
</file>