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EAFE7" w14:textId="77777777" w:rsidR="00AA7F0B" w:rsidRPr="005C4700" w:rsidRDefault="006E47D8" w:rsidP="00AA7F0B">
      <w:pPr>
        <w:spacing w:before="120"/>
        <w:ind w:right="-108"/>
        <w:jc w:val="center"/>
        <w:rPr>
          <w:b/>
          <w:sz w:val="32"/>
          <w:szCs w:val="32"/>
          <w:lang w:val="en-GB"/>
        </w:rPr>
      </w:pPr>
      <w:r w:rsidRPr="005C4700">
        <w:rPr>
          <w:b/>
          <w:sz w:val="32"/>
          <w:szCs w:val="32"/>
          <w:lang w:val="en-GB"/>
        </w:rPr>
        <w:t xml:space="preserve">University </w:t>
      </w:r>
      <w:r w:rsidR="00AA7F0B" w:rsidRPr="005C4700">
        <w:rPr>
          <w:b/>
          <w:sz w:val="32"/>
          <w:szCs w:val="32"/>
          <w:lang w:val="en-GB"/>
        </w:rPr>
        <w:t>of Milan</w:t>
      </w:r>
    </w:p>
    <w:p w14:paraId="2C3F32C5" w14:textId="6F1C0329" w:rsidR="00AA7F0B" w:rsidRPr="005C4700" w:rsidRDefault="00AA7F0B" w:rsidP="00AA7F0B">
      <w:pPr>
        <w:spacing w:before="120"/>
        <w:ind w:right="-108"/>
        <w:jc w:val="center"/>
        <w:rPr>
          <w:b/>
          <w:sz w:val="32"/>
          <w:szCs w:val="32"/>
          <w:lang w:val="en-GB"/>
        </w:rPr>
      </w:pPr>
      <w:r w:rsidRPr="005C4700">
        <w:rPr>
          <w:b/>
          <w:sz w:val="32"/>
          <w:szCs w:val="32"/>
          <w:lang w:val="en-GB"/>
        </w:rPr>
        <w:t>Master</w:t>
      </w:r>
      <w:r w:rsidR="00107DF4" w:rsidRPr="005C4700">
        <w:rPr>
          <w:b/>
          <w:sz w:val="32"/>
          <w:szCs w:val="32"/>
          <w:lang w:val="en-GB"/>
        </w:rPr>
        <w:t>’s program</w:t>
      </w:r>
      <w:r w:rsidRPr="005C4700">
        <w:rPr>
          <w:b/>
          <w:sz w:val="32"/>
          <w:szCs w:val="32"/>
          <w:lang w:val="en-GB"/>
        </w:rPr>
        <w:t xml:space="preserve"> in </w:t>
      </w:r>
      <w:r w:rsidR="00107DF4" w:rsidRPr="005C4700">
        <w:rPr>
          <w:b/>
          <w:sz w:val="32"/>
          <w:szCs w:val="32"/>
          <w:lang w:val="en-GB"/>
        </w:rPr>
        <w:t>Data Science &amp; Economics</w:t>
      </w:r>
    </w:p>
    <w:p w14:paraId="0F8B812B" w14:textId="384E8340" w:rsidR="00AA7F0B" w:rsidRPr="005C4700" w:rsidRDefault="00107DF4" w:rsidP="00AA7F0B">
      <w:pPr>
        <w:spacing w:before="120"/>
        <w:ind w:right="-108"/>
        <w:jc w:val="center"/>
        <w:rPr>
          <w:b/>
          <w:sz w:val="32"/>
          <w:szCs w:val="32"/>
          <w:lang w:val="en-GB"/>
        </w:rPr>
      </w:pPr>
      <w:r w:rsidRPr="005C4700">
        <w:rPr>
          <w:b/>
          <w:sz w:val="32"/>
          <w:szCs w:val="32"/>
          <w:lang w:val="en-GB"/>
        </w:rPr>
        <w:t>Advanced Multivariate Statistics</w:t>
      </w:r>
    </w:p>
    <w:p w14:paraId="75E6FAAD" w14:textId="77777777" w:rsidR="00AA7F0B" w:rsidRPr="005C4700" w:rsidRDefault="00AA7F0B" w:rsidP="00AA7F0B">
      <w:pPr>
        <w:spacing w:before="120"/>
        <w:ind w:right="-108"/>
        <w:jc w:val="center"/>
        <w:rPr>
          <w:b/>
          <w:sz w:val="32"/>
          <w:szCs w:val="32"/>
          <w:lang w:val="en-GB"/>
        </w:rPr>
      </w:pPr>
    </w:p>
    <w:p w14:paraId="392BB78F" w14:textId="09241857" w:rsidR="00AA7F0B" w:rsidRPr="005C4700" w:rsidRDefault="00314301" w:rsidP="00AA7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right="-108"/>
        <w:jc w:val="center"/>
        <w:rPr>
          <w:b/>
          <w:sz w:val="36"/>
          <w:szCs w:val="36"/>
          <w:lang w:val="en-GB"/>
        </w:rPr>
      </w:pPr>
      <w:r w:rsidRPr="005C4700">
        <w:rPr>
          <w:b/>
          <w:sz w:val="36"/>
          <w:szCs w:val="36"/>
          <w:lang w:val="en-GB"/>
        </w:rPr>
        <w:t>Project</w:t>
      </w:r>
      <w:r w:rsidR="00107DF4" w:rsidRPr="005C4700">
        <w:rPr>
          <w:b/>
          <w:sz w:val="36"/>
          <w:szCs w:val="36"/>
          <w:lang w:val="en-GB"/>
        </w:rPr>
        <w:t xml:space="preserve"> submission</w:t>
      </w:r>
      <w:r w:rsidR="00AA7F0B" w:rsidRPr="005C4700">
        <w:rPr>
          <w:b/>
          <w:sz w:val="36"/>
          <w:szCs w:val="36"/>
          <w:lang w:val="en-GB"/>
        </w:rPr>
        <w:t xml:space="preserve">: </w:t>
      </w:r>
      <w:r w:rsidR="00606E75" w:rsidRPr="005C4700">
        <w:rPr>
          <w:b/>
          <w:sz w:val="36"/>
          <w:szCs w:val="36"/>
          <w:lang w:val="en-GB"/>
        </w:rPr>
        <w:t>Detailed</w:t>
      </w:r>
      <w:r w:rsidR="00AA7F0B" w:rsidRPr="005C4700">
        <w:rPr>
          <w:b/>
          <w:sz w:val="36"/>
          <w:szCs w:val="36"/>
          <w:lang w:val="en-GB"/>
        </w:rPr>
        <w:t xml:space="preserve"> </w:t>
      </w:r>
      <w:r w:rsidR="00107DF4" w:rsidRPr="005C4700">
        <w:rPr>
          <w:b/>
          <w:sz w:val="36"/>
          <w:szCs w:val="36"/>
          <w:lang w:val="en-GB"/>
        </w:rPr>
        <w:t>i</w:t>
      </w:r>
      <w:r w:rsidR="00AA7F0B" w:rsidRPr="005C4700">
        <w:rPr>
          <w:b/>
          <w:sz w:val="36"/>
          <w:szCs w:val="36"/>
          <w:lang w:val="en-GB"/>
        </w:rPr>
        <w:t>nfo</w:t>
      </w:r>
    </w:p>
    <w:p w14:paraId="5D2DB467" w14:textId="77777777" w:rsidR="00AA7F0B" w:rsidRPr="005C4700" w:rsidRDefault="00AA7F0B" w:rsidP="00AA7F0B">
      <w:pPr>
        <w:spacing w:before="120"/>
        <w:ind w:right="-108"/>
        <w:rPr>
          <w:b/>
          <w:i/>
          <w:sz w:val="22"/>
          <w:szCs w:val="22"/>
          <w:u w:val="single"/>
          <w:lang w:val="en-GB"/>
        </w:rPr>
      </w:pPr>
    </w:p>
    <w:p w14:paraId="3D6EA9E3" w14:textId="77777777" w:rsidR="00AA7F0B" w:rsidRPr="005C4700" w:rsidRDefault="00AA7F0B" w:rsidP="00AA7F0B">
      <w:pPr>
        <w:spacing w:before="120"/>
        <w:ind w:right="-108"/>
        <w:rPr>
          <w:b/>
          <w:i/>
          <w:sz w:val="22"/>
          <w:szCs w:val="22"/>
          <w:u w:val="single"/>
          <w:lang w:val="en-GB"/>
        </w:rPr>
      </w:pPr>
      <w:r w:rsidRPr="005C4700">
        <w:rPr>
          <w:b/>
          <w:i/>
          <w:sz w:val="22"/>
          <w:szCs w:val="22"/>
          <w:u w:val="single"/>
          <w:lang w:val="en-GB"/>
        </w:rPr>
        <w:t xml:space="preserve">Please fill this form and e-mail it to: </w:t>
      </w:r>
      <w:hyperlink r:id="rId6" w:history="1">
        <w:r w:rsidR="00A80CCA" w:rsidRPr="005C4700">
          <w:rPr>
            <w:rStyle w:val="Hyperlink"/>
            <w:b/>
            <w:i/>
            <w:sz w:val="22"/>
            <w:szCs w:val="22"/>
            <w:lang w:val="en-GB"/>
          </w:rPr>
          <w:t>giancarlo.manzi@unimi.it</w:t>
        </w:r>
      </w:hyperlink>
    </w:p>
    <w:p w14:paraId="59783478" w14:textId="77777777" w:rsidR="00AA7F0B" w:rsidRPr="005C4700" w:rsidRDefault="00AA7F0B" w:rsidP="00AA7F0B">
      <w:pPr>
        <w:spacing w:before="120" w:line="360" w:lineRule="auto"/>
        <w:rPr>
          <w:sz w:val="22"/>
          <w:szCs w:val="22"/>
          <w:lang w:val="en-GB"/>
        </w:rPr>
      </w:pPr>
    </w:p>
    <w:p w14:paraId="117B0184" w14:textId="7042CF5A" w:rsidR="00A46DE7" w:rsidRPr="005C4700" w:rsidRDefault="00D941EE" w:rsidP="00314301">
      <w:pPr>
        <w:spacing w:before="120" w:line="360" w:lineRule="auto"/>
        <w:rPr>
          <w:sz w:val="32"/>
          <w:szCs w:val="32"/>
          <w:lang w:val="en-GB"/>
        </w:rPr>
      </w:pPr>
      <w:r w:rsidRPr="005C4700">
        <w:rPr>
          <w:sz w:val="32"/>
          <w:szCs w:val="32"/>
          <w:lang w:val="en-GB"/>
        </w:rPr>
        <w:t xml:space="preserve">Provisional </w:t>
      </w:r>
      <w:r w:rsidR="00314301" w:rsidRPr="005C4700">
        <w:rPr>
          <w:sz w:val="32"/>
          <w:szCs w:val="32"/>
          <w:lang w:val="en-GB"/>
        </w:rPr>
        <w:t>Project</w:t>
      </w:r>
      <w:r w:rsidR="00AA7F0B" w:rsidRPr="005C4700">
        <w:rPr>
          <w:sz w:val="32"/>
          <w:szCs w:val="32"/>
          <w:lang w:val="en-GB"/>
        </w:rPr>
        <w:t xml:space="preserve"> Title:</w:t>
      </w:r>
      <w:bookmarkStart w:id="0" w:name="Text1"/>
      <w:r w:rsidR="00AA7F0B" w:rsidRPr="005C4700">
        <w:rPr>
          <w:sz w:val="32"/>
          <w:szCs w:val="32"/>
          <w:lang w:val="en-GB"/>
        </w:rPr>
        <w:t xml:space="preserve"> </w:t>
      </w:r>
      <w:bookmarkEnd w:id="0"/>
      <w:r w:rsidR="0014743E" w:rsidRPr="00C539B3">
        <w:rPr>
          <w:b/>
          <w:bCs/>
          <w:i/>
          <w:iCs/>
          <w:sz w:val="32"/>
          <w:szCs w:val="32"/>
          <w:lang w:val="en-GB"/>
        </w:rPr>
        <w:t>A statistical approach to reverse engineering</w:t>
      </w:r>
      <w:r w:rsidR="0014743E">
        <w:rPr>
          <w:b/>
          <w:bCs/>
          <w:i/>
          <w:iCs/>
          <w:sz w:val="32"/>
          <w:szCs w:val="32"/>
          <w:lang w:val="en-GB"/>
        </w:rPr>
        <w:t xml:space="preserve"> of a context-aware game.</w:t>
      </w:r>
    </w:p>
    <w:p w14:paraId="08BD35A7" w14:textId="77777777" w:rsidR="00ED71E7" w:rsidRPr="00C539B3" w:rsidRDefault="00107DF4" w:rsidP="00ED71E7">
      <w:pPr>
        <w:spacing w:before="120" w:line="360" w:lineRule="auto"/>
        <w:rPr>
          <w:b/>
          <w:bCs/>
          <w:i/>
          <w:iCs/>
          <w:sz w:val="32"/>
          <w:szCs w:val="32"/>
          <w:lang w:val="en-GB"/>
        </w:rPr>
      </w:pPr>
      <w:r w:rsidRPr="005C4700">
        <w:rPr>
          <w:sz w:val="32"/>
          <w:szCs w:val="32"/>
          <w:lang w:val="en-GB"/>
        </w:rPr>
        <w:t>Author</w:t>
      </w:r>
      <w:r w:rsidR="00314301" w:rsidRPr="005C4700">
        <w:rPr>
          <w:sz w:val="32"/>
          <w:szCs w:val="32"/>
          <w:lang w:val="en-GB"/>
        </w:rPr>
        <w:t>(s)</w:t>
      </w:r>
      <w:r w:rsidRPr="005C4700">
        <w:rPr>
          <w:sz w:val="32"/>
          <w:szCs w:val="32"/>
          <w:lang w:val="en-GB"/>
        </w:rPr>
        <w:t>’s name</w:t>
      </w:r>
      <w:r w:rsidR="00314301" w:rsidRPr="005C4700">
        <w:rPr>
          <w:sz w:val="32"/>
          <w:szCs w:val="32"/>
          <w:lang w:val="en-GB"/>
        </w:rPr>
        <w:t>(s)</w:t>
      </w:r>
      <w:r w:rsidR="00AA7F0B" w:rsidRPr="005C4700">
        <w:rPr>
          <w:sz w:val="32"/>
          <w:szCs w:val="32"/>
          <w:lang w:val="en-GB"/>
        </w:rPr>
        <w:t xml:space="preserve">: </w:t>
      </w:r>
      <w:r w:rsidR="00ED71E7" w:rsidRPr="00C539B3">
        <w:rPr>
          <w:b/>
          <w:bCs/>
          <w:i/>
          <w:iCs/>
          <w:sz w:val="32"/>
          <w:szCs w:val="32"/>
          <w:lang w:val="en-GB"/>
        </w:rPr>
        <w:t>Ranieri Martin</w:t>
      </w:r>
    </w:p>
    <w:p w14:paraId="7F5236A1" w14:textId="5DC001BC" w:rsidR="00606E75" w:rsidRPr="005C4700" w:rsidRDefault="00606E75" w:rsidP="00606E75">
      <w:pPr>
        <w:spacing w:before="120" w:line="360" w:lineRule="auto"/>
        <w:rPr>
          <w:sz w:val="32"/>
          <w:szCs w:val="32"/>
          <w:lang w:val="en-GB"/>
        </w:rPr>
      </w:pPr>
      <w:r w:rsidRPr="005C4700">
        <w:rPr>
          <w:noProof/>
          <w:sz w:val="32"/>
          <w:szCs w:val="32"/>
          <w:lang w:val="en-GB"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8855A" wp14:editId="294E48D6">
                <wp:simplePos x="0" y="0"/>
                <wp:positionH relativeFrom="column">
                  <wp:posOffset>2272</wp:posOffset>
                </wp:positionH>
                <wp:positionV relativeFrom="paragraph">
                  <wp:posOffset>372168</wp:posOffset>
                </wp:positionV>
                <wp:extent cx="6457950" cy="1777685"/>
                <wp:effectExtent l="0" t="0" r="19050" b="13335"/>
                <wp:wrapNone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1777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B8460" w14:textId="77777777" w:rsidR="001F51CB" w:rsidRDefault="001F51CB" w:rsidP="001F51C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In a game design context, generating objects (like enemies, items etc.) in an automatic but sensible way is a key factor. </w:t>
                            </w:r>
                            <w:r w:rsidRPr="005C4700">
                              <w:rPr>
                                <w:lang w:val="en-GB"/>
                              </w:rPr>
                              <w:t xml:space="preserve">In this </w:t>
                            </w:r>
                            <w:r>
                              <w:rPr>
                                <w:lang w:val="en-GB"/>
                              </w:rPr>
                              <w:t xml:space="preserve">project we will model multiple analyses to exploit the generative process (the so-called </w:t>
                            </w:r>
                            <w:r w:rsidRPr="006D6621">
                              <w:rPr>
                                <w:i/>
                                <w:iCs/>
                                <w:lang w:val="en-GB"/>
                              </w:rPr>
                              <w:t>spawn algorithm</w:t>
                            </w:r>
                            <w:r>
                              <w:rPr>
                                <w:lang w:val="en-GB"/>
                              </w:rPr>
                              <w:t>) behind a geolocation-aware game platform (Pokémon Go).</w:t>
                            </w:r>
                          </w:p>
                          <w:p w14:paraId="25422EB1" w14:textId="77777777" w:rsidR="001F51CB" w:rsidRPr="005C4700" w:rsidRDefault="001F51CB" w:rsidP="001F51C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Since the spawn algorithm is kept secret but input like </w:t>
                            </w:r>
                            <w:r w:rsidRPr="00E927F8">
                              <w:rPr>
                                <w:lang w:val="en-GB"/>
                              </w:rPr>
                              <w:t>neighbourhood</w:t>
                            </w:r>
                            <w:r>
                              <w:rPr>
                                <w:lang w:val="en-GB"/>
                              </w:rPr>
                              <w:t xml:space="preserve"> statistics, timeslot, weather parameters and fixed-object coordinates, and output (generated-object coordinates) are observable, we will provide a valid approximation of the generating mixture working on a sample dataset made up to 300.000 observation described by more than 200 features.</w:t>
                            </w:r>
                          </w:p>
                          <w:p w14:paraId="1F2B4451" w14:textId="0F29A6AA" w:rsidR="00606E75" w:rsidRPr="005C4700" w:rsidRDefault="00606E75" w:rsidP="0053325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8855A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.2pt;margin-top:29.3pt;width:508.5pt;height:1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">
                <v:textbox>
                  <w:txbxContent>
                    <w:p w14:paraId="4BEB8460" w14:textId="77777777" w:rsidR="001F51CB" w:rsidRDefault="001F51CB" w:rsidP="001F51C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In a game design context, generating objects (like enemies, items etc.) in an automatic but sensible way is a key factor. </w:t>
                      </w:r>
                      <w:r w:rsidRPr="005C4700">
                        <w:rPr>
                          <w:lang w:val="en-GB"/>
                        </w:rPr>
                        <w:t xml:space="preserve">In this </w:t>
                      </w:r>
                      <w:r>
                        <w:rPr>
                          <w:lang w:val="en-GB"/>
                        </w:rPr>
                        <w:t xml:space="preserve">project we will model multiple analyses to exploit the generative process (the so-called </w:t>
                      </w:r>
                      <w:r w:rsidRPr="006D6621">
                        <w:rPr>
                          <w:i/>
                          <w:iCs/>
                          <w:lang w:val="en-GB"/>
                        </w:rPr>
                        <w:t>spawn algorithm</w:t>
                      </w:r>
                      <w:r>
                        <w:rPr>
                          <w:lang w:val="en-GB"/>
                        </w:rPr>
                        <w:t>) behind a geolocation-aware game platform (Pokémon Go).</w:t>
                      </w:r>
                    </w:p>
                    <w:p w14:paraId="25422EB1" w14:textId="77777777" w:rsidR="001F51CB" w:rsidRPr="005C4700" w:rsidRDefault="001F51CB" w:rsidP="001F51C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Since the spawn algorithm is kept secret but input like </w:t>
                      </w:r>
                      <w:r w:rsidRPr="00E927F8">
                        <w:rPr>
                          <w:lang w:val="en-GB"/>
                        </w:rPr>
                        <w:t>neighbourhood</w:t>
                      </w:r>
                      <w:r>
                        <w:rPr>
                          <w:lang w:val="en-GB"/>
                        </w:rPr>
                        <w:t xml:space="preserve"> statistics, timeslot, weather parameters and fixed-object coordinates, and output (generated-object coordinates) are observable, we will provide a valid approximation of the generating mixture working on a sample dataset made up to 300.000 observation described by more than 200 features.</w:t>
                      </w:r>
                    </w:p>
                    <w:p w14:paraId="1F2B4451" w14:textId="0F29A6AA" w:rsidR="00606E75" w:rsidRPr="005C4700" w:rsidRDefault="00606E75" w:rsidP="0053325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C4700">
        <w:rPr>
          <w:sz w:val="32"/>
          <w:szCs w:val="32"/>
          <w:lang w:val="en-GB"/>
        </w:rPr>
        <w:t xml:space="preserve">Abstract (max 200 words): </w:t>
      </w:r>
    </w:p>
    <w:p w14:paraId="1006AC7C" w14:textId="77777777" w:rsidR="00606E75" w:rsidRPr="005C4700" w:rsidRDefault="00606E75" w:rsidP="00AA7F0B">
      <w:pPr>
        <w:spacing w:before="120" w:line="360" w:lineRule="auto"/>
        <w:rPr>
          <w:sz w:val="32"/>
          <w:szCs w:val="32"/>
          <w:lang w:val="en-GB"/>
        </w:rPr>
      </w:pPr>
    </w:p>
    <w:p w14:paraId="6B13DD66" w14:textId="77777777" w:rsidR="0083341D" w:rsidRPr="005C4700" w:rsidRDefault="0083341D" w:rsidP="0083341D">
      <w:pPr>
        <w:spacing w:before="120" w:line="360" w:lineRule="auto"/>
        <w:rPr>
          <w:sz w:val="32"/>
          <w:szCs w:val="32"/>
          <w:lang w:val="en-GB"/>
        </w:rPr>
      </w:pPr>
    </w:p>
    <w:p w14:paraId="74216F6A" w14:textId="77777777" w:rsidR="00533252" w:rsidRPr="005C4700" w:rsidRDefault="00533252" w:rsidP="00A536F6">
      <w:pPr>
        <w:spacing w:before="120" w:line="360" w:lineRule="auto"/>
        <w:rPr>
          <w:sz w:val="32"/>
          <w:szCs w:val="32"/>
          <w:lang w:val="en-GB"/>
        </w:rPr>
      </w:pPr>
    </w:p>
    <w:p w14:paraId="6A44F6AB" w14:textId="77777777" w:rsidR="00314301" w:rsidRPr="005C4700" w:rsidRDefault="00314301" w:rsidP="00A536F6">
      <w:pPr>
        <w:spacing w:before="120" w:line="360" w:lineRule="auto"/>
        <w:rPr>
          <w:sz w:val="32"/>
          <w:szCs w:val="32"/>
          <w:lang w:val="en-GB"/>
        </w:rPr>
      </w:pPr>
    </w:p>
    <w:sectPr w:rsidR="00314301" w:rsidRPr="005C4700" w:rsidSect="00AA7F0B">
      <w:headerReference w:type="default" r:id="rId7"/>
      <w:pgSz w:w="12240" w:h="15840" w:code="1"/>
      <w:pgMar w:top="720" w:right="864" w:bottom="270" w:left="864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55F30" w14:textId="77777777" w:rsidR="00804D64" w:rsidRDefault="00804D64">
      <w:r>
        <w:separator/>
      </w:r>
    </w:p>
  </w:endnote>
  <w:endnote w:type="continuationSeparator" w:id="0">
    <w:p w14:paraId="323D974F" w14:textId="77777777" w:rsidR="00804D64" w:rsidRDefault="00804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4B581" w14:textId="77777777" w:rsidR="00804D64" w:rsidRDefault="00804D64">
      <w:r>
        <w:separator/>
      </w:r>
    </w:p>
  </w:footnote>
  <w:footnote w:type="continuationSeparator" w:id="0">
    <w:p w14:paraId="57377AD4" w14:textId="77777777" w:rsidR="00804D64" w:rsidRDefault="00804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3CC85" w14:textId="77777777" w:rsidR="00EB690E" w:rsidRPr="00E352A7" w:rsidRDefault="0083341D" w:rsidP="000D2C64">
    <w:pPr>
      <w:pStyle w:val="Header"/>
      <w:rPr>
        <w:sz w:val="18"/>
        <w:szCs w:val="18"/>
      </w:rPr>
    </w:pPr>
    <w:r>
      <w:rPr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0B"/>
    <w:rsid w:val="00011F12"/>
    <w:rsid w:val="001018DC"/>
    <w:rsid w:val="00107DF4"/>
    <w:rsid w:val="0014743E"/>
    <w:rsid w:val="001F51CB"/>
    <w:rsid w:val="00214BF8"/>
    <w:rsid w:val="00255261"/>
    <w:rsid w:val="002977E7"/>
    <w:rsid w:val="002C184F"/>
    <w:rsid w:val="00314301"/>
    <w:rsid w:val="00407A1C"/>
    <w:rsid w:val="004C4556"/>
    <w:rsid w:val="00501D8C"/>
    <w:rsid w:val="00533252"/>
    <w:rsid w:val="005C4700"/>
    <w:rsid w:val="005E22EA"/>
    <w:rsid w:val="00606E75"/>
    <w:rsid w:val="00624991"/>
    <w:rsid w:val="006E47D8"/>
    <w:rsid w:val="007B4970"/>
    <w:rsid w:val="00804D64"/>
    <w:rsid w:val="0083341D"/>
    <w:rsid w:val="00863E68"/>
    <w:rsid w:val="009E4E10"/>
    <w:rsid w:val="00A23A08"/>
    <w:rsid w:val="00A36D27"/>
    <w:rsid w:val="00A42095"/>
    <w:rsid w:val="00A438C2"/>
    <w:rsid w:val="00A46DE7"/>
    <w:rsid w:val="00A536F6"/>
    <w:rsid w:val="00A80CCA"/>
    <w:rsid w:val="00AA7F0B"/>
    <w:rsid w:val="00B02005"/>
    <w:rsid w:val="00B11A8C"/>
    <w:rsid w:val="00BC2410"/>
    <w:rsid w:val="00BD260B"/>
    <w:rsid w:val="00C17599"/>
    <w:rsid w:val="00C55955"/>
    <w:rsid w:val="00D47736"/>
    <w:rsid w:val="00D941EE"/>
    <w:rsid w:val="00E245D8"/>
    <w:rsid w:val="00ED71E7"/>
    <w:rsid w:val="00FB3EFB"/>
    <w:rsid w:val="00FD1780"/>
    <w:rsid w:val="00FF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54B4BB"/>
  <w15:docId w15:val="{BA51831C-6AAF-FC4A-A5CA-C1A36410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F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7F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F0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80C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E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E7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ancarlo.manzi@unimi.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Martin Vincente Ranieri</cp:lastModifiedBy>
  <cp:revision>11</cp:revision>
  <dcterms:created xsi:type="dcterms:W3CDTF">2020-11-27T14:06:00Z</dcterms:created>
  <dcterms:modified xsi:type="dcterms:W3CDTF">2022-01-08T10:07:00Z</dcterms:modified>
</cp:coreProperties>
</file>