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CA4" w:rsidRPr="00473CA4" w:rsidRDefault="00473CA4" w:rsidP="00473CA4">
      <w:pPr>
        <w:jc w:val="center"/>
        <w:rPr>
          <w:rFonts w:ascii="Arial" w:eastAsia="Times New Roman" w:hAnsi="Arial"/>
          <w:b/>
          <w:bCs/>
          <w:sz w:val="32"/>
          <w:szCs w:val="32"/>
          <w:u w:val="single"/>
        </w:rPr>
      </w:pPr>
      <w:r w:rsidRPr="00473CA4">
        <w:rPr>
          <w:rFonts w:ascii="Arial" w:eastAsia="Times New Roman" w:hAnsi="Arial"/>
          <w:b/>
          <w:bCs/>
          <w:sz w:val="32"/>
          <w:szCs w:val="32"/>
          <w:u w:val="single"/>
        </w:rPr>
        <w:t>Roteiro da apresentação – PCA – Sistemas Web</w:t>
      </w:r>
    </w:p>
    <w:p w:rsidR="00473CA4" w:rsidRDefault="00473CA4" w:rsidP="00514593">
      <w:pPr>
        <w:rPr>
          <w:rFonts w:ascii="Arial" w:eastAsia="Times New Roman" w:hAnsi="Arial"/>
          <w:sz w:val="24"/>
          <w:szCs w:val="24"/>
        </w:rPr>
      </w:pPr>
    </w:p>
    <w:p w:rsidR="00473CA4" w:rsidRDefault="00473CA4" w:rsidP="00514593">
      <w:pPr>
        <w:rPr>
          <w:rFonts w:ascii="Arial" w:eastAsia="Times New Roman" w:hAnsi="Arial"/>
          <w:sz w:val="24"/>
          <w:szCs w:val="24"/>
        </w:rPr>
      </w:pPr>
    </w:p>
    <w:p w:rsidR="00473CA4" w:rsidRDefault="00473CA4" w:rsidP="00514593">
      <w:pPr>
        <w:rPr>
          <w:rFonts w:ascii="Arial" w:eastAsia="Times New Roman" w:hAnsi="Arial"/>
          <w:sz w:val="24"/>
          <w:szCs w:val="24"/>
        </w:rPr>
      </w:pPr>
    </w:p>
    <w:p w:rsidR="00514593" w:rsidRDefault="00514593" w:rsidP="00514593">
      <w:pPr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Nosso trabalho é o objetivo número 7 da ONU, que fala sobre a energia limpa e acessível.</w:t>
      </w:r>
    </w:p>
    <w:p w:rsidR="00514593" w:rsidRDefault="00514593" w:rsidP="00514593">
      <w:pPr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No nosso trabalho n</w:t>
      </w:r>
      <w:r w:rsidR="00473CA4">
        <w:rPr>
          <w:rFonts w:ascii="Arial" w:eastAsia="Times New Roman" w:hAnsi="Arial"/>
          <w:sz w:val="24"/>
          <w:szCs w:val="24"/>
        </w:rPr>
        <w:t>ó</w:t>
      </w:r>
      <w:r>
        <w:rPr>
          <w:rFonts w:ascii="Arial" w:eastAsia="Times New Roman" w:hAnsi="Arial"/>
          <w:sz w:val="24"/>
          <w:szCs w:val="24"/>
        </w:rPr>
        <w:t>s focamos em dois trechos desse objetivo</w:t>
      </w:r>
      <w:r w:rsidR="00473CA4">
        <w:rPr>
          <w:rFonts w:ascii="Arial" w:eastAsia="Times New Roman" w:hAnsi="Arial"/>
          <w:sz w:val="24"/>
          <w:szCs w:val="24"/>
        </w:rPr>
        <w:t>:</w:t>
      </w:r>
    </w:p>
    <w:p w:rsidR="008746F7" w:rsidRDefault="008746F7" w:rsidP="00514593">
      <w:pPr>
        <w:rPr>
          <w:rFonts w:ascii="Arial" w:eastAsia="Times New Roman" w:hAnsi="Arial"/>
          <w:sz w:val="24"/>
          <w:szCs w:val="24"/>
        </w:rPr>
      </w:pPr>
    </w:p>
    <w:p w:rsidR="00514593" w:rsidRPr="008742E4" w:rsidRDefault="008746F7" w:rsidP="00514593">
      <w:pPr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1°- </w:t>
      </w:r>
      <w:r w:rsidR="00514593">
        <w:rPr>
          <w:rFonts w:ascii="Arial" w:eastAsia="Times New Roman" w:hAnsi="Arial"/>
          <w:sz w:val="24"/>
          <w:szCs w:val="24"/>
        </w:rPr>
        <w:t>A</w:t>
      </w:r>
      <w:r w:rsidR="00514593" w:rsidRPr="008742E4">
        <w:rPr>
          <w:rFonts w:ascii="Arial" w:eastAsia="Times New Roman" w:hAnsi="Arial"/>
          <w:sz w:val="24"/>
          <w:szCs w:val="24"/>
        </w:rPr>
        <w:t xml:space="preserve"> energia é o principal contribuinte para as mudanças climáticas, sendo responsável por cerca de 60% das emissões globais totais de gases do efeito estufa.</w:t>
      </w:r>
    </w:p>
    <w:p w:rsidR="00514593" w:rsidRPr="00106E8F" w:rsidRDefault="00514593" w:rsidP="00514593">
      <w:pPr>
        <w:rPr>
          <w:rFonts w:ascii="Arial" w:eastAsia="Times New Roman" w:hAnsi="Arial"/>
          <w:sz w:val="24"/>
          <w:szCs w:val="24"/>
        </w:rPr>
      </w:pPr>
    </w:p>
    <w:p w:rsidR="00514593" w:rsidRDefault="008746F7" w:rsidP="00514593">
      <w:pPr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2°- </w:t>
      </w:r>
      <w:r w:rsidR="00514593" w:rsidRPr="00106E8F">
        <w:rPr>
          <w:rFonts w:ascii="Arial" w:eastAsia="Times New Roman" w:hAnsi="Arial"/>
          <w:sz w:val="24"/>
          <w:szCs w:val="24"/>
        </w:rPr>
        <w:t>A energia de fontes renováveis – vento, água, solar, biomas e energia geotermal – é inexaurível e limpa. A energia renovável, atualmente, constitui 15% do conjunto global de energia.</w:t>
      </w:r>
    </w:p>
    <w:p w:rsidR="00A63C5A" w:rsidRDefault="001E0B60" w:rsidP="00667ECA">
      <w:pPr>
        <w:jc w:val="both"/>
        <w:rPr>
          <w:rFonts w:ascii="Arial" w:hAnsi="Arial"/>
          <w:sz w:val="24"/>
          <w:szCs w:val="24"/>
        </w:rPr>
      </w:pPr>
    </w:p>
    <w:p w:rsidR="008746F7" w:rsidRDefault="008746F7" w:rsidP="00667EC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Pensando em ajudar </w:t>
      </w:r>
      <w:r w:rsidR="00790570">
        <w:rPr>
          <w:rFonts w:ascii="Arial" w:hAnsi="Arial"/>
          <w:sz w:val="24"/>
          <w:szCs w:val="24"/>
        </w:rPr>
        <w:t>n</w:t>
      </w:r>
      <w:r>
        <w:rPr>
          <w:rFonts w:ascii="Arial" w:hAnsi="Arial"/>
          <w:sz w:val="24"/>
          <w:szCs w:val="24"/>
        </w:rPr>
        <w:t xml:space="preserve">a redução das emissões globais de gases do efeito estufa, criamos um site para </w:t>
      </w:r>
      <w:r w:rsidR="00730627">
        <w:rPr>
          <w:rFonts w:ascii="Arial" w:hAnsi="Arial"/>
          <w:sz w:val="24"/>
          <w:szCs w:val="24"/>
        </w:rPr>
        <w:t>esclarecer sobre a energia solar e mostrar o custo benefício a longo prazo desse investimento</w:t>
      </w:r>
      <w:r>
        <w:rPr>
          <w:rFonts w:ascii="Arial" w:hAnsi="Arial"/>
          <w:sz w:val="24"/>
          <w:szCs w:val="24"/>
        </w:rPr>
        <w:t>,</w:t>
      </w:r>
      <w:r w:rsidR="00730627">
        <w:rPr>
          <w:rFonts w:ascii="Arial" w:hAnsi="Arial"/>
          <w:sz w:val="24"/>
          <w:szCs w:val="24"/>
        </w:rPr>
        <w:t xml:space="preserve"> incentivando as pessoas a aderirem esse tipo de luz em suas residências,</w:t>
      </w:r>
      <w:r>
        <w:rPr>
          <w:rFonts w:ascii="Arial" w:hAnsi="Arial"/>
          <w:sz w:val="24"/>
          <w:szCs w:val="24"/>
        </w:rPr>
        <w:t xml:space="preserve"> dessa forma usando uma energia mais limpa e renovável</w:t>
      </w:r>
      <w:r w:rsidR="00730627">
        <w:rPr>
          <w:rFonts w:ascii="Arial" w:hAnsi="Arial"/>
          <w:sz w:val="24"/>
          <w:szCs w:val="24"/>
        </w:rPr>
        <w:t>, diminuiríamos as emissões de gases prejudiciais para o meio ambiente.</w:t>
      </w:r>
    </w:p>
    <w:p w:rsidR="008746F7" w:rsidRDefault="008746F7" w:rsidP="00667ECA">
      <w:pPr>
        <w:jc w:val="both"/>
        <w:rPr>
          <w:rFonts w:ascii="Arial" w:hAnsi="Arial"/>
          <w:sz w:val="24"/>
          <w:szCs w:val="24"/>
        </w:rPr>
      </w:pPr>
    </w:p>
    <w:p w:rsidR="00730627" w:rsidRDefault="00730627" w:rsidP="00667EC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Na </w:t>
      </w:r>
      <w:r w:rsidR="008A6743">
        <w:rPr>
          <w:rFonts w:ascii="Arial" w:hAnsi="Arial"/>
          <w:sz w:val="24"/>
          <w:szCs w:val="24"/>
        </w:rPr>
        <w:t>página</w:t>
      </w:r>
      <w:r>
        <w:rPr>
          <w:rFonts w:ascii="Arial" w:hAnsi="Arial"/>
          <w:sz w:val="24"/>
          <w:szCs w:val="24"/>
        </w:rPr>
        <w:t xml:space="preserve"> inicial do site, mostramos</w:t>
      </w:r>
      <w:r w:rsidR="00A241F0">
        <w:rPr>
          <w:rFonts w:ascii="Arial" w:hAnsi="Arial"/>
          <w:sz w:val="24"/>
          <w:szCs w:val="24"/>
        </w:rPr>
        <w:t xml:space="preserve"> o gráfico sobre o crescimento da energia solar, e tem um texto </w:t>
      </w:r>
      <w:r w:rsidR="001E0B60">
        <w:rPr>
          <w:rFonts w:ascii="Arial" w:hAnsi="Arial"/>
          <w:sz w:val="24"/>
          <w:szCs w:val="24"/>
        </w:rPr>
        <w:t>dizendo</w:t>
      </w:r>
      <w:r w:rsidR="00A241F0">
        <w:rPr>
          <w:rFonts w:ascii="Arial" w:hAnsi="Arial"/>
          <w:sz w:val="24"/>
          <w:szCs w:val="24"/>
        </w:rPr>
        <w:t xml:space="preserve"> </w:t>
      </w:r>
      <w:r w:rsidR="001E0B60">
        <w:rPr>
          <w:rFonts w:ascii="Arial" w:hAnsi="Arial"/>
          <w:sz w:val="24"/>
          <w:szCs w:val="24"/>
        </w:rPr>
        <w:t xml:space="preserve">sobre </w:t>
      </w:r>
      <w:r w:rsidR="001E0B60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a incidência dos raios solares que ocorre quase o ano inteiro no Brasil </w:t>
      </w:r>
      <w:r w:rsidR="001E0B60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e </w:t>
      </w:r>
      <w:r w:rsidR="001E0B60">
        <w:rPr>
          <w:rFonts w:ascii="Helvetica" w:hAnsi="Helvetica"/>
          <w:color w:val="000000"/>
          <w:sz w:val="26"/>
          <w:szCs w:val="26"/>
          <w:shd w:val="clear" w:color="auto" w:fill="FFFFFF"/>
        </w:rPr>
        <w:t>ainda é pouco explorada pelos painéis solares</w:t>
      </w:r>
      <w:r w:rsidR="001E0B60">
        <w:rPr>
          <w:rFonts w:ascii="Helvetica" w:hAnsi="Helvetica"/>
          <w:color w:val="000000"/>
          <w:sz w:val="26"/>
          <w:szCs w:val="26"/>
          <w:shd w:val="clear" w:color="auto" w:fill="FFFFFF"/>
        </w:rPr>
        <w:t>, nós deixamos de aproveitar isso ao nossos favor.</w:t>
      </w:r>
    </w:p>
    <w:p w:rsidR="00473CA4" w:rsidRDefault="00473CA4" w:rsidP="00667EC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 w:rsidR="00473CA4" w:rsidRDefault="00473CA4" w:rsidP="00667EC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 na parte do simulador, nós fizemos um cálculo, baseado na média do que as empresas cobram p</w:t>
      </w:r>
      <w:r w:rsidR="005B3293"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ra instalar os painéis solares.</w:t>
      </w:r>
    </w:p>
    <w:p w:rsidR="00473CA4" w:rsidRDefault="00473CA4" w:rsidP="00667ECA">
      <w:pPr>
        <w:jc w:val="both"/>
        <w:rPr>
          <w:rFonts w:ascii="Arial" w:hAnsi="Arial"/>
          <w:sz w:val="24"/>
          <w:szCs w:val="24"/>
        </w:rPr>
      </w:pPr>
    </w:p>
    <w:p w:rsidR="00473CA4" w:rsidRDefault="00473CA4" w:rsidP="00667EC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gente pede a informação d</w:t>
      </w:r>
      <w:r w:rsidR="005B3293">
        <w:rPr>
          <w:rFonts w:ascii="Arial" w:hAnsi="Arial"/>
          <w:sz w:val="24"/>
          <w:szCs w:val="24"/>
        </w:rPr>
        <w:t xml:space="preserve">o gasto mensal da pessoa com a luz, e o CEP em que ela reside. Com base nisso, o simulador mostra quanto a pessoa vai gastar para instalar os painéis solares em sua residência, e mostra em quanto tempo aquele dinheiro investido vai gerar o </w:t>
      </w:r>
      <w:r w:rsidR="00790570">
        <w:rPr>
          <w:rFonts w:ascii="Arial" w:hAnsi="Arial"/>
          <w:sz w:val="24"/>
          <w:szCs w:val="24"/>
        </w:rPr>
        <w:t>benefício</w:t>
      </w:r>
      <w:r w:rsidR="005B3293">
        <w:rPr>
          <w:rFonts w:ascii="Arial" w:hAnsi="Arial"/>
          <w:sz w:val="24"/>
          <w:szCs w:val="24"/>
        </w:rPr>
        <w:t xml:space="preserve"> de fato</w:t>
      </w:r>
      <w:r w:rsidR="001E0B60">
        <w:rPr>
          <w:rFonts w:ascii="Arial" w:hAnsi="Arial"/>
          <w:sz w:val="24"/>
          <w:szCs w:val="24"/>
        </w:rPr>
        <w:t>, e o quanto de lucro ele vai ter durante o tempo de vida útil do painel solar.</w:t>
      </w:r>
    </w:p>
    <w:p w:rsidR="00790570" w:rsidRDefault="00790570" w:rsidP="00667ECA">
      <w:pPr>
        <w:jc w:val="both"/>
        <w:rPr>
          <w:rFonts w:ascii="Arial" w:hAnsi="Arial"/>
          <w:sz w:val="24"/>
          <w:szCs w:val="24"/>
        </w:rPr>
      </w:pPr>
    </w:p>
    <w:p w:rsidR="00790570" w:rsidRDefault="00790570" w:rsidP="00667EC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 isso, esperamos que tenha ficado esclarecido o custo benefício de instalar painéis solares, tanto para suas fi</w:t>
      </w:r>
      <w:r w:rsidR="001E0B60">
        <w:rPr>
          <w:rFonts w:ascii="Arial" w:hAnsi="Arial"/>
          <w:sz w:val="24"/>
          <w:szCs w:val="24"/>
        </w:rPr>
        <w:t>n</w:t>
      </w:r>
      <w:r>
        <w:rPr>
          <w:rFonts w:ascii="Arial" w:hAnsi="Arial"/>
          <w:sz w:val="24"/>
          <w:szCs w:val="24"/>
        </w:rPr>
        <w:t>anças, quanto para o meio ambiente.</w:t>
      </w:r>
      <w:bookmarkStart w:id="0" w:name="_GoBack"/>
      <w:bookmarkEnd w:id="0"/>
    </w:p>
    <w:p w:rsidR="005B3293" w:rsidRPr="00667ECA" w:rsidRDefault="005B3293" w:rsidP="00667ECA">
      <w:pPr>
        <w:jc w:val="both"/>
        <w:rPr>
          <w:rFonts w:ascii="Arial" w:hAnsi="Arial"/>
          <w:sz w:val="24"/>
          <w:szCs w:val="24"/>
        </w:rPr>
      </w:pPr>
    </w:p>
    <w:sectPr w:rsidR="005B3293" w:rsidRPr="00667ECA" w:rsidSect="00667EC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CA"/>
    <w:rsid w:val="001E0B60"/>
    <w:rsid w:val="00473CA4"/>
    <w:rsid w:val="00514593"/>
    <w:rsid w:val="005B3293"/>
    <w:rsid w:val="00667ECA"/>
    <w:rsid w:val="00690BCF"/>
    <w:rsid w:val="00730627"/>
    <w:rsid w:val="00790570"/>
    <w:rsid w:val="008746F7"/>
    <w:rsid w:val="008A6743"/>
    <w:rsid w:val="00A241F0"/>
    <w:rsid w:val="00B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7B85"/>
  <w15:chartTrackingRefBased/>
  <w15:docId w15:val="{101AF41D-2EB3-44D2-AC25-910F8501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4593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 Elias</dc:creator>
  <cp:keywords/>
  <dc:description/>
  <cp:lastModifiedBy>Jefferson  Elias</cp:lastModifiedBy>
  <cp:revision>4</cp:revision>
  <dcterms:created xsi:type="dcterms:W3CDTF">2020-05-28T18:17:00Z</dcterms:created>
  <dcterms:modified xsi:type="dcterms:W3CDTF">2020-05-28T22:03:00Z</dcterms:modified>
</cp:coreProperties>
</file>