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A0DFFA" w14:textId="5DEB797A" w:rsidR="00CA2DC4" w:rsidRPr="00585132" w:rsidRDefault="001D138C" w:rsidP="0090545B">
      <w:pPr>
        <w:jc w:val="both"/>
        <w:rPr>
          <w:rFonts w:ascii="Times New Roman" w:hAnsi="Times New Roman" w:cs="Times New Roman"/>
        </w:rPr>
      </w:pPr>
      <w:r w:rsidRPr="00156001">
        <w:rPr>
          <w:rFonts w:ascii="Times New Roman" w:eastAsia="Times New Roman" w:hAnsi="Times New Roman" w:cs="Times New Roman"/>
          <w:b/>
        </w:rPr>
        <w:t>HUMAN HABIT LEARNING</w:t>
      </w:r>
      <w:r w:rsidR="00CA2DC4" w:rsidRPr="00156001">
        <w:rPr>
          <w:rFonts w:ascii="Times New Roman" w:eastAsia="Times New Roman" w:hAnsi="Times New Roman" w:cs="Times New Roman"/>
          <w:b/>
        </w:rPr>
        <w:t xml:space="preserve"> </w:t>
      </w:r>
      <w:r w:rsidRPr="00156001">
        <w:rPr>
          <w:rFonts w:ascii="Times New Roman" w:eastAsia="Times New Roman" w:hAnsi="Times New Roman" w:cs="Times New Roman"/>
          <w:b/>
        </w:rPr>
        <w:t>–</w:t>
      </w:r>
      <w:r w:rsidR="00CA2DC4" w:rsidRPr="00156001">
        <w:rPr>
          <w:rFonts w:ascii="Times New Roman" w:eastAsia="Times New Roman" w:hAnsi="Times New Roman" w:cs="Times New Roman"/>
          <w:b/>
        </w:rPr>
        <w:t xml:space="preserve"> </w:t>
      </w:r>
      <w:r w:rsidR="00FE22DE" w:rsidRPr="00156001">
        <w:rPr>
          <w:rFonts w:ascii="Times New Roman" w:eastAsia="Times New Roman" w:hAnsi="Times New Roman" w:cs="Times New Roman"/>
          <w:b/>
        </w:rPr>
        <w:t>R</w:t>
      </w:r>
      <w:r w:rsidR="006B1771" w:rsidRPr="00156001">
        <w:rPr>
          <w:rFonts w:ascii="Times New Roman" w:eastAsia="Times New Roman" w:hAnsi="Times New Roman" w:cs="Times New Roman"/>
          <w:b/>
        </w:rPr>
        <w:t>eplication of</w:t>
      </w:r>
      <w:r w:rsidR="00FE22DE" w:rsidRPr="00156001">
        <w:rPr>
          <w:rFonts w:ascii="Times New Roman" w:eastAsia="Times New Roman" w:hAnsi="Times New Roman" w:cs="Times New Roman"/>
          <w:b/>
        </w:rPr>
        <w:t xml:space="preserve"> the behavioral study in</w:t>
      </w:r>
      <w:r w:rsidR="006B1771" w:rsidRPr="00156001">
        <w:rPr>
          <w:rFonts w:ascii="Times New Roman" w:eastAsia="Times New Roman" w:hAnsi="Times New Roman" w:cs="Times New Roman"/>
          <w:b/>
        </w:rPr>
        <w:t xml:space="preserve"> </w:t>
      </w:r>
      <w:proofErr w:type="spellStart"/>
      <w:r w:rsidR="006B1771" w:rsidRPr="00156001">
        <w:rPr>
          <w:rFonts w:ascii="Times New Roman" w:eastAsia="Times New Roman" w:hAnsi="Times New Roman" w:cs="Times New Roman"/>
          <w:b/>
        </w:rPr>
        <w:t>Tricomi</w:t>
      </w:r>
      <w:proofErr w:type="spellEnd"/>
      <w:r w:rsidR="006B1771" w:rsidRPr="00156001">
        <w:rPr>
          <w:rFonts w:ascii="Times New Roman" w:eastAsia="Times New Roman" w:hAnsi="Times New Roman" w:cs="Times New Roman"/>
          <w:b/>
        </w:rPr>
        <w:t xml:space="preserve"> et al., (2009)</w:t>
      </w:r>
      <w:r w:rsidR="00156001" w:rsidRPr="00156001">
        <w:rPr>
          <w:rFonts w:ascii="Times New Roman" w:eastAsia="Times New Roman" w:hAnsi="Times New Roman" w:cs="Times New Roman"/>
          <w:b/>
        </w:rPr>
        <w:t>. Study to be conducted in</w:t>
      </w:r>
      <w:r w:rsidR="002D0661" w:rsidRPr="00156001">
        <w:rPr>
          <w:rFonts w:ascii="Times New Roman" w:eastAsia="Times New Roman" w:hAnsi="Times New Roman" w:cs="Times New Roman"/>
          <w:b/>
        </w:rPr>
        <w:t xml:space="preserve"> Hamburg, Pasadena, Sydney, Tel-Aviv</w:t>
      </w:r>
      <w:r w:rsidR="00E9050C">
        <w:rPr>
          <w:rFonts w:ascii="Times New Roman" w:eastAsia="Times New Roman" w:hAnsi="Times New Roman" w:cs="Times New Roman"/>
        </w:rPr>
        <w:t>.</w:t>
      </w:r>
    </w:p>
    <w:p w14:paraId="22BD4F9E" w14:textId="77777777" w:rsidR="00CA2DC4" w:rsidRPr="00585132" w:rsidRDefault="00CA2DC4" w:rsidP="0090545B">
      <w:pPr>
        <w:jc w:val="both"/>
        <w:rPr>
          <w:rFonts w:ascii="Times New Roman" w:eastAsia="Times New Roman" w:hAnsi="Times New Roman" w:cs="Times New Roman"/>
        </w:rPr>
      </w:pPr>
    </w:p>
    <w:p w14:paraId="53A4130D" w14:textId="77777777" w:rsidR="00CA2DC4" w:rsidRPr="00585132" w:rsidRDefault="00CA2DC4" w:rsidP="0090545B">
      <w:pPr>
        <w:jc w:val="both"/>
        <w:rPr>
          <w:rFonts w:ascii="Times New Roman" w:eastAsia="Times New Roman" w:hAnsi="Times New Roman" w:cs="Times New Roman"/>
        </w:rPr>
      </w:pPr>
      <w:r w:rsidRPr="00585132">
        <w:rPr>
          <w:rFonts w:ascii="Times New Roman" w:eastAsia="Times New Roman" w:hAnsi="Times New Roman" w:cs="Times New Roman"/>
        </w:rPr>
        <w:t>Author(s)</w:t>
      </w:r>
    </w:p>
    <w:p w14:paraId="587BAB78" w14:textId="6038417C" w:rsidR="00CA2DC4" w:rsidRPr="00585132" w:rsidRDefault="00EB60FF" w:rsidP="0090545B">
      <w:pPr>
        <w:jc w:val="both"/>
        <w:rPr>
          <w:rFonts w:ascii="Times New Roman" w:eastAsia="Times New Roman" w:hAnsi="Times New Roman" w:cs="Times New Roman"/>
        </w:rPr>
      </w:pPr>
      <w:r w:rsidRPr="00585132">
        <w:rPr>
          <w:rFonts w:ascii="Times New Roman" w:eastAsia="Times New Roman" w:hAnsi="Times New Roman" w:cs="Times New Roman"/>
        </w:rPr>
        <w:t>Bernard Balleine</w:t>
      </w:r>
      <w:r w:rsidR="002266AE" w:rsidRPr="00585132">
        <w:rPr>
          <w:rFonts w:ascii="Times New Roman" w:eastAsia="Times New Roman" w:hAnsi="Times New Roman" w:cs="Times New Roman"/>
        </w:rPr>
        <w:t>,</w:t>
      </w:r>
      <w:r w:rsidRPr="00585132">
        <w:rPr>
          <w:rFonts w:ascii="Times New Roman" w:eastAsia="Times New Roman" w:hAnsi="Times New Roman" w:cs="Times New Roman"/>
        </w:rPr>
        <w:t xml:space="preserve"> Stephanie Quail</w:t>
      </w:r>
      <w:r w:rsidR="00156001">
        <w:rPr>
          <w:rFonts w:ascii="Times New Roman" w:eastAsia="Times New Roman" w:hAnsi="Times New Roman" w:cs="Times New Roman"/>
        </w:rPr>
        <w:t>,</w:t>
      </w:r>
      <w:r w:rsidRPr="00585132">
        <w:rPr>
          <w:rFonts w:ascii="Times New Roman" w:eastAsia="Times New Roman" w:hAnsi="Times New Roman" w:cs="Times New Roman"/>
        </w:rPr>
        <w:t xml:space="preserve"> </w:t>
      </w:r>
      <w:r w:rsidR="008B5260" w:rsidRPr="00585132">
        <w:rPr>
          <w:rFonts w:ascii="Times New Roman" w:eastAsia="Times New Roman" w:hAnsi="Times New Roman" w:cs="Times New Roman"/>
        </w:rPr>
        <w:t>John O’Doherty, Eva Pool</w:t>
      </w:r>
      <w:r w:rsidR="00156001">
        <w:rPr>
          <w:rFonts w:ascii="Times New Roman" w:eastAsia="Times New Roman" w:hAnsi="Times New Roman" w:cs="Times New Roman"/>
        </w:rPr>
        <w:t xml:space="preserve">, </w:t>
      </w:r>
      <w:r w:rsidRPr="00585132">
        <w:rPr>
          <w:rFonts w:ascii="Times New Roman" w:eastAsia="Times New Roman" w:hAnsi="Times New Roman" w:cs="Times New Roman"/>
        </w:rPr>
        <w:t xml:space="preserve">Lars </w:t>
      </w:r>
      <w:proofErr w:type="spellStart"/>
      <w:r w:rsidRPr="00585132">
        <w:rPr>
          <w:rFonts w:ascii="Times New Roman" w:eastAsia="Times New Roman" w:hAnsi="Times New Roman" w:cs="Times New Roman"/>
        </w:rPr>
        <w:t>Schwabe</w:t>
      </w:r>
      <w:proofErr w:type="spellEnd"/>
      <w:r w:rsidR="00156001">
        <w:rPr>
          <w:rFonts w:ascii="Times New Roman" w:eastAsia="Times New Roman" w:hAnsi="Times New Roman" w:cs="Times New Roman"/>
        </w:rPr>
        <w:t xml:space="preserve">, </w:t>
      </w:r>
      <w:r w:rsidR="008B5116">
        <w:rPr>
          <w:rFonts w:ascii="Times New Roman" w:eastAsia="Times New Roman" w:hAnsi="Times New Roman" w:cs="Times New Roman"/>
        </w:rPr>
        <w:t xml:space="preserve">TBD, </w:t>
      </w:r>
      <w:r w:rsidR="00156001" w:rsidRPr="00585132">
        <w:rPr>
          <w:rFonts w:ascii="Times New Roman" w:eastAsia="Times New Roman" w:hAnsi="Times New Roman" w:cs="Times New Roman"/>
        </w:rPr>
        <w:t xml:space="preserve">Tom </w:t>
      </w:r>
      <w:proofErr w:type="spellStart"/>
      <w:r w:rsidR="00156001" w:rsidRPr="00585132">
        <w:rPr>
          <w:rFonts w:ascii="Times New Roman" w:eastAsia="Times New Roman" w:hAnsi="Times New Roman" w:cs="Times New Roman"/>
        </w:rPr>
        <w:t>Sch</w:t>
      </w:r>
      <w:r w:rsidR="00CC44C2">
        <w:rPr>
          <w:rFonts w:ascii="Times New Roman" w:eastAsia="Times New Roman" w:hAnsi="Times New Roman" w:cs="Times New Roman"/>
        </w:rPr>
        <w:t>ö</w:t>
      </w:r>
      <w:r w:rsidR="00156001" w:rsidRPr="00585132">
        <w:rPr>
          <w:rFonts w:ascii="Times New Roman" w:eastAsia="Times New Roman" w:hAnsi="Times New Roman" w:cs="Times New Roman"/>
        </w:rPr>
        <w:t>nberg</w:t>
      </w:r>
      <w:proofErr w:type="spellEnd"/>
      <w:r w:rsidR="00156001">
        <w:rPr>
          <w:rFonts w:ascii="Times New Roman" w:eastAsia="Times New Roman" w:hAnsi="Times New Roman" w:cs="Times New Roman"/>
        </w:rPr>
        <w:t xml:space="preserve">, </w:t>
      </w:r>
      <w:r w:rsidR="00CB1B19" w:rsidRPr="00F1335A">
        <w:rPr>
          <w:rFonts w:ascii="Times New Roman" w:eastAsia="Times New Roman" w:hAnsi="Times New Roman" w:cs="Times New Roman"/>
          <w:color w:val="FF0000"/>
        </w:rPr>
        <w:t>Rani Gera</w:t>
      </w:r>
      <w:r w:rsidR="008B5116">
        <w:rPr>
          <w:rFonts w:ascii="Times New Roman" w:eastAsia="Times New Roman" w:hAnsi="Times New Roman" w:cs="Times New Roman"/>
        </w:rPr>
        <w:t xml:space="preserve">, </w:t>
      </w:r>
      <w:r w:rsidR="00156001">
        <w:rPr>
          <w:rFonts w:ascii="Times New Roman" w:eastAsia="Times New Roman" w:hAnsi="Times New Roman" w:cs="Times New Roman"/>
        </w:rPr>
        <w:t xml:space="preserve">Elizabeth </w:t>
      </w:r>
      <w:proofErr w:type="spellStart"/>
      <w:r w:rsidR="00156001">
        <w:rPr>
          <w:rFonts w:ascii="Times New Roman" w:eastAsia="Times New Roman" w:hAnsi="Times New Roman" w:cs="Times New Roman"/>
        </w:rPr>
        <w:t>Tricomi</w:t>
      </w:r>
      <w:proofErr w:type="spellEnd"/>
      <w:r w:rsidR="00156001">
        <w:rPr>
          <w:rFonts w:ascii="Times New Roman" w:eastAsia="Times New Roman" w:hAnsi="Times New Roman" w:cs="Times New Roman"/>
        </w:rPr>
        <w:t xml:space="preserve">, Ahmet </w:t>
      </w:r>
      <w:proofErr w:type="spellStart"/>
      <w:r w:rsidR="00156001">
        <w:rPr>
          <w:rFonts w:ascii="Times New Roman" w:eastAsia="Times New Roman" w:hAnsi="Times New Roman" w:cs="Times New Roman"/>
        </w:rPr>
        <w:t>Ceceli</w:t>
      </w:r>
      <w:proofErr w:type="spellEnd"/>
      <w:r w:rsidR="00F4675B">
        <w:rPr>
          <w:rFonts w:ascii="Times New Roman" w:eastAsia="Times New Roman" w:hAnsi="Times New Roman" w:cs="Times New Roman"/>
        </w:rPr>
        <w:t>.</w:t>
      </w:r>
    </w:p>
    <w:p w14:paraId="65412CBE" w14:textId="77777777" w:rsidR="00CA2DC4" w:rsidRPr="00585132" w:rsidRDefault="00CA2DC4" w:rsidP="0090545B">
      <w:pPr>
        <w:jc w:val="both"/>
        <w:rPr>
          <w:rFonts w:ascii="Times New Roman" w:eastAsia="Times New Roman" w:hAnsi="Times New Roman" w:cs="Times New Roman"/>
        </w:rPr>
      </w:pPr>
    </w:p>
    <w:p w14:paraId="105E6784" w14:textId="77777777" w:rsidR="00CA2DC4" w:rsidRPr="00585132" w:rsidRDefault="00CA2DC4" w:rsidP="0090545B">
      <w:pPr>
        <w:jc w:val="both"/>
        <w:rPr>
          <w:rFonts w:ascii="Times New Roman" w:eastAsia="Times New Roman" w:hAnsi="Times New Roman" w:cs="Times New Roman"/>
          <w:b/>
        </w:rPr>
      </w:pPr>
      <w:r w:rsidRPr="00585132">
        <w:rPr>
          <w:rFonts w:ascii="Times New Roman" w:eastAsia="Times New Roman" w:hAnsi="Times New Roman" w:cs="Times New Roman"/>
          <w:b/>
        </w:rPr>
        <w:t xml:space="preserve">1) What's the main question </w:t>
      </w:r>
      <w:bookmarkStart w:id="0" w:name="_GoBack"/>
      <w:bookmarkEnd w:id="0"/>
      <w:r w:rsidRPr="00585132">
        <w:rPr>
          <w:rFonts w:ascii="Times New Roman" w:eastAsia="Times New Roman" w:hAnsi="Times New Roman" w:cs="Times New Roman"/>
          <w:b/>
        </w:rPr>
        <w:t>being asked or hypothesis being tested in this study?</w:t>
      </w:r>
    </w:p>
    <w:p w14:paraId="307AB76C" w14:textId="12F47BD1" w:rsidR="00CA2DC4" w:rsidRPr="00585132" w:rsidRDefault="006B1771" w:rsidP="0090545B">
      <w:pPr>
        <w:widowControl w:val="0"/>
        <w:autoSpaceDE w:val="0"/>
        <w:autoSpaceDN w:val="0"/>
        <w:adjustRightInd w:val="0"/>
        <w:spacing w:after="240" w:line="280" w:lineRule="atLeast"/>
        <w:jc w:val="both"/>
        <w:rPr>
          <w:rFonts w:ascii="Times New Roman" w:hAnsi="Times New Roman" w:cs="Times New Roman"/>
        </w:rPr>
      </w:pPr>
      <w:r w:rsidRPr="00585132">
        <w:rPr>
          <w:rFonts w:ascii="Times New Roman" w:hAnsi="Times New Roman" w:cs="Times New Roman"/>
        </w:rPr>
        <w:t>This study aim</w:t>
      </w:r>
      <w:r w:rsidR="008A60DA" w:rsidRPr="00585132">
        <w:rPr>
          <w:rFonts w:ascii="Times New Roman" w:hAnsi="Times New Roman" w:cs="Times New Roman"/>
        </w:rPr>
        <w:t>s</w:t>
      </w:r>
      <w:r w:rsidRPr="00585132">
        <w:rPr>
          <w:rFonts w:ascii="Times New Roman" w:hAnsi="Times New Roman" w:cs="Times New Roman"/>
        </w:rPr>
        <w:t xml:space="preserve"> at </w:t>
      </w:r>
      <w:r w:rsidR="00784F2D" w:rsidRPr="00585132">
        <w:rPr>
          <w:rFonts w:ascii="Times New Roman" w:hAnsi="Times New Roman" w:cs="Times New Roman"/>
        </w:rPr>
        <w:t>a multi</w:t>
      </w:r>
      <w:r w:rsidR="00585132" w:rsidRPr="00585132">
        <w:rPr>
          <w:rFonts w:ascii="Times New Roman" w:hAnsi="Times New Roman" w:cs="Times New Roman"/>
        </w:rPr>
        <w:t>-</w:t>
      </w:r>
      <w:r w:rsidR="00784F2D" w:rsidRPr="00585132">
        <w:rPr>
          <w:rFonts w:ascii="Times New Roman" w:hAnsi="Times New Roman" w:cs="Times New Roman"/>
        </w:rPr>
        <w:t>site replication of the</w:t>
      </w:r>
      <w:r w:rsidRPr="00585132">
        <w:rPr>
          <w:rFonts w:ascii="Times New Roman" w:hAnsi="Times New Roman" w:cs="Times New Roman"/>
        </w:rPr>
        <w:t xml:space="preserve"> behavioral findi</w:t>
      </w:r>
      <w:r w:rsidR="00784F2D" w:rsidRPr="00585132">
        <w:rPr>
          <w:rFonts w:ascii="Times New Roman" w:hAnsi="Times New Roman" w:cs="Times New Roman"/>
        </w:rPr>
        <w:t xml:space="preserve">ngs from </w:t>
      </w:r>
      <w:proofErr w:type="spellStart"/>
      <w:r w:rsidR="00784F2D" w:rsidRPr="00585132">
        <w:rPr>
          <w:rFonts w:ascii="Times New Roman" w:hAnsi="Times New Roman" w:cs="Times New Roman"/>
        </w:rPr>
        <w:t>Tricomi</w:t>
      </w:r>
      <w:proofErr w:type="spellEnd"/>
      <w:r w:rsidR="00784F2D" w:rsidRPr="00585132">
        <w:rPr>
          <w:rFonts w:ascii="Times New Roman" w:hAnsi="Times New Roman" w:cs="Times New Roman"/>
        </w:rPr>
        <w:t xml:space="preserve"> et al., (2009).</w:t>
      </w:r>
      <w:r w:rsidRPr="00585132">
        <w:rPr>
          <w:rFonts w:ascii="Times New Roman" w:hAnsi="Times New Roman" w:cs="Times New Roman"/>
        </w:rPr>
        <w:t xml:space="preserve"> </w:t>
      </w:r>
      <w:r w:rsidR="00BD72A4" w:rsidRPr="0031609A">
        <w:rPr>
          <w:rFonts w:ascii="Times New Roman" w:hAnsi="Times New Roman" w:cs="Times New Roman"/>
        </w:rPr>
        <w:t>Four</w:t>
      </w:r>
      <w:r w:rsidR="00585132" w:rsidRPr="0031609A">
        <w:rPr>
          <w:rFonts w:ascii="Times New Roman" w:hAnsi="Times New Roman" w:cs="Times New Roman"/>
        </w:rPr>
        <w:t xml:space="preserve"> laboratories</w:t>
      </w:r>
      <w:r w:rsidR="00585132" w:rsidRPr="00585132">
        <w:rPr>
          <w:rFonts w:ascii="Times New Roman" w:hAnsi="Times New Roman" w:cs="Times New Roman"/>
        </w:rPr>
        <w:t xml:space="preserve"> </w:t>
      </w:r>
      <w:r w:rsidR="004A7C65">
        <w:rPr>
          <w:rFonts w:ascii="Times New Roman" w:hAnsi="Times New Roman" w:cs="Times New Roman"/>
        </w:rPr>
        <w:t xml:space="preserve">will </w:t>
      </w:r>
      <w:r w:rsidR="00585132" w:rsidRPr="00585132">
        <w:rPr>
          <w:rFonts w:ascii="Times New Roman" w:hAnsi="Times New Roman" w:cs="Times New Roman"/>
        </w:rPr>
        <w:t>run the same paradigm</w:t>
      </w:r>
      <w:r w:rsidR="00585132">
        <w:rPr>
          <w:rFonts w:ascii="Times New Roman" w:hAnsi="Times New Roman" w:cs="Times New Roman"/>
        </w:rPr>
        <w:t xml:space="preserve"> </w:t>
      </w:r>
      <w:r w:rsidR="00585132" w:rsidRPr="00585132">
        <w:rPr>
          <w:rFonts w:ascii="Times New Roman" w:hAnsi="Times New Roman" w:cs="Times New Roman"/>
        </w:rPr>
        <w:t>to test</w:t>
      </w:r>
      <w:r w:rsidR="00860F9E" w:rsidRPr="00585132">
        <w:rPr>
          <w:rFonts w:ascii="Times New Roman" w:hAnsi="Times New Roman" w:cs="Times New Roman"/>
        </w:rPr>
        <w:t xml:space="preserve"> whether overtraining instrumental responding in human participants can render the responding habitual, thereby becoming insensitive to outcome devaluation</w:t>
      </w:r>
      <w:r w:rsidRPr="00585132">
        <w:rPr>
          <w:rFonts w:ascii="Times New Roman" w:hAnsi="Times New Roman" w:cs="Times New Roman"/>
        </w:rPr>
        <w:t>.</w:t>
      </w:r>
      <w:r w:rsidR="007F38FA" w:rsidRPr="00585132">
        <w:rPr>
          <w:rFonts w:ascii="Times New Roman" w:hAnsi="Times New Roman" w:cs="Times New Roman"/>
        </w:rPr>
        <w:t xml:space="preserve"> </w:t>
      </w:r>
      <w:r w:rsidR="00A80008" w:rsidRPr="00585132">
        <w:rPr>
          <w:rFonts w:ascii="Times New Roman" w:hAnsi="Times New Roman" w:cs="Times New Roman"/>
        </w:rPr>
        <w:t>More p</w:t>
      </w:r>
      <w:r w:rsidR="007F38FA" w:rsidRPr="00585132">
        <w:rPr>
          <w:rFonts w:ascii="Times New Roman" w:hAnsi="Times New Roman" w:cs="Times New Roman"/>
        </w:rPr>
        <w:t>recisely</w:t>
      </w:r>
      <w:r w:rsidR="00F666E0" w:rsidRPr="00585132">
        <w:rPr>
          <w:rFonts w:ascii="Times New Roman" w:hAnsi="Times New Roman" w:cs="Times New Roman"/>
        </w:rPr>
        <w:t>,</w:t>
      </w:r>
      <w:r w:rsidR="007F38FA" w:rsidRPr="00585132">
        <w:rPr>
          <w:rFonts w:ascii="Times New Roman" w:hAnsi="Times New Roman" w:cs="Times New Roman"/>
        </w:rPr>
        <w:t xml:space="preserve"> we will test the hypothesis that </w:t>
      </w:r>
      <w:r w:rsidR="00690782" w:rsidRPr="00585132">
        <w:rPr>
          <w:rFonts w:ascii="Times New Roman" w:eastAsia="Times New Roman" w:hAnsi="Times New Roman" w:cs="Times New Roman"/>
        </w:rPr>
        <w:t>overtrained</w:t>
      </w:r>
      <w:r w:rsidR="0081202F" w:rsidRPr="00585132">
        <w:rPr>
          <w:rFonts w:ascii="Times New Roman" w:eastAsia="Times New Roman" w:hAnsi="Times New Roman" w:cs="Times New Roman"/>
        </w:rPr>
        <w:t xml:space="preserve"> instrumental </w:t>
      </w:r>
      <w:r w:rsidR="002D5475" w:rsidRPr="00585132">
        <w:rPr>
          <w:rFonts w:ascii="Times New Roman" w:eastAsia="Times New Roman" w:hAnsi="Times New Roman" w:cs="Times New Roman"/>
        </w:rPr>
        <w:t>responses</w:t>
      </w:r>
      <w:r w:rsidR="0081202F" w:rsidRPr="00585132">
        <w:rPr>
          <w:rFonts w:ascii="Times New Roman" w:eastAsia="Times New Roman" w:hAnsi="Times New Roman" w:cs="Times New Roman"/>
        </w:rPr>
        <w:t xml:space="preserve"> </w:t>
      </w:r>
      <w:r w:rsidR="007747C3" w:rsidRPr="00585132">
        <w:rPr>
          <w:rFonts w:ascii="Times New Roman" w:eastAsia="Times New Roman" w:hAnsi="Times New Roman" w:cs="Times New Roman"/>
        </w:rPr>
        <w:t>(</w:t>
      </w:r>
      <w:r w:rsidR="00F666E0" w:rsidRPr="00585132">
        <w:rPr>
          <w:rFonts w:ascii="Times New Roman" w:eastAsia="Times New Roman" w:hAnsi="Times New Roman" w:cs="Times New Roman"/>
        </w:rPr>
        <w:t xml:space="preserve">i.e., </w:t>
      </w:r>
      <w:r w:rsidR="007747C3" w:rsidRPr="00585132">
        <w:rPr>
          <w:rFonts w:ascii="Times New Roman" w:eastAsia="Times New Roman" w:hAnsi="Times New Roman" w:cs="Times New Roman"/>
        </w:rPr>
        <w:t xml:space="preserve">3-day training schedule) </w:t>
      </w:r>
      <w:r w:rsidR="00A80008" w:rsidRPr="00585132">
        <w:rPr>
          <w:rFonts w:ascii="Times New Roman" w:eastAsia="Times New Roman" w:hAnsi="Times New Roman" w:cs="Times New Roman"/>
        </w:rPr>
        <w:t xml:space="preserve">are </w:t>
      </w:r>
      <w:r w:rsidR="0081202F" w:rsidRPr="00585132">
        <w:rPr>
          <w:rFonts w:ascii="Times New Roman" w:eastAsia="Times New Roman" w:hAnsi="Times New Roman" w:cs="Times New Roman"/>
        </w:rPr>
        <w:t xml:space="preserve">less sensitive to outcome devaluation compared with instrumental </w:t>
      </w:r>
      <w:r w:rsidR="00814541" w:rsidRPr="00585132">
        <w:rPr>
          <w:rFonts w:ascii="Times New Roman" w:eastAsia="Times New Roman" w:hAnsi="Times New Roman" w:cs="Times New Roman"/>
        </w:rPr>
        <w:t>responses</w:t>
      </w:r>
      <w:r w:rsidR="0081202F" w:rsidRPr="00585132">
        <w:rPr>
          <w:rFonts w:ascii="Times New Roman" w:eastAsia="Times New Roman" w:hAnsi="Times New Roman" w:cs="Times New Roman"/>
        </w:rPr>
        <w:t xml:space="preserve"> that have not b</w:t>
      </w:r>
      <w:r w:rsidR="00A44F7E" w:rsidRPr="00585132">
        <w:rPr>
          <w:rFonts w:ascii="Times New Roman" w:eastAsia="Times New Roman" w:hAnsi="Times New Roman" w:cs="Times New Roman"/>
        </w:rPr>
        <w:t>een over</w:t>
      </w:r>
      <w:r w:rsidR="006D50EC" w:rsidRPr="00585132">
        <w:rPr>
          <w:rFonts w:ascii="Times New Roman" w:eastAsia="Times New Roman" w:hAnsi="Times New Roman" w:cs="Times New Roman"/>
        </w:rPr>
        <w:t>trained</w:t>
      </w:r>
      <w:r w:rsidR="007747C3" w:rsidRPr="00585132">
        <w:rPr>
          <w:rFonts w:ascii="Times New Roman" w:eastAsia="Times New Roman" w:hAnsi="Times New Roman" w:cs="Times New Roman"/>
        </w:rPr>
        <w:t xml:space="preserve"> (</w:t>
      </w:r>
      <w:r w:rsidR="00F666E0" w:rsidRPr="00585132">
        <w:rPr>
          <w:rFonts w:ascii="Times New Roman" w:eastAsia="Times New Roman" w:hAnsi="Times New Roman" w:cs="Times New Roman"/>
        </w:rPr>
        <w:t xml:space="preserve">i.e., </w:t>
      </w:r>
      <w:r w:rsidR="007747C3" w:rsidRPr="00585132">
        <w:rPr>
          <w:rFonts w:ascii="Times New Roman" w:eastAsia="Times New Roman" w:hAnsi="Times New Roman" w:cs="Times New Roman"/>
        </w:rPr>
        <w:t>1-day training schedule)</w:t>
      </w:r>
    </w:p>
    <w:p w14:paraId="6EDB80A0" w14:textId="77777777" w:rsidR="00CA2DC4" w:rsidRPr="00585132" w:rsidRDefault="00CA2DC4" w:rsidP="0090545B">
      <w:pPr>
        <w:jc w:val="both"/>
        <w:rPr>
          <w:rFonts w:ascii="Times New Roman" w:eastAsia="Times New Roman" w:hAnsi="Times New Roman" w:cs="Times New Roman"/>
          <w:b/>
        </w:rPr>
      </w:pPr>
      <w:r w:rsidRPr="00585132">
        <w:rPr>
          <w:rFonts w:ascii="Times New Roman" w:eastAsia="Times New Roman" w:hAnsi="Times New Roman" w:cs="Times New Roman"/>
          <w:b/>
        </w:rPr>
        <w:t>2) Describe the key dependent variable(s) specifying how they will be measured.</w:t>
      </w:r>
    </w:p>
    <w:p w14:paraId="1703AC5D" w14:textId="35B8B000" w:rsidR="00BB3AF1" w:rsidRDefault="00AC6F3E" w:rsidP="0090545B">
      <w:pPr>
        <w:jc w:val="both"/>
        <w:rPr>
          <w:rFonts w:ascii="Times New Roman" w:eastAsia="Times New Roman" w:hAnsi="Times New Roman" w:cs="Times New Roman"/>
        </w:rPr>
      </w:pPr>
      <w:r w:rsidRPr="00585132">
        <w:rPr>
          <w:rFonts w:ascii="Times New Roman" w:eastAsia="Times New Roman" w:hAnsi="Times New Roman" w:cs="Times New Roman"/>
        </w:rPr>
        <w:t xml:space="preserve">The experimental procedure involves </w:t>
      </w:r>
      <w:r w:rsidR="001F4DD0" w:rsidRPr="00F1335A">
        <w:rPr>
          <w:rFonts w:ascii="Times New Roman" w:eastAsia="Times New Roman" w:hAnsi="Times New Roman" w:cs="Times New Roman"/>
          <w:color w:val="FF0000"/>
        </w:rPr>
        <w:t>four</w:t>
      </w:r>
      <w:r w:rsidR="001F4DD0" w:rsidRPr="00585132">
        <w:rPr>
          <w:rFonts w:ascii="Times New Roman" w:eastAsia="Times New Roman" w:hAnsi="Times New Roman" w:cs="Times New Roman"/>
        </w:rPr>
        <w:t xml:space="preserve"> </w:t>
      </w:r>
      <w:r w:rsidRPr="00585132">
        <w:rPr>
          <w:rFonts w:ascii="Times New Roman" w:eastAsia="Times New Roman" w:hAnsi="Times New Roman" w:cs="Times New Roman"/>
        </w:rPr>
        <w:t xml:space="preserve">main </w:t>
      </w:r>
      <w:r w:rsidR="002C5F66" w:rsidRPr="00585132">
        <w:rPr>
          <w:rFonts w:ascii="Times New Roman" w:eastAsia="Times New Roman" w:hAnsi="Times New Roman" w:cs="Times New Roman"/>
        </w:rPr>
        <w:t>parts</w:t>
      </w:r>
      <w:r w:rsidRPr="00585132">
        <w:rPr>
          <w:rFonts w:ascii="Times New Roman" w:eastAsia="Times New Roman" w:hAnsi="Times New Roman" w:cs="Times New Roman"/>
        </w:rPr>
        <w:t xml:space="preserve">: </w:t>
      </w:r>
      <w:r w:rsidR="00003251" w:rsidRPr="00F1335A">
        <w:rPr>
          <w:rFonts w:ascii="Times New Roman" w:eastAsia="Times New Roman" w:hAnsi="Times New Roman" w:cs="Times New Roman"/>
          <w:color w:val="FF0000"/>
        </w:rPr>
        <w:t>a snack selection,</w:t>
      </w:r>
      <w:r w:rsidR="00003251">
        <w:rPr>
          <w:rFonts w:ascii="Times New Roman" w:eastAsia="Times New Roman" w:hAnsi="Times New Roman" w:cs="Times New Roman"/>
        </w:rPr>
        <w:t xml:space="preserve"> </w:t>
      </w:r>
      <w:r w:rsidRPr="00585132">
        <w:rPr>
          <w:rFonts w:ascii="Times New Roman" w:eastAsia="Times New Roman" w:hAnsi="Times New Roman" w:cs="Times New Roman"/>
        </w:rPr>
        <w:t>a free-operant task</w:t>
      </w:r>
      <w:r w:rsidR="001F4DD0">
        <w:rPr>
          <w:rFonts w:ascii="Times New Roman" w:eastAsia="Times New Roman" w:hAnsi="Times New Roman" w:cs="Times New Roman"/>
        </w:rPr>
        <w:t xml:space="preserve">, </w:t>
      </w:r>
      <w:r w:rsidRPr="00585132">
        <w:rPr>
          <w:rFonts w:ascii="Times New Roman" w:eastAsia="Times New Roman" w:hAnsi="Times New Roman" w:cs="Times New Roman"/>
        </w:rPr>
        <w:t>an outcome devaluation procedure</w:t>
      </w:r>
      <w:r w:rsidR="001F4DD0">
        <w:rPr>
          <w:rFonts w:ascii="Times New Roman" w:eastAsia="Times New Roman" w:hAnsi="Times New Roman" w:cs="Times New Roman"/>
        </w:rPr>
        <w:t xml:space="preserve"> </w:t>
      </w:r>
      <w:r w:rsidR="001F4DD0" w:rsidRPr="00F1335A">
        <w:rPr>
          <w:rFonts w:ascii="Times New Roman" w:eastAsia="Times New Roman" w:hAnsi="Times New Roman" w:cs="Times New Roman"/>
          <w:color w:val="FF0000"/>
        </w:rPr>
        <w:t>and an extinction test.</w:t>
      </w:r>
    </w:p>
    <w:p w14:paraId="64786C56" w14:textId="77777777" w:rsidR="00003251" w:rsidRDefault="00003251" w:rsidP="0090545B">
      <w:pPr>
        <w:jc w:val="both"/>
        <w:rPr>
          <w:rFonts w:ascii="Times New Roman" w:eastAsia="Times New Roman" w:hAnsi="Times New Roman" w:cs="Times New Roman"/>
        </w:rPr>
      </w:pPr>
    </w:p>
    <w:p w14:paraId="416169C5" w14:textId="58863229" w:rsidR="001F4DD0" w:rsidRPr="00F1335A" w:rsidRDefault="001F4DD0" w:rsidP="0090545B">
      <w:pPr>
        <w:jc w:val="both"/>
        <w:rPr>
          <w:rFonts w:ascii="Times New Roman" w:eastAsia="Times New Roman" w:hAnsi="Times New Roman" w:cs="Times New Roman"/>
          <w:b/>
          <w:i/>
          <w:color w:val="FF0000"/>
        </w:rPr>
      </w:pPr>
      <w:r w:rsidRPr="00F1335A">
        <w:rPr>
          <w:rFonts w:ascii="Times New Roman" w:eastAsia="Times New Roman" w:hAnsi="Times New Roman" w:cs="Times New Roman"/>
          <w:b/>
          <w:i/>
          <w:color w:val="FF0000"/>
        </w:rPr>
        <w:t>Snack Selection Phase</w:t>
      </w:r>
    </w:p>
    <w:p w14:paraId="09312B5D" w14:textId="77777777" w:rsidR="00BE5509" w:rsidRDefault="00BE5509" w:rsidP="0090545B">
      <w:pPr>
        <w:jc w:val="both"/>
        <w:rPr>
          <w:rFonts w:ascii="Times New Roman" w:eastAsia="Times New Roman" w:hAnsi="Times New Roman" w:cs="Times New Roman"/>
        </w:rPr>
      </w:pPr>
    </w:p>
    <w:p w14:paraId="7AE10032" w14:textId="577D079A" w:rsidR="00003251" w:rsidRPr="00F1335A" w:rsidRDefault="009128D7" w:rsidP="0090545B">
      <w:pPr>
        <w:jc w:val="both"/>
        <w:rPr>
          <w:rFonts w:ascii="Times New Roman" w:eastAsia="Times New Roman" w:hAnsi="Times New Roman" w:cs="Times New Roman"/>
          <w:color w:val="FF0000"/>
        </w:rPr>
      </w:pPr>
      <w:r w:rsidRPr="00F1335A">
        <w:rPr>
          <w:rFonts w:ascii="Times New Roman" w:eastAsia="Times New Roman" w:hAnsi="Times New Roman" w:cs="Times New Roman"/>
          <w:color w:val="FF0000"/>
        </w:rPr>
        <w:t>The main depende</w:t>
      </w:r>
      <w:r w:rsidR="001F4DD0" w:rsidRPr="00F1335A">
        <w:rPr>
          <w:rFonts w:ascii="Times New Roman" w:eastAsia="Times New Roman" w:hAnsi="Times New Roman" w:cs="Times New Roman"/>
          <w:color w:val="FF0000"/>
        </w:rPr>
        <w:t>nt</w:t>
      </w:r>
      <w:r w:rsidRPr="00F1335A">
        <w:rPr>
          <w:rFonts w:ascii="Times New Roman" w:eastAsia="Times New Roman" w:hAnsi="Times New Roman" w:cs="Times New Roman"/>
          <w:color w:val="FF0000"/>
        </w:rPr>
        <w:t xml:space="preserve"> variable d</w:t>
      </w:r>
      <w:r w:rsidR="00003251" w:rsidRPr="00F1335A">
        <w:rPr>
          <w:rFonts w:ascii="Times New Roman" w:eastAsia="Times New Roman" w:hAnsi="Times New Roman" w:cs="Times New Roman"/>
          <w:color w:val="FF0000"/>
        </w:rPr>
        <w:t>uring the snack selection</w:t>
      </w:r>
      <w:r w:rsidRPr="00F1335A">
        <w:rPr>
          <w:rFonts w:ascii="Times New Roman" w:eastAsia="Times New Roman" w:hAnsi="Times New Roman" w:cs="Times New Roman"/>
          <w:color w:val="FF0000"/>
        </w:rPr>
        <w:t xml:space="preserve"> </w:t>
      </w:r>
      <w:r w:rsidR="001F4DD0" w:rsidRPr="00F1335A">
        <w:rPr>
          <w:rFonts w:ascii="Times New Roman" w:eastAsia="Times New Roman" w:hAnsi="Times New Roman" w:cs="Times New Roman"/>
          <w:color w:val="FF0000"/>
        </w:rPr>
        <w:t xml:space="preserve">phase </w:t>
      </w:r>
      <w:r w:rsidRPr="00F1335A">
        <w:rPr>
          <w:rFonts w:ascii="Times New Roman" w:eastAsia="Times New Roman" w:hAnsi="Times New Roman" w:cs="Times New Roman"/>
          <w:color w:val="FF0000"/>
        </w:rPr>
        <w:t xml:space="preserve">will </w:t>
      </w:r>
      <w:r w:rsidR="00F645E3" w:rsidRPr="00F1335A">
        <w:rPr>
          <w:rFonts w:ascii="Times New Roman" w:eastAsia="Times New Roman" w:hAnsi="Times New Roman" w:cs="Times New Roman"/>
          <w:color w:val="FF0000"/>
        </w:rPr>
        <w:t xml:space="preserve">consist </w:t>
      </w:r>
      <w:r w:rsidR="001F4DD0" w:rsidRPr="00F1335A">
        <w:rPr>
          <w:rFonts w:ascii="Times New Roman" w:eastAsia="Times New Roman" w:hAnsi="Times New Roman" w:cs="Times New Roman"/>
          <w:color w:val="FF0000"/>
        </w:rPr>
        <w:t>of</w:t>
      </w:r>
      <w:r w:rsidRPr="00F1335A">
        <w:rPr>
          <w:rFonts w:ascii="Times New Roman" w:eastAsia="Times New Roman" w:hAnsi="Times New Roman" w:cs="Times New Roman"/>
          <w:color w:val="FF0000"/>
        </w:rPr>
        <w:t xml:space="preserve"> forced choices</w:t>
      </w:r>
      <w:r w:rsidR="001F4DD0" w:rsidRPr="00F1335A">
        <w:rPr>
          <w:rFonts w:ascii="Times New Roman" w:eastAsia="Times New Roman" w:hAnsi="Times New Roman" w:cs="Times New Roman"/>
          <w:color w:val="FF0000"/>
        </w:rPr>
        <w:t xml:space="preserve"> between snacks</w:t>
      </w:r>
      <w:r w:rsidRPr="00F1335A">
        <w:rPr>
          <w:rFonts w:ascii="Times New Roman" w:eastAsia="Times New Roman" w:hAnsi="Times New Roman" w:cs="Times New Roman"/>
          <w:color w:val="FF0000"/>
        </w:rPr>
        <w:t>. P</w:t>
      </w:r>
      <w:r w:rsidR="00003251" w:rsidRPr="00F1335A">
        <w:rPr>
          <w:rFonts w:ascii="Times New Roman" w:eastAsia="Times New Roman" w:hAnsi="Times New Roman" w:cs="Times New Roman"/>
          <w:color w:val="FF0000"/>
        </w:rPr>
        <w:t xml:space="preserve">articipants will be presented with </w:t>
      </w:r>
      <w:r w:rsidR="00F645E3" w:rsidRPr="00F1335A">
        <w:rPr>
          <w:rFonts w:ascii="Times New Roman" w:eastAsia="Times New Roman" w:hAnsi="Times New Roman" w:cs="Times New Roman"/>
          <w:color w:val="FF0000"/>
        </w:rPr>
        <w:t>a selection of individual pieces of 6 snacks divided in two categories: sweet and savory.</w:t>
      </w:r>
      <w:r w:rsidR="004C4EF3" w:rsidRPr="00F1335A">
        <w:rPr>
          <w:rFonts w:ascii="Times New Roman" w:eastAsia="Times New Roman" w:hAnsi="Times New Roman" w:cs="Times New Roman"/>
          <w:color w:val="FF0000"/>
        </w:rPr>
        <w:t xml:space="preserve"> </w:t>
      </w:r>
      <w:r w:rsidR="00F645E3" w:rsidRPr="00F1335A">
        <w:rPr>
          <w:rFonts w:ascii="Times New Roman" w:eastAsia="Times New Roman" w:hAnsi="Times New Roman" w:cs="Times New Roman"/>
          <w:color w:val="FF0000"/>
        </w:rPr>
        <w:t>Each one of the four laboratories will select these snacks among the most popular options</w:t>
      </w:r>
      <w:r w:rsidR="000504EB" w:rsidRPr="00F1335A">
        <w:rPr>
          <w:rFonts w:ascii="Times New Roman" w:eastAsia="Times New Roman" w:hAnsi="Times New Roman" w:cs="Times New Roman"/>
          <w:color w:val="FF0000"/>
        </w:rPr>
        <w:t xml:space="preserve"> in their respective countries, </w:t>
      </w:r>
      <w:r w:rsidR="002C3556" w:rsidRPr="00F1335A">
        <w:rPr>
          <w:rFonts w:ascii="Times New Roman" w:eastAsia="Times New Roman" w:hAnsi="Times New Roman" w:cs="Times New Roman"/>
          <w:color w:val="FF0000"/>
        </w:rPr>
        <w:t>controlling for the size of the individual pieces</w:t>
      </w:r>
      <w:r w:rsidR="00F645E3" w:rsidRPr="00F1335A">
        <w:rPr>
          <w:rFonts w:ascii="Times New Roman" w:eastAsia="Times New Roman" w:hAnsi="Times New Roman" w:cs="Times New Roman"/>
          <w:color w:val="FF0000"/>
        </w:rPr>
        <w:t xml:space="preserve"> and amount of calories</w:t>
      </w:r>
      <w:r w:rsidR="001F4DD0" w:rsidRPr="00F1335A">
        <w:rPr>
          <w:rFonts w:ascii="Times New Roman" w:eastAsia="Times New Roman" w:hAnsi="Times New Roman" w:cs="Times New Roman"/>
          <w:color w:val="FF0000"/>
        </w:rPr>
        <w:t xml:space="preserve"> per unit</w:t>
      </w:r>
      <w:r w:rsidR="00F645E3" w:rsidRPr="00F1335A">
        <w:rPr>
          <w:rFonts w:ascii="Times New Roman" w:eastAsia="Times New Roman" w:hAnsi="Times New Roman" w:cs="Times New Roman"/>
          <w:color w:val="FF0000"/>
        </w:rPr>
        <w:t>. Participants</w:t>
      </w:r>
      <w:r w:rsidR="00003251" w:rsidRPr="00F1335A">
        <w:rPr>
          <w:rFonts w:ascii="Times New Roman" w:eastAsia="Times New Roman" w:hAnsi="Times New Roman" w:cs="Times New Roman"/>
          <w:color w:val="FF0000"/>
        </w:rPr>
        <w:t xml:space="preserve"> will be ask</w:t>
      </w:r>
      <w:r w:rsidR="00F645E3" w:rsidRPr="00F1335A">
        <w:rPr>
          <w:rFonts w:ascii="Times New Roman" w:eastAsia="Times New Roman" w:hAnsi="Times New Roman" w:cs="Times New Roman"/>
          <w:color w:val="FF0000"/>
        </w:rPr>
        <w:t>ed</w:t>
      </w:r>
      <w:r w:rsidR="00003251" w:rsidRPr="00F1335A">
        <w:rPr>
          <w:rFonts w:ascii="Times New Roman" w:eastAsia="Times New Roman" w:hAnsi="Times New Roman" w:cs="Times New Roman"/>
          <w:color w:val="FF0000"/>
        </w:rPr>
        <w:t xml:space="preserve"> to taste each sample and </w:t>
      </w:r>
      <w:r w:rsidR="00F645E3" w:rsidRPr="00F1335A">
        <w:rPr>
          <w:rFonts w:ascii="Times New Roman" w:eastAsia="Times New Roman" w:hAnsi="Times New Roman" w:cs="Times New Roman"/>
          <w:color w:val="FF0000"/>
        </w:rPr>
        <w:t>choose</w:t>
      </w:r>
      <w:r w:rsidR="00003251" w:rsidRPr="00F1335A">
        <w:rPr>
          <w:rFonts w:ascii="Times New Roman" w:eastAsia="Times New Roman" w:hAnsi="Times New Roman" w:cs="Times New Roman"/>
          <w:color w:val="FF0000"/>
        </w:rPr>
        <w:t xml:space="preserve"> their favorite </w:t>
      </w:r>
      <w:r w:rsidR="004C4EF3" w:rsidRPr="00F1335A">
        <w:rPr>
          <w:rFonts w:ascii="Times New Roman" w:eastAsia="Times New Roman" w:hAnsi="Times New Roman" w:cs="Times New Roman"/>
          <w:color w:val="FF0000"/>
        </w:rPr>
        <w:t xml:space="preserve">savory </w:t>
      </w:r>
      <w:r w:rsidR="00003251" w:rsidRPr="00F1335A">
        <w:rPr>
          <w:rFonts w:ascii="Times New Roman" w:eastAsia="Times New Roman" w:hAnsi="Times New Roman" w:cs="Times New Roman"/>
          <w:color w:val="FF0000"/>
        </w:rPr>
        <w:t>snack and their favorite sweet snack.</w:t>
      </w:r>
      <w:r w:rsidR="00FD67BB" w:rsidRPr="00F1335A">
        <w:rPr>
          <w:rFonts w:ascii="Times New Roman" w:eastAsia="Times New Roman" w:hAnsi="Times New Roman" w:cs="Times New Roman"/>
          <w:color w:val="FF0000"/>
        </w:rPr>
        <w:t xml:space="preserve"> </w:t>
      </w:r>
      <w:r w:rsidR="004C4EF3" w:rsidRPr="00F1335A">
        <w:rPr>
          <w:rFonts w:ascii="Times New Roman" w:eastAsia="Times New Roman" w:hAnsi="Times New Roman" w:cs="Times New Roman"/>
          <w:color w:val="FF0000"/>
        </w:rPr>
        <w:t xml:space="preserve">The favorite sweet and </w:t>
      </w:r>
      <w:r w:rsidR="00F645E3" w:rsidRPr="00F1335A">
        <w:rPr>
          <w:rFonts w:ascii="Times New Roman" w:eastAsia="Times New Roman" w:hAnsi="Times New Roman" w:cs="Times New Roman"/>
          <w:color w:val="FF0000"/>
        </w:rPr>
        <w:t>savory</w:t>
      </w:r>
      <w:r w:rsidR="004C4EF3" w:rsidRPr="00F1335A">
        <w:rPr>
          <w:rFonts w:ascii="Times New Roman" w:eastAsia="Times New Roman" w:hAnsi="Times New Roman" w:cs="Times New Roman"/>
          <w:color w:val="FF0000"/>
        </w:rPr>
        <w:t xml:space="preserve"> snack </w:t>
      </w:r>
      <w:r w:rsidR="000504EB" w:rsidRPr="00F1335A">
        <w:rPr>
          <w:rFonts w:ascii="Times New Roman" w:eastAsia="Times New Roman" w:hAnsi="Times New Roman" w:cs="Times New Roman"/>
          <w:color w:val="FF0000"/>
        </w:rPr>
        <w:t>chose</w:t>
      </w:r>
      <w:r w:rsidR="001F4DD0" w:rsidRPr="00F1335A">
        <w:rPr>
          <w:rFonts w:ascii="Times New Roman" w:eastAsia="Times New Roman" w:hAnsi="Times New Roman" w:cs="Times New Roman"/>
          <w:color w:val="FF0000"/>
        </w:rPr>
        <w:t>n</w:t>
      </w:r>
      <w:r w:rsidR="000504EB" w:rsidRPr="00F1335A">
        <w:rPr>
          <w:rFonts w:ascii="Times New Roman" w:eastAsia="Times New Roman" w:hAnsi="Times New Roman" w:cs="Times New Roman"/>
          <w:color w:val="FF0000"/>
        </w:rPr>
        <w:t xml:space="preserve"> by the participant </w:t>
      </w:r>
      <w:r w:rsidR="004C4EF3" w:rsidRPr="00F1335A">
        <w:rPr>
          <w:rFonts w:ascii="Times New Roman" w:eastAsia="Times New Roman" w:hAnsi="Times New Roman" w:cs="Times New Roman"/>
          <w:color w:val="FF0000"/>
        </w:rPr>
        <w:t xml:space="preserve">will be used as food outcomes for the </w:t>
      </w:r>
      <w:r w:rsidR="001F4DD0" w:rsidRPr="00F1335A">
        <w:rPr>
          <w:rFonts w:ascii="Times New Roman" w:eastAsia="Times New Roman" w:hAnsi="Times New Roman" w:cs="Times New Roman"/>
          <w:color w:val="FF0000"/>
        </w:rPr>
        <w:t xml:space="preserve">other phases </w:t>
      </w:r>
      <w:r w:rsidR="004C4EF3" w:rsidRPr="00F1335A">
        <w:rPr>
          <w:rFonts w:ascii="Times New Roman" w:eastAsia="Times New Roman" w:hAnsi="Times New Roman" w:cs="Times New Roman"/>
          <w:color w:val="FF0000"/>
        </w:rPr>
        <w:t>of the experiment.</w:t>
      </w:r>
    </w:p>
    <w:p w14:paraId="112E5D27" w14:textId="77777777" w:rsidR="008B503A" w:rsidRDefault="008B503A" w:rsidP="0090545B">
      <w:pPr>
        <w:jc w:val="both"/>
        <w:rPr>
          <w:rFonts w:ascii="Times New Roman" w:eastAsia="Times New Roman" w:hAnsi="Times New Roman" w:cs="Times New Roman"/>
        </w:rPr>
      </w:pPr>
    </w:p>
    <w:p w14:paraId="2F3F2AAF" w14:textId="52F00C8B" w:rsidR="001F4DD0" w:rsidRPr="00F1335A" w:rsidRDefault="001F4DD0" w:rsidP="0090545B">
      <w:pPr>
        <w:jc w:val="both"/>
        <w:rPr>
          <w:rFonts w:ascii="Times New Roman" w:eastAsia="Times New Roman" w:hAnsi="Times New Roman" w:cs="Times New Roman"/>
          <w:b/>
          <w:i/>
          <w:color w:val="FF0000"/>
        </w:rPr>
      </w:pPr>
      <w:r w:rsidRPr="00F1335A">
        <w:rPr>
          <w:rFonts w:ascii="Times New Roman" w:eastAsia="Times New Roman" w:hAnsi="Times New Roman" w:cs="Times New Roman"/>
          <w:b/>
          <w:i/>
          <w:color w:val="FF0000"/>
        </w:rPr>
        <w:t>Free operant Training Phase</w:t>
      </w:r>
    </w:p>
    <w:p w14:paraId="3E59324D" w14:textId="77777777" w:rsidR="00BE5509" w:rsidRDefault="00BE5509" w:rsidP="0090545B">
      <w:pPr>
        <w:widowControl w:val="0"/>
        <w:autoSpaceDE w:val="0"/>
        <w:autoSpaceDN w:val="0"/>
        <w:adjustRightInd w:val="0"/>
        <w:spacing w:after="240" w:line="280" w:lineRule="atLeast"/>
        <w:jc w:val="both"/>
        <w:rPr>
          <w:rFonts w:ascii="Times New Roman" w:eastAsia="Times New Roman" w:hAnsi="Times New Roman" w:cs="Times New Roman"/>
        </w:rPr>
      </w:pPr>
    </w:p>
    <w:p w14:paraId="76D0C19F" w14:textId="2C44AC2A" w:rsidR="0090545B" w:rsidRPr="00585132" w:rsidRDefault="00D428BB" w:rsidP="0090545B">
      <w:pPr>
        <w:widowControl w:val="0"/>
        <w:autoSpaceDE w:val="0"/>
        <w:autoSpaceDN w:val="0"/>
        <w:adjustRightInd w:val="0"/>
        <w:spacing w:after="240" w:line="280" w:lineRule="atLeast"/>
        <w:jc w:val="both"/>
        <w:rPr>
          <w:rFonts w:ascii="Times New Roman" w:hAnsi="Times New Roman" w:cs="Times New Roman"/>
        </w:rPr>
      </w:pPr>
      <w:r w:rsidRPr="00585132">
        <w:rPr>
          <w:rFonts w:ascii="Times New Roman" w:eastAsia="Times New Roman" w:hAnsi="Times New Roman" w:cs="Times New Roman"/>
        </w:rPr>
        <w:t>The main depende</w:t>
      </w:r>
      <w:r w:rsidR="00BA0D99" w:rsidRPr="00585132">
        <w:rPr>
          <w:rFonts w:ascii="Times New Roman" w:eastAsia="Times New Roman" w:hAnsi="Times New Roman" w:cs="Times New Roman"/>
        </w:rPr>
        <w:t>nt</w:t>
      </w:r>
      <w:r w:rsidRPr="00585132">
        <w:rPr>
          <w:rFonts w:ascii="Times New Roman" w:eastAsia="Times New Roman" w:hAnsi="Times New Roman" w:cs="Times New Roman"/>
        </w:rPr>
        <w:t xml:space="preserve"> variable for the free-operant task will</w:t>
      </w:r>
      <w:r w:rsidR="00F752C9" w:rsidRPr="00585132">
        <w:rPr>
          <w:rFonts w:ascii="Times New Roman" w:eastAsia="Times New Roman" w:hAnsi="Times New Roman" w:cs="Times New Roman"/>
        </w:rPr>
        <w:t xml:space="preserve"> be key-pressing responses to fractal cues</w:t>
      </w:r>
      <w:r w:rsidRPr="00585132">
        <w:rPr>
          <w:rFonts w:ascii="Times New Roman" w:eastAsia="Times New Roman" w:hAnsi="Times New Roman" w:cs="Times New Roman"/>
        </w:rPr>
        <w:t>.</w:t>
      </w:r>
      <w:r w:rsidR="00B74FD5" w:rsidRPr="00585132">
        <w:rPr>
          <w:rFonts w:ascii="Times New Roman" w:eastAsia="Times New Roman" w:hAnsi="Times New Roman" w:cs="Times New Roman"/>
        </w:rPr>
        <w:t xml:space="preserve"> These </w:t>
      </w:r>
      <w:r w:rsidR="00FB4735" w:rsidRPr="00585132">
        <w:rPr>
          <w:rFonts w:ascii="Times New Roman" w:eastAsia="Times New Roman" w:hAnsi="Times New Roman" w:cs="Times New Roman"/>
        </w:rPr>
        <w:t>responses</w:t>
      </w:r>
      <w:r w:rsidR="00B74FD5" w:rsidRPr="00585132">
        <w:rPr>
          <w:rFonts w:ascii="Times New Roman" w:eastAsia="Times New Roman" w:hAnsi="Times New Roman" w:cs="Times New Roman"/>
        </w:rPr>
        <w:t xml:space="preserve"> will be rewarded on a random interval schedule with </w:t>
      </w:r>
      <w:r w:rsidR="009951B1" w:rsidRPr="00585132">
        <w:rPr>
          <w:rFonts w:ascii="Times New Roman" w:eastAsia="Times New Roman" w:hAnsi="Times New Roman" w:cs="Times New Roman"/>
        </w:rPr>
        <w:t>two possible food outcomes (</w:t>
      </w:r>
      <w:r w:rsidR="00124D69" w:rsidRPr="00F1335A">
        <w:rPr>
          <w:rFonts w:ascii="Times New Roman" w:eastAsia="Times New Roman" w:hAnsi="Times New Roman" w:cs="Times New Roman"/>
          <w:color w:val="FF0000"/>
        </w:rPr>
        <w:t>a sweet</w:t>
      </w:r>
      <w:r w:rsidR="00124D69">
        <w:rPr>
          <w:rFonts w:ascii="Times New Roman" w:eastAsia="Times New Roman" w:hAnsi="Times New Roman" w:cs="Times New Roman"/>
        </w:rPr>
        <w:t xml:space="preserve"> </w:t>
      </w:r>
      <w:r w:rsidR="00B74FD5" w:rsidRPr="00585132">
        <w:rPr>
          <w:rFonts w:ascii="Times New Roman" w:eastAsia="Times New Roman" w:hAnsi="Times New Roman" w:cs="Times New Roman"/>
        </w:rPr>
        <w:t xml:space="preserve">and </w:t>
      </w:r>
      <w:r w:rsidR="00124D69" w:rsidRPr="00F1335A">
        <w:rPr>
          <w:rFonts w:ascii="Times New Roman" w:eastAsia="Times New Roman" w:hAnsi="Times New Roman" w:cs="Times New Roman"/>
          <w:color w:val="FF0000"/>
        </w:rPr>
        <w:t>a savory snack</w:t>
      </w:r>
      <w:r w:rsidR="009951B1" w:rsidRPr="00585132">
        <w:rPr>
          <w:rFonts w:ascii="Times New Roman" w:eastAsia="Times New Roman" w:hAnsi="Times New Roman" w:cs="Times New Roman"/>
        </w:rPr>
        <w:t>)</w:t>
      </w:r>
      <w:r w:rsidR="00B74FD5" w:rsidRPr="00585132">
        <w:rPr>
          <w:rFonts w:ascii="Times New Roman" w:eastAsia="Times New Roman" w:hAnsi="Times New Roman" w:cs="Times New Roman"/>
        </w:rPr>
        <w:t xml:space="preserve"> to be consumed following the task.</w:t>
      </w:r>
      <w:r w:rsidR="009951B1" w:rsidRPr="00585132">
        <w:rPr>
          <w:rFonts w:ascii="Times New Roman" w:hAnsi="Times New Roman" w:cs="Times New Roman"/>
        </w:rPr>
        <w:t xml:space="preserve"> One group of participants will perform two 8-min training sessions on 1 day (1-day group), whereas a second group of participants </w:t>
      </w:r>
      <w:r w:rsidR="00775E43" w:rsidRPr="00585132">
        <w:rPr>
          <w:rFonts w:ascii="Times New Roman" w:hAnsi="Times New Roman" w:cs="Times New Roman"/>
        </w:rPr>
        <w:t xml:space="preserve">will </w:t>
      </w:r>
      <w:r w:rsidR="009951B1" w:rsidRPr="00585132">
        <w:rPr>
          <w:rFonts w:ascii="Times New Roman" w:hAnsi="Times New Roman" w:cs="Times New Roman"/>
        </w:rPr>
        <w:t xml:space="preserve">perform four training sessions each day for 3 days (3-day group). </w:t>
      </w:r>
      <w:r w:rsidR="00625469" w:rsidRPr="00585132">
        <w:rPr>
          <w:rFonts w:ascii="Times New Roman" w:hAnsi="Times New Roman" w:cs="Times New Roman"/>
        </w:rPr>
        <w:t>Each session will be divided into 12 task blocks (20–40 s each) and eight rest blocks (20 s each). During the task blocks, a fractal image will be shown on the screen, along with a schematic indicating which button to press. Thus the start and end of the fractal image display will indicate the start and end of the block. Participants will be instructed to press the indicat</w:t>
      </w:r>
      <w:r w:rsidR="00A263B9" w:rsidRPr="00585132">
        <w:rPr>
          <w:rFonts w:ascii="Times New Roman" w:hAnsi="Times New Roman" w:cs="Times New Roman"/>
        </w:rPr>
        <w:t>ed button as often as they like</w:t>
      </w:r>
      <w:r w:rsidR="00625469" w:rsidRPr="00585132">
        <w:rPr>
          <w:rFonts w:ascii="Times New Roman" w:hAnsi="Times New Roman" w:cs="Times New Roman"/>
        </w:rPr>
        <w:t xml:space="preserve">; after each button press </w:t>
      </w:r>
      <w:r w:rsidR="00212866" w:rsidRPr="00585132">
        <w:rPr>
          <w:rFonts w:ascii="Times New Roman" w:hAnsi="Times New Roman" w:cs="Times New Roman"/>
        </w:rPr>
        <w:t xml:space="preserve">two possible outcomes could appear on the screen: </w:t>
      </w:r>
      <w:r w:rsidR="00625469" w:rsidRPr="00585132">
        <w:rPr>
          <w:rFonts w:ascii="Times New Roman" w:hAnsi="Times New Roman" w:cs="Times New Roman"/>
        </w:rPr>
        <w:t>either a g</w:t>
      </w:r>
      <w:r w:rsidR="00212866" w:rsidRPr="00585132">
        <w:rPr>
          <w:rFonts w:ascii="Times New Roman" w:hAnsi="Times New Roman" w:cs="Times New Roman"/>
        </w:rPr>
        <w:t>ray circle, indicating no reward,</w:t>
      </w:r>
      <w:r w:rsidR="00625469" w:rsidRPr="00585132">
        <w:rPr>
          <w:rFonts w:ascii="Times New Roman" w:hAnsi="Times New Roman" w:cs="Times New Roman"/>
        </w:rPr>
        <w:t xml:space="preserve"> </w:t>
      </w:r>
      <w:r w:rsidR="00212866" w:rsidRPr="00585132">
        <w:rPr>
          <w:rFonts w:ascii="Times New Roman" w:hAnsi="Times New Roman" w:cs="Times New Roman"/>
        </w:rPr>
        <w:t>or a picture of a</w:t>
      </w:r>
      <w:r w:rsidR="00E76FD4">
        <w:rPr>
          <w:rFonts w:ascii="Times New Roman" w:hAnsi="Times New Roman" w:cs="Times New Roman"/>
        </w:rPr>
        <w:t xml:space="preserve"> </w:t>
      </w:r>
      <w:r w:rsidR="00E76FD4" w:rsidRPr="00F1335A">
        <w:rPr>
          <w:rFonts w:ascii="Times New Roman" w:hAnsi="Times New Roman" w:cs="Times New Roman"/>
          <w:color w:val="FF0000"/>
        </w:rPr>
        <w:t>sweet snack</w:t>
      </w:r>
      <w:r w:rsidR="00E76FD4">
        <w:rPr>
          <w:rFonts w:ascii="Times New Roman" w:hAnsi="Times New Roman" w:cs="Times New Roman"/>
        </w:rPr>
        <w:t xml:space="preserve"> </w:t>
      </w:r>
      <w:r w:rsidR="00212866" w:rsidRPr="00585132">
        <w:rPr>
          <w:rFonts w:ascii="Times New Roman" w:hAnsi="Times New Roman" w:cs="Times New Roman"/>
        </w:rPr>
        <w:t xml:space="preserve">or </w:t>
      </w:r>
      <w:r w:rsidR="00E76FD4" w:rsidRPr="00F1335A">
        <w:rPr>
          <w:rFonts w:ascii="Times New Roman" w:hAnsi="Times New Roman" w:cs="Times New Roman"/>
          <w:color w:val="FF0000"/>
        </w:rPr>
        <w:t>savory snack</w:t>
      </w:r>
      <w:r w:rsidR="00212866" w:rsidRPr="00585132">
        <w:rPr>
          <w:rFonts w:ascii="Times New Roman" w:hAnsi="Times New Roman" w:cs="Times New Roman"/>
        </w:rPr>
        <w:t xml:space="preserve">, </w:t>
      </w:r>
      <w:r w:rsidR="00625469" w:rsidRPr="00585132">
        <w:rPr>
          <w:rFonts w:ascii="Times New Roman" w:hAnsi="Times New Roman" w:cs="Times New Roman"/>
        </w:rPr>
        <w:t xml:space="preserve">indicating a food reward corresponding to the picture. Only presses of the indicated button </w:t>
      </w:r>
      <w:r w:rsidR="000C1FEA" w:rsidRPr="00585132">
        <w:rPr>
          <w:rFonts w:ascii="Times New Roman" w:hAnsi="Times New Roman" w:cs="Times New Roman"/>
        </w:rPr>
        <w:t>will lead</w:t>
      </w:r>
      <w:r w:rsidR="00625469" w:rsidRPr="00585132">
        <w:rPr>
          <w:rFonts w:ascii="Times New Roman" w:hAnsi="Times New Roman" w:cs="Times New Roman"/>
        </w:rPr>
        <w:t xml:space="preserve"> to the display of the gray circle or foo</w:t>
      </w:r>
      <w:r w:rsidR="007253AA" w:rsidRPr="00585132">
        <w:rPr>
          <w:rFonts w:ascii="Times New Roman" w:hAnsi="Times New Roman" w:cs="Times New Roman"/>
        </w:rPr>
        <w:t>d picture:</w:t>
      </w:r>
      <w:r w:rsidR="00625469" w:rsidRPr="00585132">
        <w:rPr>
          <w:rFonts w:ascii="Times New Roman" w:hAnsi="Times New Roman" w:cs="Times New Roman"/>
        </w:rPr>
        <w:t xml:space="preserve"> if a different button </w:t>
      </w:r>
      <w:r w:rsidR="00775E43" w:rsidRPr="00585132">
        <w:rPr>
          <w:rFonts w:ascii="Times New Roman" w:hAnsi="Times New Roman" w:cs="Times New Roman"/>
        </w:rPr>
        <w:t>is</w:t>
      </w:r>
      <w:r w:rsidR="00625469" w:rsidRPr="00585132">
        <w:rPr>
          <w:rFonts w:ascii="Times New Roman" w:hAnsi="Times New Roman" w:cs="Times New Roman"/>
        </w:rPr>
        <w:t xml:space="preserve"> pressed, the display </w:t>
      </w:r>
      <w:r w:rsidR="000C1FEA" w:rsidRPr="00585132">
        <w:rPr>
          <w:rFonts w:ascii="Times New Roman" w:hAnsi="Times New Roman" w:cs="Times New Roman"/>
        </w:rPr>
        <w:t>will not</w:t>
      </w:r>
      <w:r w:rsidR="00625469" w:rsidRPr="00585132">
        <w:rPr>
          <w:rFonts w:ascii="Times New Roman" w:hAnsi="Times New Roman" w:cs="Times New Roman"/>
        </w:rPr>
        <w:t xml:space="preserve"> change. Rewards </w:t>
      </w:r>
      <w:r w:rsidR="000C1FEA" w:rsidRPr="00585132">
        <w:rPr>
          <w:rFonts w:ascii="Times New Roman" w:hAnsi="Times New Roman" w:cs="Times New Roman"/>
        </w:rPr>
        <w:t>will be</w:t>
      </w:r>
      <w:r w:rsidR="00625469" w:rsidRPr="00585132">
        <w:rPr>
          <w:rFonts w:ascii="Times New Roman" w:hAnsi="Times New Roman" w:cs="Times New Roman"/>
        </w:rPr>
        <w:t xml:space="preserve"> delivered on </w:t>
      </w:r>
      <w:r w:rsidR="00625469" w:rsidRPr="00585132">
        <w:rPr>
          <w:rFonts w:ascii="Times New Roman" w:hAnsi="Times New Roman" w:cs="Times New Roman"/>
        </w:rPr>
        <w:lastRenderedPageBreak/>
        <w:t xml:space="preserve">a </w:t>
      </w:r>
      <w:r w:rsidR="00BD55BB" w:rsidRPr="00585132">
        <w:rPr>
          <w:rFonts w:ascii="Times New Roman" w:hAnsi="Times New Roman" w:cs="Times New Roman"/>
        </w:rPr>
        <w:t>variable-interval 10-s reinforcement schedule</w:t>
      </w:r>
      <w:r w:rsidR="000C1FEA" w:rsidRPr="00585132">
        <w:rPr>
          <w:rFonts w:ascii="Times New Roman" w:hAnsi="Times New Roman" w:cs="Times New Roman"/>
        </w:rPr>
        <w:t xml:space="preserve">. Different fractals and response keys will be paired with the two outcomes, and these stimulus–response– outcome associations will remain consistent throughout the experiment (although they </w:t>
      </w:r>
      <w:r w:rsidR="00212866" w:rsidRPr="00585132">
        <w:rPr>
          <w:rFonts w:ascii="Times New Roman" w:hAnsi="Times New Roman" w:cs="Times New Roman"/>
        </w:rPr>
        <w:t>will be</w:t>
      </w:r>
      <w:r w:rsidR="000C1FEA" w:rsidRPr="00585132">
        <w:rPr>
          <w:rFonts w:ascii="Times New Roman" w:hAnsi="Times New Roman" w:cs="Times New Roman"/>
        </w:rPr>
        <w:t xml:space="preserve"> counterbalanced across participants). A third fractal will indicate a rest block, during which participants will be instructed not to respond. The block order will be pseudorandomized, with no block type occurring twice in a row.  Following the final session of training, one of the two food outcomes will be devalued. </w:t>
      </w:r>
    </w:p>
    <w:p w14:paraId="6E2AD1D8" w14:textId="77777777" w:rsidR="00BE5509" w:rsidRPr="00F1335A" w:rsidRDefault="001F4DD0" w:rsidP="0090545B">
      <w:pPr>
        <w:widowControl w:val="0"/>
        <w:autoSpaceDE w:val="0"/>
        <w:autoSpaceDN w:val="0"/>
        <w:adjustRightInd w:val="0"/>
        <w:spacing w:after="240" w:line="280" w:lineRule="atLeast"/>
        <w:jc w:val="both"/>
        <w:rPr>
          <w:rFonts w:ascii="Times New Roman" w:eastAsia="Times New Roman" w:hAnsi="Times New Roman" w:cs="Times New Roman"/>
          <w:b/>
          <w:i/>
          <w:color w:val="FF0000"/>
        </w:rPr>
      </w:pPr>
      <w:r w:rsidRPr="00F1335A">
        <w:rPr>
          <w:rFonts w:ascii="Times New Roman" w:eastAsia="Times New Roman" w:hAnsi="Times New Roman" w:cs="Times New Roman"/>
          <w:b/>
          <w:i/>
          <w:color w:val="FF0000"/>
        </w:rPr>
        <w:t>Outcome devaluation procedure</w:t>
      </w:r>
    </w:p>
    <w:p w14:paraId="38CB73E7" w14:textId="6C428EC1" w:rsidR="00E222B2" w:rsidRPr="00ED24B7" w:rsidRDefault="00EA1EC1" w:rsidP="0090545B">
      <w:pPr>
        <w:widowControl w:val="0"/>
        <w:autoSpaceDE w:val="0"/>
        <w:autoSpaceDN w:val="0"/>
        <w:adjustRightInd w:val="0"/>
        <w:spacing w:after="240" w:line="280" w:lineRule="atLeast"/>
        <w:jc w:val="both"/>
        <w:rPr>
          <w:rFonts w:ascii="Times New Roman" w:eastAsia="Times New Roman" w:hAnsi="Times New Roman" w:cs="Times New Roman"/>
          <w:b/>
          <w:i/>
          <w:color w:val="FF0000"/>
        </w:rPr>
      </w:pPr>
      <w:r w:rsidRPr="00585132">
        <w:rPr>
          <w:rFonts w:ascii="Times New Roman" w:eastAsia="Times New Roman" w:hAnsi="Times New Roman" w:cs="Times New Roman"/>
        </w:rPr>
        <w:t>The main depende</w:t>
      </w:r>
      <w:r w:rsidR="006C3AA6" w:rsidRPr="00585132">
        <w:rPr>
          <w:rFonts w:ascii="Times New Roman" w:eastAsia="Times New Roman" w:hAnsi="Times New Roman" w:cs="Times New Roman"/>
        </w:rPr>
        <w:t>nt</w:t>
      </w:r>
      <w:r w:rsidRPr="00585132">
        <w:rPr>
          <w:rFonts w:ascii="Times New Roman" w:eastAsia="Times New Roman" w:hAnsi="Times New Roman" w:cs="Times New Roman"/>
        </w:rPr>
        <w:t xml:space="preserve"> variable for the outcom</w:t>
      </w:r>
      <w:r w:rsidR="00284FB1" w:rsidRPr="00585132">
        <w:rPr>
          <w:rFonts w:ascii="Times New Roman" w:eastAsia="Times New Roman" w:hAnsi="Times New Roman" w:cs="Times New Roman"/>
        </w:rPr>
        <w:t xml:space="preserve">e devaluation procedure will be </w:t>
      </w:r>
      <w:r w:rsidR="006C3AA6" w:rsidRPr="00585132">
        <w:rPr>
          <w:rFonts w:ascii="Times New Roman" w:eastAsia="Times New Roman" w:hAnsi="Times New Roman" w:cs="Times New Roman"/>
        </w:rPr>
        <w:t>Liker</w:t>
      </w:r>
      <w:r w:rsidR="004A4A4B">
        <w:rPr>
          <w:rFonts w:ascii="Times New Roman" w:eastAsia="Times New Roman" w:hAnsi="Times New Roman" w:cs="Times New Roman"/>
        </w:rPr>
        <w:t>t</w:t>
      </w:r>
      <w:r w:rsidR="006C3AA6" w:rsidRPr="00585132">
        <w:rPr>
          <w:rFonts w:ascii="Times New Roman" w:eastAsia="Times New Roman" w:hAnsi="Times New Roman" w:cs="Times New Roman"/>
        </w:rPr>
        <w:t xml:space="preserve">-scale </w:t>
      </w:r>
      <w:r w:rsidRPr="00585132">
        <w:rPr>
          <w:rFonts w:ascii="Times New Roman" w:eastAsia="Times New Roman" w:hAnsi="Times New Roman" w:cs="Times New Roman"/>
        </w:rPr>
        <w:t xml:space="preserve">ratings </w:t>
      </w:r>
      <w:r w:rsidR="000919AE" w:rsidRPr="00585132">
        <w:rPr>
          <w:rFonts w:ascii="Times New Roman" w:eastAsia="Times New Roman" w:hAnsi="Times New Roman" w:cs="Times New Roman"/>
        </w:rPr>
        <w:t xml:space="preserve">of hunger (1, very full, 10 very hungry) and pleasantness </w:t>
      </w:r>
      <w:r w:rsidR="000919AE" w:rsidRPr="00585132">
        <w:rPr>
          <w:rFonts w:ascii="Times New Roman" w:hAnsi="Times New Roman" w:cs="Times New Roman"/>
        </w:rPr>
        <w:t>(</w:t>
      </w:r>
      <w:r w:rsidR="00CB1B19" w:rsidRPr="00F1335A">
        <w:rPr>
          <w:rFonts w:ascii="Times New Roman" w:hAnsi="Times New Roman" w:cs="Times New Roman"/>
          <w:color w:val="FF0000"/>
        </w:rPr>
        <w:t>-</w:t>
      </w:r>
      <w:r w:rsidR="000919AE" w:rsidRPr="00585132">
        <w:rPr>
          <w:rFonts w:ascii="Times New Roman" w:hAnsi="Times New Roman" w:cs="Times New Roman"/>
        </w:rPr>
        <w:t>5, very unpleasant; 5, very pleasant)</w:t>
      </w:r>
      <w:r w:rsidR="00595F54" w:rsidRPr="00585132">
        <w:rPr>
          <w:rFonts w:ascii="Times New Roman" w:hAnsi="Times New Roman" w:cs="Times New Roman"/>
        </w:rPr>
        <w:t>.</w:t>
      </w:r>
      <w:r w:rsidR="001719AA" w:rsidRPr="00585132">
        <w:rPr>
          <w:rFonts w:ascii="Times New Roman" w:hAnsi="Times New Roman" w:cs="Times New Roman"/>
        </w:rPr>
        <w:t xml:space="preserve"> These rating</w:t>
      </w:r>
      <w:r w:rsidR="006C3AA6" w:rsidRPr="00585132">
        <w:rPr>
          <w:rFonts w:ascii="Times New Roman" w:hAnsi="Times New Roman" w:cs="Times New Roman"/>
        </w:rPr>
        <w:t>s</w:t>
      </w:r>
      <w:r w:rsidR="001719AA" w:rsidRPr="00585132">
        <w:rPr>
          <w:rFonts w:ascii="Times New Roman" w:hAnsi="Times New Roman" w:cs="Times New Roman"/>
        </w:rPr>
        <w:t xml:space="preserve"> will be collected prior to each day’s training session and following the devaluation procedure.</w:t>
      </w:r>
      <w:r w:rsidR="000919AE" w:rsidRPr="00585132">
        <w:rPr>
          <w:rFonts w:ascii="Times New Roman" w:hAnsi="Times New Roman" w:cs="Times New Roman"/>
        </w:rPr>
        <w:t xml:space="preserve"> </w:t>
      </w:r>
      <w:r w:rsidR="00313E39" w:rsidRPr="00585132">
        <w:rPr>
          <w:rFonts w:ascii="Times New Roman" w:hAnsi="Times New Roman" w:cs="Times New Roman"/>
        </w:rPr>
        <w:t xml:space="preserve">The devaluation procedure will occur through the selective satiation of one of the two food outcomes used in the free-operant task. More specifically, participants will be asked to eat one of the foods until it is no longer pleasant to them. </w:t>
      </w:r>
      <w:r w:rsidR="00B5357D" w:rsidRPr="00585132">
        <w:rPr>
          <w:rFonts w:ascii="Times New Roman" w:hAnsi="Times New Roman" w:cs="Times New Roman"/>
        </w:rPr>
        <w:t>The food chosen for</w:t>
      </w:r>
      <w:r w:rsidR="006C3AA6" w:rsidRPr="00585132">
        <w:rPr>
          <w:rFonts w:ascii="Times New Roman" w:hAnsi="Times New Roman" w:cs="Times New Roman"/>
        </w:rPr>
        <w:t xml:space="preserve"> the</w:t>
      </w:r>
      <w:r w:rsidR="00B5357D" w:rsidRPr="00585132">
        <w:rPr>
          <w:rFonts w:ascii="Times New Roman" w:hAnsi="Times New Roman" w:cs="Times New Roman"/>
        </w:rPr>
        <w:t xml:space="preserve"> devaluation </w:t>
      </w:r>
      <w:r w:rsidR="006C3AA6" w:rsidRPr="00585132">
        <w:rPr>
          <w:rFonts w:ascii="Times New Roman" w:hAnsi="Times New Roman" w:cs="Times New Roman"/>
        </w:rPr>
        <w:t xml:space="preserve">procedure </w:t>
      </w:r>
      <w:r w:rsidR="00D55181" w:rsidRPr="00585132">
        <w:rPr>
          <w:rFonts w:ascii="Times New Roman" w:hAnsi="Times New Roman" w:cs="Times New Roman"/>
        </w:rPr>
        <w:t xml:space="preserve">will be </w:t>
      </w:r>
      <w:r w:rsidR="00B5357D" w:rsidRPr="00585132">
        <w:rPr>
          <w:rFonts w:ascii="Times New Roman" w:hAnsi="Times New Roman" w:cs="Times New Roman"/>
        </w:rPr>
        <w:t>coun</w:t>
      </w:r>
      <w:r w:rsidR="00EA6B68" w:rsidRPr="00585132">
        <w:rPr>
          <w:rFonts w:ascii="Times New Roman" w:hAnsi="Times New Roman" w:cs="Times New Roman"/>
        </w:rPr>
        <w:t>terbalanced across participants.</w:t>
      </w:r>
      <w:r w:rsidR="00ED24B7">
        <w:rPr>
          <w:rFonts w:ascii="Times New Roman" w:hAnsi="Times New Roman" w:cs="Times New Roman"/>
        </w:rPr>
        <w:t xml:space="preserve"> </w:t>
      </w:r>
      <w:r w:rsidR="00ED24B7">
        <w:rPr>
          <w:rFonts w:ascii="Times New Roman" w:hAnsi="Times New Roman" w:cs="Times New Roman"/>
          <w:color w:val="FF0000"/>
        </w:rPr>
        <w:t xml:space="preserve">As a control variable to consumed food will be weighed </w:t>
      </w:r>
      <w:r w:rsidR="00ED24B7" w:rsidRPr="00ED24B7">
        <w:rPr>
          <w:rFonts w:ascii="Times New Roman" w:hAnsi="Times New Roman" w:cs="Times New Roman"/>
          <w:color w:val="FF0000"/>
        </w:rPr>
        <w:t>at the beginning and at the end of the devaluation procedure in order to quantify the amount of food consumed by the participant during the devaluation procedure. To be sure that this procedure occurs outside the sight of the participants, the measurements will be done before the participant arrives and after they leave.</w:t>
      </w:r>
    </w:p>
    <w:p w14:paraId="03930492" w14:textId="3A230B5D" w:rsidR="001F4DD0" w:rsidRPr="00F1335A" w:rsidRDefault="001F4DD0" w:rsidP="001F4DD0">
      <w:pPr>
        <w:widowControl w:val="0"/>
        <w:autoSpaceDE w:val="0"/>
        <w:autoSpaceDN w:val="0"/>
        <w:adjustRightInd w:val="0"/>
        <w:spacing w:after="240" w:line="280" w:lineRule="atLeast"/>
        <w:jc w:val="both"/>
        <w:rPr>
          <w:rFonts w:ascii="Times New Roman" w:hAnsi="Times New Roman" w:cs="Times New Roman"/>
          <w:b/>
          <w:i/>
          <w:color w:val="FF0000"/>
        </w:rPr>
      </w:pPr>
      <w:r w:rsidRPr="00F1335A">
        <w:rPr>
          <w:rFonts w:ascii="Times New Roman" w:hAnsi="Times New Roman" w:cs="Times New Roman"/>
          <w:b/>
          <w:i/>
          <w:color w:val="FF0000"/>
        </w:rPr>
        <w:t>Extinction phase</w:t>
      </w:r>
    </w:p>
    <w:p w14:paraId="67D8CF3B" w14:textId="3126F546" w:rsidR="001F4DD0" w:rsidRPr="00585132" w:rsidRDefault="001F4DD0" w:rsidP="001F4DD0">
      <w:pPr>
        <w:widowControl w:val="0"/>
        <w:autoSpaceDE w:val="0"/>
        <w:autoSpaceDN w:val="0"/>
        <w:adjustRightInd w:val="0"/>
        <w:spacing w:after="240" w:line="280" w:lineRule="atLeast"/>
        <w:jc w:val="both"/>
        <w:rPr>
          <w:rFonts w:ascii="Times New Roman" w:hAnsi="Times New Roman" w:cs="Times New Roman"/>
        </w:rPr>
      </w:pPr>
      <w:r w:rsidRPr="00F1335A">
        <w:rPr>
          <w:rFonts w:ascii="Times New Roman" w:hAnsi="Times New Roman" w:cs="Times New Roman"/>
          <w:color w:val="FF0000"/>
        </w:rPr>
        <w:t>Finally,</w:t>
      </w:r>
      <w:r w:rsidRPr="00585132">
        <w:rPr>
          <w:rFonts w:ascii="Times New Roman" w:hAnsi="Times New Roman" w:cs="Times New Roman"/>
        </w:rPr>
        <w:t xml:space="preserve"> to test the effects of the devaluation procedure on behavior, a 3-min extinction session will be administered. </w:t>
      </w:r>
      <w:r w:rsidRPr="00F1335A">
        <w:rPr>
          <w:rFonts w:ascii="Times New Roman" w:hAnsi="Times New Roman" w:cs="Times New Roman"/>
          <w:color w:val="FF0000"/>
        </w:rPr>
        <w:t>T</w:t>
      </w:r>
      <w:r w:rsidRPr="00585132">
        <w:rPr>
          <w:rFonts w:ascii="Times New Roman" w:hAnsi="Times New Roman" w:cs="Times New Roman"/>
        </w:rPr>
        <w:t xml:space="preserve">he extinction test will be implemented in the same manner as for the </w:t>
      </w:r>
      <w:r w:rsidRPr="00F1335A">
        <w:rPr>
          <w:rFonts w:ascii="Times New Roman" w:hAnsi="Times New Roman" w:cs="Times New Roman"/>
          <w:color w:val="FF0000"/>
        </w:rPr>
        <w:t>free operant</w:t>
      </w:r>
      <w:r>
        <w:rPr>
          <w:rFonts w:ascii="Times New Roman" w:hAnsi="Times New Roman" w:cs="Times New Roman"/>
        </w:rPr>
        <w:t xml:space="preserve"> </w:t>
      </w:r>
      <w:r w:rsidRPr="00585132">
        <w:rPr>
          <w:rFonts w:ascii="Times New Roman" w:hAnsi="Times New Roman" w:cs="Times New Roman"/>
        </w:rPr>
        <w:t>training sessions; however, no rewards will actually be delivered during extinction. Our key depend variable will be calculated as follow: for each condition and each participant, we will calculate the responses per second in the last training block and in each of the three extinction blocks and then subtract the training press rate from the average press over the extinction blocks.</w:t>
      </w:r>
    </w:p>
    <w:p w14:paraId="702A46B2" w14:textId="77777777" w:rsidR="00E222B2" w:rsidRPr="00585132" w:rsidRDefault="00E222B2" w:rsidP="0090545B">
      <w:pPr>
        <w:jc w:val="both"/>
        <w:rPr>
          <w:rFonts w:ascii="Times New Roman" w:eastAsia="Times New Roman" w:hAnsi="Times New Roman" w:cs="Times New Roman"/>
        </w:rPr>
      </w:pPr>
    </w:p>
    <w:p w14:paraId="27983EB9" w14:textId="3A5FB2F4" w:rsidR="00CA2DC4" w:rsidRPr="00585132" w:rsidRDefault="007747C3" w:rsidP="0090545B">
      <w:pPr>
        <w:jc w:val="both"/>
        <w:rPr>
          <w:rFonts w:ascii="Times New Roman" w:eastAsia="Times New Roman" w:hAnsi="Times New Roman" w:cs="Times New Roman"/>
          <w:b/>
        </w:rPr>
      </w:pPr>
      <w:r w:rsidRPr="00585132">
        <w:rPr>
          <w:rFonts w:ascii="Times New Roman" w:eastAsia="Times New Roman" w:hAnsi="Times New Roman" w:cs="Times New Roman"/>
          <w:b/>
        </w:rPr>
        <w:t>3)</w:t>
      </w:r>
      <w:r w:rsidR="00CA2DC4" w:rsidRPr="00585132">
        <w:rPr>
          <w:rFonts w:ascii="Times New Roman" w:eastAsia="Times New Roman" w:hAnsi="Times New Roman" w:cs="Times New Roman"/>
          <w:b/>
        </w:rPr>
        <w:t xml:space="preserve"> How many and which conditions will participants be assigned to?</w:t>
      </w:r>
    </w:p>
    <w:p w14:paraId="0A2FF52B" w14:textId="77777777" w:rsidR="00A97628" w:rsidRPr="00585132" w:rsidRDefault="00A97628" w:rsidP="0090545B">
      <w:pPr>
        <w:jc w:val="both"/>
        <w:rPr>
          <w:rFonts w:ascii="Times New Roman" w:eastAsia="Times New Roman" w:hAnsi="Times New Roman" w:cs="Times New Roman"/>
        </w:rPr>
      </w:pPr>
      <w:r w:rsidRPr="00585132">
        <w:rPr>
          <w:rFonts w:ascii="Times New Roman" w:eastAsia="Times New Roman" w:hAnsi="Times New Roman" w:cs="Times New Roman"/>
        </w:rPr>
        <w:t xml:space="preserve">We will have two factors with two conditions each: </w:t>
      </w:r>
    </w:p>
    <w:p w14:paraId="7E7E0B08" w14:textId="0C9A5BC5" w:rsidR="007747C3" w:rsidRPr="00585132" w:rsidRDefault="00A97628" w:rsidP="0090545B">
      <w:pPr>
        <w:jc w:val="both"/>
        <w:rPr>
          <w:rFonts w:ascii="Times New Roman" w:eastAsia="Times New Roman" w:hAnsi="Times New Roman" w:cs="Times New Roman"/>
        </w:rPr>
      </w:pPr>
      <w:r w:rsidRPr="00585132">
        <w:rPr>
          <w:rFonts w:ascii="Times New Roman" w:eastAsia="Times New Roman" w:hAnsi="Times New Roman" w:cs="Times New Roman"/>
        </w:rPr>
        <w:t xml:space="preserve">1) </w:t>
      </w:r>
      <w:r w:rsidR="00C72E4C" w:rsidRPr="00585132">
        <w:rPr>
          <w:rFonts w:ascii="Times New Roman" w:eastAsia="Times New Roman" w:hAnsi="Times New Roman" w:cs="Times New Roman"/>
        </w:rPr>
        <w:t>A</w:t>
      </w:r>
      <w:r w:rsidRPr="00585132">
        <w:rPr>
          <w:rFonts w:ascii="Times New Roman" w:eastAsia="Times New Roman" w:hAnsi="Times New Roman" w:cs="Times New Roman"/>
        </w:rPr>
        <w:t xml:space="preserve"> b</w:t>
      </w:r>
      <w:r w:rsidR="007747C3" w:rsidRPr="00585132">
        <w:rPr>
          <w:rFonts w:ascii="Times New Roman" w:eastAsia="Times New Roman" w:hAnsi="Times New Roman" w:cs="Times New Roman"/>
        </w:rPr>
        <w:t xml:space="preserve">etween </w:t>
      </w:r>
      <w:r w:rsidRPr="00585132">
        <w:rPr>
          <w:rFonts w:ascii="Times New Roman" w:eastAsia="Times New Roman" w:hAnsi="Times New Roman" w:cs="Times New Roman"/>
        </w:rPr>
        <w:t xml:space="preserve">participants factor consisting </w:t>
      </w:r>
      <w:r w:rsidR="001F4DD0" w:rsidRPr="00F1335A">
        <w:rPr>
          <w:rFonts w:ascii="Times New Roman" w:eastAsia="Times New Roman" w:hAnsi="Times New Roman" w:cs="Times New Roman"/>
          <w:color w:val="FF0000"/>
        </w:rPr>
        <w:t>of</w:t>
      </w:r>
      <w:r w:rsidRPr="00F1335A">
        <w:rPr>
          <w:rFonts w:ascii="Times New Roman" w:eastAsia="Times New Roman" w:hAnsi="Times New Roman" w:cs="Times New Roman"/>
          <w:color w:val="FF0000"/>
        </w:rPr>
        <w:t xml:space="preserve"> </w:t>
      </w:r>
      <w:r w:rsidRPr="00585132">
        <w:rPr>
          <w:rFonts w:ascii="Times New Roman" w:eastAsia="Times New Roman" w:hAnsi="Times New Roman" w:cs="Times New Roman"/>
        </w:rPr>
        <w:t xml:space="preserve">the amount of </w:t>
      </w:r>
      <w:r w:rsidR="007747C3" w:rsidRPr="00585132">
        <w:rPr>
          <w:rFonts w:ascii="Times New Roman" w:eastAsia="Times New Roman" w:hAnsi="Times New Roman" w:cs="Times New Roman"/>
        </w:rPr>
        <w:t xml:space="preserve">training: </w:t>
      </w:r>
      <w:r w:rsidR="0037180C" w:rsidRPr="00585132">
        <w:rPr>
          <w:rFonts w:ascii="Times New Roman" w:eastAsia="Times New Roman" w:hAnsi="Times New Roman" w:cs="Times New Roman"/>
        </w:rPr>
        <w:t>3-days</w:t>
      </w:r>
      <w:r w:rsidR="001F4DD0">
        <w:rPr>
          <w:rFonts w:ascii="Times New Roman" w:eastAsia="Times New Roman" w:hAnsi="Times New Roman" w:cs="Times New Roman"/>
        </w:rPr>
        <w:t xml:space="preserve"> </w:t>
      </w:r>
      <w:r w:rsidR="001F4DD0" w:rsidRPr="00F1335A">
        <w:rPr>
          <w:rFonts w:ascii="Times New Roman" w:eastAsia="Times New Roman" w:hAnsi="Times New Roman" w:cs="Times New Roman"/>
          <w:color w:val="FF0000"/>
        </w:rPr>
        <w:t xml:space="preserve">vs </w:t>
      </w:r>
      <w:r w:rsidR="00E409DC" w:rsidRPr="00585132">
        <w:rPr>
          <w:rFonts w:ascii="Times New Roman" w:eastAsia="Times New Roman" w:hAnsi="Times New Roman" w:cs="Times New Roman"/>
        </w:rPr>
        <w:t>1-</w:t>
      </w:r>
      <w:r w:rsidR="007747C3" w:rsidRPr="00585132">
        <w:rPr>
          <w:rFonts w:ascii="Times New Roman" w:eastAsia="Times New Roman" w:hAnsi="Times New Roman" w:cs="Times New Roman"/>
        </w:rPr>
        <w:t>day</w:t>
      </w:r>
    </w:p>
    <w:p w14:paraId="0A2CE9B6" w14:textId="7FC26291" w:rsidR="007747C3" w:rsidRPr="00585132" w:rsidRDefault="00A97628" w:rsidP="0090545B">
      <w:pPr>
        <w:jc w:val="both"/>
        <w:rPr>
          <w:rFonts w:ascii="Times New Roman" w:eastAsia="Times New Roman" w:hAnsi="Times New Roman" w:cs="Times New Roman"/>
        </w:rPr>
      </w:pPr>
      <w:r w:rsidRPr="00585132">
        <w:rPr>
          <w:rFonts w:ascii="Times New Roman" w:eastAsia="Times New Roman" w:hAnsi="Times New Roman" w:cs="Times New Roman"/>
        </w:rPr>
        <w:t>2)</w:t>
      </w:r>
      <w:r w:rsidR="00C72E4C" w:rsidRPr="00585132">
        <w:rPr>
          <w:rFonts w:ascii="Times New Roman" w:eastAsia="Times New Roman" w:hAnsi="Times New Roman" w:cs="Times New Roman"/>
        </w:rPr>
        <w:t xml:space="preserve"> A</w:t>
      </w:r>
      <w:r w:rsidRPr="00585132">
        <w:rPr>
          <w:rFonts w:ascii="Times New Roman" w:eastAsia="Times New Roman" w:hAnsi="Times New Roman" w:cs="Times New Roman"/>
        </w:rPr>
        <w:t xml:space="preserve"> w</w:t>
      </w:r>
      <w:r w:rsidR="00F666E0" w:rsidRPr="00585132">
        <w:rPr>
          <w:rFonts w:ascii="Times New Roman" w:eastAsia="Times New Roman" w:hAnsi="Times New Roman" w:cs="Times New Roman"/>
        </w:rPr>
        <w:t xml:space="preserve">ithin </w:t>
      </w:r>
      <w:r w:rsidRPr="00585132">
        <w:rPr>
          <w:rFonts w:ascii="Times New Roman" w:eastAsia="Times New Roman" w:hAnsi="Times New Roman" w:cs="Times New Roman"/>
        </w:rPr>
        <w:t xml:space="preserve">participants </w:t>
      </w:r>
      <w:r w:rsidR="00C72E4C" w:rsidRPr="00585132">
        <w:rPr>
          <w:rFonts w:ascii="Times New Roman" w:eastAsia="Times New Roman" w:hAnsi="Times New Roman" w:cs="Times New Roman"/>
        </w:rPr>
        <w:t xml:space="preserve">factor consisting </w:t>
      </w:r>
      <w:r w:rsidR="001F4DD0" w:rsidRPr="00F1335A">
        <w:rPr>
          <w:rFonts w:ascii="Times New Roman" w:eastAsia="Times New Roman" w:hAnsi="Times New Roman" w:cs="Times New Roman"/>
          <w:color w:val="FF0000"/>
        </w:rPr>
        <w:t>of the treatment to the associated</w:t>
      </w:r>
      <w:r w:rsidR="00C72E4C" w:rsidRPr="00585132">
        <w:rPr>
          <w:rFonts w:ascii="Times New Roman" w:eastAsia="Times New Roman" w:hAnsi="Times New Roman" w:cs="Times New Roman"/>
        </w:rPr>
        <w:t xml:space="preserve"> </w:t>
      </w:r>
      <w:r w:rsidR="007A6BC1" w:rsidRPr="00585132">
        <w:rPr>
          <w:rFonts w:ascii="Times New Roman" w:eastAsia="Times New Roman" w:hAnsi="Times New Roman" w:cs="Times New Roman"/>
        </w:rPr>
        <w:t xml:space="preserve">food </w:t>
      </w:r>
      <w:r w:rsidR="00F666E0" w:rsidRPr="00585132">
        <w:rPr>
          <w:rFonts w:ascii="Times New Roman" w:eastAsia="Times New Roman" w:hAnsi="Times New Roman" w:cs="Times New Roman"/>
        </w:rPr>
        <w:t>outcome</w:t>
      </w:r>
      <w:r w:rsidR="0037180C" w:rsidRPr="00585132">
        <w:rPr>
          <w:rFonts w:ascii="Times New Roman" w:eastAsia="Times New Roman" w:hAnsi="Times New Roman" w:cs="Times New Roman"/>
        </w:rPr>
        <w:t xml:space="preserve">: </w:t>
      </w:r>
      <w:r w:rsidR="007747C3" w:rsidRPr="00585132">
        <w:rPr>
          <w:rFonts w:ascii="Times New Roman" w:eastAsia="Times New Roman" w:hAnsi="Times New Roman" w:cs="Times New Roman"/>
        </w:rPr>
        <w:t>valued</w:t>
      </w:r>
      <w:r w:rsidR="001F4DD0">
        <w:rPr>
          <w:rFonts w:ascii="Times New Roman" w:eastAsia="Times New Roman" w:hAnsi="Times New Roman" w:cs="Times New Roman"/>
        </w:rPr>
        <w:t xml:space="preserve"> </w:t>
      </w:r>
      <w:r w:rsidR="001F4DD0" w:rsidRPr="00F1335A">
        <w:rPr>
          <w:rFonts w:ascii="Times New Roman" w:eastAsia="Times New Roman" w:hAnsi="Times New Roman" w:cs="Times New Roman"/>
          <w:color w:val="FF0000"/>
        </w:rPr>
        <w:t>vs</w:t>
      </w:r>
      <w:r w:rsidR="001F4DD0">
        <w:rPr>
          <w:rFonts w:ascii="Times New Roman" w:eastAsia="Times New Roman" w:hAnsi="Times New Roman" w:cs="Times New Roman"/>
        </w:rPr>
        <w:t xml:space="preserve"> </w:t>
      </w:r>
      <w:r w:rsidR="006660A2" w:rsidRPr="00585132">
        <w:rPr>
          <w:rFonts w:ascii="Times New Roman" w:eastAsia="Times New Roman" w:hAnsi="Times New Roman" w:cs="Times New Roman"/>
        </w:rPr>
        <w:t>devalued</w:t>
      </w:r>
      <w:r w:rsidR="001F4DD0" w:rsidRPr="00F1335A">
        <w:rPr>
          <w:rFonts w:ascii="Times New Roman" w:eastAsia="Times New Roman" w:hAnsi="Times New Roman" w:cs="Times New Roman"/>
          <w:color w:val="FF0000"/>
        </w:rPr>
        <w:t>.</w:t>
      </w:r>
    </w:p>
    <w:p w14:paraId="1C4CF97F" w14:textId="77777777" w:rsidR="007747C3" w:rsidRPr="00585132" w:rsidRDefault="007747C3" w:rsidP="0090545B">
      <w:pPr>
        <w:jc w:val="both"/>
        <w:rPr>
          <w:rFonts w:ascii="Times New Roman" w:eastAsia="Times New Roman" w:hAnsi="Times New Roman" w:cs="Times New Roman"/>
        </w:rPr>
      </w:pPr>
    </w:p>
    <w:p w14:paraId="02032734" w14:textId="77777777" w:rsidR="00CA2DC4" w:rsidRPr="00585132" w:rsidRDefault="00CA2DC4" w:rsidP="0090545B">
      <w:pPr>
        <w:jc w:val="both"/>
        <w:rPr>
          <w:rFonts w:ascii="Times New Roman" w:eastAsia="Times New Roman" w:hAnsi="Times New Roman" w:cs="Times New Roman"/>
          <w:b/>
        </w:rPr>
      </w:pPr>
      <w:r w:rsidRPr="00585132">
        <w:rPr>
          <w:rFonts w:ascii="Times New Roman" w:eastAsia="Times New Roman" w:hAnsi="Times New Roman" w:cs="Times New Roman"/>
          <w:b/>
        </w:rPr>
        <w:t>4) Specify exactly which analyses you will conduct to examine the main question/hypothesis.</w:t>
      </w:r>
    </w:p>
    <w:p w14:paraId="1A31FD86" w14:textId="1E05BC90" w:rsidR="00726652" w:rsidRPr="00585132" w:rsidRDefault="00B52D53" w:rsidP="0090545B">
      <w:pPr>
        <w:jc w:val="both"/>
        <w:rPr>
          <w:rFonts w:ascii="Times New Roman" w:eastAsia="Times New Roman" w:hAnsi="Times New Roman" w:cs="Times New Roman"/>
        </w:rPr>
      </w:pPr>
      <w:r w:rsidRPr="00585132">
        <w:rPr>
          <w:rFonts w:ascii="Times New Roman" w:eastAsia="Times New Roman" w:hAnsi="Times New Roman" w:cs="Times New Roman"/>
        </w:rPr>
        <w:t>We will conduct two sets of analys</w:t>
      </w:r>
      <w:r w:rsidR="00186579" w:rsidRPr="00585132">
        <w:rPr>
          <w:rFonts w:ascii="Times New Roman" w:eastAsia="Times New Roman" w:hAnsi="Times New Roman" w:cs="Times New Roman"/>
        </w:rPr>
        <w:t>e</w:t>
      </w:r>
      <w:r w:rsidRPr="00585132">
        <w:rPr>
          <w:rFonts w:ascii="Times New Roman" w:eastAsia="Times New Roman" w:hAnsi="Times New Roman" w:cs="Times New Roman"/>
        </w:rPr>
        <w:t>s,</w:t>
      </w:r>
      <w:r w:rsidR="00BB791F" w:rsidRPr="00585132">
        <w:rPr>
          <w:rFonts w:ascii="Times New Roman" w:eastAsia="Times New Roman" w:hAnsi="Times New Roman" w:cs="Times New Roman"/>
        </w:rPr>
        <w:t xml:space="preserve"> one for the free operant task </w:t>
      </w:r>
      <w:r w:rsidRPr="00585132">
        <w:rPr>
          <w:rFonts w:ascii="Times New Roman" w:eastAsia="Times New Roman" w:hAnsi="Times New Roman" w:cs="Times New Roman"/>
        </w:rPr>
        <w:t>and o</w:t>
      </w:r>
      <w:r w:rsidR="00D575FC" w:rsidRPr="00585132">
        <w:rPr>
          <w:rFonts w:ascii="Times New Roman" w:eastAsia="Times New Roman" w:hAnsi="Times New Roman" w:cs="Times New Roman"/>
        </w:rPr>
        <w:t xml:space="preserve">ne for the </w:t>
      </w:r>
      <w:r w:rsidR="00977A82" w:rsidRPr="00585132">
        <w:rPr>
          <w:rFonts w:ascii="Times New Roman" w:eastAsia="Times New Roman" w:hAnsi="Times New Roman" w:cs="Times New Roman"/>
        </w:rPr>
        <w:t>devaluation</w:t>
      </w:r>
      <w:r w:rsidR="00D575FC" w:rsidRPr="00585132">
        <w:rPr>
          <w:rFonts w:ascii="Times New Roman" w:eastAsia="Times New Roman" w:hAnsi="Times New Roman" w:cs="Times New Roman"/>
        </w:rPr>
        <w:t xml:space="preserve"> procedure</w:t>
      </w:r>
      <w:r w:rsidR="00977A82" w:rsidRPr="00585132">
        <w:rPr>
          <w:rFonts w:ascii="Times New Roman" w:eastAsia="Times New Roman" w:hAnsi="Times New Roman" w:cs="Times New Roman"/>
        </w:rPr>
        <w:t>.</w:t>
      </w:r>
    </w:p>
    <w:p w14:paraId="3A4E1F6E" w14:textId="77777777" w:rsidR="00977A82" w:rsidRPr="00585132" w:rsidRDefault="00977A82" w:rsidP="0090545B">
      <w:pPr>
        <w:jc w:val="both"/>
        <w:rPr>
          <w:rFonts w:ascii="Times New Roman" w:eastAsia="Times New Roman" w:hAnsi="Times New Roman" w:cs="Times New Roman"/>
        </w:rPr>
      </w:pPr>
    </w:p>
    <w:p w14:paraId="70D0FE58" w14:textId="170803FF" w:rsidR="00760F1F" w:rsidRPr="0031609A" w:rsidRDefault="00977A82" w:rsidP="00A35AB0">
      <w:pPr>
        <w:widowControl w:val="0"/>
        <w:autoSpaceDE w:val="0"/>
        <w:autoSpaceDN w:val="0"/>
        <w:adjustRightInd w:val="0"/>
        <w:spacing w:after="240" w:line="280" w:lineRule="atLeast"/>
        <w:jc w:val="both"/>
        <w:rPr>
          <w:rFonts w:ascii="Times New Roman" w:hAnsi="Times New Roman" w:cs="Times New Roman"/>
        </w:rPr>
      </w:pPr>
      <w:r w:rsidRPr="00585132">
        <w:rPr>
          <w:rFonts w:ascii="Times New Roman" w:eastAsia="Times New Roman" w:hAnsi="Times New Roman" w:cs="Times New Roman"/>
        </w:rPr>
        <w:t>For the free-operant task</w:t>
      </w:r>
      <w:r w:rsidR="009B5180">
        <w:rPr>
          <w:rFonts w:ascii="Times New Roman" w:eastAsia="Times New Roman" w:hAnsi="Times New Roman" w:cs="Times New Roman"/>
        </w:rPr>
        <w:t xml:space="preserve"> </w:t>
      </w:r>
      <w:r w:rsidR="009B5180">
        <w:rPr>
          <w:rFonts w:ascii="Times New Roman" w:hAnsi="Times New Roman" w:cs="Times New Roman"/>
        </w:rPr>
        <w:t>the</w:t>
      </w:r>
      <w:r w:rsidR="009B5180" w:rsidRPr="00585132">
        <w:rPr>
          <w:rFonts w:ascii="Times New Roman" w:hAnsi="Times New Roman" w:cs="Times New Roman"/>
        </w:rPr>
        <w:t xml:space="preserve"> de</w:t>
      </w:r>
      <w:r w:rsidR="009B5180">
        <w:rPr>
          <w:rFonts w:ascii="Times New Roman" w:hAnsi="Times New Roman" w:cs="Times New Roman"/>
        </w:rPr>
        <w:t>pend</w:t>
      </w:r>
      <w:r w:rsidR="00FE22DE">
        <w:rPr>
          <w:rFonts w:ascii="Times New Roman" w:hAnsi="Times New Roman" w:cs="Times New Roman"/>
        </w:rPr>
        <w:t>ent</w:t>
      </w:r>
      <w:r w:rsidR="009B5180">
        <w:rPr>
          <w:rFonts w:ascii="Times New Roman" w:hAnsi="Times New Roman" w:cs="Times New Roman"/>
        </w:rPr>
        <w:t xml:space="preserve"> variable will be calculate</w:t>
      </w:r>
      <w:r w:rsidR="00FE22DE">
        <w:rPr>
          <w:rFonts w:ascii="Times New Roman" w:hAnsi="Times New Roman" w:cs="Times New Roman"/>
        </w:rPr>
        <w:t>d</w:t>
      </w:r>
      <w:r w:rsidR="009B5180">
        <w:rPr>
          <w:rFonts w:ascii="Times New Roman" w:hAnsi="Times New Roman" w:cs="Times New Roman"/>
        </w:rPr>
        <w:t xml:space="preserve"> </w:t>
      </w:r>
      <w:r w:rsidR="0031609A">
        <w:rPr>
          <w:rFonts w:ascii="Times New Roman" w:hAnsi="Times New Roman" w:cs="Times New Roman"/>
        </w:rPr>
        <w:t xml:space="preserve">as </w:t>
      </w:r>
      <w:r w:rsidR="009B5180">
        <w:rPr>
          <w:rFonts w:ascii="Times New Roman" w:hAnsi="Times New Roman" w:cs="Times New Roman"/>
        </w:rPr>
        <w:t>the difference in the average press rate per second between the last training block an</w:t>
      </w:r>
      <w:r w:rsidR="00D22E8F" w:rsidRPr="00F1335A">
        <w:rPr>
          <w:rFonts w:ascii="Times New Roman" w:hAnsi="Times New Roman" w:cs="Times New Roman"/>
          <w:color w:val="FF0000"/>
        </w:rPr>
        <w:t>d</w:t>
      </w:r>
      <w:r w:rsidR="009B5180">
        <w:rPr>
          <w:rFonts w:ascii="Times New Roman" w:hAnsi="Times New Roman" w:cs="Times New Roman"/>
        </w:rPr>
        <w:t xml:space="preserve"> the extinction blocks</w:t>
      </w:r>
      <w:r w:rsidR="00A35AB0">
        <w:rPr>
          <w:rFonts w:ascii="Times New Roman" w:hAnsi="Times New Roman" w:cs="Times New Roman"/>
        </w:rPr>
        <w:t xml:space="preserve">. This will allow to </w:t>
      </w:r>
      <w:r w:rsidR="009B5180">
        <w:rPr>
          <w:rFonts w:ascii="Times New Roman" w:hAnsi="Times New Roman" w:cs="Times New Roman"/>
        </w:rPr>
        <w:t>control for baseline differences in the response rate when performing the test</w:t>
      </w:r>
      <w:r w:rsidR="0031609A">
        <w:rPr>
          <w:rFonts w:ascii="Times New Roman" w:hAnsi="Times New Roman" w:cs="Times New Roman"/>
        </w:rPr>
        <w:t>s</w:t>
      </w:r>
      <w:r w:rsidR="009B5180">
        <w:rPr>
          <w:rFonts w:ascii="Times New Roman" w:hAnsi="Times New Roman" w:cs="Times New Roman"/>
        </w:rPr>
        <w:t xml:space="preserve"> of interest during the extinction phase.</w:t>
      </w:r>
      <w:r w:rsidR="00A35AB0">
        <w:rPr>
          <w:rFonts w:ascii="Times New Roman" w:hAnsi="Times New Roman" w:cs="Times New Roman"/>
        </w:rPr>
        <w:t xml:space="preserve"> On this index, </w:t>
      </w:r>
      <w:r w:rsidR="00186579" w:rsidRPr="00585132">
        <w:rPr>
          <w:rFonts w:ascii="Times New Roman" w:eastAsia="Times New Roman" w:hAnsi="Times New Roman" w:cs="Times New Roman"/>
        </w:rPr>
        <w:t>we</w:t>
      </w:r>
      <w:r w:rsidRPr="00585132">
        <w:rPr>
          <w:rFonts w:ascii="Times New Roman" w:eastAsia="Times New Roman" w:hAnsi="Times New Roman" w:cs="Times New Roman"/>
        </w:rPr>
        <w:t xml:space="preserve"> will</w:t>
      </w:r>
      <w:r w:rsidR="00850C12" w:rsidRPr="00585132">
        <w:rPr>
          <w:rFonts w:ascii="Times New Roman" w:eastAsia="Times New Roman" w:hAnsi="Times New Roman" w:cs="Times New Roman"/>
        </w:rPr>
        <w:t xml:space="preserve"> first</w:t>
      </w:r>
      <w:r w:rsidRPr="00585132">
        <w:rPr>
          <w:rFonts w:ascii="Times New Roman" w:eastAsia="Times New Roman" w:hAnsi="Times New Roman" w:cs="Times New Roman"/>
        </w:rPr>
        <w:t xml:space="preserve"> </w:t>
      </w:r>
      <w:r w:rsidR="00927C67" w:rsidRPr="00585132">
        <w:rPr>
          <w:rFonts w:ascii="Times New Roman" w:eastAsia="Times New Roman" w:hAnsi="Times New Roman" w:cs="Times New Roman"/>
        </w:rPr>
        <w:t>r</w:t>
      </w:r>
      <w:r w:rsidR="004A4FD8">
        <w:rPr>
          <w:rFonts w:ascii="Times New Roman" w:eastAsia="Times New Roman" w:hAnsi="Times New Roman" w:cs="Times New Roman"/>
        </w:rPr>
        <w:t xml:space="preserve">un a </w:t>
      </w:r>
      <w:r w:rsidRPr="00585132">
        <w:rPr>
          <w:rFonts w:ascii="Times New Roman" w:eastAsia="Times New Roman" w:hAnsi="Times New Roman" w:cs="Times New Roman"/>
        </w:rPr>
        <w:t xml:space="preserve">repeated-measures ANOVA with </w:t>
      </w:r>
      <w:r w:rsidR="002A7E13" w:rsidRPr="00585132">
        <w:rPr>
          <w:rFonts w:ascii="Times New Roman" w:eastAsia="Times New Roman" w:hAnsi="Times New Roman" w:cs="Times New Roman"/>
        </w:rPr>
        <w:t>participant</w:t>
      </w:r>
      <w:r w:rsidR="007A6BC1" w:rsidRPr="00585132">
        <w:rPr>
          <w:rFonts w:ascii="Times New Roman" w:eastAsia="Times New Roman" w:hAnsi="Times New Roman" w:cs="Times New Roman"/>
        </w:rPr>
        <w:t xml:space="preserve"> as a random factor, food </w:t>
      </w:r>
      <w:r w:rsidR="007A6BC1" w:rsidRPr="00585132">
        <w:rPr>
          <w:rFonts w:ascii="Times New Roman" w:eastAsia="Times New Roman" w:hAnsi="Times New Roman" w:cs="Times New Roman"/>
        </w:rPr>
        <w:lastRenderedPageBreak/>
        <w:t>outcome</w:t>
      </w:r>
      <w:r w:rsidR="002A7E13" w:rsidRPr="00585132">
        <w:rPr>
          <w:rFonts w:ascii="Times New Roman" w:eastAsia="Times New Roman" w:hAnsi="Times New Roman" w:cs="Times New Roman"/>
        </w:rPr>
        <w:t xml:space="preserve"> (valued/devalued) as a within-participants</w:t>
      </w:r>
      <w:r w:rsidRPr="00585132">
        <w:rPr>
          <w:rFonts w:ascii="Times New Roman" w:eastAsia="Times New Roman" w:hAnsi="Times New Roman" w:cs="Times New Roman"/>
        </w:rPr>
        <w:t xml:space="preserve"> factor, and training condition (1day/3day) as a bet</w:t>
      </w:r>
      <w:r w:rsidR="002A7E13" w:rsidRPr="00585132">
        <w:rPr>
          <w:rFonts w:ascii="Times New Roman" w:eastAsia="Times New Roman" w:hAnsi="Times New Roman" w:cs="Times New Roman"/>
        </w:rPr>
        <w:t>ween-participants</w:t>
      </w:r>
      <w:r w:rsidRPr="00585132">
        <w:rPr>
          <w:rFonts w:ascii="Times New Roman" w:eastAsia="Times New Roman" w:hAnsi="Times New Roman" w:cs="Times New Roman"/>
        </w:rPr>
        <w:t xml:space="preserve"> factor.</w:t>
      </w:r>
      <w:r w:rsidR="004E0D91" w:rsidRPr="00585132">
        <w:rPr>
          <w:rFonts w:ascii="Times New Roman" w:eastAsia="Times New Roman" w:hAnsi="Times New Roman" w:cs="Times New Roman"/>
        </w:rPr>
        <w:t xml:space="preserve"> </w:t>
      </w:r>
      <w:r w:rsidR="00E316DA" w:rsidRPr="00585132">
        <w:rPr>
          <w:rFonts w:ascii="Times New Roman" w:eastAsia="Times New Roman" w:hAnsi="Times New Roman" w:cs="Times New Roman"/>
        </w:rPr>
        <w:t>Secondly, w</w:t>
      </w:r>
      <w:r w:rsidR="00FC20BC" w:rsidRPr="00585132">
        <w:rPr>
          <w:rFonts w:ascii="Times New Roman" w:eastAsia="Times New Roman" w:hAnsi="Times New Roman" w:cs="Times New Roman"/>
        </w:rPr>
        <w:t xml:space="preserve">e will run </w:t>
      </w:r>
      <w:r w:rsidR="00E316DA" w:rsidRPr="00585132">
        <w:rPr>
          <w:rFonts w:ascii="Times New Roman" w:eastAsia="Times New Roman" w:hAnsi="Times New Roman" w:cs="Times New Roman"/>
        </w:rPr>
        <w:t xml:space="preserve">a t-test </w:t>
      </w:r>
      <w:r w:rsidR="00FC20BC" w:rsidRPr="00585132">
        <w:rPr>
          <w:rFonts w:ascii="Times New Roman" w:eastAsia="Times New Roman" w:hAnsi="Times New Roman" w:cs="Times New Roman"/>
        </w:rPr>
        <w:t>to confirm that the response rates fo</w:t>
      </w:r>
      <w:r w:rsidR="002672EF" w:rsidRPr="00585132">
        <w:rPr>
          <w:rFonts w:ascii="Times New Roman" w:eastAsia="Times New Roman" w:hAnsi="Times New Roman" w:cs="Times New Roman"/>
        </w:rPr>
        <w:t>r the devalued outcome decrease</w:t>
      </w:r>
      <w:r w:rsidR="00FC20BC" w:rsidRPr="00585132">
        <w:rPr>
          <w:rFonts w:ascii="Times New Roman" w:eastAsia="Times New Roman" w:hAnsi="Times New Roman" w:cs="Times New Roman"/>
        </w:rPr>
        <w:t xml:space="preserve"> significantly more than for the value</w:t>
      </w:r>
      <w:r w:rsidR="00984465" w:rsidRPr="00585132">
        <w:rPr>
          <w:rFonts w:ascii="Times New Roman" w:eastAsia="Times New Roman" w:hAnsi="Times New Roman" w:cs="Times New Roman"/>
        </w:rPr>
        <w:t>d out</w:t>
      </w:r>
      <w:r w:rsidR="00E316DA" w:rsidRPr="00585132">
        <w:rPr>
          <w:rFonts w:ascii="Times New Roman" w:eastAsia="Times New Roman" w:hAnsi="Times New Roman" w:cs="Times New Roman"/>
        </w:rPr>
        <w:t xml:space="preserve">come for the 1-day group. The </w:t>
      </w:r>
      <w:r w:rsidR="00186579" w:rsidRPr="00585132">
        <w:rPr>
          <w:rFonts w:ascii="Times New Roman" w:eastAsia="Times New Roman" w:hAnsi="Times New Roman" w:cs="Times New Roman"/>
        </w:rPr>
        <w:t xml:space="preserve">same </w:t>
      </w:r>
      <w:r w:rsidR="00E316DA" w:rsidRPr="00585132">
        <w:rPr>
          <w:rFonts w:ascii="Times New Roman" w:eastAsia="Times New Roman" w:hAnsi="Times New Roman" w:cs="Times New Roman"/>
        </w:rPr>
        <w:t>t-test</w:t>
      </w:r>
      <w:r w:rsidR="00984465" w:rsidRPr="00585132">
        <w:rPr>
          <w:rFonts w:ascii="Times New Roman" w:eastAsia="Times New Roman" w:hAnsi="Times New Roman" w:cs="Times New Roman"/>
        </w:rPr>
        <w:t xml:space="preserve"> </w:t>
      </w:r>
      <w:r w:rsidR="00E316DA" w:rsidRPr="00585132">
        <w:rPr>
          <w:rFonts w:ascii="Times New Roman" w:eastAsia="Times New Roman" w:hAnsi="Times New Roman" w:cs="Times New Roman"/>
        </w:rPr>
        <w:t xml:space="preserve">will be run </w:t>
      </w:r>
      <w:r w:rsidR="00181CB7" w:rsidRPr="00585132">
        <w:rPr>
          <w:rFonts w:ascii="Times New Roman" w:eastAsia="Times New Roman" w:hAnsi="Times New Roman" w:cs="Times New Roman"/>
        </w:rPr>
        <w:t>for the 3-day group,</w:t>
      </w:r>
      <w:r w:rsidR="00E316DA" w:rsidRPr="00585132">
        <w:rPr>
          <w:rFonts w:ascii="Times New Roman" w:eastAsia="Times New Roman" w:hAnsi="Times New Roman" w:cs="Times New Roman"/>
        </w:rPr>
        <w:t xml:space="preserve"> but we do not expect this</w:t>
      </w:r>
      <w:r w:rsidR="00FC20BC" w:rsidRPr="00585132">
        <w:rPr>
          <w:rFonts w:ascii="Times New Roman" w:eastAsia="Times New Roman" w:hAnsi="Times New Roman" w:cs="Times New Roman"/>
        </w:rPr>
        <w:t xml:space="preserve"> </w:t>
      </w:r>
      <w:r w:rsidR="00E316DA" w:rsidRPr="00585132">
        <w:rPr>
          <w:rFonts w:ascii="Times New Roman" w:eastAsia="Times New Roman" w:hAnsi="Times New Roman" w:cs="Times New Roman"/>
        </w:rPr>
        <w:t>to</w:t>
      </w:r>
      <w:r w:rsidR="00FC20BC" w:rsidRPr="00585132">
        <w:rPr>
          <w:rFonts w:ascii="Times New Roman" w:eastAsia="Times New Roman" w:hAnsi="Times New Roman" w:cs="Times New Roman"/>
        </w:rPr>
        <w:t xml:space="preserve"> be significant.</w:t>
      </w:r>
      <w:r w:rsidR="004E0D91" w:rsidRPr="00585132">
        <w:rPr>
          <w:rFonts w:ascii="Times New Roman" w:eastAsia="Times New Roman" w:hAnsi="Times New Roman" w:cs="Times New Roman"/>
        </w:rPr>
        <w:t xml:space="preserve"> </w:t>
      </w:r>
      <w:r w:rsidR="0044238D" w:rsidRPr="00585132">
        <w:rPr>
          <w:rFonts w:ascii="Times New Roman" w:eastAsia="Times New Roman" w:hAnsi="Times New Roman" w:cs="Times New Roman"/>
        </w:rPr>
        <w:t>Thirdly</w:t>
      </w:r>
      <w:r w:rsidR="00E316DA" w:rsidRPr="00585132">
        <w:rPr>
          <w:rFonts w:ascii="Times New Roman" w:eastAsia="Times New Roman" w:hAnsi="Times New Roman" w:cs="Times New Roman"/>
        </w:rPr>
        <w:t>, w</w:t>
      </w:r>
      <w:r w:rsidR="00984465" w:rsidRPr="00585132">
        <w:rPr>
          <w:rFonts w:ascii="Times New Roman" w:eastAsia="Times New Roman" w:hAnsi="Times New Roman" w:cs="Times New Roman"/>
        </w:rPr>
        <w:t>e will also</w:t>
      </w:r>
      <w:r w:rsidR="00186579" w:rsidRPr="00585132">
        <w:rPr>
          <w:rFonts w:ascii="Times New Roman" w:eastAsia="Times New Roman" w:hAnsi="Times New Roman" w:cs="Times New Roman"/>
        </w:rPr>
        <w:t xml:space="preserve"> use</w:t>
      </w:r>
      <w:r w:rsidR="00984465" w:rsidRPr="00585132">
        <w:rPr>
          <w:rFonts w:ascii="Times New Roman" w:eastAsia="Times New Roman" w:hAnsi="Times New Roman" w:cs="Times New Roman"/>
        </w:rPr>
        <w:t xml:space="preserve"> </w:t>
      </w:r>
      <w:r w:rsidR="00760F1F" w:rsidRPr="00585132">
        <w:rPr>
          <w:rFonts w:ascii="Times New Roman" w:eastAsia="Times New Roman" w:hAnsi="Times New Roman" w:cs="Times New Roman"/>
        </w:rPr>
        <w:t>a</w:t>
      </w:r>
      <w:r w:rsidR="00984465" w:rsidRPr="00585132">
        <w:rPr>
          <w:rFonts w:ascii="Times New Roman" w:eastAsia="Times New Roman" w:hAnsi="Times New Roman" w:cs="Times New Roman"/>
        </w:rPr>
        <w:t xml:space="preserve"> </w:t>
      </w:r>
      <w:r w:rsidR="00AD0F95" w:rsidRPr="00585132">
        <w:rPr>
          <w:rFonts w:ascii="Times New Roman" w:eastAsia="Times New Roman" w:hAnsi="Times New Roman" w:cs="Times New Roman"/>
        </w:rPr>
        <w:t>t-</w:t>
      </w:r>
      <w:r w:rsidR="00984465" w:rsidRPr="00585132">
        <w:rPr>
          <w:rFonts w:ascii="Times New Roman" w:eastAsia="Times New Roman" w:hAnsi="Times New Roman" w:cs="Times New Roman"/>
        </w:rPr>
        <w:t>test</w:t>
      </w:r>
      <w:r w:rsidR="00760F1F" w:rsidRPr="00585132">
        <w:rPr>
          <w:rFonts w:ascii="Times New Roman" w:eastAsia="Times New Roman" w:hAnsi="Times New Roman" w:cs="Times New Roman"/>
        </w:rPr>
        <w:t xml:space="preserve"> </w:t>
      </w:r>
      <w:r w:rsidR="00984465" w:rsidRPr="00585132">
        <w:rPr>
          <w:rFonts w:ascii="Times New Roman" w:eastAsia="Times New Roman" w:hAnsi="Times New Roman" w:cs="Times New Roman"/>
        </w:rPr>
        <w:t>to show that during the extinction test, response rates fo</w:t>
      </w:r>
      <w:r w:rsidR="002672EF" w:rsidRPr="00585132">
        <w:rPr>
          <w:rFonts w:ascii="Times New Roman" w:eastAsia="Times New Roman" w:hAnsi="Times New Roman" w:cs="Times New Roman"/>
        </w:rPr>
        <w:t>r the devalued outcome decrease</w:t>
      </w:r>
      <w:r w:rsidR="00984465" w:rsidRPr="00585132">
        <w:rPr>
          <w:rFonts w:ascii="Times New Roman" w:eastAsia="Times New Roman" w:hAnsi="Times New Roman" w:cs="Times New Roman"/>
        </w:rPr>
        <w:t xml:space="preserve"> significantly more for the 1-d</w:t>
      </w:r>
      <w:r w:rsidR="00AD0F95" w:rsidRPr="00585132">
        <w:rPr>
          <w:rFonts w:ascii="Times New Roman" w:eastAsia="Times New Roman" w:hAnsi="Times New Roman" w:cs="Times New Roman"/>
        </w:rPr>
        <w:t>ay group than the 3-day group</w:t>
      </w:r>
      <w:r w:rsidR="00760F1F" w:rsidRPr="00585132">
        <w:rPr>
          <w:rFonts w:ascii="Times New Roman" w:eastAsia="Times New Roman" w:hAnsi="Times New Roman" w:cs="Times New Roman"/>
        </w:rPr>
        <w:t xml:space="preserve">. The </w:t>
      </w:r>
      <w:r w:rsidR="00194C8B" w:rsidRPr="00585132">
        <w:rPr>
          <w:rFonts w:ascii="Times New Roman" w:eastAsia="Times New Roman" w:hAnsi="Times New Roman" w:cs="Times New Roman"/>
        </w:rPr>
        <w:t xml:space="preserve">same </w:t>
      </w:r>
      <w:r w:rsidR="00760F1F" w:rsidRPr="00585132">
        <w:rPr>
          <w:rFonts w:ascii="Times New Roman" w:eastAsia="Times New Roman" w:hAnsi="Times New Roman" w:cs="Times New Roman"/>
        </w:rPr>
        <w:t>t-test will be run</w:t>
      </w:r>
      <w:r w:rsidR="00AD0F95" w:rsidRPr="00585132">
        <w:rPr>
          <w:rFonts w:ascii="Times New Roman" w:eastAsia="Times New Roman" w:hAnsi="Times New Roman" w:cs="Times New Roman"/>
        </w:rPr>
        <w:t xml:space="preserve"> </w:t>
      </w:r>
      <w:r w:rsidR="00194C8B" w:rsidRPr="00585132">
        <w:rPr>
          <w:rFonts w:ascii="Times New Roman" w:eastAsia="Times New Roman" w:hAnsi="Times New Roman" w:cs="Times New Roman"/>
        </w:rPr>
        <w:t xml:space="preserve">for </w:t>
      </w:r>
      <w:r w:rsidR="00984465" w:rsidRPr="00585132">
        <w:rPr>
          <w:rFonts w:ascii="Times New Roman" w:eastAsia="Times New Roman" w:hAnsi="Times New Roman" w:cs="Times New Roman"/>
        </w:rPr>
        <w:t xml:space="preserve">the valued outcome, </w:t>
      </w:r>
      <w:r w:rsidR="00760F1F" w:rsidRPr="00585132">
        <w:rPr>
          <w:rFonts w:ascii="Times New Roman" w:eastAsia="Times New Roman" w:hAnsi="Times New Roman" w:cs="Times New Roman"/>
        </w:rPr>
        <w:t>but we do not expect this to be significant.</w:t>
      </w:r>
      <w:r w:rsidR="0044238D" w:rsidRPr="00585132">
        <w:rPr>
          <w:rFonts w:ascii="Times New Roman" w:eastAsia="Times New Roman" w:hAnsi="Times New Roman" w:cs="Times New Roman"/>
        </w:rPr>
        <w:t xml:space="preserve"> Finally, as a control, we will</w:t>
      </w:r>
      <w:r w:rsidR="0044238D" w:rsidRPr="00585132">
        <w:rPr>
          <w:rFonts w:ascii="Times New Roman" w:hAnsi="Times New Roman" w:cs="Times New Roman"/>
        </w:rPr>
        <w:t xml:space="preserve"> </w:t>
      </w:r>
      <w:r w:rsidR="0044238D" w:rsidRPr="00585132">
        <w:rPr>
          <w:rFonts w:ascii="Times New Roman" w:eastAsia="Times New Roman" w:hAnsi="Times New Roman" w:cs="Times New Roman"/>
        </w:rPr>
        <w:t>run t-tests to verify that the press rate during the last training session does not significantly differ between the two groups and the two food outcomes.</w:t>
      </w:r>
    </w:p>
    <w:p w14:paraId="1CBA5D72" w14:textId="77777777" w:rsidR="00760F1F" w:rsidRPr="00585132" w:rsidRDefault="00760F1F" w:rsidP="0090545B">
      <w:pPr>
        <w:jc w:val="both"/>
        <w:rPr>
          <w:rFonts w:ascii="Times New Roman" w:eastAsia="Times New Roman" w:hAnsi="Times New Roman" w:cs="Times New Roman"/>
        </w:rPr>
      </w:pPr>
    </w:p>
    <w:p w14:paraId="7CD8D494" w14:textId="6A361F9E" w:rsidR="00CA2DC4" w:rsidRPr="00585132" w:rsidRDefault="00AA30B5" w:rsidP="0090545B">
      <w:pPr>
        <w:jc w:val="both"/>
        <w:rPr>
          <w:rFonts w:ascii="Times New Roman" w:eastAsia="Times New Roman" w:hAnsi="Times New Roman" w:cs="Times New Roman"/>
        </w:rPr>
      </w:pPr>
      <w:r w:rsidRPr="00585132">
        <w:rPr>
          <w:rFonts w:ascii="Times New Roman" w:eastAsia="Times New Roman" w:hAnsi="Times New Roman" w:cs="Times New Roman"/>
        </w:rPr>
        <w:t>For the devaluation procedure, we will run a t-test to assess whether the pleasantness ratings from the beginning of the day’s training significantly differ from after the devaluation of the valued versus devalued outcome</w:t>
      </w:r>
      <w:r w:rsidR="0006668E" w:rsidRPr="00585132">
        <w:rPr>
          <w:rFonts w:ascii="Times New Roman" w:eastAsia="Times New Roman" w:hAnsi="Times New Roman" w:cs="Times New Roman"/>
        </w:rPr>
        <w:t xml:space="preserve">. We will also </w:t>
      </w:r>
      <w:r w:rsidR="00167C7E" w:rsidRPr="00585132">
        <w:rPr>
          <w:rFonts w:ascii="Times New Roman" w:eastAsia="Times New Roman" w:hAnsi="Times New Roman" w:cs="Times New Roman"/>
        </w:rPr>
        <w:t xml:space="preserve">perform </w:t>
      </w:r>
      <w:r w:rsidR="0003378F" w:rsidRPr="00585132">
        <w:rPr>
          <w:rFonts w:ascii="Times New Roman" w:eastAsia="Times New Roman" w:hAnsi="Times New Roman" w:cs="Times New Roman"/>
        </w:rPr>
        <w:t>two</w:t>
      </w:r>
      <w:r w:rsidR="00D96292">
        <w:rPr>
          <w:rFonts w:ascii="Times New Roman" w:eastAsia="Times New Roman" w:hAnsi="Times New Roman" w:cs="Times New Roman"/>
        </w:rPr>
        <w:t xml:space="preserve"> sets</w:t>
      </w:r>
      <w:r w:rsidR="0003378F" w:rsidRPr="00585132">
        <w:rPr>
          <w:rFonts w:ascii="Times New Roman" w:eastAsia="Times New Roman" w:hAnsi="Times New Roman" w:cs="Times New Roman"/>
        </w:rPr>
        <w:t xml:space="preserve"> </w:t>
      </w:r>
      <w:r w:rsidR="00167C7E" w:rsidRPr="00585132">
        <w:rPr>
          <w:rFonts w:ascii="Times New Roman" w:eastAsia="Times New Roman" w:hAnsi="Times New Roman" w:cs="Times New Roman"/>
        </w:rPr>
        <w:t>control</w:t>
      </w:r>
      <w:r w:rsidR="0006668E" w:rsidRPr="00585132">
        <w:rPr>
          <w:rFonts w:ascii="Times New Roman" w:eastAsia="Times New Roman" w:hAnsi="Times New Roman" w:cs="Times New Roman"/>
        </w:rPr>
        <w:t xml:space="preserve"> t-test</w:t>
      </w:r>
      <w:r w:rsidR="00167C7E" w:rsidRPr="00585132">
        <w:rPr>
          <w:rFonts w:ascii="Times New Roman" w:eastAsia="Times New Roman" w:hAnsi="Times New Roman" w:cs="Times New Roman"/>
        </w:rPr>
        <w:t>s</w:t>
      </w:r>
      <w:r w:rsidR="0031609A">
        <w:rPr>
          <w:rFonts w:ascii="Times New Roman" w:eastAsia="Times New Roman" w:hAnsi="Times New Roman" w:cs="Times New Roman"/>
        </w:rPr>
        <w:t>: the first one</w:t>
      </w:r>
      <w:r w:rsidR="00167C7E" w:rsidRPr="00585132">
        <w:rPr>
          <w:rFonts w:ascii="Times New Roman" w:eastAsia="Times New Roman" w:hAnsi="Times New Roman" w:cs="Times New Roman"/>
        </w:rPr>
        <w:t xml:space="preserve"> to confirm that </w:t>
      </w:r>
      <w:r w:rsidR="0006668E" w:rsidRPr="00585132">
        <w:rPr>
          <w:rFonts w:ascii="Times New Roman" w:eastAsia="Times New Roman" w:hAnsi="Times New Roman" w:cs="Times New Roman"/>
        </w:rPr>
        <w:t xml:space="preserve">the pleasantness ratings for the valued food </w:t>
      </w:r>
      <w:r w:rsidR="008218F4" w:rsidRPr="00585132">
        <w:rPr>
          <w:rFonts w:ascii="Times New Roman" w:eastAsia="Times New Roman" w:hAnsi="Times New Roman" w:cs="Times New Roman"/>
        </w:rPr>
        <w:t xml:space="preserve">will </w:t>
      </w:r>
      <w:r w:rsidR="0006668E" w:rsidRPr="00585132">
        <w:rPr>
          <w:rFonts w:ascii="Times New Roman" w:eastAsia="Times New Roman" w:hAnsi="Times New Roman" w:cs="Times New Roman"/>
        </w:rPr>
        <w:t>not significantly differ between groups</w:t>
      </w:r>
      <w:r w:rsidR="00D96292">
        <w:rPr>
          <w:rFonts w:ascii="Times New Roman" w:eastAsia="Times New Roman" w:hAnsi="Times New Roman" w:cs="Times New Roman"/>
        </w:rPr>
        <w:t>. T</w:t>
      </w:r>
      <w:r w:rsidR="0031609A">
        <w:rPr>
          <w:rFonts w:ascii="Times New Roman" w:eastAsia="Times New Roman" w:hAnsi="Times New Roman" w:cs="Times New Roman"/>
        </w:rPr>
        <w:t xml:space="preserve">he second one </w:t>
      </w:r>
      <w:r w:rsidR="00D96292">
        <w:rPr>
          <w:rFonts w:ascii="Times New Roman" w:eastAsia="Times New Roman" w:hAnsi="Times New Roman" w:cs="Times New Roman"/>
        </w:rPr>
        <w:t xml:space="preserve">to </w:t>
      </w:r>
      <w:r w:rsidR="0031609A">
        <w:rPr>
          <w:rFonts w:ascii="Times New Roman" w:eastAsia="Times New Roman" w:hAnsi="Times New Roman" w:cs="Times New Roman"/>
        </w:rPr>
        <w:t>control that both group</w:t>
      </w:r>
      <w:r w:rsidR="00D22E8F" w:rsidRPr="00F1335A">
        <w:rPr>
          <w:rFonts w:ascii="Times New Roman" w:eastAsia="Times New Roman" w:hAnsi="Times New Roman" w:cs="Times New Roman"/>
          <w:color w:val="FF0000"/>
        </w:rPr>
        <w:t>s</w:t>
      </w:r>
      <w:r w:rsidR="0031609A">
        <w:rPr>
          <w:rFonts w:ascii="Times New Roman" w:eastAsia="Times New Roman" w:hAnsi="Times New Roman" w:cs="Times New Roman"/>
        </w:rPr>
        <w:t xml:space="preserve"> devalue equally well</w:t>
      </w:r>
      <w:r w:rsidR="00D96292">
        <w:rPr>
          <w:rFonts w:ascii="Times New Roman" w:eastAsia="Times New Roman" w:hAnsi="Times New Roman" w:cs="Times New Roman"/>
        </w:rPr>
        <w:t xml:space="preserve">, by confirming </w:t>
      </w:r>
      <w:r w:rsidR="008218F4" w:rsidRPr="00585132">
        <w:rPr>
          <w:rFonts w:ascii="Times New Roman" w:eastAsia="Times New Roman" w:hAnsi="Times New Roman" w:cs="Times New Roman"/>
        </w:rPr>
        <w:t>that the changes in hunger</w:t>
      </w:r>
      <w:r w:rsidR="00B767DC" w:rsidRPr="00585132">
        <w:rPr>
          <w:rFonts w:ascii="Times New Roman" w:eastAsia="Times New Roman" w:hAnsi="Times New Roman" w:cs="Times New Roman"/>
        </w:rPr>
        <w:t xml:space="preserve"> </w:t>
      </w:r>
      <w:r w:rsidR="00D96292">
        <w:rPr>
          <w:rFonts w:ascii="Times New Roman" w:eastAsia="Times New Roman" w:hAnsi="Times New Roman" w:cs="Times New Roman"/>
        </w:rPr>
        <w:t xml:space="preserve">and pleasantness of the devalued outcome </w:t>
      </w:r>
      <w:r w:rsidR="00B767DC" w:rsidRPr="00585132">
        <w:rPr>
          <w:rFonts w:ascii="Times New Roman" w:eastAsia="Times New Roman" w:hAnsi="Times New Roman" w:cs="Times New Roman"/>
        </w:rPr>
        <w:t>will not significantly differ</w:t>
      </w:r>
      <w:r w:rsidR="008218F4" w:rsidRPr="00585132">
        <w:rPr>
          <w:rFonts w:ascii="Times New Roman" w:eastAsia="Times New Roman" w:hAnsi="Times New Roman" w:cs="Times New Roman"/>
        </w:rPr>
        <w:t xml:space="preserve"> between the two groups</w:t>
      </w:r>
      <w:r w:rsidR="00B767DC" w:rsidRPr="00585132">
        <w:rPr>
          <w:rFonts w:ascii="Times New Roman" w:eastAsia="Times New Roman" w:hAnsi="Times New Roman" w:cs="Times New Roman"/>
        </w:rPr>
        <w:t>.</w:t>
      </w:r>
      <w:r w:rsidR="008218F4" w:rsidRPr="00585132">
        <w:rPr>
          <w:rFonts w:ascii="Times New Roman" w:eastAsia="Times New Roman" w:hAnsi="Times New Roman" w:cs="Times New Roman"/>
        </w:rPr>
        <w:t xml:space="preserve"> </w:t>
      </w:r>
    </w:p>
    <w:p w14:paraId="2560333E" w14:textId="77777777" w:rsidR="00CA2DC4" w:rsidRPr="00585132" w:rsidRDefault="00CA2DC4" w:rsidP="0090545B">
      <w:pPr>
        <w:jc w:val="both"/>
        <w:rPr>
          <w:rFonts w:ascii="Times New Roman" w:eastAsia="Times New Roman" w:hAnsi="Times New Roman" w:cs="Times New Roman"/>
          <w:b/>
        </w:rPr>
      </w:pPr>
    </w:p>
    <w:p w14:paraId="25F4E8BC" w14:textId="3FDCA843" w:rsidR="00CA2DC4" w:rsidRDefault="00CA2DC4" w:rsidP="0090545B">
      <w:pPr>
        <w:jc w:val="both"/>
        <w:rPr>
          <w:rFonts w:ascii="Times New Roman" w:eastAsia="Times New Roman" w:hAnsi="Times New Roman" w:cs="Times New Roman"/>
          <w:b/>
        </w:rPr>
      </w:pPr>
      <w:r w:rsidRPr="00585132">
        <w:rPr>
          <w:rFonts w:ascii="Times New Roman" w:eastAsia="Times New Roman" w:hAnsi="Times New Roman" w:cs="Times New Roman"/>
          <w:b/>
        </w:rPr>
        <w:t>5) Any secondary analyses?</w:t>
      </w:r>
    </w:p>
    <w:p w14:paraId="42A2DDC7" w14:textId="1A6FE556" w:rsidR="00585132" w:rsidRPr="00585132" w:rsidRDefault="00585132" w:rsidP="0090545B">
      <w:pPr>
        <w:jc w:val="both"/>
        <w:rPr>
          <w:rFonts w:ascii="Times New Roman" w:eastAsia="Times New Roman" w:hAnsi="Times New Roman" w:cs="Times New Roman"/>
        </w:rPr>
      </w:pPr>
      <w:r>
        <w:rPr>
          <w:rFonts w:ascii="Times New Roman" w:eastAsia="Times New Roman" w:hAnsi="Times New Roman" w:cs="Times New Roman"/>
        </w:rPr>
        <w:t xml:space="preserve">A meta-analysis will be run on the results </w:t>
      </w:r>
      <w:r w:rsidR="004A7C65">
        <w:rPr>
          <w:rFonts w:ascii="Times New Roman" w:eastAsia="Times New Roman" w:hAnsi="Times New Roman" w:cs="Times New Roman"/>
        </w:rPr>
        <w:t>obtained</w:t>
      </w:r>
      <w:r>
        <w:rPr>
          <w:rFonts w:ascii="Times New Roman" w:eastAsia="Times New Roman" w:hAnsi="Times New Roman" w:cs="Times New Roman"/>
        </w:rPr>
        <w:t xml:space="preserve"> by each one of the individual laboratories.</w:t>
      </w:r>
    </w:p>
    <w:p w14:paraId="3F91490B" w14:textId="77777777" w:rsidR="00CA2DC4" w:rsidRPr="00585132" w:rsidRDefault="00CA2DC4" w:rsidP="0090545B">
      <w:pPr>
        <w:jc w:val="both"/>
        <w:rPr>
          <w:rFonts w:ascii="Times New Roman" w:eastAsia="Times New Roman" w:hAnsi="Times New Roman" w:cs="Times New Roman"/>
          <w:b/>
        </w:rPr>
      </w:pPr>
    </w:p>
    <w:p w14:paraId="43ABEF2E" w14:textId="61F2059F" w:rsidR="00CA2DC4" w:rsidRPr="00585132" w:rsidRDefault="00CA2DC4" w:rsidP="0090545B">
      <w:pPr>
        <w:jc w:val="both"/>
        <w:rPr>
          <w:rFonts w:ascii="Times New Roman" w:eastAsia="Times New Roman" w:hAnsi="Times New Roman" w:cs="Times New Roman"/>
          <w:b/>
        </w:rPr>
      </w:pPr>
      <w:r w:rsidRPr="00585132">
        <w:rPr>
          <w:rFonts w:ascii="Times New Roman" w:eastAsia="Times New Roman" w:hAnsi="Times New Roman" w:cs="Times New Roman"/>
          <w:b/>
        </w:rPr>
        <w:t xml:space="preserve">6) How many observations will be collected or what will determine sample size? No need to justify </w:t>
      </w:r>
      <w:r w:rsidR="00C135C4" w:rsidRPr="00585132">
        <w:rPr>
          <w:rFonts w:ascii="Times New Roman" w:eastAsia="Times New Roman" w:hAnsi="Times New Roman" w:cs="Times New Roman"/>
          <w:b/>
        </w:rPr>
        <w:t xml:space="preserve">the </w:t>
      </w:r>
      <w:r w:rsidR="00585132" w:rsidRPr="00585132">
        <w:rPr>
          <w:rFonts w:ascii="Times New Roman" w:eastAsia="Times New Roman" w:hAnsi="Times New Roman" w:cs="Times New Roman"/>
          <w:b/>
        </w:rPr>
        <w:t>decision</w:t>
      </w:r>
      <w:r w:rsidRPr="00585132">
        <w:rPr>
          <w:rFonts w:ascii="Times New Roman" w:eastAsia="Times New Roman" w:hAnsi="Times New Roman" w:cs="Times New Roman"/>
          <w:b/>
        </w:rPr>
        <w:t xml:space="preserve"> but be precise about exactly how the number will be determined.</w:t>
      </w:r>
    </w:p>
    <w:p w14:paraId="36039CCA" w14:textId="7C651B77" w:rsidR="00CA2DC4" w:rsidRPr="00585132" w:rsidRDefault="000224C9" w:rsidP="0090545B">
      <w:pPr>
        <w:jc w:val="both"/>
        <w:rPr>
          <w:rFonts w:ascii="Times New Roman" w:eastAsia="Times New Roman" w:hAnsi="Times New Roman" w:cs="Times New Roman"/>
        </w:rPr>
      </w:pPr>
      <w:r w:rsidRPr="00585132">
        <w:rPr>
          <w:rFonts w:ascii="Times New Roman" w:eastAsia="Times New Roman" w:hAnsi="Times New Roman" w:cs="Times New Roman"/>
        </w:rPr>
        <w:t>A power analysis based on the original study suggest</w:t>
      </w:r>
      <w:r w:rsidR="005A2928" w:rsidRPr="00585132">
        <w:rPr>
          <w:rFonts w:ascii="Times New Roman" w:eastAsia="Times New Roman" w:hAnsi="Times New Roman" w:cs="Times New Roman"/>
        </w:rPr>
        <w:t>s</w:t>
      </w:r>
      <w:r w:rsidRPr="00585132">
        <w:rPr>
          <w:rFonts w:ascii="Times New Roman" w:eastAsia="Times New Roman" w:hAnsi="Times New Roman" w:cs="Times New Roman"/>
        </w:rPr>
        <w:t xml:space="preserve"> that</w:t>
      </w:r>
      <w:r w:rsidR="0013368B" w:rsidRPr="00585132">
        <w:rPr>
          <w:rFonts w:ascii="Times New Roman" w:eastAsia="Times New Roman" w:hAnsi="Times New Roman" w:cs="Times New Roman"/>
        </w:rPr>
        <w:t xml:space="preserve"> a sample of</w:t>
      </w:r>
      <w:r w:rsidRPr="00585132">
        <w:rPr>
          <w:rFonts w:ascii="Times New Roman" w:eastAsia="Times New Roman" w:hAnsi="Times New Roman" w:cs="Times New Roman"/>
        </w:rPr>
        <w:t xml:space="preserve"> 22 </w:t>
      </w:r>
      <w:r w:rsidR="008E54CB" w:rsidRPr="00585132">
        <w:rPr>
          <w:rFonts w:ascii="Times New Roman" w:eastAsia="Times New Roman" w:hAnsi="Times New Roman" w:cs="Times New Roman"/>
        </w:rPr>
        <w:t>participants</w:t>
      </w:r>
      <w:r w:rsidR="00786209" w:rsidRPr="00585132">
        <w:rPr>
          <w:rFonts w:ascii="Times New Roman" w:eastAsia="Times New Roman" w:hAnsi="Times New Roman" w:cs="Times New Roman"/>
        </w:rPr>
        <w:t xml:space="preserve"> (11 participants per group)</w:t>
      </w:r>
      <w:r w:rsidRPr="00585132">
        <w:rPr>
          <w:rFonts w:ascii="Times New Roman" w:eastAsia="Times New Roman" w:hAnsi="Times New Roman" w:cs="Times New Roman"/>
        </w:rPr>
        <w:t xml:space="preserve"> is necessary to achie</w:t>
      </w:r>
      <w:r w:rsidR="005A2928" w:rsidRPr="00585132">
        <w:rPr>
          <w:rFonts w:ascii="Times New Roman" w:eastAsia="Times New Roman" w:hAnsi="Times New Roman" w:cs="Times New Roman"/>
        </w:rPr>
        <w:t xml:space="preserve">ve a 90% power. Differently from the original study, we will run this experiment in a behavioral room and not in the fMRI scanner. We expect that this contextual difference will make habitual learning less </w:t>
      </w:r>
      <w:r w:rsidR="00B40321" w:rsidRPr="00585132">
        <w:rPr>
          <w:rFonts w:ascii="Times New Roman" w:eastAsia="Times New Roman" w:hAnsi="Times New Roman" w:cs="Times New Roman"/>
        </w:rPr>
        <w:t>robust. T</w:t>
      </w:r>
      <w:r w:rsidR="005A2928" w:rsidRPr="00585132">
        <w:rPr>
          <w:rFonts w:ascii="Times New Roman" w:eastAsia="Times New Roman" w:hAnsi="Times New Roman" w:cs="Times New Roman"/>
        </w:rPr>
        <w:t>herefore</w:t>
      </w:r>
      <w:r w:rsidR="00585132">
        <w:rPr>
          <w:rFonts w:ascii="Times New Roman" w:eastAsia="Times New Roman" w:hAnsi="Times New Roman" w:cs="Times New Roman"/>
        </w:rPr>
        <w:t xml:space="preserve">, each </w:t>
      </w:r>
      <w:r w:rsidR="004A7C65">
        <w:rPr>
          <w:rFonts w:ascii="Times New Roman" w:eastAsia="Times New Roman" w:hAnsi="Times New Roman" w:cs="Times New Roman"/>
        </w:rPr>
        <w:t xml:space="preserve">one of the </w:t>
      </w:r>
      <w:r w:rsidR="004A4FD8" w:rsidRPr="0031609A">
        <w:rPr>
          <w:rFonts w:ascii="Times New Roman" w:eastAsia="Times New Roman" w:hAnsi="Times New Roman" w:cs="Times New Roman"/>
        </w:rPr>
        <w:t>four</w:t>
      </w:r>
      <w:r w:rsidR="004A7C65">
        <w:rPr>
          <w:rFonts w:ascii="Times New Roman" w:eastAsia="Times New Roman" w:hAnsi="Times New Roman" w:cs="Times New Roman"/>
        </w:rPr>
        <w:t xml:space="preserve"> laboratories</w:t>
      </w:r>
      <w:r w:rsidR="00585132">
        <w:rPr>
          <w:rFonts w:ascii="Times New Roman" w:eastAsia="Times New Roman" w:hAnsi="Times New Roman" w:cs="Times New Roman"/>
        </w:rPr>
        <w:t xml:space="preserve"> will </w:t>
      </w:r>
      <w:r w:rsidRPr="00585132">
        <w:rPr>
          <w:rFonts w:ascii="Times New Roman" w:eastAsia="Times New Roman" w:hAnsi="Times New Roman" w:cs="Times New Roman"/>
        </w:rPr>
        <w:t xml:space="preserve">run 60 participants, 30 participants in the 3-day schedule program and 30 participants in the 1-day schedule program. </w:t>
      </w:r>
    </w:p>
    <w:p w14:paraId="43A2CC7F" w14:textId="77777777" w:rsidR="00CA2DC4" w:rsidRPr="00585132" w:rsidRDefault="00CA2DC4" w:rsidP="0090545B">
      <w:pPr>
        <w:jc w:val="both"/>
        <w:rPr>
          <w:rFonts w:ascii="Times New Roman" w:eastAsia="Times New Roman" w:hAnsi="Times New Roman" w:cs="Times New Roman"/>
          <w:b/>
        </w:rPr>
      </w:pPr>
    </w:p>
    <w:p w14:paraId="578BF92E" w14:textId="77777777" w:rsidR="00CA2DC4" w:rsidRPr="00585132" w:rsidRDefault="00CA2DC4" w:rsidP="0090545B">
      <w:pPr>
        <w:jc w:val="both"/>
        <w:rPr>
          <w:rFonts w:ascii="Times New Roman" w:eastAsia="Times New Roman" w:hAnsi="Times New Roman" w:cs="Times New Roman"/>
          <w:b/>
        </w:rPr>
      </w:pPr>
      <w:r w:rsidRPr="00585132">
        <w:rPr>
          <w:rFonts w:ascii="Times New Roman" w:eastAsia="Times New Roman" w:hAnsi="Times New Roman" w:cs="Times New Roman"/>
          <w:b/>
        </w:rPr>
        <w:t>7) Anything else you would like to pre-register? (e.g., data exclusions, variables collected for exploratory purposes, unusual analyses planned?)</w:t>
      </w:r>
    </w:p>
    <w:p w14:paraId="41A25FC5" w14:textId="7D59DC3E" w:rsidR="00B00B13" w:rsidRPr="00585132" w:rsidRDefault="00B00B13" w:rsidP="0090545B">
      <w:pPr>
        <w:jc w:val="both"/>
        <w:rPr>
          <w:rFonts w:ascii="Times New Roman" w:eastAsia="Times New Roman" w:hAnsi="Times New Roman" w:cs="Times New Roman"/>
        </w:rPr>
      </w:pPr>
      <w:r w:rsidRPr="00585132">
        <w:rPr>
          <w:rFonts w:ascii="Times New Roman" w:eastAsia="Times New Roman" w:hAnsi="Times New Roman" w:cs="Times New Roman"/>
        </w:rPr>
        <w:t>We will recruit participants who</w:t>
      </w:r>
      <w:r w:rsidR="001F4DD0">
        <w:rPr>
          <w:rFonts w:ascii="Times New Roman" w:eastAsia="Times New Roman" w:hAnsi="Times New Roman" w:cs="Times New Roman"/>
        </w:rPr>
        <w:t xml:space="preserve"> </w:t>
      </w:r>
      <w:r w:rsidR="001F4DD0" w:rsidRPr="00F1335A">
        <w:rPr>
          <w:rFonts w:ascii="Times New Roman" w:eastAsia="Times New Roman" w:hAnsi="Times New Roman" w:cs="Times New Roman"/>
          <w:color w:val="FF0000"/>
        </w:rPr>
        <w:t>report that they</w:t>
      </w:r>
      <w:r w:rsidRPr="00585132">
        <w:rPr>
          <w:rFonts w:ascii="Times New Roman" w:eastAsia="Times New Roman" w:hAnsi="Times New Roman" w:cs="Times New Roman"/>
        </w:rPr>
        <w:t xml:space="preserve"> like </w:t>
      </w:r>
      <w:r w:rsidR="00E76FD4" w:rsidRPr="00F1335A">
        <w:rPr>
          <w:rFonts w:ascii="Times New Roman" w:eastAsia="Times New Roman" w:hAnsi="Times New Roman" w:cs="Times New Roman"/>
          <w:color w:val="FF0000"/>
        </w:rPr>
        <w:t>to snack</w:t>
      </w:r>
      <w:r w:rsidR="00CB1B19" w:rsidRPr="00F1335A">
        <w:rPr>
          <w:rFonts w:ascii="Times New Roman" w:eastAsia="Times New Roman" w:hAnsi="Times New Roman" w:cs="Times New Roman"/>
          <w:color w:val="FF0000"/>
        </w:rPr>
        <w:t>, have</w:t>
      </w:r>
      <w:r w:rsidR="00E76FD4" w:rsidRPr="00F1335A">
        <w:rPr>
          <w:rFonts w:ascii="Times New Roman" w:eastAsia="Times New Roman" w:hAnsi="Times New Roman" w:cs="Times New Roman"/>
          <w:color w:val="FF0000"/>
        </w:rPr>
        <w:t xml:space="preserve"> no</w:t>
      </w:r>
      <w:r w:rsidR="00CB1B19" w:rsidRPr="00F1335A">
        <w:rPr>
          <w:rFonts w:ascii="Times New Roman" w:eastAsia="Times New Roman" w:hAnsi="Times New Roman" w:cs="Times New Roman"/>
          <w:color w:val="FF0000"/>
        </w:rPr>
        <w:t xml:space="preserve"> food allergies, are not currently dieting</w:t>
      </w:r>
      <w:r w:rsidRPr="00585132">
        <w:rPr>
          <w:rFonts w:ascii="Times New Roman" w:eastAsia="Times New Roman" w:hAnsi="Times New Roman" w:cs="Times New Roman"/>
        </w:rPr>
        <w:t xml:space="preserve"> and that are willing not to eat </w:t>
      </w:r>
      <w:r w:rsidR="00156001">
        <w:rPr>
          <w:rFonts w:ascii="Times New Roman" w:eastAsia="Times New Roman" w:hAnsi="Times New Roman" w:cs="Times New Roman"/>
        </w:rPr>
        <w:t xml:space="preserve">for </w:t>
      </w:r>
      <w:r w:rsidRPr="00585132">
        <w:rPr>
          <w:rFonts w:ascii="Times New Roman" w:eastAsia="Times New Roman" w:hAnsi="Times New Roman" w:cs="Times New Roman"/>
        </w:rPr>
        <w:t xml:space="preserve">6 hours prior </w:t>
      </w:r>
      <w:r w:rsidR="0043286D" w:rsidRPr="00585132">
        <w:rPr>
          <w:rFonts w:ascii="Times New Roman" w:eastAsia="Times New Roman" w:hAnsi="Times New Roman" w:cs="Times New Roman"/>
        </w:rPr>
        <w:t xml:space="preserve">to </w:t>
      </w:r>
      <w:r w:rsidR="001F4DD0" w:rsidRPr="00F1335A">
        <w:rPr>
          <w:rFonts w:ascii="Times New Roman" w:eastAsia="Times New Roman" w:hAnsi="Times New Roman" w:cs="Times New Roman"/>
          <w:color w:val="FF0000"/>
        </w:rPr>
        <w:t>each day of</w:t>
      </w:r>
      <w:r w:rsidR="001F4DD0">
        <w:rPr>
          <w:rFonts w:ascii="Times New Roman" w:eastAsia="Times New Roman" w:hAnsi="Times New Roman" w:cs="Times New Roman"/>
        </w:rPr>
        <w:t xml:space="preserve"> </w:t>
      </w:r>
      <w:r w:rsidRPr="00585132">
        <w:rPr>
          <w:rFonts w:ascii="Times New Roman" w:eastAsia="Times New Roman" w:hAnsi="Times New Roman" w:cs="Times New Roman"/>
        </w:rPr>
        <w:t>the experiment</w:t>
      </w:r>
      <w:r w:rsidR="0043286D" w:rsidRPr="00585132">
        <w:rPr>
          <w:rFonts w:ascii="Times New Roman" w:eastAsia="Times New Roman" w:hAnsi="Times New Roman" w:cs="Times New Roman"/>
        </w:rPr>
        <w:t>;</w:t>
      </w:r>
      <w:r w:rsidRPr="00585132">
        <w:rPr>
          <w:rFonts w:ascii="Times New Roman" w:eastAsia="Times New Roman" w:hAnsi="Times New Roman" w:cs="Times New Roman"/>
        </w:rPr>
        <w:t xml:space="preserve"> not complying with th</w:t>
      </w:r>
      <w:r w:rsidR="0043286D" w:rsidRPr="00585132">
        <w:rPr>
          <w:rFonts w:ascii="Times New Roman" w:eastAsia="Times New Roman" w:hAnsi="Times New Roman" w:cs="Times New Roman"/>
        </w:rPr>
        <w:t>e</w:t>
      </w:r>
      <w:r w:rsidRPr="00585132">
        <w:rPr>
          <w:rFonts w:ascii="Times New Roman" w:eastAsia="Times New Roman" w:hAnsi="Times New Roman" w:cs="Times New Roman"/>
        </w:rPr>
        <w:t>s</w:t>
      </w:r>
      <w:r w:rsidR="0043286D" w:rsidRPr="00585132">
        <w:rPr>
          <w:rFonts w:ascii="Times New Roman" w:eastAsia="Times New Roman" w:hAnsi="Times New Roman" w:cs="Times New Roman"/>
        </w:rPr>
        <w:t>e</w:t>
      </w:r>
      <w:r w:rsidRPr="00585132">
        <w:rPr>
          <w:rFonts w:ascii="Times New Roman" w:eastAsia="Times New Roman" w:hAnsi="Times New Roman" w:cs="Times New Roman"/>
        </w:rPr>
        <w:t xml:space="preserve"> instructions will be used as an exclusion criterion.</w:t>
      </w:r>
    </w:p>
    <w:p w14:paraId="1E1C8471" w14:textId="77777777" w:rsidR="000504EB" w:rsidRDefault="00994F4A" w:rsidP="0090545B">
      <w:pPr>
        <w:jc w:val="both"/>
        <w:rPr>
          <w:rFonts w:ascii="Times New Roman" w:eastAsia="Times New Roman" w:hAnsi="Times New Roman" w:cs="Times New Roman"/>
        </w:rPr>
      </w:pPr>
      <w:r w:rsidRPr="00585132">
        <w:rPr>
          <w:rFonts w:ascii="Times New Roman" w:hAnsi="Times New Roman" w:cs="Times New Roman"/>
        </w:rPr>
        <w:t xml:space="preserve">We will include the 26-item eating attitudes </w:t>
      </w:r>
      <w:r w:rsidR="00B00B13" w:rsidRPr="00585132">
        <w:rPr>
          <w:rFonts w:ascii="Times New Roman" w:eastAsia="Times New Roman" w:hAnsi="Times New Roman" w:cs="Times New Roman"/>
        </w:rPr>
        <w:t>questionnaire</w:t>
      </w:r>
      <w:r w:rsidRPr="00585132">
        <w:rPr>
          <w:rFonts w:ascii="Times New Roman" w:eastAsia="Times New Roman" w:hAnsi="Times New Roman" w:cs="Times New Roman"/>
        </w:rPr>
        <w:t xml:space="preserve"> </w:t>
      </w:r>
      <w:r w:rsidRPr="00585132">
        <w:rPr>
          <w:rFonts w:ascii="Times New Roman" w:hAnsi="Times New Roman" w:cs="Times New Roman"/>
        </w:rPr>
        <w:t>(</w:t>
      </w:r>
      <w:r w:rsidRPr="00585132">
        <w:rPr>
          <w:rFonts w:ascii="Times New Roman" w:eastAsia="Times New Roman" w:hAnsi="Times New Roman" w:cs="Times New Roman"/>
        </w:rPr>
        <w:t>EAT</w:t>
      </w:r>
      <w:r w:rsidR="0090545B" w:rsidRPr="00585132">
        <w:rPr>
          <w:rFonts w:ascii="Times New Roman" w:eastAsia="Times New Roman" w:hAnsi="Times New Roman" w:cs="Times New Roman"/>
        </w:rPr>
        <w:t>-26</w:t>
      </w:r>
      <w:r w:rsidRPr="00585132">
        <w:rPr>
          <w:rFonts w:ascii="Times New Roman" w:eastAsia="Times New Roman" w:hAnsi="Times New Roman" w:cs="Times New Roman"/>
        </w:rPr>
        <w:t>)</w:t>
      </w:r>
      <w:r w:rsidR="00B00B13" w:rsidRPr="00585132">
        <w:rPr>
          <w:rFonts w:ascii="Times New Roman" w:eastAsia="Times New Roman" w:hAnsi="Times New Roman" w:cs="Times New Roman"/>
        </w:rPr>
        <w:t>: a cut-off of 20 will be</w:t>
      </w:r>
      <w:r w:rsidR="0034604C" w:rsidRPr="00585132">
        <w:rPr>
          <w:rFonts w:ascii="Times New Roman" w:eastAsia="Times New Roman" w:hAnsi="Times New Roman" w:cs="Times New Roman"/>
        </w:rPr>
        <w:t xml:space="preserve"> used as an exclusion criterion</w:t>
      </w:r>
      <w:r w:rsidRPr="00585132">
        <w:rPr>
          <w:rFonts w:ascii="Times New Roman" w:eastAsia="Times New Roman" w:hAnsi="Times New Roman" w:cs="Times New Roman"/>
        </w:rPr>
        <w:t xml:space="preserve"> to control for eating disorders</w:t>
      </w:r>
      <w:r w:rsidR="000504EB">
        <w:rPr>
          <w:rFonts w:ascii="Times New Roman" w:eastAsia="Times New Roman" w:hAnsi="Times New Roman" w:cs="Times New Roman"/>
        </w:rPr>
        <w:t>.</w:t>
      </w:r>
    </w:p>
    <w:p w14:paraId="04623D97" w14:textId="32BBB57D" w:rsidR="00B00B13" w:rsidRPr="00F1335A" w:rsidRDefault="000504EB" w:rsidP="0090545B">
      <w:pPr>
        <w:jc w:val="both"/>
        <w:rPr>
          <w:rFonts w:ascii="Times New Roman" w:eastAsia="Times New Roman" w:hAnsi="Times New Roman" w:cs="Times New Roman"/>
          <w:color w:val="FF0000"/>
        </w:rPr>
      </w:pPr>
      <w:r w:rsidRPr="00F1335A">
        <w:rPr>
          <w:rFonts w:ascii="Times New Roman" w:eastAsia="Times New Roman" w:hAnsi="Times New Roman" w:cs="Times New Roman"/>
          <w:color w:val="FF0000"/>
        </w:rPr>
        <w:t>In the demographic questionnaire</w:t>
      </w:r>
      <w:r w:rsidR="004F17CC" w:rsidRPr="00F1335A">
        <w:rPr>
          <w:rFonts w:ascii="Times New Roman" w:eastAsia="Times New Roman" w:hAnsi="Times New Roman" w:cs="Times New Roman"/>
          <w:color w:val="FF0000"/>
        </w:rPr>
        <w:t>,</w:t>
      </w:r>
      <w:r w:rsidRPr="00F1335A">
        <w:rPr>
          <w:rFonts w:ascii="Times New Roman" w:eastAsia="Times New Roman" w:hAnsi="Times New Roman" w:cs="Times New Roman"/>
          <w:color w:val="FF0000"/>
        </w:rPr>
        <w:t xml:space="preserve"> we will ask for weight and height, to</w:t>
      </w:r>
      <w:r w:rsidR="00003251" w:rsidRPr="00F1335A">
        <w:rPr>
          <w:rFonts w:ascii="Times New Roman" w:eastAsia="Times New Roman" w:hAnsi="Times New Roman" w:cs="Times New Roman"/>
          <w:color w:val="FF0000"/>
        </w:rPr>
        <w:t xml:space="preserve"> </w:t>
      </w:r>
      <w:r w:rsidRPr="00F1335A">
        <w:rPr>
          <w:rFonts w:ascii="Times New Roman" w:eastAsia="Times New Roman" w:hAnsi="Times New Roman" w:cs="Times New Roman"/>
          <w:color w:val="FF0000"/>
        </w:rPr>
        <w:t>account</w:t>
      </w:r>
      <w:r w:rsidR="00003251" w:rsidRPr="00F1335A">
        <w:rPr>
          <w:rFonts w:ascii="Times New Roman" w:eastAsia="Times New Roman" w:hAnsi="Times New Roman" w:cs="Times New Roman"/>
          <w:color w:val="FF0000"/>
        </w:rPr>
        <w:t xml:space="preserve"> for the participants body mass index (BMI).</w:t>
      </w:r>
    </w:p>
    <w:p w14:paraId="244E7482" w14:textId="77777777" w:rsidR="00CA2DC4" w:rsidRPr="00585132" w:rsidRDefault="00CA2DC4" w:rsidP="0090545B">
      <w:pPr>
        <w:jc w:val="both"/>
        <w:rPr>
          <w:rFonts w:ascii="Times New Roman" w:eastAsia="Times New Roman" w:hAnsi="Times New Roman" w:cs="Times New Roman"/>
          <w:b/>
        </w:rPr>
      </w:pPr>
    </w:p>
    <w:p w14:paraId="70D8662E" w14:textId="77777777" w:rsidR="00CA2DC4" w:rsidRPr="00585132" w:rsidRDefault="00CA2DC4" w:rsidP="0090545B">
      <w:pPr>
        <w:jc w:val="both"/>
        <w:rPr>
          <w:rFonts w:ascii="Times New Roman" w:eastAsia="Times New Roman" w:hAnsi="Times New Roman" w:cs="Times New Roman"/>
          <w:b/>
        </w:rPr>
      </w:pPr>
      <w:r w:rsidRPr="00585132">
        <w:rPr>
          <w:rFonts w:ascii="Times New Roman" w:eastAsia="Times New Roman" w:hAnsi="Times New Roman" w:cs="Times New Roman"/>
          <w:b/>
        </w:rPr>
        <w:t>8) Have any data been collected for this study already?</w:t>
      </w:r>
    </w:p>
    <w:p w14:paraId="38D4F370" w14:textId="5F4C4DE8" w:rsidR="00CA2DC4" w:rsidRPr="00585132" w:rsidRDefault="00CA2DC4" w:rsidP="0090545B">
      <w:pPr>
        <w:jc w:val="both"/>
        <w:rPr>
          <w:rFonts w:ascii="Times New Roman" w:eastAsia="Times New Roman" w:hAnsi="Times New Roman" w:cs="Times New Roman"/>
        </w:rPr>
      </w:pPr>
      <w:r w:rsidRPr="00585132">
        <w:rPr>
          <w:rFonts w:ascii="Times New Roman" w:eastAsia="Times New Roman" w:hAnsi="Times New Roman" w:cs="Times New Roman"/>
        </w:rPr>
        <w:t>No, no data</w:t>
      </w:r>
      <w:r w:rsidRPr="00F1335A">
        <w:rPr>
          <w:rFonts w:ascii="Times New Roman" w:eastAsia="Times New Roman" w:hAnsi="Times New Roman" w:cs="Times New Roman"/>
          <w:color w:val="FF0000"/>
        </w:rPr>
        <w:t xml:space="preserve"> </w:t>
      </w:r>
      <w:r w:rsidR="001F4DD0" w:rsidRPr="00F1335A">
        <w:rPr>
          <w:rFonts w:ascii="Times New Roman" w:eastAsia="Times New Roman" w:hAnsi="Times New Roman" w:cs="Times New Roman"/>
          <w:color w:val="FF0000"/>
        </w:rPr>
        <w:t>has</w:t>
      </w:r>
      <w:r w:rsidR="001F4DD0" w:rsidRPr="00585132">
        <w:rPr>
          <w:rFonts w:ascii="Times New Roman" w:eastAsia="Times New Roman" w:hAnsi="Times New Roman" w:cs="Times New Roman"/>
        </w:rPr>
        <w:t xml:space="preserve"> </w:t>
      </w:r>
      <w:r w:rsidRPr="00585132">
        <w:rPr>
          <w:rFonts w:ascii="Times New Roman" w:eastAsia="Times New Roman" w:hAnsi="Times New Roman" w:cs="Times New Roman"/>
        </w:rPr>
        <w:t>been collected for this study yet</w:t>
      </w:r>
      <w:r w:rsidR="00A07F6E" w:rsidRPr="00585132">
        <w:rPr>
          <w:rFonts w:ascii="Times New Roman" w:eastAsia="Times New Roman" w:hAnsi="Times New Roman" w:cs="Times New Roman"/>
        </w:rPr>
        <w:t>.</w:t>
      </w:r>
    </w:p>
    <w:p w14:paraId="7EE6AD93" w14:textId="77777777" w:rsidR="00CA2DC4" w:rsidRPr="00585132" w:rsidRDefault="00CA2DC4" w:rsidP="0090545B">
      <w:pPr>
        <w:jc w:val="both"/>
        <w:rPr>
          <w:rFonts w:ascii="Times New Roman" w:hAnsi="Times New Roman" w:cs="Times New Roman"/>
        </w:rPr>
      </w:pPr>
    </w:p>
    <w:sectPr w:rsidR="00CA2DC4" w:rsidRPr="00585132" w:rsidSect="000D7C7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rs Schwabe">
    <w15:presenceInfo w15:providerId="None" w15:userId="Lars Schwa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DC4"/>
    <w:rsid w:val="00002F06"/>
    <w:rsid w:val="00003251"/>
    <w:rsid w:val="000224C9"/>
    <w:rsid w:val="00026761"/>
    <w:rsid w:val="0003378F"/>
    <w:rsid w:val="000504EB"/>
    <w:rsid w:val="0006668E"/>
    <w:rsid w:val="000740B8"/>
    <w:rsid w:val="000919AE"/>
    <w:rsid w:val="0009242A"/>
    <w:rsid w:val="000C1FEA"/>
    <w:rsid w:val="000D49C5"/>
    <w:rsid w:val="000D7C78"/>
    <w:rsid w:val="000F33DD"/>
    <w:rsid w:val="000F3CCB"/>
    <w:rsid w:val="00124D69"/>
    <w:rsid w:val="0013368B"/>
    <w:rsid w:val="0015162E"/>
    <w:rsid w:val="001516A8"/>
    <w:rsid w:val="00156001"/>
    <w:rsid w:val="001606DE"/>
    <w:rsid w:val="00167C7E"/>
    <w:rsid w:val="001719AA"/>
    <w:rsid w:val="00181CB7"/>
    <w:rsid w:val="00186579"/>
    <w:rsid w:val="00194C8B"/>
    <w:rsid w:val="001D138C"/>
    <w:rsid w:val="001F4DD0"/>
    <w:rsid w:val="00212866"/>
    <w:rsid w:val="00220D44"/>
    <w:rsid w:val="0022157C"/>
    <w:rsid w:val="002266AE"/>
    <w:rsid w:val="002672EF"/>
    <w:rsid w:val="00284FB1"/>
    <w:rsid w:val="002A054F"/>
    <w:rsid w:val="002A7E13"/>
    <w:rsid w:val="002C3556"/>
    <w:rsid w:val="002C5F66"/>
    <w:rsid w:val="002D0661"/>
    <w:rsid w:val="002D5475"/>
    <w:rsid w:val="00303E94"/>
    <w:rsid w:val="00313E39"/>
    <w:rsid w:val="0031609A"/>
    <w:rsid w:val="0034604C"/>
    <w:rsid w:val="0037180C"/>
    <w:rsid w:val="003F4636"/>
    <w:rsid w:val="003F540B"/>
    <w:rsid w:val="004239B9"/>
    <w:rsid w:val="0043286D"/>
    <w:rsid w:val="00435FE4"/>
    <w:rsid w:val="0044238D"/>
    <w:rsid w:val="004A4A4B"/>
    <w:rsid w:val="004A4FD8"/>
    <w:rsid w:val="004A59ED"/>
    <w:rsid w:val="004A7C65"/>
    <w:rsid w:val="004C4EF3"/>
    <w:rsid w:val="004C5289"/>
    <w:rsid w:val="004E0D91"/>
    <w:rsid w:val="004F17CC"/>
    <w:rsid w:val="00521EB6"/>
    <w:rsid w:val="005719A0"/>
    <w:rsid w:val="00580365"/>
    <w:rsid w:val="00585132"/>
    <w:rsid w:val="00595F54"/>
    <w:rsid w:val="005A2928"/>
    <w:rsid w:val="00623E54"/>
    <w:rsid w:val="00625469"/>
    <w:rsid w:val="006660A2"/>
    <w:rsid w:val="0068396E"/>
    <w:rsid w:val="00690782"/>
    <w:rsid w:val="00691EE8"/>
    <w:rsid w:val="006B1771"/>
    <w:rsid w:val="006C125F"/>
    <w:rsid w:val="006C3AA6"/>
    <w:rsid w:val="006D50EC"/>
    <w:rsid w:val="006D5A6A"/>
    <w:rsid w:val="006E6ACD"/>
    <w:rsid w:val="007253AA"/>
    <w:rsid w:val="00726652"/>
    <w:rsid w:val="00734E2E"/>
    <w:rsid w:val="00760F1F"/>
    <w:rsid w:val="007747C3"/>
    <w:rsid w:val="00775E43"/>
    <w:rsid w:val="00784F2D"/>
    <w:rsid w:val="00786209"/>
    <w:rsid w:val="007A6BC1"/>
    <w:rsid w:val="007F38FA"/>
    <w:rsid w:val="00806E21"/>
    <w:rsid w:val="0081202F"/>
    <w:rsid w:val="00814541"/>
    <w:rsid w:val="008218F4"/>
    <w:rsid w:val="0082270B"/>
    <w:rsid w:val="00847624"/>
    <w:rsid w:val="00850C12"/>
    <w:rsid w:val="00860F9E"/>
    <w:rsid w:val="00867949"/>
    <w:rsid w:val="008A60DA"/>
    <w:rsid w:val="008B0E78"/>
    <w:rsid w:val="008B503A"/>
    <w:rsid w:val="008B5116"/>
    <w:rsid w:val="008B5260"/>
    <w:rsid w:val="008E54CB"/>
    <w:rsid w:val="008F4436"/>
    <w:rsid w:val="0090545B"/>
    <w:rsid w:val="0091018A"/>
    <w:rsid w:val="009128D7"/>
    <w:rsid w:val="00927C67"/>
    <w:rsid w:val="00977A82"/>
    <w:rsid w:val="00984465"/>
    <w:rsid w:val="00994F4A"/>
    <w:rsid w:val="009951B1"/>
    <w:rsid w:val="009B3D11"/>
    <w:rsid w:val="009B5180"/>
    <w:rsid w:val="009F60C4"/>
    <w:rsid w:val="00A07F6E"/>
    <w:rsid w:val="00A263B9"/>
    <w:rsid w:val="00A35AB0"/>
    <w:rsid w:val="00A44F7E"/>
    <w:rsid w:val="00A56BB5"/>
    <w:rsid w:val="00A56D18"/>
    <w:rsid w:val="00A80008"/>
    <w:rsid w:val="00A97628"/>
    <w:rsid w:val="00AA14B6"/>
    <w:rsid w:val="00AA1CB2"/>
    <w:rsid w:val="00AA30B5"/>
    <w:rsid w:val="00AC6F3E"/>
    <w:rsid w:val="00AD0F95"/>
    <w:rsid w:val="00B00B13"/>
    <w:rsid w:val="00B051DD"/>
    <w:rsid w:val="00B40321"/>
    <w:rsid w:val="00B52D53"/>
    <w:rsid w:val="00B5357D"/>
    <w:rsid w:val="00B570F5"/>
    <w:rsid w:val="00B576D8"/>
    <w:rsid w:val="00B705DB"/>
    <w:rsid w:val="00B74FD5"/>
    <w:rsid w:val="00B767DC"/>
    <w:rsid w:val="00BA0D99"/>
    <w:rsid w:val="00BB3AF1"/>
    <w:rsid w:val="00BB791F"/>
    <w:rsid w:val="00BD0530"/>
    <w:rsid w:val="00BD55BB"/>
    <w:rsid w:val="00BD72A4"/>
    <w:rsid w:val="00BE5509"/>
    <w:rsid w:val="00C135C4"/>
    <w:rsid w:val="00C3731D"/>
    <w:rsid w:val="00C72E4C"/>
    <w:rsid w:val="00C82ADC"/>
    <w:rsid w:val="00CA2DC4"/>
    <w:rsid w:val="00CB1B19"/>
    <w:rsid w:val="00CB36BC"/>
    <w:rsid w:val="00CC44C2"/>
    <w:rsid w:val="00D22E8F"/>
    <w:rsid w:val="00D32C81"/>
    <w:rsid w:val="00D428BB"/>
    <w:rsid w:val="00D55181"/>
    <w:rsid w:val="00D575FC"/>
    <w:rsid w:val="00D96292"/>
    <w:rsid w:val="00DA32A9"/>
    <w:rsid w:val="00DB2697"/>
    <w:rsid w:val="00E102A4"/>
    <w:rsid w:val="00E222B2"/>
    <w:rsid w:val="00E316DA"/>
    <w:rsid w:val="00E409DC"/>
    <w:rsid w:val="00E76FD4"/>
    <w:rsid w:val="00E9050C"/>
    <w:rsid w:val="00EA1EC1"/>
    <w:rsid w:val="00EA6B68"/>
    <w:rsid w:val="00EB35AD"/>
    <w:rsid w:val="00EB60FF"/>
    <w:rsid w:val="00ED24B7"/>
    <w:rsid w:val="00F00BD7"/>
    <w:rsid w:val="00F1335A"/>
    <w:rsid w:val="00F3035B"/>
    <w:rsid w:val="00F4675B"/>
    <w:rsid w:val="00F645E3"/>
    <w:rsid w:val="00F666E0"/>
    <w:rsid w:val="00F752C9"/>
    <w:rsid w:val="00F75557"/>
    <w:rsid w:val="00F844AC"/>
    <w:rsid w:val="00FB4735"/>
    <w:rsid w:val="00FC20BC"/>
    <w:rsid w:val="00FD294F"/>
    <w:rsid w:val="00FD67BB"/>
    <w:rsid w:val="00FE22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35F1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DC4"/>
    <w:rPr>
      <w:color w:val="0000FF"/>
      <w:u w:val="single"/>
    </w:rPr>
  </w:style>
  <w:style w:type="character" w:styleId="CommentReference">
    <w:name w:val="annotation reference"/>
    <w:basedOn w:val="DefaultParagraphFont"/>
    <w:uiPriority w:val="99"/>
    <w:semiHidden/>
    <w:unhideWhenUsed/>
    <w:rsid w:val="005719A0"/>
    <w:rPr>
      <w:sz w:val="18"/>
      <w:szCs w:val="18"/>
    </w:rPr>
  </w:style>
  <w:style w:type="paragraph" w:styleId="CommentText">
    <w:name w:val="annotation text"/>
    <w:basedOn w:val="Normal"/>
    <w:link w:val="CommentTextChar"/>
    <w:uiPriority w:val="99"/>
    <w:semiHidden/>
    <w:unhideWhenUsed/>
    <w:rsid w:val="005719A0"/>
  </w:style>
  <w:style w:type="character" w:customStyle="1" w:styleId="CommentTextChar">
    <w:name w:val="Comment Text Char"/>
    <w:basedOn w:val="DefaultParagraphFont"/>
    <w:link w:val="CommentText"/>
    <w:uiPriority w:val="99"/>
    <w:semiHidden/>
    <w:rsid w:val="005719A0"/>
  </w:style>
  <w:style w:type="paragraph" w:styleId="CommentSubject">
    <w:name w:val="annotation subject"/>
    <w:basedOn w:val="CommentText"/>
    <w:next w:val="CommentText"/>
    <w:link w:val="CommentSubjectChar"/>
    <w:uiPriority w:val="99"/>
    <w:semiHidden/>
    <w:unhideWhenUsed/>
    <w:rsid w:val="005719A0"/>
    <w:rPr>
      <w:b/>
      <w:bCs/>
      <w:sz w:val="20"/>
      <w:szCs w:val="20"/>
    </w:rPr>
  </w:style>
  <w:style w:type="character" w:customStyle="1" w:styleId="CommentSubjectChar">
    <w:name w:val="Comment Subject Char"/>
    <w:basedOn w:val="CommentTextChar"/>
    <w:link w:val="CommentSubject"/>
    <w:uiPriority w:val="99"/>
    <w:semiHidden/>
    <w:rsid w:val="005719A0"/>
    <w:rPr>
      <w:b/>
      <w:bCs/>
      <w:sz w:val="20"/>
      <w:szCs w:val="20"/>
    </w:rPr>
  </w:style>
  <w:style w:type="paragraph" w:styleId="BalloonText">
    <w:name w:val="Balloon Text"/>
    <w:basedOn w:val="Normal"/>
    <w:link w:val="BalloonTextChar"/>
    <w:uiPriority w:val="99"/>
    <w:semiHidden/>
    <w:unhideWhenUsed/>
    <w:rsid w:val="005719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19A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DC4"/>
    <w:rPr>
      <w:color w:val="0000FF"/>
      <w:u w:val="single"/>
    </w:rPr>
  </w:style>
  <w:style w:type="character" w:styleId="CommentReference">
    <w:name w:val="annotation reference"/>
    <w:basedOn w:val="DefaultParagraphFont"/>
    <w:uiPriority w:val="99"/>
    <w:semiHidden/>
    <w:unhideWhenUsed/>
    <w:rsid w:val="005719A0"/>
    <w:rPr>
      <w:sz w:val="18"/>
      <w:szCs w:val="18"/>
    </w:rPr>
  </w:style>
  <w:style w:type="paragraph" w:styleId="CommentText">
    <w:name w:val="annotation text"/>
    <w:basedOn w:val="Normal"/>
    <w:link w:val="CommentTextChar"/>
    <w:uiPriority w:val="99"/>
    <w:semiHidden/>
    <w:unhideWhenUsed/>
    <w:rsid w:val="005719A0"/>
  </w:style>
  <w:style w:type="character" w:customStyle="1" w:styleId="CommentTextChar">
    <w:name w:val="Comment Text Char"/>
    <w:basedOn w:val="DefaultParagraphFont"/>
    <w:link w:val="CommentText"/>
    <w:uiPriority w:val="99"/>
    <w:semiHidden/>
    <w:rsid w:val="005719A0"/>
  </w:style>
  <w:style w:type="paragraph" w:styleId="CommentSubject">
    <w:name w:val="annotation subject"/>
    <w:basedOn w:val="CommentText"/>
    <w:next w:val="CommentText"/>
    <w:link w:val="CommentSubjectChar"/>
    <w:uiPriority w:val="99"/>
    <w:semiHidden/>
    <w:unhideWhenUsed/>
    <w:rsid w:val="005719A0"/>
    <w:rPr>
      <w:b/>
      <w:bCs/>
      <w:sz w:val="20"/>
      <w:szCs w:val="20"/>
    </w:rPr>
  </w:style>
  <w:style w:type="character" w:customStyle="1" w:styleId="CommentSubjectChar">
    <w:name w:val="Comment Subject Char"/>
    <w:basedOn w:val="CommentTextChar"/>
    <w:link w:val="CommentSubject"/>
    <w:uiPriority w:val="99"/>
    <w:semiHidden/>
    <w:rsid w:val="005719A0"/>
    <w:rPr>
      <w:b/>
      <w:bCs/>
      <w:sz w:val="20"/>
      <w:szCs w:val="20"/>
    </w:rPr>
  </w:style>
  <w:style w:type="paragraph" w:styleId="BalloonText">
    <w:name w:val="Balloon Text"/>
    <w:basedOn w:val="Normal"/>
    <w:link w:val="BalloonTextChar"/>
    <w:uiPriority w:val="99"/>
    <w:semiHidden/>
    <w:unhideWhenUsed/>
    <w:rsid w:val="005719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19A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4399583">
      <w:bodyDiv w:val="1"/>
      <w:marLeft w:val="0"/>
      <w:marRight w:val="0"/>
      <w:marTop w:val="0"/>
      <w:marBottom w:val="0"/>
      <w:divBdr>
        <w:top w:val="none" w:sz="0" w:space="0" w:color="auto"/>
        <w:left w:val="none" w:sz="0" w:space="0" w:color="auto"/>
        <w:bottom w:val="none" w:sz="0" w:space="0" w:color="auto"/>
        <w:right w:val="none" w:sz="0" w:space="0" w:color="auto"/>
      </w:divBdr>
      <w:divsChild>
        <w:div w:id="268853417">
          <w:marLeft w:val="0"/>
          <w:marRight w:val="0"/>
          <w:marTop w:val="0"/>
          <w:marBottom w:val="0"/>
          <w:divBdr>
            <w:top w:val="none" w:sz="0" w:space="0" w:color="auto"/>
            <w:left w:val="none" w:sz="0" w:space="0" w:color="auto"/>
            <w:bottom w:val="none" w:sz="0" w:space="0" w:color="auto"/>
            <w:right w:val="none" w:sz="0" w:space="0" w:color="auto"/>
          </w:divBdr>
          <w:divsChild>
            <w:div w:id="1727878073">
              <w:marLeft w:val="0"/>
              <w:marRight w:val="0"/>
              <w:marTop w:val="0"/>
              <w:marBottom w:val="0"/>
              <w:divBdr>
                <w:top w:val="none" w:sz="0" w:space="0" w:color="auto"/>
                <w:left w:val="none" w:sz="0" w:space="0" w:color="auto"/>
                <w:bottom w:val="none" w:sz="0" w:space="0" w:color="auto"/>
                <w:right w:val="none" w:sz="0" w:space="0" w:color="auto"/>
              </w:divBdr>
              <w:divsChild>
                <w:div w:id="20710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06131">
          <w:marLeft w:val="0"/>
          <w:marRight w:val="0"/>
          <w:marTop w:val="0"/>
          <w:marBottom w:val="0"/>
          <w:divBdr>
            <w:top w:val="none" w:sz="0" w:space="0" w:color="auto"/>
            <w:left w:val="none" w:sz="0" w:space="0" w:color="auto"/>
            <w:bottom w:val="none" w:sz="0" w:space="0" w:color="auto"/>
            <w:right w:val="none" w:sz="0" w:space="0" w:color="auto"/>
          </w:divBdr>
        </w:div>
        <w:div w:id="1837726496">
          <w:marLeft w:val="0"/>
          <w:marRight w:val="0"/>
          <w:marTop w:val="0"/>
          <w:marBottom w:val="0"/>
          <w:divBdr>
            <w:top w:val="none" w:sz="0" w:space="0" w:color="auto"/>
            <w:left w:val="none" w:sz="0" w:space="0" w:color="auto"/>
            <w:bottom w:val="none" w:sz="0" w:space="0" w:color="auto"/>
            <w:right w:val="none" w:sz="0" w:space="0" w:color="auto"/>
          </w:divBdr>
        </w:div>
        <w:div w:id="589583601">
          <w:marLeft w:val="0"/>
          <w:marRight w:val="0"/>
          <w:marTop w:val="0"/>
          <w:marBottom w:val="0"/>
          <w:divBdr>
            <w:top w:val="none" w:sz="0" w:space="0" w:color="auto"/>
            <w:left w:val="none" w:sz="0" w:space="0" w:color="auto"/>
            <w:bottom w:val="none" w:sz="0" w:space="0" w:color="auto"/>
            <w:right w:val="none" w:sz="0" w:space="0" w:color="auto"/>
          </w:divBdr>
        </w:div>
        <w:div w:id="1348752511">
          <w:marLeft w:val="0"/>
          <w:marRight w:val="0"/>
          <w:marTop w:val="0"/>
          <w:marBottom w:val="0"/>
          <w:divBdr>
            <w:top w:val="none" w:sz="0" w:space="0" w:color="auto"/>
            <w:left w:val="none" w:sz="0" w:space="0" w:color="auto"/>
            <w:bottom w:val="none" w:sz="0" w:space="0" w:color="auto"/>
            <w:right w:val="none" w:sz="0" w:space="0" w:color="auto"/>
          </w:divBdr>
        </w:div>
        <w:div w:id="1021475456">
          <w:marLeft w:val="0"/>
          <w:marRight w:val="0"/>
          <w:marTop w:val="0"/>
          <w:marBottom w:val="0"/>
          <w:divBdr>
            <w:top w:val="none" w:sz="0" w:space="0" w:color="auto"/>
            <w:left w:val="none" w:sz="0" w:space="0" w:color="auto"/>
            <w:bottom w:val="none" w:sz="0" w:space="0" w:color="auto"/>
            <w:right w:val="none" w:sz="0" w:space="0" w:color="auto"/>
          </w:divBdr>
        </w:div>
        <w:div w:id="886725724">
          <w:marLeft w:val="0"/>
          <w:marRight w:val="0"/>
          <w:marTop w:val="0"/>
          <w:marBottom w:val="0"/>
          <w:divBdr>
            <w:top w:val="none" w:sz="0" w:space="0" w:color="auto"/>
            <w:left w:val="none" w:sz="0" w:space="0" w:color="auto"/>
            <w:bottom w:val="none" w:sz="0" w:space="0" w:color="auto"/>
            <w:right w:val="none" w:sz="0" w:space="0" w:color="auto"/>
          </w:divBdr>
        </w:div>
        <w:div w:id="1647052657">
          <w:marLeft w:val="0"/>
          <w:marRight w:val="0"/>
          <w:marTop w:val="0"/>
          <w:marBottom w:val="0"/>
          <w:divBdr>
            <w:top w:val="none" w:sz="0" w:space="0" w:color="auto"/>
            <w:left w:val="none" w:sz="0" w:space="0" w:color="auto"/>
            <w:bottom w:val="none" w:sz="0" w:space="0" w:color="auto"/>
            <w:right w:val="none" w:sz="0" w:space="0" w:color="auto"/>
          </w:divBdr>
        </w:div>
        <w:div w:id="112942945">
          <w:marLeft w:val="0"/>
          <w:marRight w:val="0"/>
          <w:marTop w:val="0"/>
          <w:marBottom w:val="0"/>
          <w:divBdr>
            <w:top w:val="none" w:sz="0" w:space="0" w:color="auto"/>
            <w:left w:val="none" w:sz="0" w:space="0" w:color="auto"/>
            <w:bottom w:val="none" w:sz="0" w:space="0" w:color="auto"/>
            <w:right w:val="none" w:sz="0" w:space="0" w:color="auto"/>
          </w:divBdr>
        </w:div>
        <w:div w:id="1101224942">
          <w:marLeft w:val="0"/>
          <w:marRight w:val="0"/>
          <w:marTop w:val="0"/>
          <w:marBottom w:val="0"/>
          <w:divBdr>
            <w:top w:val="none" w:sz="0" w:space="0" w:color="auto"/>
            <w:left w:val="none" w:sz="0" w:space="0" w:color="auto"/>
            <w:bottom w:val="none" w:sz="0" w:space="0" w:color="auto"/>
            <w:right w:val="none" w:sz="0" w:space="0" w:color="auto"/>
          </w:divBdr>
        </w:div>
        <w:div w:id="1379278522">
          <w:marLeft w:val="0"/>
          <w:marRight w:val="0"/>
          <w:marTop w:val="0"/>
          <w:marBottom w:val="0"/>
          <w:divBdr>
            <w:top w:val="none" w:sz="0" w:space="0" w:color="auto"/>
            <w:left w:val="none" w:sz="0" w:space="0" w:color="auto"/>
            <w:bottom w:val="none" w:sz="0" w:space="0" w:color="auto"/>
            <w:right w:val="none" w:sz="0" w:space="0" w:color="auto"/>
          </w:divBdr>
        </w:div>
        <w:div w:id="1663966933">
          <w:marLeft w:val="0"/>
          <w:marRight w:val="0"/>
          <w:marTop w:val="0"/>
          <w:marBottom w:val="0"/>
          <w:divBdr>
            <w:top w:val="none" w:sz="0" w:space="0" w:color="auto"/>
            <w:left w:val="none" w:sz="0" w:space="0" w:color="auto"/>
            <w:bottom w:val="none" w:sz="0" w:space="0" w:color="auto"/>
            <w:right w:val="none" w:sz="0" w:space="0" w:color="auto"/>
          </w:divBdr>
        </w:div>
        <w:div w:id="1438217105">
          <w:marLeft w:val="0"/>
          <w:marRight w:val="0"/>
          <w:marTop w:val="0"/>
          <w:marBottom w:val="0"/>
          <w:divBdr>
            <w:top w:val="none" w:sz="0" w:space="0" w:color="auto"/>
            <w:left w:val="none" w:sz="0" w:space="0" w:color="auto"/>
            <w:bottom w:val="none" w:sz="0" w:space="0" w:color="auto"/>
            <w:right w:val="none" w:sz="0" w:space="0" w:color="auto"/>
          </w:divBdr>
        </w:div>
        <w:div w:id="1058088375">
          <w:marLeft w:val="0"/>
          <w:marRight w:val="0"/>
          <w:marTop w:val="0"/>
          <w:marBottom w:val="0"/>
          <w:divBdr>
            <w:top w:val="none" w:sz="0" w:space="0" w:color="auto"/>
            <w:left w:val="none" w:sz="0" w:space="0" w:color="auto"/>
            <w:bottom w:val="none" w:sz="0" w:space="0" w:color="auto"/>
            <w:right w:val="none" w:sz="0" w:space="0" w:color="auto"/>
          </w:divBdr>
        </w:div>
        <w:div w:id="1878546474">
          <w:marLeft w:val="0"/>
          <w:marRight w:val="0"/>
          <w:marTop w:val="0"/>
          <w:marBottom w:val="0"/>
          <w:divBdr>
            <w:top w:val="none" w:sz="0" w:space="0" w:color="auto"/>
            <w:left w:val="none" w:sz="0" w:space="0" w:color="auto"/>
            <w:bottom w:val="none" w:sz="0" w:space="0" w:color="auto"/>
            <w:right w:val="none" w:sz="0" w:space="0" w:color="auto"/>
          </w:divBdr>
        </w:div>
        <w:div w:id="1736197579">
          <w:marLeft w:val="0"/>
          <w:marRight w:val="0"/>
          <w:marTop w:val="0"/>
          <w:marBottom w:val="0"/>
          <w:divBdr>
            <w:top w:val="none" w:sz="0" w:space="0" w:color="auto"/>
            <w:left w:val="none" w:sz="0" w:space="0" w:color="auto"/>
            <w:bottom w:val="none" w:sz="0" w:space="0" w:color="auto"/>
            <w:right w:val="none" w:sz="0" w:space="0" w:color="auto"/>
          </w:divBdr>
        </w:div>
        <w:div w:id="450053998">
          <w:marLeft w:val="0"/>
          <w:marRight w:val="0"/>
          <w:marTop w:val="0"/>
          <w:marBottom w:val="0"/>
          <w:divBdr>
            <w:top w:val="none" w:sz="0" w:space="0" w:color="auto"/>
            <w:left w:val="none" w:sz="0" w:space="0" w:color="auto"/>
            <w:bottom w:val="none" w:sz="0" w:space="0" w:color="auto"/>
            <w:right w:val="none" w:sz="0" w:space="0" w:color="auto"/>
          </w:divBdr>
        </w:div>
        <w:div w:id="1785268470">
          <w:marLeft w:val="0"/>
          <w:marRight w:val="0"/>
          <w:marTop w:val="0"/>
          <w:marBottom w:val="0"/>
          <w:divBdr>
            <w:top w:val="none" w:sz="0" w:space="0" w:color="auto"/>
            <w:left w:val="none" w:sz="0" w:space="0" w:color="auto"/>
            <w:bottom w:val="none" w:sz="0" w:space="0" w:color="auto"/>
            <w:right w:val="none" w:sz="0" w:space="0" w:color="auto"/>
          </w:divBdr>
        </w:div>
        <w:div w:id="1504278047">
          <w:marLeft w:val="0"/>
          <w:marRight w:val="0"/>
          <w:marTop w:val="0"/>
          <w:marBottom w:val="0"/>
          <w:divBdr>
            <w:top w:val="none" w:sz="0" w:space="0" w:color="auto"/>
            <w:left w:val="none" w:sz="0" w:space="0" w:color="auto"/>
            <w:bottom w:val="none" w:sz="0" w:space="0" w:color="auto"/>
            <w:right w:val="none" w:sz="0" w:space="0" w:color="auto"/>
          </w:divBdr>
        </w:div>
        <w:div w:id="704713161">
          <w:marLeft w:val="0"/>
          <w:marRight w:val="0"/>
          <w:marTop w:val="0"/>
          <w:marBottom w:val="0"/>
          <w:divBdr>
            <w:top w:val="none" w:sz="0" w:space="0" w:color="auto"/>
            <w:left w:val="none" w:sz="0" w:space="0" w:color="auto"/>
            <w:bottom w:val="none" w:sz="0" w:space="0" w:color="auto"/>
            <w:right w:val="none" w:sz="0" w:space="0" w:color="auto"/>
          </w:divBdr>
        </w:div>
        <w:div w:id="1608582585">
          <w:marLeft w:val="0"/>
          <w:marRight w:val="0"/>
          <w:marTop w:val="0"/>
          <w:marBottom w:val="0"/>
          <w:divBdr>
            <w:top w:val="none" w:sz="0" w:space="0" w:color="auto"/>
            <w:left w:val="none" w:sz="0" w:space="0" w:color="auto"/>
            <w:bottom w:val="none" w:sz="0" w:space="0" w:color="auto"/>
            <w:right w:val="none" w:sz="0" w:space="0" w:color="auto"/>
          </w:divBdr>
        </w:div>
        <w:div w:id="553396590">
          <w:marLeft w:val="0"/>
          <w:marRight w:val="0"/>
          <w:marTop w:val="0"/>
          <w:marBottom w:val="0"/>
          <w:divBdr>
            <w:top w:val="none" w:sz="0" w:space="0" w:color="auto"/>
            <w:left w:val="none" w:sz="0" w:space="0" w:color="auto"/>
            <w:bottom w:val="none" w:sz="0" w:space="0" w:color="auto"/>
            <w:right w:val="none" w:sz="0" w:space="0" w:color="auto"/>
          </w:divBdr>
        </w:div>
        <w:div w:id="1790707400">
          <w:marLeft w:val="0"/>
          <w:marRight w:val="0"/>
          <w:marTop w:val="0"/>
          <w:marBottom w:val="0"/>
          <w:divBdr>
            <w:top w:val="none" w:sz="0" w:space="0" w:color="auto"/>
            <w:left w:val="none" w:sz="0" w:space="0" w:color="auto"/>
            <w:bottom w:val="none" w:sz="0" w:space="0" w:color="auto"/>
            <w:right w:val="none" w:sz="0" w:space="0" w:color="auto"/>
          </w:divBdr>
        </w:div>
        <w:div w:id="652680607">
          <w:marLeft w:val="0"/>
          <w:marRight w:val="0"/>
          <w:marTop w:val="0"/>
          <w:marBottom w:val="0"/>
          <w:divBdr>
            <w:top w:val="none" w:sz="0" w:space="0" w:color="auto"/>
            <w:left w:val="none" w:sz="0" w:space="0" w:color="auto"/>
            <w:bottom w:val="none" w:sz="0" w:space="0" w:color="auto"/>
            <w:right w:val="none" w:sz="0" w:space="0" w:color="auto"/>
          </w:divBdr>
        </w:div>
        <w:div w:id="1687369460">
          <w:marLeft w:val="0"/>
          <w:marRight w:val="0"/>
          <w:marTop w:val="0"/>
          <w:marBottom w:val="0"/>
          <w:divBdr>
            <w:top w:val="none" w:sz="0" w:space="0" w:color="auto"/>
            <w:left w:val="none" w:sz="0" w:space="0" w:color="auto"/>
            <w:bottom w:val="none" w:sz="0" w:space="0" w:color="auto"/>
            <w:right w:val="none" w:sz="0" w:space="0" w:color="auto"/>
          </w:divBdr>
        </w:div>
        <w:div w:id="1308970731">
          <w:marLeft w:val="0"/>
          <w:marRight w:val="0"/>
          <w:marTop w:val="0"/>
          <w:marBottom w:val="0"/>
          <w:divBdr>
            <w:top w:val="none" w:sz="0" w:space="0" w:color="auto"/>
            <w:left w:val="none" w:sz="0" w:space="0" w:color="auto"/>
            <w:bottom w:val="none" w:sz="0" w:space="0" w:color="auto"/>
            <w:right w:val="none" w:sz="0" w:space="0" w:color="auto"/>
          </w:divBdr>
        </w:div>
        <w:div w:id="988948605">
          <w:marLeft w:val="0"/>
          <w:marRight w:val="0"/>
          <w:marTop w:val="0"/>
          <w:marBottom w:val="0"/>
          <w:divBdr>
            <w:top w:val="none" w:sz="0" w:space="0" w:color="auto"/>
            <w:left w:val="none" w:sz="0" w:space="0" w:color="auto"/>
            <w:bottom w:val="none" w:sz="0" w:space="0" w:color="auto"/>
            <w:right w:val="none" w:sz="0" w:space="0" w:color="auto"/>
          </w:divBdr>
        </w:div>
        <w:div w:id="1468934358">
          <w:marLeft w:val="0"/>
          <w:marRight w:val="0"/>
          <w:marTop w:val="0"/>
          <w:marBottom w:val="0"/>
          <w:divBdr>
            <w:top w:val="none" w:sz="0" w:space="0" w:color="auto"/>
            <w:left w:val="none" w:sz="0" w:space="0" w:color="auto"/>
            <w:bottom w:val="none" w:sz="0" w:space="0" w:color="auto"/>
            <w:right w:val="none" w:sz="0" w:space="0" w:color="auto"/>
          </w:divBdr>
        </w:div>
        <w:div w:id="469985280">
          <w:marLeft w:val="0"/>
          <w:marRight w:val="0"/>
          <w:marTop w:val="0"/>
          <w:marBottom w:val="0"/>
          <w:divBdr>
            <w:top w:val="none" w:sz="0" w:space="0" w:color="auto"/>
            <w:left w:val="none" w:sz="0" w:space="0" w:color="auto"/>
            <w:bottom w:val="none" w:sz="0" w:space="0" w:color="auto"/>
            <w:right w:val="none" w:sz="0" w:space="0" w:color="auto"/>
          </w:divBdr>
        </w:div>
        <w:div w:id="1751151489">
          <w:marLeft w:val="0"/>
          <w:marRight w:val="0"/>
          <w:marTop w:val="0"/>
          <w:marBottom w:val="0"/>
          <w:divBdr>
            <w:top w:val="none" w:sz="0" w:space="0" w:color="auto"/>
            <w:left w:val="none" w:sz="0" w:space="0" w:color="auto"/>
            <w:bottom w:val="none" w:sz="0" w:space="0" w:color="auto"/>
            <w:right w:val="none" w:sz="0" w:space="0" w:color="auto"/>
          </w:divBdr>
        </w:div>
        <w:div w:id="1343167761">
          <w:marLeft w:val="0"/>
          <w:marRight w:val="0"/>
          <w:marTop w:val="0"/>
          <w:marBottom w:val="0"/>
          <w:divBdr>
            <w:top w:val="none" w:sz="0" w:space="0" w:color="auto"/>
            <w:left w:val="none" w:sz="0" w:space="0" w:color="auto"/>
            <w:bottom w:val="none" w:sz="0" w:space="0" w:color="auto"/>
            <w:right w:val="none" w:sz="0" w:space="0" w:color="auto"/>
          </w:divBdr>
        </w:div>
        <w:div w:id="47507476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1409</Words>
  <Characters>8035</Characters>
  <Application>Microsoft Macintosh Word</Application>
  <DocSecurity>0</DocSecurity>
  <Lines>66</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unige</Company>
  <LinksUpToDate>false</LinksUpToDate>
  <CharactersWithSpaces>9426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pool</dc:creator>
  <cp:lastModifiedBy>eva pool</cp:lastModifiedBy>
  <cp:revision>3</cp:revision>
  <dcterms:created xsi:type="dcterms:W3CDTF">2017-06-15T19:53:00Z</dcterms:created>
  <dcterms:modified xsi:type="dcterms:W3CDTF">2017-06-23T17:28:00Z</dcterms:modified>
</cp:coreProperties>
</file>