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b/>
          <w:b/>
          <w:bCs/>
        </w:rPr>
      </w:pPr>
      <w:r>
        <w:rPr>
          <w:b/>
          <w:bCs/>
        </w:rPr>
        <w:t>Discussion Forum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spacing w:before="0" w:after="0"/>
        <w:rPr/>
      </w:pPr>
      <w:bookmarkStart w:id="0" w:name="_kinxxvwa4ciw"/>
      <w:bookmarkEnd w:id="0"/>
      <w:r>
        <w:rPr/>
        <w:t>Web Service API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Your Flask application should expose the following RESTful URL endpoints. All data sent to and from the API should be in JSON format with the </w:t>
      </w:r>
      <w:r>
        <w:rPr>
          <w:rFonts w:eastAsia="Consolas" w:cs="Consolas" w:ascii="Consolas" w:hAnsi="Consolas"/>
        </w:rPr>
        <w:t>Content-Type</w:t>
      </w:r>
      <w:r>
        <w:rPr/>
        <w:t xml:space="preserve"> header field set to </w:t>
      </w:r>
      <w:r>
        <w:rPr>
          <w:rFonts w:eastAsia="Consolas" w:cs="Consolas" w:ascii="Consolas" w:hAnsi="Consolas"/>
        </w:rPr>
        <w:t>application/json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GET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/forums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List available discussion forums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N/A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200 OK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[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 "id": 1, name: "redis", creator: "alice" },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 "id": 2, name: "mongodb", creator: "bob" 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]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None. Returns an empty array if no forums have been created.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POST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/forums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a new discussion forum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"name": "cassandra"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201 Created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Location</w:t>
            </w:r>
            <w:r>
              <w:rPr/>
              <w:t xml:space="preserve"> header field set to </w:t>
            </w: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  <w:r>
              <w:rPr/>
              <w:t xml:space="preserve"> for new forum.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HTTP 409 Conflict</w:t>
            </w:r>
            <w:r>
              <w:rPr/>
              <w:t xml:space="preserve"> if forum already exists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Notes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Forum’s creator is the current authenticated user.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GET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i/>
                <w:i/>
              </w:rPr>
            </w:pP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List threads in the specified forum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200 OK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"id": 1,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"title": "Does anyone know how to start Redis?",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"creator": "bob",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"timestamp": "Wed, 05 Sep 2018 16:22:29 GMT"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"id": 2,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"title": "Has anyone heard of Edis?",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"creator": "charlie",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"timestamp": "Tue, 04 Sep 2018 13:18:43 GMT"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]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404 Not Found</w:t>
            </w:r>
            <w:r>
              <w:rPr/>
              <w:t xml:space="preserve"> if forum does not exist.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Notes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</w:t>
            </w:r>
            <w:r>
              <w:rPr>
                <w:rFonts w:eastAsia="Consolas" w:cs="Consolas" w:ascii="Consolas" w:hAnsi="Consolas"/>
              </w:rPr>
              <w:t>timestamp</w:t>
            </w:r>
            <w:r>
              <w:rPr/>
              <w:t xml:space="preserve"> for a thread is the timestamp for the most recent post to that thread.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</w:t>
            </w:r>
            <w:r>
              <w:rPr>
                <w:rFonts w:eastAsia="Consolas" w:cs="Consolas" w:ascii="Consolas" w:hAnsi="Consolas"/>
              </w:rPr>
              <w:t>creator</w:t>
            </w:r>
            <w:r>
              <w:rPr/>
              <w:t xml:space="preserve"> for a thread is the author of its first post.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Threads are listed in reverse chronological order.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4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POST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i/>
                <w:i/>
              </w:rPr>
            </w:pP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a new thread in the specified forum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"title": "Does anyone know how to start MongoDB?",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"text": "I'm trying to connect to MongoDB, but it doesn't seem to be running."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201 Created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Location</w:t>
            </w:r>
            <w:r>
              <w:rPr/>
              <w:t xml:space="preserve"> header field set to </w:t>
            </w: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  <w:i/>
              </w:rPr>
              <w:t>&lt;thread_id&gt;</w:t>
            </w:r>
            <w:r>
              <w:rPr/>
              <w:t xml:space="preserve"> for new thread.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404 Not Found</w:t>
            </w:r>
            <w:r>
              <w:rPr/>
              <w:t xml:space="preserve"> if forum does not exist.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Notes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</w:t>
            </w:r>
            <w:r>
              <w:rPr>
                <w:rFonts w:eastAsia="Consolas" w:cs="Consolas" w:ascii="Consolas" w:hAnsi="Consolas"/>
              </w:rPr>
              <w:t>text</w:t>
            </w:r>
            <w:r>
              <w:rPr/>
              <w:t xml:space="preserve"> field becomes the first post to the thread. The first post’s author is the current authenticated user.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GET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i/>
                <w:i/>
              </w:rPr>
            </w:pP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  <w:i/>
              </w:rPr>
              <w:t>&lt;thread_id&gt;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List posts to the specified thread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200 OK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[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"author": "bob",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"text": "I'm trying to connect to MongoDB, but it doesn't seem to be running.",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"timestamp": "Tue, 04 Sep 2018 15:42:28 GMT"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"author": "alice",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"text": "Ummm… maybe 'sudo service start mongodb'?",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"timestamp”: "Tue, 04 Sep 2018 15:45:36 GMT"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]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404 Not Found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Notes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Posts are listed in chronological order.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POST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i/>
                <w:i/>
              </w:rPr>
            </w:pPr>
            <w:r>
              <w:rPr>
                <w:rFonts w:eastAsia="Consolas" w:cs="Consolas" w:ascii="Consolas" w:hAnsi="Consolas"/>
              </w:rPr>
              <w:t>/forums/</w:t>
            </w:r>
            <w:r>
              <w:rPr>
                <w:rFonts w:eastAsia="Consolas" w:cs="Consolas" w:ascii="Consolas" w:hAnsi="Consolas"/>
                <w:i/>
              </w:rPr>
              <w:t>&lt;forum_id&gt;</w:t>
            </w:r>
            <w:r>
              <w:rPr>
                <w:rFonts w:eastAsia="Consolas" w:cs="Consolas" w:ascii="Consolas" w:hAnsi="Consolas"/>
              </w:rPr>
              <w:t>/</w:t>
            </w:r>
            <w:r>
              <w:rPr>
                <w:rFonts w:eastAsia="Consolas" w:cs="Consolas" w:ascii="Consolas" w:hAnsi="Consolas"/>
                <w:i/>
              </w:rPr>
              <w:t>&lt;thread_id&gt;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Add a new post to the specified thread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"text": "@Bob: Derp."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201 Created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404 Not Found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Notes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post’s author is the current authenticated user.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POST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/users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Create a new user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"username": "eve",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"password”: "passw0rd"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201 Created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HTTP 409 Conflict</w:t>
            </w:r>
            <w:r>
              <w:rPr/>
              <w:t xml:space="preserve"> if username already exists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80"/>
        <w:gridCol w:w="6479"/>
      </w:tblGrid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Method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PUT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URL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i/>
                <w:i/>
              </w:rPr>
            </w:pPr>
            <w:r>
              <w:rPr>
                <w:rFonts w:eastAsia="Consolas" w:cs="Consolas" w:ascii="Consolas" w:hAnsi="Consolas"/>
              </w:rPr>
              <w:t>/users/</w:t>
            </w:r>
            <w:r>
              <w:rPr>
                <w:rFonts w:eastAsia="Consolas" w:cs="Consolas" w:ascii="Consolas" w:hAnsi="Consolas"/>
                <w:i/>
              </w:rPr>
              <w:t>&lt;username&gt;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Changes a user’s password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Request Payload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"username": "eve",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 xml:space="preserve">  </w:t>
            </w:r>
            <w:r>
              <w:rPr>
                <w:rFonts w:eastAsia="Consolas" w:cs="Consolas" w:ascii="Consolas" w:hAnsi="Consolas"/>
                <w:sz w:val="20"/>
                <w:szCs w:val="20"/>
              </w:rPr>
              <w:t>"password": "s3cr3t"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eastAsia="Consolas" w:cs="Consolas" w:ascii="Consolas" w:hAnsi="Consolas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Successful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HTTP 200 OK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Error Response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HTTP 404 Not Found</w:t>
            </w:r>
            <w:r>
              <w:rPr/>
              <w:t xml:space="preserve"> if </w:t>
            </w:r>
            <w:r>
              <w:rPr>
                <w:rFonts w:eastAsia="Consolas" w:cs="Consolas" w:ascii="Consolas" w:hAnsi="Consolas"/>
              </w:rPr>
              <w:t>username</w:t>
            </w:r>
            <w:r>
              <w:rPr/>
              <w:t xml:space="preserve"> does not exist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onsolas" w:cs="Consolas" w:ascii="Consolas" w:hAnsi="Consolas"/>
              </w:rPr>
              <w:t>HTTP 409 Conflict</w:t>
            </w:r>
            <w:r>
              <w:rPr/>
              <w:t xml:space="preserve"> if </w:t>
            </w:r>
            <w:r>
              <w:rPr>
                <w:rFonts w:eastAsia="Consolas" w:cs="Consolas" w:ascii="Consolas" w:hAnsi="Consolas"/>
              </w:rPr>
              <w:t>username</w:t>
            </w:r>
            <w:r>
              <w:rPr/>
              <w:t xml:space="preserve"> does not match the current authenticated user.</w:t>
            </w:r>
          </w:p>
        </w:tc>
      </w:tr>
      <w:tr>
        <w:trPr/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Requires Authentication?</w:t>
            </w:r>
          </w:p>
        </w:tc>
        <w:tc>
          <w:tcPr>
            <w:tcW w:w="64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Yes</w:t>
            </w:r>
          </w:p>
        </w:tc>
      </w:tr>
    </w:tbl>
    <w:p>
      <w:pPr>
        <w:pStyle w:val="Heading3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1" w:name="_atvfruobnyih"/>
      <w:bookmarkEnd w:id="1"/>
      <w:r>
        <w:rPr/>
        <w:t>Authentication</w:t>
      </w:r>
    </w:p>
    <w:p>
      <w:pPr>
        <w:pStyle w:val="Normal"/>
        <w:spacing w:lineRule="auto" w:line="240" w:before="0" w:after="200"/>
        <w:rPr/>
      </w:pPr>
      <w:r>
        <w:rPr/>
        <w:t xml:space="preserve">Use </w:t>
      </w:r>
      <w:hyperlink r:id="rId2">
        <w:r>
          <w:rPr>
            <w:rStyle w:val="ListLabel19"/>
            <w:color w:val="1155CC"/>
            <w:u w:val="single"/>
          </w:rPr>
          <w:t>HTTP Basic authentication</w:t>
        </w:r>
      </w:hyperlink>
      <w:r>
        <w:rPr/>
        <w:t xml:space="preserve"> to authenticate users. You may implement this yourself, or install the </w:t>
      </w:r>
      <w:hyperlink r:id="rId3">
        <w:r>
          <w:rPr>
            <w:rStyle w:val="ListLabel19"/>
            <w:color w:val="1155CC"/>
            <w:u w:val="single"/>
          </w:rPr>
          <w:t>Flask-BasicAuth</w:t>
        </w:r>
      </w:hyperlink>
      <w:r>
        <w:rPr/>
        <w:t xml:space="preserve"> extension.</w:t>
      </w:r>
    </w:p>
    <w:p>
      <w:pPr>
        <w:pStyle w:val="Normal"/>
        <w:spacing w:before="0" w:after="0"/>
        <w:rPr/>
      </w:pPr>
      <w:r>
        <w:rPr/>
        <w:t xml:space="preserve">To use Flask-BasicAuth, create a </w:t>
      </w:r>
      <w:hyperlink r:id="rId4">
        <w:r>
          <w:rPr>
            <w:rStyle w:val="ListLabel19"/>
            <w:color w:val="1155CC"/>
            <w:u w:val="single"/>
          </w:rPr>
          <w:t>subclass</w:t>
        </w:r>
      </w:hyperlink>
      <w:r>
        <w:rPr/>
        <w:t xml:space="preserve"> of </w:t>
      </w:r>
      <w:r>
        <w:fldChar w:fldCharType="begin"/>
      </w:r>
      <w:r>
        <w:rPr>
          <w:rStyle w:val="ListLabel20"/>
          <w:u w:val="single"/>
          <w:rFonts w:eastAsia="Consolas" w:cs="Consolas" w:ascii="Consolas" w:hAnsi="Consolas"/>
        </w:rPr>
        <w:instrText> HYPERLINK "https://flask-basicauth.readthedocs.io/en/latest/" \l "flask.ext.basicauth.BasicAuth"</w:instrText>
      </w:r>
      <w:r>
        <w:rPr>
          <w:rStyle w:val="ListLabel20"/>
          <w:u w:val="single"/>
          <w:rFonts w:eastAsia="Consolas" w:cs="Consolas" w:ascii="Consolas" w:hAnsi="Consolas"/>
        </w:rPr>
        <w:fldChar w:fldCharType="separate"/>
      </w:r>
      <w:r>
        <w:rPr>
          <w:rStyle w:val="ListLabel20"/>
          <w:rFonts w:eastAsia="Consolas" w:cs="Consolas" w:ascii="Consolas" w:hAnsi="Consolas"/>
          <w:color w:val="1155CC"/>
          <w:u w:val="single"/>
        </w:rPr>
        <w:t>flask.ext.basicauth.BasicAuth</w:t>
      </w:r>
      <w:r>
        <w:rPr>
          <w:rStyle w:val="ListLabel20"/>
          <w:u w:val="single"/>
          <w:rFonts w:eastAsia="Consolas" w:cs="Consolas" w:ascii="Consolas" w:hAnsi="Consolas"/>
        </w:rPr>
        <w:fldChar w:fldCharType="end"/>
      </w:r>
      <w:r>
        <w:rPr/>
        <w:t xml:space="preserve"> and override its </w:t>
      </w:r>
      <w:r>
        <w:fldChar w:fldCharType="begin"/>
      </w:r>
      <w:r>
        <w:rPr>
          <w:rStyle w:val="ListLabel20"/>
          <w:u w:val="single"/>
          <w:rFonts w:eastAsia="Consolas" w:cs="Consolas" w:ascii="Consolas" w:hAnsi="Consolas"/>
        </w:rPr>
        <w:instrText> HYPERLINK "https://flask-basicauth.readthedocs.io/en/latest/" \l "flask.ext.basicauth.BasicAuth.check_credentials"</w:instrText>
      </w:r>
      <w:r>
        <w:rPr>
          <w:rStyle w:val="ListLabel20"/>
          <w:u w:val="single"/>
          <w:rFonts w:eastAsia="Consolas" w:cs="Consolas" w:ascii="Consolas" w:hAnsi="Consolas"/>
        </w:rPr>
        <w:fldChar w:fldCharType="separate"/>
      </w:r>
      <w:r>
        <w:rPr>
          <w:rStyle w:val="ListLabel20"/>
          <w:rFonts w:eastAsia="Consolas" w:cs="Consolas" w:ascii="Consolas" w:hAnsi="Consolas"/>
          <w:color w:val="1155CC"/>
          <w:u w:val="single"/>
        </w:rPr>
        <w:t>check_credentials</w:t>
      </w:r>
      <w:r>
        <w:rPr>
          <w:rStyle w:val="ListLabel20"/>
          <w:u w:val="single"/>
          <w:rFonts w:eastAsia="Consolas" w:cs="Consolas" w:ascii="Consolas" w:hAnsi="Consolas"/>
        </w:rPr>
        <w:fldChar w:fldCharType="end"/>
      </w:r>
      <w:r>
        <w:rPr/>
        <w:t xml:space="preserve"> method to read from the database instead of comparing to the </w:t>
      </w:r>
      <w:r>
        <w:rPr>
          <w:rFonts w:eastAsia="Consolas" w:cs="Consolas" w:ascii="Consolas" w:hAnsi="Consolas"/>
        </w:rPr>
        <w:t>BASIC_AUTH_USERNAME</w:t>
      </w:r>
      <w:r>
        <w:rPr/>
        <w:t xml:space="preserve"> and </w:t>
      </w:r>
      <w:r>
        <w:rPr>
          <w:rFonts w:eastAsia="Consolas" w:cs="Consolas" w:ascii="Consolas" w:hAnsi="Consolas"/>
        </w:rPr>
        <w:t>BASIC_AUTH_PASSWORD</w:t>
      </w:r>
      <w:r>
        <w:rPr/>
        <w:t xml:space="preserve"> configuration variables.</w:t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2" w:name="_hnhepvh8jket"/>
      <w:bookmarkEnd w:id="2"/>
      <w:r>
        <w:rPr/>
        <w:t>Session State</w:t>
      </w:r>
    </w:p>
    <w:p>
      <w:pPr>
        <w:pStyle w:val="Normal"/>
        <w:spacing w:before="0" w:after="0"/>
        <w:rPr/>
      </w:pPr>
      <w:r>
        <w:rPr/>
        <w:t xml:space="preserve">All requests to the Web Service API must include all information necessary to complete the request; your API may not use the Flask </w:t>
      </w:r>
      <w:r>
        <w:rPr>
          <w:rFonts w:eastAsia="Consolas" w:cs="Consolas" w:ascii="Consolas" w:hAnsi="Consolas"/>
        </w:rPr>
        <w:t>session</w:t>
      </w:r>
      <w:r>
        <w:rPr/>
        <w:t xml:space="preserve"> object to maintain state between requests.</w:t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3" w:name="_9actxau4xk35"/>
      <w:bookmarkEnd w:id="3"/>
      <w:r>
        <w:rPr/>
        <w:t>Flask Installation</w:t>
      </w:r>
    </w:p>
    <w:p>
      <w:pPr>
        <w:pStyle w:val="Normal"/>
        <w:spacing w:lineRule="auto" w:line="240" w:before="0" w:after="200"/>
        <w:rPr/>
      </w:pPr>
      <w:r>
        <w:rPr/>
        <w:t>The easiest way to install Flask is probably the following shell command:</w:t>
      </w:r>
    </w:p>
    <w:p>
      <w:pPr>
        <w:pStyle w:val="Normal"/>
        <w:spacing w:lineRule="auto" w:line="240" w:before="0" w:after="200"/>
        <w:ind w:left="720" w:hanging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</w:rPr>
        <w:t xml:space="preserve">$ </w:t>
      </w:r>
      <w:r>
        <w:rPr>
          <w:rFonts w:eastAsia="Consolas" w:cs="Consolas" w:ascii="Consolas" w:hAnsi="Consolas"/>
          <w:b/>
        </w:rPr>
        <w:t>pip3 install --user flask</w:t>
      </w:r>
    </w:p>
    <w:p>
      <w:pPr>
        <w:pStyle w:val="Heading3"/>
        <w:spacing w:before="0" w:after="0"/>
        <w:rPr/>
      </w:pPr>
      <w:r>
        <w:rPr/>
      </w:r>
    </w:p>
    <w:p>
      <w:pPr>
        <w:pStyle w:val="Heading3"/>
        <w:spacing w:before="0" w:after="0"/>
        <w:rPr/>
      </w:pPr>
      <w:bookmarkStart w:id="4" w:name="_lkevnvy33bqk"/>
      <w:bookmarkEnd w:id="4"/>
      <w:r>
        <w:rPr/>
        <w:t>Database</w:t>
      </w:r>
    </w:p>
    <w:p>
      <w:pPr>
        <w:pStyle w:val="Normal"/>
        <w:spacing w:before="0" w:after="0"/>
        <w:rPr/>
      </w:pPr>
      <w:r>
        <w:rPr/>
        <w:t xml:space="preserve">Use </w:t>
      </w:r>
      <w:hyperlink r:id="rId5">
        <w:r>
          <w:rPr>
            <w:rStyle w:val="ListLabel19"/>
            <w:color w:val="1155CC"/>
            <w:u w:val="single"/>
          </w:rPr>
          <w:t>The Python Standard Library</w:t>
        </w:r>
      </w:hyperlink>
      <w:r>
        <w:rPr/>
        <w:t xml:space="preserve">’s </w:t>
      </w:r>
      <w:hyperlink r:id="rId6">
        <w:r>
          <w:rPr>
            <w:rStyle w:val="ListLabel20"/>
            <w:rFonts w:eastAsia="Consolas" w:cs="Consolas" w:ascii="Consolas" w:hAnsi="Consolas"/>
            <w:color w:val="1155CC"/>
            <w:u w:val="single"/>
          </w:rPr>
          <w:t>sqlite3</w:t>
        </w:r>
      </w:hyperlink>
      <w:r>
        <w:rPr/>
        <w:t xml:space="preserve"> module as the </w:t>
      </w:r>
      <w:hyperlink r:id="rId7">
        <w:r>
          <w:rPr>
            <w:rStyle w:val="ListLabel19"/>
            <w:color w:val="1155CC"/>
            <w:u w:val="single"/>
          </w:rPr>
          <w:t>database for your Flask application</w:t>
        </w:r>
      </w:hyperlink>
      <w:r>
        <w:rPr/>
        <w:t>.</w:t>
      </w:r>
    </w:p>
    <w:p>
      <w:pPr>
        <w:pStyle w:val="Heading4"/>
        <w:spacing w:before="0" w:after="0"/>
        <w:rPr/>
      </w:pPr>
      <w:bookmarkStart w:id="5" w:name="_o7wjnms4xmpo"/>
      <w:bookmarkEnd w:id="5"/>
      <w:r>
        <w:rPr/>
        <w:t>Initializing the Database</w:t>
      </w:r>
    </w:p>
    <w:p>
      <w:pPr>
        <w:pStyle w:val="Normal"/>
        <w:spacing w:lineRule="auto" w:line="240" w:before="0" w:after="200"/>
        <w:rPr/>
      </w:pPr>
      <w:r>
        <w:rPr/>
        <w:t xml:space="preserve">As you test your API, you may find that you need to reset its state by dropping and re-creating the database. When that happens, do not waste time by going back and adding users, forums, threads, and posts by hand. After all, </w:t>
      </w:r>
      <w:hyperlink r:id="rId8">
        <w:r>
          <w:rPr>
            <w:rStyle w:val="ListLabel19"/>
            <w:color w:val="1155CC"/>
            <w:u w:val="single"/>
          </w:rPr>
          <w:t>performing simple, repetitive tasks by hand makes you dumber.</w:t>
        </w:r>
      </w:hyperlink>
    </w:p>
    <w:p>
      <w:pPr>
        <w:pStyle w:val="Normal"/>
        <w:spacing w:lineRule="auto" w:line="240" w:before="0" w:after="200"/>
        <w:rPr/>
      </w:pPr>
      <w:r>
        <w:rPr/>
        <w:t xml:space="preserve">Create a file </w:t>
      </w:r>
      <w:r>
        <w:rPr>
          <w:rFonts w:eastAsia="Consolas" w:cs="Consolas" w:ascii="Consolas" w:hAnsi="Consolas"/>
        </w:rPr>
        <w:t>init.sql</w:t>
      </w:r>
      <w:r>
        <w:rPr/>
        <w:t xml:space="preserve"> containing SQL </w:t>
      </w:r>
      <w:r>
        <w:rPr>
          <w:rFonts w:eastAsia="Consolas" w:cs="Consolas" w:ascii="Consolas" w:hAnsi="Consolas"/>
        </w:rPr>
        <w:t>CREATE TABLE</w:t>
      </w:r>
      <w:r>
        <w:rPr/>
        <w:t xml:space="preserve">, </w:t>
      </w:r>
      <w:r>
        <w:rPr>
          <w:rFonts w:eastAsia="Consolas" w:cs="Consolas" w:ascii="Consolas" w:hAnsi="Consolas"/>
        </w:rPr>
        <w:t>CREATE INDEX</w:t>
      </w:r>
      <w:r>
        <w:rPr/>
        <w:t xml:space="preserve">, and </w:t>
      </w:r>
      <w:r>
        <w:rPr>
          <w:rFonts w:eastAsia="Consolas" w:cs="Consolas" w:ascii="Consolas" w:hAnsi="Consolas"/>
        </w:rPr>
        <w:t>INSERT</w:t>
      </w:r>
      <w:r>
        <w:rPr/>
        <w:t xml:space="preserve"> statements. Add a </w:t>
      </w:r>
      <w:r>
        <w:fldChar w:fldCharType="begin"/>
      </w:r>
      <w:r>
        <w:rPr>
          <w:rStyle w:val="ListLabel19"/>
          <w:u w:val="single"/>
        </w:rPr>
        <w:instrText> HYPERLINK "http://flask.pocoo.org/docs/1.0/cli/" \l "custom-commands"</w:instrText>
      </w:r>
      <w:r>
        <w:rPr>
          <w:rStyle w:val="ListLabel19"/>
          <w:u w:val="single"/>
        </w:rPr>
        <w:fldChar w:fldCharType="separate"/>
      </w:r>
      <w:r>
        <w:rPr>
          <w:rStyle w:val="ListLabel19"/>
          <w:color w:val="1155CC"/>
          <w:u w:val="single"/>
        </w:rPr>
        <w:t>custom command</w:t>
      </w:r>
      <w:r>
        <w:rPr>
          <w:rStyle w:val="ListLabel19"/>
          <w:u w:val="single"/>
        </w:rPr>
        <w:fldChar w:fldCharType="end"/>
      </w:r>
      <w:r>
        <w:rPr/>
        <w:t xml:space="preserve"> to your Flask application so that you can create an </w:t>
      </w:r>
      <w:r>
        <w:fldChar w:fldCharType="begin"/>
      </w:r>
      <w:r>
        <w:rPr>
          <w:rStyle w:val="ListLabel19"/>
          <w:u w:val="single"/>
        </w:rPr>
        <w:instrText> HYPERLINK "http://flask.pocoo.org/docs/1.0/patterns/sqlite3/" \l "initial-schemas"</w:instrText>
      </w:r>
      <w:r>
        <w:rPr>
          <w:rStyle w:val="ListLabel19"/>
          <w:u w:val="single"/>
        </w:rPr>
        <w:fldChar w:fldCharType="separate"/>
      </w:r>
      <w:r>
        <w:rPr>
          <w:rStyle w:val="ListLabel19"/>
          <w:color w:val="1155CC"/>
          <w:u w:val="single"/>
        </w:rPr>
        <w:t>initial schema</w:t>
      </w:r>
      <w:r>
        <w:rPr>
          <w:rStyle w:val="ListLabel19"/>
          <w:u w:val="single"/>
        </w:rPr>
        <w:fldChar w:fldCharType="end"/>
      </w:r>
      <w:r>
        <w:rPr/>
        <w:t xml:space="preserve"> and populate the database with test data by running the following shell command: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eastAsia="Consolas" w:cs="Consolas"/>
          <w:b/>
          <w:b/>
        </w:rPr>
      </w:pPr>
      <w:r>
        <w:rPr>
          <w:rFonts w:eastAsia="Consolas" w:cs="Consolas" w:ascii="Consolas" w:hAnsi="Consolas"/>
        </w:rPr>
        <w:t xml:space="preserve">$ </w:t>
      </w:r>
      <w:r>
        <w:rPr>
          <w:rFonts w:eastAsia="Consolas" w:cs="Consolas" w:ascii="Consolas" w:hAnsi="Consolas"/>
          <w:b/>
        </w:rPr>
        <w:t>flask init_db</w:t>
      </w:r>
    </w:p>
    <w:p>
      <w:pPr>
        <w:pStyle w:val="Heading3"/>
        <w:spacing w:before="0" w:after="0"/>
        <w:rPr/>
      </w:pPr>
      <w:bookmarkStart w:id="6" w:name="_cmwh3j3rzihw"/>
      <w:bookmarkEnd w:id="6"/>
      <w:r>
        <w:rPr/>
        <w:t>Tips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rPr/>
      </w:pPr>
      <w:r>
        <w:rPr/>
        <w:t xml:space="preserve">See </w:t>
      </w:r>
      <w:hyperlink r:id="rId9">
        <w:r>
          <w:rPr>
            <w:rStyle w:val="ListLabel19"/>
            <w:color w:val="1155CC"/>
            <w:u w:val="single"/>
          </w:rPr>
          <w:t>Creating Web APIs with Python and Flask</w:t>
        </w:r>
      </w:hyperlink>
      <w:r>
        <w:rPr/>
        <w:t xml:space="preserve"> to get started with Flask.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rPr/>
      </w:pPr>
      <w:r>
        <w:rPr/>
        <w:t xml:space="preserve">See </w:t>
      </w:r>
      <w:hyperlink r:id="rId10">
        <w:r>
          <w:rPr>
            <w:rStyle w:val="ListLabel19"/>
            <w:color w:val="1155CC"/>
            <w:u w:val="single"/>
          </w:rPr>
          <w:t>Using SQLite 3 with Flask</w:t>
        </w:r>
      </w:hyperlink>
      <w:r>
        <w:rPr/>
        <w:t xml:space="preserve"> for several useful tips.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hanging="360"/>
        <w:rPr/>
      </w:pPr>
      <w:r>
        <w:rPr/>
        <w:t xml:space="preserve">Your web browser can be used to test </w:t>
      </w:r>
      <w:r>
        <w:rPr>
          <w:rFonts w:eastAsia="Consolas" w:cs="Consolas" w:ascii="Consolas" w:hAnsi="Consolas"/>
        </w:rPr>
        <w:t>GET</w:t>
      </w:r>
      <w:r>
        <w:rPr/>
        <w:t xml:space="preserve"> methods, but to test </w:t>
      </w:r>
      <w:r>
        <w:rPr>
          <w:rFonts w:eastAsia="Consolas" w:cs="Consolas" w:ascii="Consolas" w:hAnsi="Consolas"/>
        </w:rPr>
        <w:t>POST</w:t>
      </w:r>
      <w:r>
        <w:rPr/>
        <w:t xml:space="preserve"> and </w:t>
      </w:r>
      <w:r>
        <w:rPr>
          <w:rFonts w:eastAsia="Consolas" w:cs="Consolas" w:ascii="Consolas" w:hAnsi="Consolas"/>
        </w:rPr>
        <w:t>PUT</w:t>
      </w:r>
      <w:r>
        <w:rPr/>
        <w:t xml:space="preserve">, consider using a tool like </w:t>
      </w:r>
      <w:hyperlink r:id="rId11">
        <w:r>
          <w:rPr>
            <w:rStyle w:val="ListLabel19"/>
            <w:color w:val="1155CC"/>
            <w:u w:val="single"/>
          </w:rPr>
          <w:t>curl</w:t>
        </w:r>
      </w:hyperlink>
      <w:r>
        <w:rPr/>
        <w:t xml:space="preserve">, </w:t>
      </w:r>
      <w:hyperlink r:id="rId12">
        <w:r>
          <w:rPr>
            <w:rStyle w:val="ListLabel19"/>
            <w:color w:val="1155CC"/>
            <w:u w:val="single"/>
          </w:rPr>
          <w:t>httpie</w:t>
        </w:r>
      </w:hyperlink>
      <w:r>
        <w:rPr/>
        <w:t xml:space="preserve">, or </w:t>
      </w:r>
      <w:hyperlink r:id="rId13">
        <w:r>
          <w:rPr>
            <w:rStyle w:val="ListLabel19"/>
            <w:color w:val="1155CC"/>
            <w:u w:val="single"/>
          </w:rPr>
          <w:t>Postman</w:t>
        </w:r>
      </w:hyperlink>
      <w:r>
        <w:rPr/>
        <w:t xml:space="preserve"> or a Python library like </w:t>
      </w:r>
      <w:hyperlink r:id="rId14">
        <w:r>
          <w:rPr>
            <w:rStyle w:val="ListLabel19"/>
            <w:color w:val="1155CC"/>
            <w:u w:val="single"/>
          </w:rPr>
          <w:t>Requests</w:t>
        </w:r>
      </w:hyperlink>
      <w:r>
        <w:rPr/>
        <w:t xml:space="preserve"> or the Flask </w:t>
      </w:r>
      <w:hyperlink r:id="rId15">
        <w:r>
          <w:rPr>
            <w:rStyle w:val="ListLabel20"/>
            <w:rFonts w:eastAsia="Consolas" w:cs="Consolas" w:ascii="Consolas" w:hAnsi="Consolas"/>
            <w:color w:val="1155CC"/>
            <w:u w:val="single"/>
          </w:rPr>
          <w:t>test_client</w:t>
        </w:r>
      </w:hyperlink>
      <w:r>
        <w:rPr/>
        <w:t>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While you can interact with the database solely through Python code, you may also wish to use a command-line SQLite client like </w:t>
      </w:r>
      <w:hyperlink r:id="rId16">
        <w:r>
          <w:rPr>
            <w:rStyle w:val="ListLabel19"/>
            <w:color w:val="1155CC"/>
            <w:u w:val="single"/>
          </w:rPr>
          <w:t>sqlite3</w:t>
        </w:r>
      </w:hyperlink>
      <w:r>
        <w:rPr/>
        <w:t xml:space="preserve"> or a GUI client like </w:t>
      </w:r>
      <w:hyperlink r:id="rId17">
        <w:r>
          <w:rPr>
            <w:rStyle w:val="ListLabel19"/>
            <w:color w:val="1155CC"/>
            <w:u w:val="single"/>
          </w:rPr>
          <w:t>DB Browser for SQLite</w:t>
        </w:r>
      </w:hyperlink>
      <w:r>
        <w:rPr/>
        <w:t xml:space="preserve"> to manage your database.</w:t>
      </w:r>
    </w:p>
    <w:p>
      <w:pPr>
        <w:pStyle w:val="Normal"/>
        <w:spacing w:lineRule="auto" w:line="240" w:before="0" w:after="200"/>
        <w:rPr/>
      </w:pPr>
      <w:r>
        <w:rPr>
          <w:color w:val="B7B7B7"/>
        </w:rPr>
        <w:t>___________________________________________________________________________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ascii="Consolas" w:hAnsi="Consolas" w:eastAsia="Consolas" w:cs="Consolas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sic_access_authentication" TargetMode="External"/><Relationship Id="rId3" Type="http://schemas.openxmlformats.org/officeDocument/2006/relationships/hyperlink" Target="https://flask-basicauth.readthedocs.io/" TargetMode="External"/><Relationship Id="rId4" Type="http://schemas.openxmlformats.org/officeDocument/2006/relationships/hyperlink" Target="https://www.digitalocean.com/community/tutorials/understanding-class-inheritance-in-python-3" TargetMode="External"/><Relationship Id="rId5" Type="http://schemas.openxmlformats.org/officeDocument/2006/relationships/hyperlink" Target="https://docs.python.org/3.6/library/" TargetMode="External"/><Relationship Id="rId6" Type="http://schemas.openxmlformats.org/officeDocument/2006/relationships/hyperlink" Target="https://docs.python.org/3.6/library/sqlite3.html" TargetMode="External"/><Relationship Id="rId7" Type="http://schemas.openxmlformats.org/officeDocument/2006/relationships/hyperlink" Target="http://flask.pocoo.org/docs/1.0/patterns/sqlite3/" TargetMode="External"/><Relationship Id="rId8" Type="http://schemas.openxmlformats.org/officeDocument/2006/relationships/hyperlink" Target="https://dzone.com/articles/automation-people-because" TargetMode="External"/><Relationship Id="rId9" Type="http://schemas.openxmlformats.org/officeDocument/2006/relationships/hyperlink" Target="https://programminghistorian.org/en/lessons/creating-apis-with-python-and-flask" TargetMode="External"/><Relationship Id="rId10" Type="http://schemas.openxmlformats.org/officeDocument/2006/relationships/hyperlink" Target="http://flask.pocoo.org/docs/1.0/patterns/sqlite3/" TargetMode="External"/><Relationship Id="rId11" Type="http://schemas.openxmlformats.org/officeDocument/2006/relationships/hyperlink" Target="https://curl.haxx.se/" TargetMode="External"/><Relationship Id="rId12" Type="http://schemas.openxmlformats.org/officeDocument/2006/relationships/hyperlink" Target="https://httpie.org/" TargetMode="External"/><Relationship Id="rId13" Type="http://schemas.openxmlformats.org/officeDocument/2006/relationships/hyperlink" Target="https://www.getpostman.com/" TargetMode="External"/><Relationship Id="rId14" Type="http://schemas.openxmlformats.org/officeDocument/2006/relationships/hyperlink" Target="http://docs.python-requests.org/en/master/" TargetMode="External"/><Relationship Id="rId15" Type="http://schemas.openxmlformats.org/officeDocument/2006/relationships/hyperlink" Target="http://flask.pocoo.org/docs/1.0/testing/" TargetMode="External"/><Relationship Id="rId16" Type="http://schemas.openxmlformats.org/officeDocument/2006/relationships/hyperlink" Target="https://sqlite.org/cli.html" TargetMode="External"/><Relationship Id="rId17" Type="http://schemas.openxmlformats.org/officeDocument/2006/relationships/hyperlink" Target="https://sqlitebrowser.org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5</Pages>
  <Words>852</Words>
  <Characters>4623</Characters>
  <CharactersWithSpaces>5371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2018-11-04T00:10:55Z</dcterms:modified>
  <cp:revision>5</cp:revision>
  <dc:subject/>
  <dc:title/>
</cp:coreProperties>
</file>