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00" w:lineRule="auto"/>
        <w:jc w:val="center"/>
        <w:rPr>
          <w:b w:val="1"/>
          <w:bCs w:val="1"/>
          <w:color w:val="55708a"/>
          <w:sz w:val="24"/>
          <w:szCs w:val="24"/>
        </w:rPr>
      </w:pPr>
      <w:r w:rsidDel="00000000" w:rsidR="00000000" w:rsidRPr="00000000">
        <w:rPr>
          <w:b w:val="1"/>
          <w:bCs w:val="1"/>
          <w:color w:val="55708a"/>
          <w:sz w:val="24"/>
          <w:szCs w:val="24"/>
        </w:rPr>
        <w:drawing>
          <wp:inline distB="0" distT="0" distL="0" distR="0">
            <wp:extent cx="3246120" cy="1676400"/>
            <wp:effectExtent b="0" l="0" r="0" t="0"/>
            <wp:docPr id="1028497042"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324612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before="600" w:lineRule="auto"/>
        <w:jc w:val="center"/>
        <w:rPr>
          <w:b w:val="1"/>
          <w:bCs w:val="1"/>
          <w:color w:val="55708a"/>
          <w:sz w:val="72"/>
          <w:szCs w:val="72"/>
        </w:rPr>
      </w:pPr>
      <w:r w:rsidDel="00000000" w:rsidR="00000000" w:rsidRPr="00000000">
        <w:rPr>
          <w:b w:val="1"/>
          <w:bCs w:val="1"/>
          <w:color w:val="55708a"/>
          <w:sz w:val="72"/>
          <w:szCs w:val="72"/>
          <w:rtl w:val="0"/>
        </w:rPr>
        <w:t xml:space="preserve">VITyarthi</w:t>
      </w:r>
    </w:p>
    <w:p w:rsidR="00000000" w:rsidDel="00000000" w:rsidP="00000000" w:rsidRDefault="00000000" w:rsidRPr="00000000" w14:paraId="00000003">
      <w:pPr>
        <w:tabs>
          <w:tab w:val="center" w:leader="none" w:pos="4975"/>
          <w:tab w:val="left" w:leader="none" w:pos="8064"/>
        </w:tabs>
        <w:spacing w:before="600" w:lineRule="auto"/>
        <w:rPr>
          <w:b w:val="1"/>
          <w:bCs w:val="1"/>
          <w:color w:val="55708a"/>
          <w:sz w:val="24"/>
          <w:szCs w:val="24"/>
        </w:rPr>
      </w:pPr>
      <w:r w:rsidDel="00000000" w:rsidR="00000000" w:rsidRPr="00000000">
        <w:rPr>
          <w:b w:val="1"/>
          <w:bCs w:val="1"/>
          <w:color w:val="55708a"/>
          <w:sz w:val="24"/>
          <w:szCs w:val="24"/>
          <w:rtl w:val="0"/>
        </w:rPr>
        <w:tab/>
        <w:t xml:space="preserve">EVALUATED COURSE PROJECT</w:t>
        <w:tab/>
      </w:r>
    </w:p>
    <w:p w:rsidR="00000000" w:rsidDel="00000000" w:rsidP="00000000" w:rsidRDefault="00000000" w:rsidRPr="00000000" w14:paraId="00000004">
      <w:pPr>
        <w:spacing w:before="240" w:lineRule="auto"/>
        <w:jc w:val="center"/>
        <w:rPr/>
      </w:pPr>
      <w:r w:rsidDel="00000000" w:rsidR="00000000" w:rsidRPr="00000000">
        <w:rPr>
          <w:b w:val="1"/>
          <w:bCs w:val="1"/>
          <w:color w:val="123b5d"/>
          <w:sz w:val="56"/>
          <w:szCs w:val="56"/>
          <w:rtl w:val="0"/>
        </w:rPr>
        <w:t xml:space="preserve">ROCK PAPER SCISSORS</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color w:val="4b667d"/>
          <w:sz w:val="30"/>
          <w:szCs w:val="30"/>
          <w:rtl w:val="0"/>
        </w:rPr>
        <w:t xml:space="preserve">A Console-Based Python Game</w:t>
      </w:r>
      <w:r w:rsidDel="00000000" w:rsidR="00000000" w:rsidRPr="00000000">
        <w:rPr>
          <w:rtl w:val="0"/>
        </w:rPr>
      </w:r>
    </w:p>
    <w:tbl>
      <w:tblPr>
        <w:tblStyle w:val="Table1"/>
        <w:tblW w:w="9951.0" w:type="dxa"/>
        <w:jc w:val="center"/>
        <w:tblLayout w:type="fixed"/>
        <w:tblLook w:val="0400"/>
      </w:tblPr>
      <w:tblGrid>
        <w:gridCol w:w="9951"/>
        <w:tblGridChange w:id="0">
          <w:tblGrid>
            <w:gridCol w:w="9951"/>
          </w:tblGrid>
        </w:tblGridChange>
      </w:tblGrid>
      <w:tr>
        <w:trPr>
          <w:cantSplit w:val="0"/>
          <w:tblHeader w:val="0"/>
        </w:trPr>
        <w:tc>
          <w:tcPr>
            <w:shd w:fill="eaf1f7" w:val="clear"/>
            <w:tcMar>
              <w:top w:w="100.0" w:type="dxa"/>
              <w:left w:w="120.0" w:type="dxa"/>
              <w:bottom w:w="100.0" w:type="dxa"/>
              <w:right w:w="120.0" w:type="dxa"/>
            </w:tcMar>
          </w:tcPr>
          <w:p w:rsidR="00000000" w:rsidDel="00000000" w:rsidP="00000000" w:rsidRDefault="00000000" w:rsidRPr="00000000" w14:paraId="00000006">
            <w:pPr>
              <w:spacing w:after="0" w:lineRule="auto"/>
              <w:jc w:val="center"/>
              <w:rPr/>
            </w:pPr>
            <w:r w:rsidDel="00000000" w:rsidR="00000000" w:rsidRPr="00000000">
              <w:rPr>
                <w:color w:val="365a74"/>
                <w:sz w:val="22"/>
                <w:szCs w:val="22"/>
                <w:rtl w:val="0"/>
              </w:rPr>
              <w:t xml:space="preserve">A small, interactive Python project built around user input, random choice, validation, conditional logic and replay control.</w:t>
            </w:r>
            <w:r w:rsidDel="00000000" w:rsidR="00000000" w:rsidRPr="00000000">
              <w:rPr>
                <w:rtl w:val="0"/>
              </w:rPr>
            </w:r>
          </w:p>
        </w:tc>
      </w:tr>
    </w:tbl>
    <w:p w:rsidR="00000000" w:rsidDel="00000000" w:rsidP="00000000" w:rsidRDefault="00000000" w:rsidRPr="00000000" w14:paraId="00000007">
      <w:pPr>
        <w:spacing w:after="0" w:lineRule="auto"/>
        <w:rPr/>
      </w:pPr>
      <w:r w:rsidDel="00000000" w:rsidR="00000000" w:rsidRPr="00000000">
        <w:rPr>
          <w:rtl w:val="0"/>
        </w:rPr>
      </w:r>
    </w:p>
    <w:p w:rsidR="00000000" w:rsidDel="00000000" w:rsidP="00000000" w:rsidRDefault="00000000" w:rsidRPr="00000000" w14:paraId="00000008">
      <w:pPr>
        <w:spacing w:after="0" w:lineRule="auto"/>
        <w:rPr/>
      </w:pPr>
      <w:r w:rsidDel="00000000" w:rsidR="00000000" w:rsidRPr="00000000">
        <w:rPr>
          <w:rtl w:val="0"/>
        </w:rPr>
      </w:r>
    </w:p>
    <w:tbl>
      <w:tblPr>
        <w:tblStyle w:val="Table2"/>
        <w:tblW w:w="99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75"/>
        <w:gridCol w:w="4975"/>
        <w:tblGridChange w:id="0">
          <w:tblGrid>
            <w:gridCol w:w="4975"/>
            <w:gridCol w:w="4975"/>
          </w:tblGrid>
        </w:tblGridChange>
      </w:tblGrid>
      <w:tr>
        <w:trPr>
          <w:cantSplit w:val="0"/>
          <w:tblHeader w:val="0"/>
        </w:trPr>
        <w:tc>
          <w:tcPr>
            <w:shd w:fill="1f4e79" w:val="clear"/>
            <w:tcMar>
              <w:top w:w="100.0" w:type="dxa"/>
              <w:left w:w="120.0" w:type="dxa"/>
              <w:bottom w:w="100.0" w:type="dxa"/>
              <w:right w:w="120.0" w:type="dxa"/>
            </w:tcMar>
          </w:tcPr>
          <w:p w:rsidR="00000000" w:rsidDel="00000000" w:rsidP="00000000" w:rsidRDefault="00000000" w:rsidRPr="00000000" w14:paraId="00000009">
            <w:pPr>
              <w:rPr/>
            </w:pPr>
            <w:r w:rsidDel="00000000" w:rsidR="00000000" w:rsidRPr="00000000">
              <w:rPr>
                <w:b w:val="1"/>
                <w:bCs w:val="1"/>
                <w:color w:val="ffffff"/>
                <w:sz w:val="20"/>
                <w:szCs w:val="20"/>
                <w:rtl w:val="0"/>
              </w:rPr>
              <w:t xml:space="preserve">Student Name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0A">
            <w:pPr>
              <w:rPr/>
            </w:pPr>
            <w:r w:rsidDel="00000000" w:rsidR="00000000" w:rsidRPr="00000000">
              <w:rPr>
                <w:b w:val="1"/>
                <w:bCs w:val="1"/>
                <w:rtl w:val="0"/>
              </w:rPr>
              <w:t xml:space="preserve">RANI PARMAR</w:t>
            </w:r>
            <w:r w:rsidDel="00000000" w:rsidR="00000000" w:rsidRPr="00000000">
              <w:rPr>
                <w:rtl w:val="0"/>
              </w:rPr>
            </w:r>
          </w:p>
        </w:tc>
      </w:tr>
      <w:tr>
        <w:trPr>
          <w:cantSplit w:val="0"/>
          <w:tblHeader w:val="0"/>
        </w:trPr>
        <w:tc>
          <w:tcPr>
            <w:shd w:fill="1f4e79" w:val="clear"/>
            <w:tcMar>
              <w:top w:w="100.0" w:type="dxa"/>
              <w:left w:w="120.0" w:type="dxa"/>
              <w:bottom w:w="100.0" w:type="dxa"/>
              <w:right w:w="120.0" w:type="dxa"/>
            </w:tcMar>
          </w:tcPr>
          <w:p w:rsidR="00000000" w:rsidDel="00000000" w:rsidP="00000000" w:rsidRDefault="00000000" w:rsidRPr="00000000" w14:paraId="0000000B">
            <w:pPr>
              <w:rPr/>
            </w:pPr>
            <w:r w:rsidDel="00000000" w:rsidR="00000000" w:rsidRPr="00000000">
              <w:rPr>
                <w:b w:val="1"/>
                <w:bCs w:val="1"/>
                <w:color w:val="ffffff"/>
                <w:sz w:val="20"/>
                <w:szCs w:val="20"/>
                <w:rtl w:val="0"/>
              </w:rPr>
              <w:t xml:space="preserve">Registration Number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0C">
            <w:pPr>
              <w:rPr/>
            </w:pPr>
            <w:r w:rsidDel="00000000" w:rsidR="00000000" w:rsidRPr="00000000">
              <w:rPr>
                <w:b w:val="1"/>
                <w:bCs w:val="1"/>
                <w:color w:val="20354d"/>
                <w:sz w:val="20"/>
                <w:szCs w:val="20"/>
                <w:rtl w:val="0"/>
              </w:rPr>
              <w:t xml:space="preserve">26MIM10109</w:t>
            </w:r>
            <w:r w:rsidDel="00000000" w:rsidR="00000000" w:rsidRPr="00000000">
              <w:rPr>
                <w:rtl w:val="0"/>
              </w:rPr>
            </w:r>
          </w:p>
        </w:tc>
      </w:tr>
      <w:tr>
        <w:trPr>
          <w:cantSplit w:val="0"/>
          <w:tblHeader w:val="0"/>
        </w:trPr>
        <w:tc>
          <w:tcPr>
            <w:shd w:fill="1f4e79" w:val="clear"/>
            <w:tcMar>
              <w:top w:w="100.0" w:type="dxa"/>
              <w:left w:w="120.0" w:type="dxa"/>
              <w:bottom w:w="100.0" w:type="dxa"/>
              <w:right w:w="120.0" w:type="dxa"/>
            </w:tcMar>
          </w:tcPr>
          <w:p w:rsidR="00000000" w:rsidDel="00000000" w:rsidP="00000000" w:rsidRDefault="00000000" w:rsidRPr="00000000" w14:paraId="0000000D">
            <w:pPr>
              <w:rPr/>
            </w:pPr>
            <w:r w:rsidDel="00000000" w:rsidR="00000000" w:rsidRPr="00000000">
              <w:rPr>
                <w:b w:val="1"/>
                <w:bCs w:val="1"/>
                <w:color w:val="ffffff"/>
                <w:sz w:val="20"/>
                <w:szCs w:val="20"/>
                <w:rtl w:val="0"/>
              </w:rPr>
              <w:t xml:space="preserve">Course / Subject</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0E">
            <w:pPr>
              <w:rPr/>
            </w:pPr>
            <w:r w:rsidDel="00000000" w:rsidR="00000000" w:rsidRPr="00000000">
              <w:rPr>
                <w:b w:val="1"/>
                <w:bCs w:val="1"/>
                <w:color w:val="20354d"/>
                <w:sz w:val="20"/>
                <w:szCs w:val="20"/>
                <w:rtl w:val="0"/>
              </w:rPr>
              <w:t xml:space="preserve">Introduction to problem solving and programming</w:t>
            </w:r>
            <w:r w:rsidDel="00000000" w:rsidR="00000000" w:rsidRPr="00000000">
              <w:rPr>
                <w:rtl w:val="0"/>
              </w:rPr>
            </w:r>
          </w:p>
        </w:tc>
      </w:tr>
      <w:tr>
        <w:trPr>
          <w:cantSplit w:val="0"/>
          <w:tblHeader w:val="0"/>
        </w:trPr>
        <w:tc>
          <w:tcPr>
            <w:shd w:fill="1f4e79" w:val="clear"/>
            <w:tcMar>
              <w:top w:w="100.0" w:type="dxa"/>
              <w:left w:w="120.0" w:type="dxa"/>
              <w:bottom w:w="100.0" w:type="dxa"/>
              <w:right w:w="120.0" w:type="dxa"/>
            </w:tcMar>
          </w:tcPr>
          <w:p w:rsidR="00000000" w:rsidDel="00000000" w:rsidP="00000000" w:rsidRDefault="00000000" w:rsidRPr="00000000" w14:paraId="0000000F">
            <w:pPr>
              <w:rPr/>
            </w:pPr>
            <w:r w:rsidDel="00000000" w:rsidR="00000000" w:rsidRPr="00000000">
              <w:rPr>
                <w:b w:val="1"/>
                <w:bCs w:val="1"/>
                <w:color w:val="ffffff"/>
                <w:sz w:val="20"/>
                <w:szCs w:val="20"/>
                <w:rtl w:val="0"/>
              </w:rPr>
              <w:t xml:space="preserve">Faculty Name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10">
            <w:pPr>
              <w:rPr/>
            </w:pPr>
            <w:r w:rsidDel="00000000" w:rsidR="00000000" w:rsidRPr="00000000">
              <w:rPr>
                <w:b w:val="1"/>
                <w:bCs w:val="1"/>
                <w:color w:val="20354d"/>
                <w:sz w:val="20"/>
                <w:szCs w:val="20"/>
                <w:rtl w:val="0"/>
              </w:rPr>
              <w:t xml:space="preserve">Devendra Kumar Vedi</w:t>
            </w:r>
            <w:r w:rsidDel="00000000" w:rsidR="00000000" w:rsidRPr="00000000">
              <w:rPr>
                <w:rtl w:val="0"/>
              </w:rPr>
            </w:r>
          </w:p>
        </w:tc>
      </w:tr>
    </w:tbl>
    <w:p w:rsidR="00000000" w:rsidDel="00000000" w:rsidP="00000000" w:rsidRDefault="00000000" w:rsidRPr="00000000" w14:paraId="00000011">
      <w:pPr>
        <w:spacing w:before="440" w:lineRule="auto"/>
        <w:jc w:val="center"/>
        <w:rPr/>
      </w:pPr>
      <w:r w:rsidDel="00000000" w:rsidR="00000000" w:rsidRPr="00000000">
        <w:rPr>
          <w:color w:val="667685"/>
          <w:sz w:val="19"/>
          <w:szCs w:val="19"/>
          <w:rtl w:val="0"/>
        </w:rPr>
        <w:t xml:space="preserve">Prepared as a course project report based on the working program developed in Python.</w:t>
      </w: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spacing w:after="100" w:before="60" w:lineRule="auto"/>
        <w:rPr/>
      </w:pPr>
      <w:r w:rsidDel="00000000" w:rsidR="00000000" w:rsidRPr="00000000">
        <w:rPr>
          <w:b w:val="1"/>
          <w:bCs w:val="1"/>
          <w:color w:val="123b5d"/>
          <w:sz w:val="32"/>
          <w:szCs w:val="32"/>
          <w:rtl w:val="0"/>
        </w:rPr>
        <w:t xml:space="preserve">TABLE OF CONTENTS</w:t>
      </w:r>
      <w:r w:rsidDel="00000000" w:rsidR="00000000" w:rsidRPr="00000000">
        <w:rPr>
          <w:rtl w:val="0"/>
        </w:rPr>
      </w:r>
    </w:p>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7776"/>
        <w:gridCol w:w="864"/>
        <w:tblGridChange w:id="0">
          <w:tblGrid>
            <w:gridCol w:w="720"/>
            <w:gridCol w:w="7776"/>
            <w:gridCol w:w="864"/>
          </w:tblGrid>
        </w:tblGridChange>
      </w:tblGrid>
      <w:tr>
        <w:trPr>
          <w:cantSplit w:val="0"/>
          <w:tblHeader w:val="0"/>
        </w:trPr>
        <w:tc>
          <w:tcPr>
            <w:shd w:fill="1f4e79" w:val="clear"/>
            <w:tcMar>
              <w:top w:w="100.0" w:type="dxa"/>
              <w:left w:w="120.0" w:type="dxa"/>
              <w:bottom w:w="100.0" w:type="dxa"/>
              <w:right w:w="120.0" w:type="dxa"/>
            </w:tcMar>
          </w:tcPr>
          <w:p w:rsidR="00000000" w:rsidDel="00000000" w:rsidP="00000000" w:rsidRDefault="00000000" w:rsidRPr="00000000" w14:paraId="00000014">
            <w:pPr>
              <w:jc w:val="center"/>
              <w:rPr/>
            </w:pPr>
            <w:r w:rsidDel="00000000" w:rsidR="00000000" w:rsidRPr="00000000">
              <w:rPr>
                <w:b w:val="1"/>
                <w:bCs w:val="1"/>
                <w:color w:val="ffffff"/>
                <w:sz w:val="18"/>
                <w:szCs w:val="18"/>
                <w:rtl w:val="0"/>
              </w:rPr>
              <w:t xml:space="preserve">No.</w:t>
            </w:r>
            <w:r w:rsidDel="00000000" w:rsidR="00000000" w:rsidRPr="00000000">
              <w:rPr>
                <w:rtl w:val="0"/>
              </w:rPr>
            </w:r>
          </w:p>
        </w:tc>
        <w:tc>
          <w:tcPr>
            <w:shd w:fill="1f4e79" w:val="clear"/>
            <w:tcMar>
              <w:top w:w="100.0" w:type="dxa"/>
              <w:left w:w="120.0" w:type="dxa"/>
              <w:bottom w:w="100.0" w:type="dxa"/>
              <w:right w:w="120.0" w:type="dxa"/>
            </w:tcMar>
          </w:tcPr>
          <w:p w:rsidR="00000000" w:rsidDel="00000000" w:rsidP="00000000" w:rsidRDefault="00000000" w:rsidRPr="00000000" w14:paraId="00000015">
            <w:pPr>
              <w:jc w:val="center"/>
              <w:rPr/>
            </w:pPr>
            <w:r w:rsidDel="00000000" w:rsidR="00000000" w:rsidRPr="00000000">
              <w:rPr>
                <w:b w:val="1"/>
                <w:bCs w:val="1"/>
                <w:color w:val="ffffff"/>
                <w:sz w:val="18"/>
                <w:szCs w:val="18"/>
                <w:rtl w:val="0"/>
              </w:rPr>
              <w:t xml:space="preserve">Section</w:t>
            </w:r>
            <w:r w:rsidDel="00000000" w:rsidR="00000000" w:rsidRPr="00000000">
              <w:rPr>
                <w:rtl w:val="0"/>
              </w:rPr>
            </w:r>
          </w:p>
        </w:tc>
        <w:tc>
          <w:tcPr>
            <w:shd w:fill="1f4e79" w:val="clear"/>
            <w:tcMar>
              <w:top w:w="100.0" w:type="dxa"/>
              <w:left w:w="120.0" w:type="dxa"/>
              <w:bottom w:w="100.0" w:type="dxa"/>
              <w:right w:w="120.0" w:type="dxa"/>
            </w:tcMar>
          </w:tcPr>
          <w:p w:rsidR="00000000" w:rsidDel="00000000" w:rsidP="00000000" w:rsidRDefault="00000000" w:rsidRPr="00000000" w14:paraId="00000016">
            <w:pPr>
              <w:jc w:val="center"/>
              <w:rPr/>
            </w:pPr>
            <w:r w:rsidDel="00000000" w:rsidR="00000000" w:rsidRPr="00000000">
              <w:rPr>
                <w:b w:val="1"/>
                <w:bCs w:val="1"/>
                <w:color w:val="ffffff"/>
                <w:sz w:val="18"/>
                <w:szCs w:val="18"/>
                <w:rtl w:val="0"/>
              </w:rPr>
              <w:t xml:space="preserve">Page</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tcPr>
          <w:p w:rsidR="00000000" w:rsidDel="00000000" w:rsidP="00000000" w:rsidRDefault="00000000" w:rsidRPr="00000000" w14:paraId="00000017">
            <w:pPr>
              <w:rPr/>
            </w:pPr>
            <w:r w:rsidDel="00000000" w:rsidR="00000000" w:rsidRPr="00000000">
              <w:rPr>
                <w:color w:val="20354d"/>
                <w:sz w:val="17"/>
                <w:szCs w:val="17"/>
                <w:rtl w:val="0"/>
              </w:rPr>
              <w:t xml:space="preserve">1</w:t>
            </w:r>
            <w:r w:rsidDel="00000000" w:rsidR="00000000" w:rsidRPr="00000000">
              <w:rPr>
                <w:rtl w:val="0"/>
              </w:rPr>
            </w:r>
          </w:p>
        </w:tc>
        <w:tc>
          <w:tcPr>
            <w:shd w:fill="f7f9fb" w:val="clear"/>
            <w:tcMar>
              <w:top w:w="100.0" w:type="dxa"/>
              <w:left w:w="120.0" w:type="dxa"/>
              <w:bottom w:w="100.0" w:type="dxa"/>
              <w:right w:w="120.0" w:type="dxa"/>
            </w:tcMar>
          </w:tcPr>
          <w:p w:rsidR="00000000" w:rsidDel="00000000" w:rsidP="00000000" w:rsidRDefault="00000000" w:rsidRPr="00000000" w14:paraId="00000018">
            <w:pPr>
              <w:rPr/>
            </w:pPr>
            <w:r w:rsidDel="00000000" w:rsidR="00000000" w:rsidRPr="00000000">
              <w:rPr>
                <w:color w:val="20354d"/>
                <w:sz w:val="17"/>
                <w:szCs w:val="17"/>
                <w:rtl w:val="0"/>
              </w:rPr>
              <w:t xml:space="preserve">Introduction and Project Overview</w:t>
            </w:r>
            <w:r w:rsidDel="00000000" w:rsidR="00000000" w:rsidRPr="00000000">
              <w:rPr>
                <w:rtl w:val="0"/>
              </w:rPr>
            </w:r>
          </w:p>
        </w:tc>
        <w:tc>
          <w:tcPr>
            <w:shd w:fill="f7f9fb" w:val="clear"/>
            <w:tcMar>
              <w:top w:w="100.0" w:type="dxa"/>
              <w:left w:w="120.0" w:type="dxa"/>
              <w:bottom w:w="100.0" w:type="dxa"/>
              <w:right w:w="120.0" w:type="dxa"/>
            </w:tcMar>
          </w:tcPr>
          <w:p w:rsidR="00000000" w:rsidDel="00000000" w:rsidP="00000000" w:rsidRDefault="00000000" w:rsidRPr="00000000" w14:paraId="00000019">
            <w:pPr>
              <w:rPr/>
            </w:pPr>
            <w:r w:rsidDel="00000000" w:rsidR="00000000" w:rsidRPr="00000000">
              <w:rPr>
                <w:color w:val="20354d"/>
                <w:sz w:val="17"/>
                <w:szCs w:val="17"/>
                <w:rtl w:val="0"/>
              </w:rPr>
              <w:t xml:space="preserve">3</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1A">
            <w:pPr>
              <w:rPr/>
            </w:pPr>
            <w:r w:rsidDel="00000000" w:rsidR="00000000" w:rsidRPr="00000000">
              <w:rPr>
                <w:color w:val="20354d"/>
                <w:sz w:val="17"/>
                <w:szCs w:val="17"/>
                <w:rtl w:val="0"/>
              </w:rPr>
              <w:t xml:space="preserve">2</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1B">
            <w:pPr>
              <w:rPr/>
            </w:pPr>
            <w:r w:rsidDel="00000000" w:rsidR="00000000" w:rsidRPr="00000000">
              <w:rPr>
                <w:color w:val="20354d"/>
                <w:sz w:val="17"/>
                <w:szCs w:val="17"/>
                <w:rtl w:val="0"/>
              </w:rPr>
              <w:t xml:space="preserve">Problem Statement and Objectives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1C">
            <w:pPr>
              <w:rPr/>
            </w:pPr>
            <w:r w:rsidDel="00000000" w:rsidR="00000000" w:rsidRPr="00000000">
              <w:rPr>
                <w:color w:val="20354d"/>
                <w:sz w:val="17"/>
                <w:szCs w:val="17"/>
                <w:rtl w:val="0"/>
              </w:rPr>
              <w:t xml:space="preserve">4</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tcPr>
          <w:p w:rsidR="00000000" w:rsidDel="00000000" w:rsidP="00000000" w:rsidRDefault="00000000" w:rsidRPr="00000000" w14:paraId="0000001D">
            <w:pPr>
              <w:rPr/>
            </w:pPr>
            <w:r w:rsidDel="00000000" w:rsidR="00000000" w:rsidRPr="00000000">
              <w:rPr>
                <w:color w:val="20354d"/>
                <w:sz w:val="17"/>
                <w:szCs w:val="17"/>
                <w:rtl w:val="0"/>
              </w:rPr>
              <w:t xml:space="preserve">3</w:t>
            </w:r>
            <w:r w:rsidDel="00000000" w:rsidR="00000000" w:rsidRPr="00000000">
              <w:rPr>
                <w:rtl w:val="0"/>
              </w:rPr>
            </w:r>
          </w:p>
        </w:tc>
        <w:tc>
          <w:tcPr>
            <w:shd w:fill="f7f9fb" w:val="clear"/>
            <w:tcMar>
              <w:top w:w="100.0" w:type="dxa"/>
              <w:left w:w="120.0" w:type="dxa"/>
              <w:bottom w:w="100.0" w:type="dxa"/>
              <w:right w:w="120.0" w:type="dxa"/>
            </w:tcMar>
          </w:tcPr>
          <w:p w:rsidR="00000000" w:rsidDel="00000000" w:rsidP="00000000" w:rsidRDefault="00000000" w:rsidRPr="00000000" w14:paraId="0000001E">
            <w:pPr>
              <w:rPr/>
            </w:pPr>
            <w:r w:rsidDel="00000000" w:rsidR="00000000" w:rsidRPr="00000000">
              <w:rPr>
                <w:color w:val="20354d"/>
                <w:sz w:val="17"/>
                <w:szCs w:val="17"/>
                <w:rtl w:val="0"/>
              </w:rPr>
              <w:t xml:space="preserve">Scope, Users and Functional Requirements</w:t>
            </w:r>
            <w:r w:rsidDel="00000000" w:rsidR="00000000" w:rsidRPr="00000000">
              <w:rPr>
                <w:rtl w:val="0"/>
              </w:rPr>
            </w:r>
          </w:p>
        </w:tc>
        <w:tc>
          <w:tcPr>
            <w:shd w:fill="f7f9fb" w:val="clear"/>
            <w:tcMar>
              <w:top w:w="100.0" w:type="dxa"/>
              <w:left w:w="120.0" w:type="dxa"/>
              <w:bottom w:w="100.0" w:type="dxa"/>
              <w:right w:w="120.0" w:type="dxa"/>
            </w:tcMar>
          </w:tcPr>
          <w:p w:rsidR="00000000" w:rsidDel="00000000" w:rsidP="00000000" w:rsidRDefault="00000000" w:rsidRPr="00000000" w14:paraId="0000001F">
            <w:pPr>
              <w:rPr/>
            </w:pPr>
            <w:r w:rsidDel="00000000" w:rsidR="00000000" w:rsidRPr="00000000">
              <w:rPr>
                <w:color w:val="20354d"/>
                <w:sz w:val="17"/>
                <w:szCs w:val="17"/>
                <w:rtl w:val="0"/>
              </w:rPr>
              <w:t xml:space="preserve">5</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20">
            <w:pPr>
              <w:rPr/>
            </w:pPr>
            <w:r w:rsidDel="00000000" w:rsidR="00000000" w:rsidRPr="00000000">
              <w:rPr>
                <w:color w:val="20354d"/>
                <w:sz w:val="17"/>
                <w:szCs w:val="17"/>
                <w:rtl w:val="0"/>
              </w:rPr>
              <w:t xml:space="preserve">4</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21">
            <w:pPr>
              <w:rPr/>
            </w:pPr>
            <w:r w:rsidDel="00000000" w:rsidR="00000000" w:rsidRPr="00000000">
              <w:rPr>
                <w:color w:val="20354d"/>
                <w:sz w:val="17"/>
                <w:szCs w:val="17"/>
                <w:rtl w:val="0"/>
              </w:rPr>
              <w:t xml:space="preserve">Non-Functional Requirements and Constraints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22">
            <w:pPr>
              <w:rPr/>
            </w:pPr>
            <w:r w:rsidDel="00000000" w:rsidR="00000000" w:rsidRPr="00000000">
              <w:rPr>
                <w:color w:val="20354d"/>
                <w:sz w:val="17"/>
                <w:szCs w:val="17"/>
                <w:rtl w:val="0"/>
              </w:rPr>
              <w:t xml:space="preserve">6</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tcPr>
          <w:p w:rsidR="00000000" w:rsidDel="00000000" w:rsidP="00000000" w:rsidRDefault="00000000" w:rsidRPr="00000000" w14:paraId="00000023">
            <w:pPr>
              <w:rPr/>
            </w:pPr>
            <w:r w:rsidDel="00000000" w:rsidR="00000000" w:rsidRPr="00000000">
              <w:rPr>
                <w:color w:val="20354d"/>
                <w:sz w:val="17"/>
                <w:szCs w:val="17"/>
                <w:rtl w:val="0"/>
              </w:rPr>
              <w:t xml:space="preserve">5</w:t>
            </w:r>
            <w:r w:rsidDel="00000000" w:rsidR="00000000" w:rsidRPr="00000000">
              <w:rPr>
                <w:rtl w:val="0"/>
              </w:rPr>
            </w:r>
          </w:p>
        </w:tc>
        <w:tc>
          <w:tcPr>
            <w:shd w:fill="f7f9fb" w:val="clear"/>
            <w:tcMar>
              <w:top w:w="100.0" w:type="dxa"/>
              <w:left w:w="120.0" w:type="dxa"/>
              <w:bottom w:w="100.0" w:type="dxa"/>
              <w:right w:w="120.0" w:type="dxa"/>
            </w:tcMar>
          </w:tcPr>
          <w:p w:rsidR="00000000" w:rsidDel="00000000" w:rsidP="00000000" w:rsidRDefault="00000000" w:rsidRPr="00000000" w14:paraId="00000024">
            <w:pPr>
              <w:rPr/>
            </w:pPr>
            <w:r w:rsidDel="00000000" w:rsidR="00000000" w:rsidRPr="00000000">
              <w:rPr>
                <w:color w:val="20354d"/>
                <w:sz w:val="17"/>
                <w:szCs w:val="17"/>
                <w:rtl w:val="0"/>
              </w:rPr>
              <w:t xml:space="preserve">System Design and Architecture</w:t>
            </w:r>
            <w:r w:rsidDel="00000000" w:rsidR="00000000" w:rsidRPr="00000000">
              <w:rPr>
                <w:rtl w:val="0"/>
              </w:rPr>
            </w:r>
          </w:p>
        </w:tc>
        <w:tc>
          <w:tcPr>
            <w:shd w:fill="f7f9fb" w:val="clear"/>
            <w:tcMar>
              <w:top w:w="100.0" w:type="dxa"/>
              <w:left w:w="120.0" w:type="dxa"/>
              <w:bottom w:w="100.0" w:type="dxa"/>
              <w:right w:w="120.0" w:type="dxa"/>
            </w:tcMar>
          </w:tcPr>
          <w:p w:rsidR="00000000" w:rsidDel="00000000" w:rsidP="00000000" w:rsidRDefault="00000000" w:rsidRPr="00000000" w14:paraId="00000025">
            <w:pPr>
              <w:rPr/>
            </w:pPr>
            <w:r w:rsidDel="00000000" w:rsidR="00000000" w:rsidRPr="00000000">
              <w:rPr>
                <w:color w:val="20354d"/>
                <w:sz w:val="17"/>
                <w:szCs w:val="17"/>
                <w:rtl w:val="0"/>
              </w:rPr>
              <w:t xml:space="preserve">7</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26">
            <w:pPr>
              <w:rPr/>
            </w:pPr>
            <w:r w:rsidDel="00000000" w:rsidR="00000000" w:rsidRPr="00000000">
              <w:rPr>
                <w:color w:val="20354d"/>
                <w:sz w:val="17"/>
                <w:szCs w:val="17"/>
                <w:rtl w:val="0"/>
              </w:rPr>
              <w:t xml:space="preserve">6</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27">
            <w:pPr>
              <w:rPr/>
            </w:pPr>
            <w:r w:rsidDel="00000000" w:rsidR="00000000" w:rsidRPr="00000000">
              <w:rPr>
                <w:color w:val="20354d"/>
                <w:sz w:val="17"/>
                <w:szCs w:val="17"/>
                <w:rtl w:val="0"/>
              </w:rPr>
              <w:t xml:space="preserve">Workflow, Use Cases and Sequence</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28">
            <w:pPr>
              <w:rPr/>
            </w:pPr>
            <w:r w:rsidDel="00000000" w:rsidR="00000000" w:rsidRPr="00000000">
              <w:rPr>
                <w:color w:val="20354d"/>
                <w:sz w:val="17"/>
                <w:szCs w:val="17"/>
                <w:rtl w:val="0"/>
              </w:rPr>
              <w:t xml:space="preserve">8</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tcPr>
          <w:p w:rsidR="00000000" w:rsidDel="00000000" w:rsidP="00000000" w:rsidRDefault="00000000" w:rsidRPr="00000000" w14:paraId="00000029">
            <w:pPr>
              <w:rPr/>
            </w:pPr>
            <w:r w:rsidDel="00000000" w:rsidR="00000000" w:rsidRPr="00000000">
              <w:rPr>
                <w:color w:val="20354d"/>
                <w:sz w:val="17"/>
                <w:szCs w:val="17"/>
                <w:rtl w:val="0"/>
              </w:rPr>
              <w:t xml:space="preserve">7</w:t>
            </w:r>
            <w:r w:rsidDel="00000000" w:rsidR="00000000" w:rsidRPr="00000000">
              <w:rPr>
                <w:rtl w:val="0"/>
              </w:rPr>
            </w:r>
          </w:p>
        </w:tc>
        <w:tc>
          <w:tcPr>
            <w:shd w:fill="f7f9fb" w:val="clear"/>
            <w:tcMar>
              <w:top w:w="100.0" w:type="dxa"/>
              <w:left w:w="120.0" w:type="dxa"/>
              <w:bottom w:w="100.0" w:type="dxa"/>
              <w:right w:w="120.0" w:type="dxa"/>
            </w:tcMar>
          </w:tcPr>
          <w:p w:rsidR="00000000" w:rsidDel="00000000" w:rsidP="00000000" w:rsidRDefault="00000000" w:rsidRPr="00000000" w14:paraId="0000002A">
            <w:pPr>
              <w:rPr/>
            </w:pPr>
            <w:r w:rsidDel="00000000" w:rsidR="00000000" w:rsidRPr="00000000">
              <w:rPr>
                <w:color w:val="20354d"/>
                <w:sz w:val="17"/>
                <w:szCs w:val="17"/>
                <w:rtl w:val="0"/>
              </w:rPr>
              <w:t xml:space="preserve">Algorithm and Program Logic</w:t>
            </w:r>
            <w:r w:rsidDel="00000000" w:rsidR="00000000" w:rsidRPr="00000000">
              <w:rPr>
                <w:rtl w:val="0"/>
              </w:rPr>
            </w:r>
          </w:p>
        </w:tc>
        <w:tc>
          <w:tcPr>
            <w:shd w:fill="f7f9fb" w:val="clear"/>
            <w:tcMar>
              <w:top w:w="100.0" w:type="dxa"/>
              <w:left w:w="120.0" w:type="dxa"/>
              <w:bottom w:w="100.0" w:type="dxa"/>
              <w:right w:w="120.0" w:type="dxa"/>
            </w:tcMar>
          </w:tcPr>
          <w:p w:rsidR="00000000" w:rsidDel="00000000" w:rsidP="00000000" w:rsidRDefault="00000000" w:rsidRPr="00000000" w14:paraId="0000002B">
            <w:pPr>
              <w:rPr/>
            </w:pPr>
            <w:r w:rsidDel="00000000" w:rsidR="00000000" w:rsidRPr="00000000">
              <w:rPr>
                <w:color w:val="20354d"/>
                <w:sz w:val="17"/>
                <w:szCs w:val="17"/>
                <w:rtl w:val="0"/>
              </w:rPr>
              <w:t xml:space="preserve">9</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2C">
            <w:pPr>
              <w:rPr/>
            </w:pPr>
            <w:r w:rsidDel="00000000" w:rsidR="00000000" w:rsidRPr="00000000">
              <w:rPr>
                <w:color w:val="20354d"/>
                <w:sz w:val="17"/>
                <w:szCs w:val="17"/>
                <w:rtl w:val="0"/>
              </w:rPr>
              <w:t xml:space="preserve">8</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2D">
            <w:pPr>
              <w:rPr/>
            </w:pPr>
            <w:r w:rsidDel="00000000" w:rsidR="00000000" w:rsidRPr="00000000">
              <w:rPr>
                <w:color w:val="20354d"/>
                <w:sz w:val="17"/>
                <w:szCs w:val="17"/>
                <w:rtl w:val="0"/>
              </w:rPr>
              <w:t xml:space="preserve">Implementation Details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2E">
            <w:pPr>
              <w:rPr/>
            </w:pPr>
            <w:r w:rsidDel="00000000" w:rsidR="00000000" w:rsidRPr="00000000">
              <w:rPr>
                <w:color w:val="20354d"/>
                <w:sz w:val="17"/>
                <w:szCs w:val="17"/>
                <w:rtl w:val="0"/>
              </w:rPr>
              <w:t xml:space="preserve">10</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tcPr>
          <w:p w:rsidR="00000000" w:rsidDel="00000000" w:rsidP="00000000" w:rsidRDefault="00000000" w:rsidRPr="00000000" w14:paraId="0000002F">
            <w:pPr>
              <w:rPr/>
            </w:pPr>
            <w:r w:rsidDel="00000000" w:rsidR="00000000" w:rsidRPr="00000000">
              <w:rPr>
                <w:color w:val="20354d"/>
                <w:sz w:val="17"/>
                <w:szCs w:val="17"/>
                <w:rtl w:val="0"/>
              </w:rPr>
              <w:t xml:space="preserve">9</w:t>
            </w:r>
            <w:r w:rsidDel="00000000" w:rsidR="00000000" w:rsidRPr="00000000">
              <w:rPr>
                <w:rtl w:val="0"/>
              </w:rPr>
            </w:r>
          </w:p>
        </w:tc>
        <w:tc>
          <w:tcPr>
            <w:shd w:fill="f7f9fb" w:val="clear"/>
            <w:tcMar>
              <w:top w:w="100.0" w:type="dxa"/>
              <w:left w:w="120.0" w:type="dxa"/>
              <w:bottom w:w="100.0" w:type="dxa"/>
              <w:right w:w="120.0" w:type="dxa"/>
            </w:tcMar>
          </w:tcPr>
          <w:p w:rsidR="00000000" w:rsidDel="00000000" w:rsidP="00000000" w:rsidRDefault="00000000" w:rsidRPr="00000000" w14:paraId="00000030">
            <w:pPr>
              <w:rPr/>
            </w:pPr>
            <w:r w:rsidDel="00000000" w:rsidR="00000000" w:rsidRPr="00000000">
              <w:rPr>
                <w:color w:val="20354d"/>
                <w:sz w:val="17"/>
                <w:szCs w:val="17"/>
                <w:rtl w:val="0"/>
              </w:rPr>
              <w:t xml:space="preserve">Testing and Results</w:t>
            </w:r>
            <w:r w:rsidDel="00000000" w:rsidR="00000000" w:rsidRPr="00000000">
              <w:rPr>
                <w:rtl w:val="0"/>
              </w:rPr>
            </w:r>
          </w:p>
        </w:tc>
        <w:tc>
          <w:tcPr>
            <w:shd w:fill="f7f9fb" w:val="clear"/>
            <w:tcMar>
              <w:top w:w="100.0" w:type="dxa"/>
              <w:left w:w="120.0" w:type="dxa"/>
              <w:bottom w:w="100.0" w:type="dxa"/>
              <w:right w:w="120.0" w:type="dxa"/>
            </w:tcMar>
          </w:tcPr>
          <w:p w:rsidR="00000000" w:rsidDel="00000000" w:rsidP="00000000" w:rsidRDefault="00000000" w:rsidRPr="00000000" w14:paraId="00000031">
            <w:pPr>
              <w:rPr/>
            </w:pPr>
            <w:r w:rsidDel="00000000" w:rsidR="00000000" w:rsidRPr="00000000">
              <w:rPr>
                <w:color w:val="20354d"/>
                <w:sz w:val="17"/>
                <w:szCs w:val="17"/>
                <w:rtl w:val="0"/>
              </w:rPr>
              <w:t xml:space="preserve">11</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32">
            <w:pPr>
              <w:rPr/>
            </w:pPr>
            <w:r w:rsidDel="00000000" w:rsidR="00000000" w:rsidRPr="00000000">
              <w:rPr>
                <w:color w:val="20354d"/>
                <w:sz w:val="17"/>
                <w:szCs w:val="17"/>
                <w:rtl w:val="0"/>
              </w:rPr>
              <w:t xml:space="preserve">10</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33">
            <w:pPr>
              <w:rPr/>
            </w:pPr>
            <w:r w:rsidDel="00000000" w:rsidR="00000000" w:rsidRPr="00000000">
              <w:rPr>
                <w:color w:val="20354d"/>
                <w:sz w:val="17"/>
                <w:szCs w:val="17"/>
                <w:rtl w:val="0"/>
              </w:rPr>
              <w:t xml:space="preserve">Challenges, Learnings and Future Enhancements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34">
            <w:pPr>
              <w:rPr/>
            </w:pPr>
            <w:r w:rsidDel="00000000" w:rsidR="00000000" w:rsidRPr="00000000">
              <w:rPr>
                <w:color w:val="20354d"/>
                <w:sz w:val="17"/>
                <w:szCs w:val="17"/>
                <w:rtl w:val="0"/>
              </w:rPr>
              <w:t xml:space="preserve">12</w:t>
            </w:r>
            <w:r w:rsidDel="00000000" w:rsidR="00000000" w:rsidRPr="00000000">
              <w:rPr>
                <w:rtl w:val="0"/>
              </w:rPr>
            </w:r>
          </w:p>
        </w:tc>
      </w:tr>
    </w:tbl>
    <w:p w:rsidR="00000000" w:rsidDel="00000000" w:rsidP="00000000" w:rsidRDefault="00000000" w:rsidRPr="00000000" w14:paraId="00000035">
      <w:pPr>
        <w:spacing w:after="60" w:lineRule="auto"/>
        <w:rPr/>
      </w:pPr>
      <w:r w:rsidDel="00000000" w:rsidR="00000000" w:rsidRPr="00000000">
        <w:rPr>
          <w:b w:val="1"/>
          <w:bCs w:val="1"/>
          <w:color w:val="345a78"/>
          <w:sz w:val="22"/>
          <w:szCs w:val="22"/>
          <w:rtl w:val="0"/>
        </w:rPr>
        <w:t xml:space="preserve">Executive Summary</w:t>
      </w:r>
      <w:r w:rsidDel="00000000" w:rsidR="00000000" w:rsidRPr="00000000">
        <w:rPr>
          <w:rtl w:val="0"/>
        </w:rPr>
      </w:r>
    </w:p>
    <w:p w:rsidR="00000000" w:rsidDel="00000000" w:rsidP="00000000" w:rsidRDefault="00000000" w:rsidRPr="00000000" w14:paraId="00000036">
      <w:pPr>
        <w:spacing w:after="80" w:line="259" w:lineRule="auto"/>
        <w:rPr/>
      </w:pPr>
      <w:r w:rsidDel="00000000" w:rsidR="00000000" w:rsidRPr="00000000">
        <w:rPr>
          <w:color w:val="263645"/>
          <w:rtl w:val="0"/>
        </w:rPr>
        <w:t xml:space="preserve">Rock Paper Scissors is a console-based Python game in which the player chooses one of three options - rock, paper or scissor - while the computer makes a random choice. The program validates the player input, displays both choices, compares them through conditional statements, and reports whether the round is a win, loss or tie. The player can then decide whether to start another round or exit the program.</w:t>
      </w:r>
      <w:r w:rsidDel="00000000" w:rsidR="00000000" w:rsidRPr="00000000">
        <w:rPr>
          <w:rtl w:val="0"/>
        </w:rPr>
      </w:r>
    </w:p>
    <w:p w:rsidR="00000000" w:rsidDel="00000000" w:rsidP="00000000" w:rsidRDefault="00000000" w:rsidRPr="00000000" w14:paraId="00000037">
      <w:pPr>
        <w:spacing w:after="80" w:line="259" w:lineRule="auto"/>
        <w:rPr/>
      </w:pPr>
      <w:r w:rsidDel="00000000" w:rsidR="00000000" w:rsidRPr="00000000">
        <w:rPr>
          <w:color w:val="263645"/>
          <w:rtl w:val="0"/>
        </w:rPr>
        <w:t xml:space="preserve">The project is intentionally small, but it demonstrates several core programming ideas in one complete flow: variables, tuples, loops, user input, string methods, the random module, conditional branching and basic control of repeated execution. The report explains the project as it is actually implemented rather than introducing features that are not present in the program.</w:t>
      </w:r>
      <w:r w:rsidDel="00000000" w:rsidR="00000000" w:rsidRPr="00000000">
        <w:rPr>
          <w:rtl w:val="0"/>
        </w:rPr>
      </w:r>
    </w:p>
    <w:p w:rsidR="00000000" w:rsidDel="00000000" w:rsidP="00000000" w:rsidRDefault="00000000" w:rsidRPr="00000000" w14:paraId="00000038">
      <w:pPr>
        <w:spacing w:after="60" w:lineRule="auto"/>
        <w:rPr/>
      </w:pPr>
      <w:r w:rsidDel="00000000" w:rsidR="00000000" w:rsidRPr="00000000">
        <w:rPr>
          <w:b w:val="1"/>
          <w:bCs w:val="1"/>
          <w:color w:val="345a78"/>
          <w:sz w:val="22"/>
          <w:szCs w:val="22"/>
          <w:rtl w:val="0"/>
        </w:rPr>
        <w:t xml:space="preserve">Project Snapshot</w:t>
      </w:r>
      <w:r w:rsidDel="00000000" w:rsidR="00000000" w:rsidRPr="00000000">
        <w:rPr>
          <w:rtl w:val="0"/>
        </w:rPr>
      </w:r>
    </w:p>
    <w:tbl>
      <w:tblPr>
        <w:tblStyle w:val="Table4"/>
        <w:tblW w:w="9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6192"/>
        <w:tblGridChange w:id="0">
          <w:tblGrid>
            <w:gridCol w:w="3024"/>
            <w:gridCol w:w="6192"/>
          </w:tblGrid>
        </w:tblGridChange>
      </w:tblGrid>
      <w:tr>
        <w:trPr>
          <w:cantSplit w:val="0"/>
          <w:tblHeader w:val="0"/>
        </w:trPr>
        <w:tc>
          <w:tcPr>
            <w:shd w:fill="1f4e79" w:val="clear"/>
            <w:tcMar>
              <w:top w:w="100.0" w:type="dxa"/>
              <w:left w:w="120.0" w:type="dxa"/>
              <w:bottom w:w="100.0" w:type="dxa"/>
              <w:right w:w="120.0" w:type="dxa"/>
            </w:tcMar>
          </w:tcPr>
          <w:p w:rsidR="00000000" w:rsidDel="00000000" w:rsidP="00000000" w:rsidRDefault="00000000" w:rsidRPr="00000000" w14:paraId="00000039">
            <w:pPr>
              <w:jc w:val="center"/>
              <w:rPr/>
            </w:pPr>
            <w:r w:rsidDel="00000000" w:rsidR="00000000" w:rsidRPr="00000000">
              <w:rPr>
                <w:b w:val="1"/>
                <w:bCs w:val="1"/>
                <w:color w:val="ffffff"/>
                <w:sz w:val="18"/>
                <w:szCs w:val="18"/>
                <w:rtl w:val="0"/>
              </w:rPr>
              <w:t xml:space="preserve">Item</w:t>
            </w:r>
            <w:r w:rsidDel="00000000" w:rsidR="00000000" w:rsidRPr="00000000">
              <w:rPr>
                <w:rtl w:val="0"/>
              </w:rPr>
            </w:r>
          </w:p>
        </w:tc>
        <w:tc>
          <w:tcPr>
            <w:shd w:fill="1f4e79" w:val="clear"/>
            <w:tcMar>
              <w:top w:w="100.0" w:type="dxa"/>
              <w:left w:w="120.0" w:type="dxa"/>
              <w:bottom w:w="100.0" w:type="dxa"/>
              <w:right w:w="120.0" w:type="dxa"/>
            </w:tcMar>
          </w:tcPr>
          <w:p w:rsidR="00000000" w:rsidDel="00000000" w:rsidP="00000000" w:rsidRDefault="00000000" w:rsidRPr="00000000" w14:paraId="0000003A">
            <w:pPr>
              <w:jc w:val="center"/>
              <w:rPr/>
            </w:pPr>
            <w:r w:rsidDel="00000000" w:rsidR="00000000" w:rsidRPr="00000000">
              <w:rPr>
                <w:b w:val="1"/>
                <w:bCs w:val="1"/>
                <w:color w:val="ffffff"/>
                <w:sz w:val="18"/>
                <w:szCs w:val="18"/>
                <w:rtl w:val="0"/>
              </w:rPr>
              <w:t xml:space="preserve">Details</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tcPr>
          <w:p w:rsidR="00000000" w:rsidDel="00000000" w:rsidP="00000000" w:rsidRDefault="00000000" w:rsidRPr="00000000" w14:paraId="0000003B">
            <w:pPr>
              <w:rPr/>
            </w:pPr>
            <w:r w:rsidDel="00000000" w:rsidR="00000000" w:rsidRPr="00000000">
              <w:rPr>
                <w:color w:val="20354d"/>
                <w:sz w:val="17"/>
                <w:szCs w:val="17"/>
                <w:rtl w:val="0"/>
              </w:rPr>
              <w:t xml:space="preserve">Language</w:t>
            </w:r>
            <w:r w:rsidDel="00000000" w:rsidR="00000000" w:rsidRPr="00000000">
              <w:rPr>
                <w:rtl w:val="0"/>
              </w:rPr>
            </w:r>
          </w:p>
        </w:tc>
        <w:tc>
          <w:tcPr>
            <w:shd w:fill="f7f9fb" w:val="clear"/>
            <w:tcMar>
              <w:top w:w="100.0" w:type="dxa"/>
              <w:left w:w="120.0" w:type="dxa"/>
              <w:bottom w:w="100.0" w:type="dxa"/>
              <w:right w:w="120.0" w:type="dxa"/>
            </w:tcMar>
          </w:tcPr>
          <w:p w:rsidR="00000000" w:rsidDel="00000000" w:rsidP="00000000" w:rsidRDefault="00000000" w:rsidRPr="00000000" w14:paraId="0000003C">
            <w:pPr>
              <w:rPr/>
            </w:pPr>
            <w:r w:rsidDel="00000000" w:rsidR="00000000" w:rsidRPr="00000000">
              <w:rPr>
                <w:color w:val="20354d"/>
                <w:sz w:val="17"/>
                <w:szCs w:val="17"/>
                <w:rtl w:val="0"/>
              </w:rPr>
              <w:t xml:space="preserve">Python 3</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3D">
            <w:pPr>
              <w:rPr/>
            </w:pPr>
            <w:r w:rsidDel="00000000" w:rsidR="00000000" w:rsidRPr="00000000">
              <w:rPr>
                <w:color w:val="20354d"/>
                <w:sz w:val="17"/>
                <w:szCs w:val="17"/>
                <w:rtl w:val="0"/>
              </w:rPr>
              <w:t xml:space="preserve">Interface</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3E">
            <w:pPr>
              <w:rPr/>
            </w:pPr>
            <w:r w:rsidDel="00000000" w:rsidR="00000000" w:rsidRPr="00000000">
              <w:rPr>
                <w:color w:val="20354d"/>
                <w:sz w:val="17"/>
                <w:szCs w:val="17"/>
                <w:rtl w:val="0"/>
              </w:rPr>
              <w:t xml:space="preserve">Command-line / terminal</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tcPr>
          <w:p w:rsidR="00000000" w:rsidDel="00000000" w:rsidP="00000000" w:rsidRDefault="00000000" w:rsidRPr="00000000" w14:paraId="0000003F">
            <w:pPr>
              <w:rPr/>
            </w:pPr>
            <w:r w:rsidDel="00000000" w:rsidR="00000000" w:rsidRPr="00000000">
              <w:rPr>
                <w:color w:val="20354d"/>
                <w:sz w:val="17"/>
                <w:szCs w:val="17"/>
                <w:rtl w:val="0"/>
              </w:rPr>
              <w:t xml:space="preserve">External library</w:t>
            </w:r>
            <w:r w:rsidDel="00000000" w:rsidR="00000000" w:rsidRPr="00000000">
              <w:rPr>
                <w:rtl w:val="0"/>
              </w:rPr>
            </w:r>
          </w:p>
        </w:tc>
        <w:tc>
          <w:tcPr>
            <w:shd w:fill="f7f9fb" w:val="clear"/>
            <w:tcMar>
              <w:top w:w="100.0" w:type="dxa"/>
              <w:left w:w="120.0" w:type="dxa"/>
              <w:bottom w:w="100.0" w:type="dxa"/>
              <w:right w:w="120.0" w:type="dxa"/>
            </w:tcMar>
          </w:tcPr>
          <w:p w:rsidR="00000000" w:rsidDel="00000000" w:rsidP="00000000" w:rsidRDefault="00000000" w:rsidRPr="00000000" w14:paraId="00000040">
            <w:pPr>
              <w:rPr/>
            </w:pPr>
            <w:r w:rsidDel="00000000" w:rsidR="00000000" w:rsidRPr="00000000">
              <w:rPr>
                <w:color w:val="20354d"/>
                <w:sz w:val="17"/>
                <w:szCs w:val="17"/>
                <w:rtl w:val="0"/>
              </w:rPr>
              <w:t xml:space="preserve">random (Python standard library)</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41">
            <w:pPr>
              <w:rPr/>
            </w:pPr>
            <w:r w:rsidDel="00000000" w:rsidR="00000000" w:rsidRPr="00000000">
              <w:rPr>
                <w:color w:val="20354d"/>
                <w:sz w:val="17"/>
                <w:szCs w:val="17"/>
                <w:rtl w:val="0"/>
              </w:rPr>
              <w:t xml:space="preserve">Main data structure</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42">
            <w:pPr>
              <w:rPr/>
            </w:pPr>
            <w:r w:rsidDel="00000000" w:rsidR="00000000" w:rsidRPr="00000000">
              <w:rPr>
                <w:color w:val="20354d"/>
                <w:sz w:val="17"/>
                <w:szCs w:val="17"/>
                <w:rtl w:val="0"/>
              </w:rPr>
              <w:t xml:space="preserve">Tuple of choices</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tcPr>
          <w:p w:rsidR="00000000" w:rsidDel="00000000" w:rsidP="00000000" w:rsidRDefault="00000000" w:rsidRPr="00000000" w14:paraId="00000043">
            <w:pPr>
              <w:rPr/>
            </w:pPr>
            <w:r w:rsidDel="00000000" w:rsidR="00000000" w:rsidRPr="00000000">
              <w:rPr>
                <w:color w:val="20354d"/>
                <w:sz w:val="17"/>
                <w:szCs w:val="17"/>
                <w:rtl w:val="0"/>
              </w:rPr>
              <w:t xml:space="preserve">Main control flow</w:t>
            </w:r>
            <w:r w:rsidDel="00000000" w:rsidR="00000000" w:rsidRPr="00000000">
              <w:rPr>
                <w:rtl w:val="0"/>
              </w:rPr>
            </w:r>
          </w:p>
        </w:tc>
        <w:tc>
          <w:tcPr>
            <w:shd w:fill="f7f9fb" w:val="clear"/>
            <w:tcMar>
              <w:top w:w="100.0" w:type="dxa"/>
              <w:left w:w="120.0" w:type="dxa"/>
              <w:bottom w:w="100.0" w:type="dxa"/>
              <w:right w:w="120.0" w:type="dxa"/>
            </w:tcMar>
          </w:tcPr>
          <w:p w:rsidR="00000000" w:rsidDel="00000000" w:rsidP="00000000" w:rsidRDefault="00000000" w:rsidRPr="00000000" w14:paraId="00000044">
            <w:pPr>
              <w:rPr/>
            </w:pPr>
            <w:r w:rsidDel="00000000" w:rsidR="00000000" w:rsidRPr="00000000">
              <w:rPr>
                <w:color w:val="20354d"/>
                <w:sz w:val="17"/>
                <w:szCs w:val="17"/>
                <w:rtl w:val="0"/>
              </w:rPr>
              <w:t xml:space="preserve">while loops + if / elif / else</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45">
            <w:pPr>
              <w:rPr/>
            </w:pPr>
            <w:r w:rsidDel="00000000" w:rsidR="00000000" w:rsidRPr="00000000">
              <w:rPr>
                <w:color w:val="20354d"/>
                <w:sz w:val="17"/>
                <w:szCs w:val="17"/>
                <w:rtl w:val="0"/>
              </w:rPr>
              <w:t xml:space="preserve">Persistence</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46">
            <w:pPr>
              <w:rPr/>
            </w:pPr>
            <w:r w:rsidDel="00000000" w:rsidR="00000000" w:rsidRPr="00000000">
              <w:rPr>
                <w:color w:val="20354d"/>
                <w:sz w:val="17"/>
                <w:szCs w:val="17"/>
                <w:rtl w:val="0"/>
              </w:rPr>
              <w:t xml:space="preserve">Not required for this game</w:t>
            </w:r>
            <w:r w:rsidDel="00000000" w:rsidR="00000000" w:rsidRPr="00000000">
              <w:rPr>
                <w:rtl w:val="0"/>
              </w:rPr>
            </w:r>
          </w:p>
        </w:tc>
      </w:tr>
    </w:tbl>
    <w:p w:rsidR="00000000" w:rsidDel="00000000" w:rsidP="00000000" w:rsidRDefault="00000000" w:rsidRPr="00000000" w14:paraId="00000047">
      <w:pPr>
        <w:rPr/>
      </w:pPr>
      <w:r w:rsidDel="00000000" w:rsidR="00000000" w:rsidRPr="00000000">
        <w:br w:type="page"/>
      </w:r>
      <w:r w:rsidDel="00000000" w:rsidR="00000000" w:rsidRPr="00000000">
        <w:rPr>
          <w:rtl w:val="0"/>
        </w:rPr>
      </w:r>
    </w:p>
    <w:p w:rsidR="00000000" w:rsidDel="00000000" w:rsidP="00000000" w:rsidRDefault="00000000" w:rsidRPr="00000000" w14:paraId="00000048">
      <w:pPr>
        <w:spacing w:after="100" w:before="60" w:lineRule="auto"/>
        <w:rPr/>
      </w:pPr>
      <w:r w:rsidDel="00000000" w:rsidR="00000000" w:rsidRPr="00000000">
        <w:rPr>
          <w:b w:val="1"/>
          <w:bCs w:val="1"/>
          <w:color w:val="123b5d"/>
          <w:sz w:val="32"/>
          <w:szCs w:val="32"/>
          <w:rtl w:val="0"/>
        </w:rPr>
        <w:t xml:space="preserve">1. INTRODUCTION AND PROJECT OVERVIEW</w:t>
      </w:r>
      <w:r w:rsidDel="00000000" w:rsidR="00000000" w:rsidRPr="00000000">
        <w:rPr>
          <w:rtl w:val="0"/>
        </w:rPr>
      </w:r>
    </w:p>
    <w:p w:rsidR="00000000" w:rsidDel="00000000" w:rsidP="00000000" w:rsidRDefault="00000000" w:rsidRPr="00000000" w14:paraId="00000049">
      <w:pPr>
        <w:spacing w:after="60" w:lineRule="auto"/>
        <w:rPr/>
      </w:pPr>
      <w:r w:rsidDel="00000000" w:rsidR="00000000" w:rsidRPr="00000000">
        <w:rPr>
          <w:b w:val="1"/>
          <w:bCs w:val="1"/>
          <w:color w:val="345a78"/>
          <w:sz w:val="22"/>
          <w:szCs w:val="22"/>
          <w:rtl w:val="0"/>
        </w:rPr>
        <w:t xml:space="preserve">1.1 Background</w:t>
      </w:r>
      <w:r w:rsidDel="00000000" w:rsidR="00000000" w:rsidRPr="00000000">
        <w:rPr>
          <w:rtl w:val="0"/>
        </w:rPr>
      </w:r>
    </w:p>
    <w:p w:rsidR="00000000" w:rsidDel="00000000" w:rsidP="00000000" w:rsidRDefault="00000000" w:rsidRPr="00000000" w14:paraId="0000004A">
      <w:pPr>
        <w:spacing w:after="80" w:line="259" w:lineRule="auto"/>
        <w:rPr/>
      </w:pPr>
      <w:r w:rsidDel="00000000" w:rsidR="00000000" w:rsidRPr="00000000">
        <w:rPr>
          <w:color w:val="263645"/>
          <w:rtl w:val="0"/>
        </w:rPr>
        <w:t xml:space="preserve">Rock Paper Scissors is a simple game that can be implemented with a small number of rules, which makes it useful for practicing the building blocks of a Python program. Instead of treating the exercise as a collection of separate syntax examples, this project connects the concepts into one running application that accepts input, makes a decision, shows an output and repeats until the player stops.</w:t>
      </w:r>
      <w:r w:rsidDel="00000000" w:rsidR="00000000" w:rsidRPr="00000000">
        <w:rPr>
          <w:rtl w:val="0"/>
        </w:rPr>
      </w:r>
    </w:p>
    <w:p w:rsidR="00000000" w:rsidDel="00000000" w:rsidP="00000000" w:rsidRDefault="00000000" w:rsidRPr="00000000" w14:paraId="0000004B">
      <w:pPr>
        <w:spacing w:after="60" w:lineRule="auto"/>
        <w:rPr/>
      </w:pPr>
      <w:r w:rsidDel="00000000" w:rsidR="00000000" w:rsidRPr="00000000">
        <w:rPr>
          <w:b w:val="1"/>
          <w:bCs w:val="1"/>
          <w:color w:val="345a78"/>
          <w:sz w:val="22"/>
          <w:szCs w:val="22"/>
          <w:rtl w:val="0"/>
        </w:rPr>
        <w:t xml:space="preserve">1.2 Purpose of the Project</w:t>
      </w:r>
      <w:r w:rsidDel="00000000" w:rsidR="00000000" w:rsidRPr="00000000">
        <w:rPr>
          <w:rtl w:val="0"/>
        </w:rPr>
      </w:r>
    </w:p>
    <w:p w:rsidR="00000000" w:rsidDel="00000000" w:rsidP="00000000" w:rsidRDefault="00000000" w:rsidRPr="00000000" w14:paraId="0000004C">
      <w:pPr>
        <w:spacing w:after="80" w:line="259" w:lineRule="auto"/>
        <w:rPr/>
      </w:pPr>
      <w:r w:rsidDel="00000000" w:rsidR="00000000" w:rsidRPr="00000000">
        <w:rPr>
          <w:color w:val="263645"/>
          <w:rtl w:val="0"/>
        </w:rPr>
        <w:t xml:space="preserve">The purpose of the project is to demonstrate how a basic Python program can turn a user action into a complete interactive round. The program uses the random module to create an unpredictable computer choice and uses conditional logic to determine the result. Input validation is included so that values outside the three supported choices are not processed as a game result.</w:t>
      </w:r>
      <w:r w:rsidDel="00000000" w:rsidR="00000000" w:rsidRPr="00000000">
        <w:rPr>
          <w:rtl w:val="0"/>
        </w:rPr>
      </w:r>
    </w:p>
    <w:p w:rsidR="00000000" w:rsidDel="00000000" w:rsidP="00000000" w:rsidRDefault="00000000" w:rsidRPr="00000000" w14:paraId="0000004D">
      <w:pPr>
        <w:spacing w:after="60" w:lineRule="auto"/>
        <w:rPr/>
      </w:pPr>
      <w:r w:rsidDel="00000000" w:rsidR="00000000" w:rsidRPr="00000000">
        <w:rPr>
          <w:b w:val="1"/>
          <w:bCs w:val="1"/>
          <w:color w:val="345a78"/>
          <w:sz w:val="22"/>
          <w:szCs w:val="22"/>
          <w:rtl w:val="0"/>
        </w:rPr>
        <w:t xml:space="preserve">1.3 Key Concepts Demonstrated</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645"/>
          <w:sz w:val="20"/>
          <w:szCs w:val="20"/>
          <w:u w:val="none"/>
          <w:shd w:fill="auto" w:val="clear"/>
          <w:vertAlign w:val="baseline"/>
          <w:rtl w:val="0"/>
        </w:rPr>
        <w:t xml:space="preserve">Tuple: the available choices are stored together as ("rock", "paper", "scissor").</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645"/>
          <w:sz w:val="20"/>
          <w:szCs w:val="20"/>
          <w:u w:val="none"/>
          <w:shd w:fill="auto" w:val="clear"/>
          <w:vertAlign w:val="baseline"/>
          <w:rtl w:val="0"/>
        </w:rPr>
        <w:t xml:space="preserve">Random selection: random.choice(options) selects one item from the tuple for the computer.</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645"/>
          <w:sz w:val="20"/>
          <w:szCs w:val="20"/>
          <w:u w:val="none"/>
          <w:shd w:fill="auto" w:val="clear"/>
          <w:vertAlign w:val="baseline"/>
          <w:rtl w:val="0"/>
        </w:rPr>
        <w:t xml:space="preserve">Input handling: input(...).lower() accepts user text and normalizes it to lowercase.</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645"/>
          <w:sz w:val="20"/>
          <w:szCs w:val="20"/>
          <w:u w:val="none"/>
          <w:shd w:fill="auto" w:val="clear"/>
          <w:vertAlign w:val="baseline"/>
          <w:rtl w:val="0"/>
        </w:rPr>
        <w:t xml:space="preserve">Loops: an outer loop controls repeated rounds and an inner loop keeps asking until a valid choice is entered.</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645"/>
          <w:sz w:val="20"/>
          <w:szCs w:val="20"/>
          <w:u w:val="none"/>
          <w:shd w:fill="auto" w:val="clear"/>
          <w:vertAlign w:val="baseline"/>
          <w:rtl w:val="0"/>
        </w:rPr>
        <w:t xml:space="preserve">Conditional logic: if / elif / else blocks implement tie, win and loss conditions.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645"/>
          <w:sz w:val="20"/>
          <w:szCs w:val="20"/>
          <w:u w:val="none"/>
          <w:shd w:fill="auto" w:val="clear"/>
          <w:vertAlign w:val="baseline"/>
          <w:rtl w:val="0"/>
        </w:rPr>
        <w:t xml:space="preserve">Boolean control: the running flag controls whether another round should be started.</w:t>
      </w:r>
      <w:r w:rsidDel="00000000" w:rsidR="00000000" w:rsidRPr="00000000">
        <w:rPr>
          <w:rtl w:val="0"/>
        </w:rPr>
      </w:r>
    </w:p>
    <w:p w:rsidR="00000000" w:rsidDel="00000000" w:rsidP="00000000" w:rsidRDefault="00000000" w:rsidRPr="00000000" w14:paraId="00000054">
      <w:pPr>
        <w:spacing w:after="60" w:lineRule="auto"/>
        <w:rPr/>
      </w:pPr>
      <w:r w:rsidDel="00000000" w:rsidR="00000000" w:rsidRPr="00000000">
        <w:rPr>
          <w:b w:val="1"/>
          <w:bCs w:val="1"/>
          <w:color w:val="345a78"/>
          <w:sz w:val="22"/>
          <w:szCs w:val="22"/>
          <w:rtl w:val="0"/>
        </w:rPr>
        <w:t xml:space="preserve">1.4 Project Outcome</w:t>
      </w:r>
      <w:r w:rsidDel="00000000" w:rsidR="00000000" w:rsidRPr="00000000">
        <w:rPr>
          <w:rtl w:val="0"/>
        </w:rPr>
      </w:r>
    </w:p>
    <w:p w:rsidR="00000000" w:rsidDel="00000000" w:rsidP="00000000" w:rsidRDefault="00000000" w:rsidRPr="00000000" w14:paraId="00000055">
      <w:pPr>
        <w:spacing w:after="80" w:line="259" w:lineRule="auto"/>
        <w:rPr/>
      </w:pPr>
      <w:r w:rsidDel="00000000" w:rsidR="00000000" w:rsidRPr="00000000">
        <w:rPr>
          <w:color w:val="263645"/>
          <w:rtl w:val="0"/>
        </w:rPr>
        <w:t xml:space="preserve">The final outcome is a lightweight terminal game that starts from a single Python file, needs no third-party packages, and can be understood and demonstrated directly from the command line. The project therefore focuses on clarity, correct control flow and a complete user interaction cycle rather than on external services or a graphical interface.</w:t>
      </w:r>
      <w:r w:rsidDel="00000000" w:rsidR="00000000" w:rsidRPr="00000000">
        <w:rPr>
          <w:rtl w:val="0"/>
        </w:rPr>
      </w:r>
    </w:p>
    <w:p w:rsidR="00000000" w:rsidDel="00000000" w:rsidP="00000000" w:rsidRDefault="00000000" w:rsidRPr="00000000" w14:paraId="00000056">
      <w:pPr>
        <w:rPr/>
      </w:pPr>
      <w:r w:rsidDel="00000000" w:rsidR="00000000" w:rsidRPr="00000000">
        <w:br w:type="page"/>
      </w:r>
      <w:r w:rsidDel="00000000" w:rsidR="00000000" w:rsidRPr="00000000">
        <w:rPr>
          <w:rtl w:val="0"/>
        </w:rPr>
      </w:r>
    </w:p>
    <w:p w:rsidR="00000000" w:rsidDel="00000000" w:rsidP="00000000" w:rsidRDefault="00000000" w:rsidRPr="00000000" w14:paraId="00000057">
      <w:pPr>
        <w:spacing w:after="100" w:before="60" w:lineRule="auto"/>
        <w:rPr/>
      </w:pPr>
      <w:r w:rsidDel="00000000" w:rsidR="00000000" w:rsidRPr="00000000">
        <w:rPr>
          <w:b w:val="1"/>
          <w:bCs w:val="1"/>
          <w:color w:val="123b5d"/>
          <w:sz w:val="32"/>
          <w:szCs w:val="32"/>
          <w:rtl w:val="0"/>
        </w:rPr>
        <w:t xml:space="preserve">2. PROBLEM STATEMENT AND OBJECTIVES</w:t>
      </w:r>
      <w:r w:rsidDel="00000000" w:rsidR="00000000" w:rsidRPr="00000000">
        <w:rPr>
          <w:rtl w:val="0"/>
        </w:rPr>
      </w:r>
    </w:p>
    <w:p w:rsidR="00000000" w:rsidDel="00000000" w:rsidP="00000000" w:rsidRDefault="00000000" w:rsidRPr="00000000" w14:paraId="00000058">
      <w:pPr>
        <w:spacing w:after="60" w:lineRule="auto"/>
        <w:rPr/>
      </w:pPr>
      <w:r w:rsidDel="00000000" w:rsidR="00000000" w:rsidRPr="00000000">
        <w:rPr>
          <w:b w:val="1"/>
          <w:bCs w:val="1"/>
          <w:color w:val="345a78"/>
          <w:sz w:val="22"/>
          <w:szCs w:val="22"/>
          <w:rtl w:val="0"/>
        </w:rPr>
        <w:t xml:space="preserve">2.1 Problem Statement</w:t>
      </w:r>
      <w:r w:rsidDel="00000000" w:rsidR="00000000" w:rsidRPr="00000000">
        <w:rPr>
          <w:rtl w:val="0"/>
        </w:rPr>
      </w:r>
    </w:p>
    <w:p w:rsidR="00000000" w:rsidDel="00000000" w:rsidP="00000000" w:rsidRDefault="00000000" w:rsidRPr="00000000" w14:paraId="00000059">
      <w:pPr>
        <w:spacing w:after="80" w:line="259" w:lineRule="auto"/>
        <w:rPr/>
      </w:pPr>
      <w:r w:rsidDel="00000000" w:rsidR="00000000" w:rsidRPr="00000000">
        <w:rPr>
          <w:color w:val="263645"/>
          <w:rtl w:val="0"/>
        </w:rPr>
        <w:t xml:space="preserve">A beginner-friendly programming exercise often teaches input, conditions and loops separately. The problem addressed by this project is to combine those concepts into a single interactive program that responds to a player, generates a computer choice, applies a fixed set of rules and allows the user to repeat the process without restarting the program manually.</w:t>
      </w:r>
      <w:r w:rsidDel="00000000" w:rsidR="00000000" w:rsidRPr="00000000">
        <w:rPr>
          <w:rtl w:val="0"/>
        </w:rPr>
      </w:r>
    </w:p>
    <w:p w:rsidR="00000000" w:rsidDel="00000000" w:rsidP="00000000" w:rsidRDefault="00000000" w:rsidRPr="00000000" w14:paraId="0000005A">
      <w:pPr>
        <w:spacing w:after="80" w:line="259" w:lineRule="auto"/>
        <w:rPr/>
      </w:pPr>
      <w:r w:rsidDel="00000000" w:rsidR="00000000" w:rsidRPr="00000000">
        <w:rPr>
          <w:color w:val="263645"/>
          <w:rtl w:val="0"/>
        </w:rPr>
        <w:t xml:space="preserve">The system must also handle an invalid choice without treating it as a valid move. The program therefore needs a small validation loop before the result calculation begins.</w:t>
      </w:r>
      <w:r w:rsidDel="00000000" w:rsidR="00000000" w:rsidRPr="00000000">
        <w:rPr>
          <w:rtl w:val="0"/>
        </w:rPr>
      </w:r>
    </w:p>
    <w:p w:rsidR="00000000" w:rsidDel="00000000" w:rsidP="00000000" w:rsidRDefault="00000000" w:rsidRPr="00000000" w14:paraId="0000005B">
      <w:pPr>
        <w:spacing w:after="60" w:lineRule="auto"/>
        <w:rPr/>
      </w:pPr>
      <w:r w:rsidDel="00000000" w:rsidR="00000000" w:rsidRPr="00000000">
        <w:rPr>
          <w:b w:val="1"/>
          <w:bCs w:val="1"/>
          <w:color w:val="345a78"/>
          <w:sz w:val="22"/>
          <w:szCs w:val="22"/>
          <w:rtl w:val="0"/>
        </w:rPr>
        <w:t xml:space="preserve">2.2 Objectives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645"/>
          <w:sz w:val="20"/>
          <w:szCs w:val="20"/>
          <w:u w:val="none"/>
          <w:shd w:fill="auto" w:val="clear"/>
          <w:vertAlign w:val="baseline"/>
          <w:rtl w:val="0"/>
        </w:rPr>
        <w:t xml:space="preserve">To build a working Rock Paper Scissors game using Python.</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645"/>
          <w:sz w:val="20"/>
          <w:szCs w:val="20"/>
          <w:u w:val="none"/>
          <w:shd w:fill="auto" w:val="clear"/>
          <w:vertAlign w:val="baseline"/>
          <w:rtl w:val="0"/>
        </w:rPr>
        <w:t xml:space="preserve">To generate a computer move randomly from the allowed choices.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645"/>
          <w:sz w:val="20"/>
          <w:szCs w:val="20"/>
          <w:u w:val="none"/>
          <w:shd w:fill="auto" w:val="clear"/>
          <w:vertAlign w:val="baseline"/>
          <w:rtl w:val="0"/>
        </w:rPr>
        <w:t xml:space="preserve">To accept and normalize user input from the terminal.</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645"/>
          <w:sz w:val="20"/>
          <w:szCs w:val="20"/>
          <w:u w:val="none"/>
          <w:shd w:fill="auto" w:val="clear"/>
          <w:vertAlign w:val="baseline"/>
          <w:rtl w:val="0"/>
        </w:rPr>
        <w:t xml:space="preserve">To reject unsupported choices and request valid input again.</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645"/>
          <w:sz w:val="20"/>
          <w:szCs w:val="20"/>
          <w:u w:val="none"/>
          <w:shd w:fill="auto" w:val="clear"/>
          <w:vertAlign w:val="baseline"/>
          <w:rtl w:val="0"/>
        </w:rPr>
        <w:t xml:space="preserve">To compare the two choices using clear conditional logic.</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645"/>
          <w:sz w:val="20"/>
          <w:szCs w:val="20"/>
          <w:u w:val="none"/>
          <w:shd w:fill="auto" w:val="clear"/>
          <w:vertAlign w:val="baseline"/>
          <w:rtl w:val="0"/>
        </w:rPr>
        <w:t xml:space="preserve">To display an understandable round result: tie, win or loss.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645"/>
          <w:sz w:val="20"/>
          <w:szCs w:val="20"/>
          <w:u w:val="none"/>
          <w:shd w:fill="auto" w:val="clear"/>
          <w:vertAlign w:val="baseline"/>
          <w:rtl w:val="0"/>
        </w:rPr>
        <w:t xml:space="preserve">To allow the player to decide whether to continue playing.</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645"/>
          <w:sz w:val="20"/>
          <w:szCs w:val="20"/>
          <w:u w:val="none"/>
          <w:shd w:fill="auto" w:val="clear"/>
          <w:vertAlign w:val="baseline"/>
          <w:rtl w:val="0"/>
        </w:rPr>
        <w:t xml:space="preserve">To keep the implementation simple enough to be read, tested and explained by the student.</w:t>
      </w:r>
      <w:r w:rsidDel="00000000" w:rsidR="00000000" w:rsidRPr="00000000">
        <w:rPr>
          <w:rtl w:val="0"/>
        </w:rPr>
      </w:r>
    </w:p>
    <w:p w:rsidR="00000000" w:rsidDel="00000000" w:rsidP="00000000" w:rsidRDefault="00000000" w:rsidRPr="00000000" w14:paraId="00000064">
      <w:pPr>
        <w:spacing w:after="60" w:lineRule="auto"/>
        <w:rPr/>
      </w:pPr>
      <w:r w:rsidDel="00000000" w:rsidR="00000000" w:rsidRPr="00000000">
        <w:rPr>
          <w:b w:val="1"/>
          <w:bCs w:val="1"/>
          <w:color w:val="345a78"/>
          <w:sz w:val="22"/>
          <w:szCs w:val="22"/>
          <w:rtl w:val="0"/>
        </w:rPr>
        <w:t xml:space="preserve">2.3 Success Criteria</w:t>
      </w:r>
      <w:r w:rsidDel="00000000" w:rsidR="00000000" w:rsidRPr="00000000">
        <w:rPr>
          <w:rtl w:val="0"/>
        </w:rPr>
      </w:r>
    </w:p>
    <w:tbl>
      <w:tblPr>
        <w:tblStyle w:val="Table5"/>
        <w:tblW w:w="9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6192"/>
        <w:tblGridChange w:id="0">
          <w:tblGrid>
            <w:gridCol w:w="3024"/>
            <w:gridCol w:w="6192"/>
          </w:tblGrid>
        </w:tblGridChange>
      </w:tblGrid>
      <w:tr>
        <w:trPr>
          <w:cantSplit w:val="0"/>
          <w:tblHeader w:val="0"/>
        </w:trPr>
        <w:tc>
          <w:tcPr>
            <w:shd w:fill="1f4e79" w:val="clear"/>
            <w:tcMar>
              <w:top w:w="100.0" w:type="dxa"/>
              <w:left w:w="120.0" w:type="dxa"/>
              <w:bottom w:w="100.0" w:type="dxa"/>
              <w:right w:w="120.0" w:type="dxa"/>
            </w:tcMar>
          </w:tcPr>
          <w:p w:rsidR="00000000" w:rsidDel="00000000" w:rsidP="00000000" w:rsidRDefault="00000000" w:rsidRPr="00000000" w14:paraId="00000065">
            <w:pPr>
              <w:jc w:val="center"/>
              <w:rPr/>
            </w:pPr>
            <w:r w:rsidDel="00000000" w:rsidR="00000000" w:rsidRPr="00000000">
              <w:rPr>
                <w:b w:val="1"/>
                <w:bCs w:val="1"/>
                <w:color w:val="ffffff"/>
                <w:sz w:val="18"/>
                <w:szCs w:val="18"/>
                <w:rtl w:val="0"/>
              </w:rPr>
              <w:t xml:space="preserve">Criteria</w:t>
            </w:r>
            <w:r w:rsidDel="00000000" w:rsidR="00000000" w:rsidRPr="00000000">
              <w:rPr>
                <w:rtl w:val="0"/>
              </w:rPr>
            </w:r>
          </w:p>
        </w:tc>
        <w:tc>
          <w:tcPr>
            <w:shd w:fill="1f4e79" w:val="clear"/>
            <w:tcMar>
              <w:top w:w="100.0" w:type="dxa"/>
              <w:left w:w="120.0" w:type="dxa"/>
              <w:bottom w:w="100.0" w:type="dxa"/>
              <w:right w:w="120.0" w:type="dxa"/>
            </w:tcMar>
          </w:tcPr>
          <w:p w:rsidR="00000000" w:rsidDel="00000000" w:rsidP="00000000" w:rsidRDefault="00000000" w:rsidRPr="00000000" w14:paraId="00000066">
            <w:pPr>
              <w:jc w:val="center"/>
              <w:rPr/>
            </w:pPr>
            <w:r w:rsidDel="00000000" w:rsidR="00000000" w:rsidRPr="00000000">
              <w:rPr>
                <w:b w:val="1"/>
                <w:bCs w:val="1"/>
                <w:color w:val="ffffff"/>
                <w:sz w:val="18"/>
                <w:szCs w:val="18"/>
                <w:rtl w:val="0"/>
              </w:rPr>
              <w:t xml:space="preserve">Expected Result</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tcPr>
          <w:p w:rsidR="00000000" w:rsidDel="00000000" w:rsidP="00000000" w:rsidRDefault="00000000" w:rsidRPr="00000000" w14:paraId="00000067">
            <w:pPr>
              <w:rPr/>
            </w:pPr>
            <w:r w:rsidDel="00000000" w:rsidR="00000000" w:rsidRPr="00000000">
              <w:rPr>
                <w:color w:val="20354d"/>
                <w:sz w:val="17"/>
                <w:szCs w:val="17"/>
                <w:rtl w:val="0"/>
              </w:rPr>
              <w:t xml:space="preserve">Valid input</w:t>
            </w:r>
            <w:r w:rsidDel="00000000" w:rsidR="00000000" w:rsidRPr="00000000">
              <w:rPr>
                <w:rtl w:val="0"/>
              </w:rPr>
            </w:r>
          </w:p>
        </w:tc>
        <w:tc>
          <w:tcPr>
            <w:shd w:fill="f7f9fb" w:val="clear"/>
            <w:tcMar>
              <w:top w:w="100.0" w:type="dxa"/>
              <w:left w:w="120.0" w:type="dxa"/>
              <w:bottom w:w="100.0" w:type="dxa"/>
              <w:right w:w="120.0" w:type="dxa"/>
            </w:tcMar>
          </w:tcPr>
          <w:p w:rsidR="00000000" w:rsidDel="00000000" w:rsidP="00000000" w:rsidRDefault="00000000" w:rsidRPr="00000000" w14:paraId="00000068">
            <w:pPr>
              <w:rPr/>
            </w:pPr>
            <w:r w:rsidDel="00000000" w:rsidR="00000000" w:rsidRPr="00000000">
              <w:rPr>
                <w:color w:val="20354d"/>
                <w:sz w:val="17"/>
                <w:szCs w:val="17"/>
                <w:rtl w:val="0"/>
              </w:rPr>
              <w:t xml:space="preserve">rock, paper or scissor is accepted.</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69">
            <w:pPr>
              <w:rPr/>
            </w:pPr>
            <w:r w:rsidDel="00000000" w:rsidR="00000000" w:rsidRPr="00000000">
              <w:rPr>
                <w:color w:val="20354d"/>
                <w:sz w:val="17"/>
                <w:szCs w:val="17"/>
                <w:rtl w:val="0"/>
              </w:rPr>
              <w:t xml:space="preserve">Invalid input</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6A">
            <w:pPr>
              <w:rPr/>
            </w:pPr>
            <w:r w:rsidDel="00000000" w:rsidR="00000000" w:rsidRPr="00000000">
              <w:rPr>
                <w:color w:val="20354d"/>
                <w:sz w:val="17"/>
                <w:szCs w:val="17"/>
                <w:rtl w:val="0"/>
              </w:rPr>
              <w:t xml:space="preserve">Program shows "Invalid Input" and asks again.</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tcPr>
          <w:p w:rsidR="00000000" w:rsidDel="00000000" w:rsidP="00000000" w:rsidRDefault="00000000" w:rsidRPr="00000000" w14:paraId="0000006B">
            <w:pPr>
              <w:rPr/>
            </w:pPr>
            <w:r w:rsidDel="00000000" w:rsidR="00000000" w:rsidRPr="00000000">
              <w:rPr>
                <w:color w:val="20354d"/>
                <w:sz w:val="17"/>
                <w:szCs w:val="17"/>
                <w:rtl w:val="0"/>
              </w:rPr>
              <w:t xml:space="preserve">Computer choice</w:t>
            </w:r>
            <w:r w:rsidDel="00000000" w:rsidR="00000000" w:rsidRPr="00000000">
              <w:rPr>
                <w:rtl w:val="0"/>
              </w:rPr>
            </w:r>
          </w:p>
        </w:tc>
        <w:tc>
          <w:tcPr>
            <w:shd w:fill="f7f9fb" w:val="clear"/>
            <w:tcMar>
              <w:top w:w="100.0" w:type="dxa"/>
              <w:left w:w="120.0" w:type="dxa"/>
              <w:bottom w:w="100.0" w:type="dxa"/>
              <w:right w:w="120.0" w:type="dxa"/>
            </w:tcMar>
          </w:tcPr>
          <w:p w:rsidR="00000000" w:rsidDel="00000000" w:rsidP="00000000" w:rsidRDefault="00000000" w:rsidRPr="00000000" w14:paraId="0000006C">
            <w:pPr>
              <w:rPr/>
            </w:pPr>
            <w:r w:rsidDel="00000000" w:rsidR="00000000" w:rsidRPr="00000000">
              <w:rPr>
                <w:color w:val="20354d"/>
                <w:sz w:val="17"/>
                <w:szCs w:val="17"/>
                <w:rtl w:val="0"/>
              </w:rPr>
              <w:t xml:space="preserve">One of the three supported options is selected.</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6D">
            <w:pPr>
              <w:rPr/>
            </w:pPr>
            <w:r w:rsidDel="00000000" w:rsidR="00000000" w:rsidRPr="00000000">
              <w:rPr>
                <w:color w:val="20354d"/>
                <w:sz w:val="17"/>
                <w:szCs w:val="17"/>
                <w:rtl w:val="0"/>
              </w:rPr>
              <w:t xml:space="preserve">Round result</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6E">
            <w:pPr>
              <w:rPr/>
            </w:pPr>
            <w:r w:rsidDel="00000000" w:rsidR="00000000" w:rsidRPr="00000000">
              <w:rPr>
                <w:color w:val="20354d"/>
                <w:sz w:val="17"/>
                <w:szCs w:val="17"/>
                <w:rtl w:val="0"/>
              </w:rPr>
              <w:t xml:space="preserve">Tie, win or lose message is displayed.</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tcPr>
          <w:p w:rsidR="00000000" w:rsidDel="00000000" w:rsidP="00000000" w:rsidRDefault="00000000" w:rsidRPr="00000000" w14:paraId="0000006F">
            <w:pPr>
              <w:rPr/>
            </w:pPr>
            <w:r w:rsidDel="00000000" w:rsidR="00000000" w:rsidRPr="00000000">
              <w:rPr>
                <w:color w:val="20354d"/>
                <w:sz w:val="17"/>
                <w:szCs w:val="17"/>
                <w:rtl w:val="0"/>
              </w:rPr>
              <w:t xml:space="preserve">Replay</w:t>
            </w:r>
            <w:r w:rsidDel="00000000" w:rsidR="00000000" w:rsidRPr="00000000">
              <w:rPr>
                <w:rtl w:val="0"/>
              </w:rPr>
            </w:r>
          </w:p>
        </w:tc>
        <w:tc>
          <w:tcPr>
            <w:shd w:fill="f7f9fb" w:val="clear"/>
            <w:tcMar>
              <w:top w:w="100.0" w:type="dxa"/>
              <w:left w:w="120.0" w:type="dxa"/>
              <w:bottom w:w="100.0" w:type="dxa"/>
              <w:right w:w="120.0" w:type="dxa"/>
            </w:tcMar>
          </w:tcPr>
          <w:p w:rsidR="00000000" w:rsidDel="00000000" w:rsidP="00000000" w:rsidRDefault="00000000" w:rsidRPr="00000000" w14:paraId="00000070">
            <w:pPr>
              <w:rPr/>
            </w:pPr>
            <w:r w:rsidDel="00000000" w:rsidR="00000000" w:rsidRPr="00000000">
              <w:rPr>
                <w:color w:val="20354d"/>
                <w:sz w:val="17"/>
                <w:szCs w:val="17"/>
                <w:rtl w:val="0"/>
              </w:rPr>
              <w:t xml:space="preserve">The user can continue or stop the game.</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71">
            <w:pPr>
              <w:rPr/>
            </w:pPr>
            <w:r w:rsidDel="00000000" w:rsidR="00000000" w:rsidRPr="00000000">
              <w:rPr>
                <w:color w:val="20354d"/>
                <w:sz w:val="17"/>
                <w:szCs w:val="17"/>
                <w:rtl w:val="0"/>
              </w:rPr>
              <w:t xml:space="preserve">Exit</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72">
            <w:pPr>
              <w:rPr/>
            </w:pPr>
            <w:r w:rsidDel="00000000" w:rsidR="00000000" w:rsidRPr="00000000">
              <w:rPr>
                <w:color w:val="20354d"/>
                <w:sz w:val="17"/>
                <w:szCs w:val="17"/>
                <w:rtl w:val="0"/>
              </w:rPr>
              <w:t xml:space="preserve">Program ends with a closing message.</w:t>
            </w:r>
            <w:r w:rsidDel="00000000" w:rsidR="00000000" w:rsidRPr="00000000">
              <w:rPr>
                <w:rtl w:val="0"/>
              </w:rPr>
            </w:r>
          </w:p>
        </w:tc>
      </w:tr>
    </w:tbl>
    <w:p w:rsidR="00000000" w:rsidDel="00000000" w:rsidP="00000000" w:rsidRDefault="00000000" w:rsidRPr="00000000" w14:paraId="00000073">
      <w:pPr>
        <w:rPr/>
      </w:pPr>
      <w:r w:rsidDel="00000000" w:rsidR="00000000" w:rsidRPr="00000000">
        <w:br w:type="page"/>
      </w:r>
      <w:r w:rsidDel="00000000" w:rsidR="00000000" w:rsidRPr="00000000">
        <w:rPr>
          <w:rtl w:val="0"/>
        </w:rPr>
      </w:r>
    </w:p>
    <w:p w:rsidR="00000000" w:rsidDel="00000000" w:rsidP="00000000" w:rsidRDefault="00000000" w:rsidRPr="00000000" w14:paraId="00000074">
      <w:pPr>
        <w:spacing w:after="100" w:before="60" w:lineRule="auto"/>
        <w:rPr/>
      </w:pPr>
      <w:r w:rsidDel="00000000" w:rsidR="00000000" w:rsidRPr="00000000">
        <w:rPr>
          <w:b w:val="1"/>
          <w:bCs w:val="1"/>
          <w:color w:val="123b5d"/>
          <w:sz w:val="32"/>
          <w:szCs w:val="32"/>
          <w:rtl w:val="0"/>
        </w:rPr>
        <w:t xml:space="preserve">3. SCOPE, USERS AND FUNCTIONAL REQUIREMENTS</w:t>
      </w:r>
      <w:r w:rsidDel="00000000" w:rsidR="00000000" w:rsidRPr="00000000">
        <w:rPr>
          <w:rtl w:val="0"/>
        </w:rPr>
      </w:r>
    </w:p>
    <w:p w:rsidR="00000000" w:rsidDel="00000000" w:rsidP="00000000" w:rsidRDefault="00000000" w:rsidRPr="00000000" w14:paraId="00000075">
      <w:pPr>
        <w:spacing w:after="60" w:lineRule="auto"/>
        <w:rPr/>
      </w:pPr>
      <w:r w:rsidDel="00000000" w:rsidR="00000000" w:rsidRPr="00000000">
        <w:rPr>
          <w:b w:val="1"/>
          <w:bCs w:val="1"/>
          <w:color w:val="345a78"/>
          <w:sz w:val="22"/>
          <w:szCs w:val="22"/>
          <w:rtl w:val="0"/>
        </w:rPr>
        <w:t xml:space="preserve">3.1 Scope</w:t>
      </w:r>
      <w:r w:rsidDel="00000000" w:rsidR="00000000" w:rsidRPr="00000000">
        <w:rPr>
          <w:rtl w:val="0"/>
        </w:rPr>
      </w:r>
    </w:p>
    <w:p w:rsidR="00000000" w:rsidDel="00000000" w:rsidP="00000000" w:rsidRDefault="00000000" w:rsidRPr="00000000" w14:paraId="00000076">
      <w:pPr>
        <w:spacing w:after="80" w:line="259" w:lineRule="auto"/>
        <w:rPr/>
      </w:pPr>
      <w:r w:rsidDel="00000000" w:rsidR="00000000" w:rsidRPr="00000000">
        <w:rPr>
          <w:color w:val="263645"/>
          <w:rtl w:val="0"/>
        </w:rPr>
        <w:t xml:space="preserve">The scope is limited to a single-player terminal game against a computer-generated move. The system does not store user accounts, scores or history, and it does not use a graphical interface. Keeping the scope narrow makes the program suitable for demonstrating core Python logic without adding unrelated technologies.</w:t>
      </w:r>
      <w:r w:rsidDel="00000000" w:rsidR="00000000" w:rsidRPr="00000000">
        <w:rPr>
          <w:rtl w:val="0"/>
        </w:rPr>
      </w:r>
    </w:p>
    <w:p w:rsidR="00000000" w:rsidDel="00000000" w:rsidP="00000000" w:rsidRDefault="00000000" w:rsidRPr="00000000" w14:paraId="00000077">
      <w:pPr>
        <w:spacing w:after="60" w:lineRule="auto"/>
        <w:rPr/>
      </w:pPr>
      <w:r w:rsidDel="00000000" w:rsidR="00000000" w:rsidRPr="00000000">
        <w:rPr>
          <w:b w:val="1"/>
          <w:bCs w:val="1"/>
          <w:color w:val="345a78"/>
          <w:sz w:val="22"/>
          <w:szCs w:val="22"/>
          <w:rtl w:val="0"/>
        </w:rPr>
        <w:t xml:space="preserve">3.2 Target User</w:t>
      </w:r>
      <w:r w:rsidDel="00000000" w:rsidR="00000000" w:rsidRPr="00000000">
        <w:rPr>
          <w:rtl w:val="0"/>
        </w:rPr>
      </w:r>
    </w:p>
    <w:p w:rsidR="00000000" w:rsidDel="00000000" w:rsidP="00000000" w:rsidRDefault="00000000" w:rsidRPr="00000000" w14:paraId="00000078">
      <w:pPr>
        <w:spacing w:after="80" w:line="259" w:lineRule="auto"/>
        <w:rPr/>
      </w:pPr>
      <w:r w:rsidDel="00000000" w:rsidR="00000000" w:rsidRPr="00000000">
        <w:rPr>
          <w:color w:val="263645"/>
          <w:rtl w:val="0"/>
        </w:rPr>
        <w:t xml:space="preserve">The immediate user is a student or general computer user who wants to play a quick round through a terminal. From a course-project perspective, the primary audience is the evaluator who needs to see a complete, executable example of Python control flow.</w:t>
      </w:r>
      <w:r w:rsidDel="00000000" w:rsidR="00000000" w:rsidRPr="00000000">
        <w:rPr>
          <w:rtl w:val="0"/>
        </w:rPr>
      </w:r>
    </w:p>
    <w:p w:rsidR="00000000" w:rsidDel="00000000" w:rsidP="00000000" w:rsidRDefault="00000000" w:rsidRPr="00000000" w14:paraId="00000079">
      <w:pPr>
        <w:spacing w:after="60" w:lineRule="auto"/>
        <w:rPr/>
      </w:pPr>
      <w:r w:rsidDel="00000000" w:rsidR="00000000" w:rsidRPr="00000000">
        <w:rPr>
          <w:b w:val="1"/>
          <w:bCs w:val="1"/>
          <w:color w:val="345a78"/>
          <w:sz w:val="22"/>
          <w:szCs w:val="22"/>
          <w:rtl w:val="0"/>
        </w:rPr>
        <w:t xml:space="preserve">3.3 Functional Requirements</w:t>
      </w:r>
      <w:r w:rsidDel="00000000" w:rsidR="00000000" w:rsidRPr="00000000">
        <w:rPr>
          <w:rtl w:val="0"/>
        </w:rPr>
      </w:r>
    </w:p>
    <w:tbl>
      <w:tblPr>
        <w:tblStyle w:val="Table6"/>
        <w:tblW w:w="9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
        <w:gridCol w:w="2232"/>
        <w:gridCol w:w="6048"/>
        <w:tblGridChange w:id="0">
          <w:tblGrid>
            <w:gridCol w:w="936"/>
            <w:gridCol w:w="2232"/>
            <w:gridCol w:w="6048"/>
          </w:tblGrid>
        </w:tblGridChange>
      </w:tblGrid>
      <w:tr>
        <w:trPr>
          <w:cantSplit w:val="0"/>
          <w:tblHeader w:val="0"/>
        </w:trPr>
        <w:tc>
          <w:tcPr>
            <w:shd w:fill="1f4e79" w:val="clear"/>
            <w:tcMar>
              <w:top w:w="100.0" w:type="dxa"/>
              <w:left w:w="120.0" w:type="dxa"/>
              <w:bottom w:w="100.0" w:type="dxa"/>
              <w:right w:w="120.0" w:type="dxa"/>
            </w:tcMar>
          </w:tcPr>
          <w:p w:rsidR="00000000" w:rsidDel="00000000" w:rsidP="00000000" w:rsidRDefault="00000000" w:rsidRPr="00000000" w14:paraId="0000007A">
            <w:pPr>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tcMar>
              <w:top w:w="100.0" w:type="dxa"/>
              <w:left w:w="120.0" w:type="dxa"/>
              <w:bottom w:w="100.0" w:type="dxa"/>
              <w:right w:w="120.0" w:type="dxa"/>
            </w:tcMar>
          </w:tcPr>
          <w:p w:rsidR="00000000" w:rsidDel="00000000" w:rsidP="00000000" w:rsidRDefault="00000000" w:rsidRPr="00000000" w14:paraId="0000007B">
            <w:pPr>
              <w:jc w:val="center"/>
              <w:rPr/>
            </w:pPr>
            <w:r w:rsidDel="00000000" w:rsidR="00000000" w:rsidRPr="00000000">
              <w:rPr>
                <w:b w:val="1"/>
                <w:bCs w:val="1"/>
                <w:color w:val="ffffff"/>
                <w:sz w:val="18"/>
                <w:szCs w:val="18"/>
                <w:rtl w:val="0"/>
              </w:rPr>
              <w:t xml:space="preserve">Function</w:t>
            </w:r>
            <w:r w:rsidDel="00000000" w:rsidR="00000000" w:rsidRPr="00000000">
              <w:rPr>
                <w:rtl w:val="0"/>
              </w:rPr>
            </w:r>
          </w:p>
        </w:tc>
        <w:tc>
          <w:tcPr>
            <w:shd w:fill="1f4e79" w:val="clear"/>
            <w:tcMar>
              <w:top w:w="100.0" w:type="dxa"/>
              <w:left w:w="120.0" w:type="dxa"/>
              <w:bottom w:w="100.0" w:type="dxa"/>
              <w:right w:w="120.0" w:type="dxa"/>
            </w:tcMar>
          </w:tcPr>
          <w:p w:rsidR="00000000" w:rsidDel="00000000" w:rsidP="00000000" w:rsidRDefault="00000000" w:rsidRPr="00000000" w14:paraId="0000007C">
            <w:pPr>
              <w:jc w:val="center"/>
              <w:rPr/>
            </w:pPr>
            <w:r w:rsidDel="00000000" w:rsidR="00000000" w:rsidRPr="00000000">
              <w:rPr>
                <w:b w:val="1"/>
                <w:bCs w:val="1"/>
                <w:color w:val="ffffff"/>
                <w:sz w:val="18"/>
                <w:szCs w:val="18"/>
                <w:rtl w:val="0"/>
              </w:rPr>
              <w:t xml:space="preserve">Requirement</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tcPr>
          <w:p w:rsidR="00000000" w:rsidDel="00000000" w:rsidP="00000000" w:rsidRDefault="00000000" w:rsidRPr="00000000" w14:paraId="0000007D">
            <w:pPr>
              <w:rPr/>
            </w:pPr>
            <w:r w:rsidDel="00000000" w:rsidR="00000000" w:rsidRPr="00000000">
              <w:rPr>
                <w:color w:val="20354d"/>
                <w:sz w:val="17"/>
                <w:szCs w:val="17"/>
                <w:rtl w:val="0"/>
              </w:rPr>
              <w:t xml:space="preserve">FR-01</w:t>
            </w:r>
            <w:r w:rsidDel="00000000" w:rsidR="00000000" w:rsidRPr="00000000">
              <w:rPr>
                <w:rtl w:val="0"/>
              </w:rPr>
            </w:r>
          </w:p>
        </w:tc>
        <w:tc>
          <w:tcPr>
            <w:shd w:fill="f7f9fb" w:val="clear"/>
            <w:tcMar>
              <w:top w:w="100.0" w:type="dxa"/>
              <w:left w:w="120.0" w:type="dxa"/>
              <w:bottom w:w="100.0" w:type="dxa"/>
              <w:right w:w="120.0" w:type="dxa"/>
            </w:tcMar>
          </w:tcPr>
          <w:p w:rsidR="00000000" w:rsidDel="00000000" w:rsidP="00000000" w:rsidRDefault="00000000" w:rsidRPr="00000000" w14:paraId="0000007E">
            <w:pPr>
              <w:rPr/>
            </w:pPr>
            <w:r w:rsidDel="00000000" w:rsidR="00000000" w:rsidRPr="00000000">
              <w:rPr>
                <w:color w:val="20354d"/>
                <w:sz w:val="17"/>
                <w:szCs w:val="17"/>
                <w:rtl w:val="0"/>
              </w:rPr>
              <w:t xml:space="preserve">Start the game</w:t>
            </w:r>
            <w:r w:rsidDel="00000000" w:rsidR="00000000" w:rsidRPr="00000000">
              <w:rPr>
                <w:rtl w:val="0"/>
              </w:rPr>
            </w:r>
          </w:p>
        </w:tc>
        <w:tc>
          <w:tcPr>
            <w:shd w:fill="f7f9fb" w:val="clear"/>
            <w:tcMar>
              <w:top w:w="100.0" w:type="dxa"/>
              <w:left w:w="120.0" w:type="dxa"/>
              <w:bottom w:w="100.0" w:type="dxa"/>
              <w:right w:w="120.0" w:type="dxa"/>
            </w:tcMar>
          </w:tcPr>
          <w:p w:rsidR="00000000" w:rsidDel="00000000" w:rsidP="00000000" w:rsidRDefault="00000000" w:rsidRPr="00000000" w14:paraId="0000007F">
            <w:pPr>
              <w:rPr/>
            </w:pPr>
            <w:r w:rsidDel="00000000" w:rsidR="00000000" w:rsidRPr="00000000">
              <w:rPr>
                <w:color w:val="20354d"/>
                <w:sz w:val="17"/>
                <w:szCs w:val="17"/>
                <w:rtl w:val="0"/>
              </w:rPr>
              <w:t xml:space="preserve">The program starts from the command line and presents a choice prompt.</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80">
            <w:pPr>
              <w:rPr/>
            </w:pPr>
            <w:r w:rsidDel="00000000" w:rsidR="00000000" w:rsidRPr="00000000">
              <w:rPr>
                <w:color w:val="20354d"/>
                <w:sz w:val="17"/>
                <w:szCs w:val="17"/>
                <w:rtl w:val="0"/>
              </w:rPr>
              <w:t xml:space="preserve">FR-02</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81">
            <w:pPr>
              <w:rPr/>
            </w:pPr>
            <w:r w:rsidDel="00000000" w:rsidR="00000000" w:rsidRPr="00000000">
              <w:rPr>
                <w:color w:val="20354d"/>
                <w:sz w:val="17"/>
                <w:szCs w:val="17"/>
                <w:rtl w:val="0"/>
              </w:rPr>
              <w:t xml:space="preserve">Generate computer choice</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82">
            <w:pPr>
              <w:rPr/>
            </w:pPr>
            <w:r w:rsidDel="00000000" w:rsidR="00000000" w:rsidRPr="00000000">
              <w:rPr>
                <w:color w:val="20354d"/>
                <w:sz w:val="17"/>
                <w:szCs w:val="17"/>
                <w:rtl w:val="0"/>
              </w:rPr>
              <w:t xml:space="preserve">The computer selects rock, paper or scissor using random.choice.</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tcPr>
          <w:p w:rsidR="00000000" w:rsidDel="00000000" w:rsidP="00000000" w:rsidRDefault="00000000" w:rsidRPr="00000000" w14:paraId="00000083">
            <w:pPr>
              <w:rPr/>
            </w:pPr>
            <w:r w:rsidDel="00000000" w:rsidR="00000000" w:rsidRPr="00000000">
              <w:rPr>
                <w:color w:val="20354d"/>
                <w:sz w:val="17"/>
                <w:szCs w:val="17"/>
                <w:rtl w:val="0"/>
              </w:rPr>
              <w:t xml:space="preserve">FR-03</w:t>
            </w:r>
            <w:r w:rsidDel="00000000" w:rsidR="00000000" w:rsidRPr="00000000">
              <w:rPr>
                <w:rtl w:val="0"/>
              </w:rPr>
            </w:r>
          </w:p>
        </w:tc>
        <w:tc>
          <w:tcPr>
            <w:shd w:fill="f7f9fb" w:val="clear"/>
            <w:tcMar>
              <w:top w:w="100.0" w:type="dxa"/>
              <w:left w:w="120.0" w:type="dxa"/>
              <w:bottom w:w="100.0" w:type="dxa"/>
              <w:right w:w="120.0" w:type="dxa"/>
            </w:tcMar>
          </w:tcPr>
          <w:p w:rsidR="00000000" w:rsidDel="00000000" w:rsidP="00000000" w:rsidRDefault="00000000" w:rsidRPr="00000000" w14:paraId="00000084">
            <w:pPr>
              <w:rPr/>
            </w:pPr>
            <w:r w:rsidDel="00000000" w:rsidR="00000000" w:rsidRPr="00000000">
              <w:rPr>
                <w:color w:val="20354d"/>
                <w:sz w:val="17"/>
                <w:szCs w:val="17"/>
                <w:rtl w:val="0"/>
              </w:rPr>
              <w:t xml:space="preserve">Accept player choice</w:t>
            </w:r>
            <w:r w:rsidDel="00000000" w:rsidR="00000000" w:rsidRPr="00000000">
              <w:rPr>
                <w:rtl w:val="0"/>
              </w:rPr>
            </w:r>
          </w:p>
        </w:tc>
        <w:tc>
          <w:tcPr>
            <w:shd w:fill="f7f9fb" w:val="clear"/>
            <w:tcMar>
              <w:top w:w="100.0" w:type="dxa"/>
              <w:left w:w="120.0" w:type="dxa"/>
              <w:bottom w:w="100.0" w:type="dxa"/>
              <w:right w:w="120.0" w:type="dxa"/>
            </w:tcMar>
          </w:tcPr>
          <w:p w:rsidR="00000000" w:rsidDel="00000000" w:rsidP="00000000" w:rsidRDefault="00000000" w:rsidRPr="00000000" w14:paraId="00000085">
            <w:pPr>
              <w:rPr/>
            </w:pPr>
            <w:r w:rsidDel="00000000" w:rsidR="00000000" w:rsidRPr="00000000">
              <w:rPr>
                <w:color w:val="20354d"/>
                <w:sz w:val="17"/>
                <w:szCs w:val="17"/>
                <w:rtl w:val="0"/>
              </w:rPr>
              <w:t xml:space="preserve">The user can enter a text choice, and it is converted to lowercase.</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86">
            <w:pPr>
              <w:rPr/>
            </w:pPr>
            <w:r w:rsidDel="00000000" w:rsidR="00000000" w:rsidRPr="00000000">
              <w:rPr>
                <w:color w:val="20354d"/>
                <w:sz w:val="17"/>
                <w:szCs w:val="17"/>
                <w:rtl w:val="0"/>
              </w:rPr>
              <w:t xml:space="preserve">FR-04</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87">
            <w:pPr>
              <w:rPr/>
            </w:pPr>
            <w:r w:rsidDel="00000000" w:rsidR="00000000" w:rsidRPr="00000000">
              <w:rPr>
                <w:color w:val="20354d"/>
                <w:sz w:val="17"/>
                <w:szCs w:val="17"/>
                <w:rtl w:val="0"/>
              </w:rPr>
              <w:t xml:space="preserve">Validate choice</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88">
            <w:pPr>
              <w:rPr/>
            </w:pPr>
            <w:r w:rsidDel="00000000" w:rsidR="00000000" w:rsidRPr="00000000">
              <w:rPr>
                <w:color w:val="20354d"/>
                <w:sz w:val="17"/>
                <w:szCs w:val="17"/>
                <w:rtl w:val="0"/>
              </w:rPr>
              <w:t xml:space="preserve">Unsupported input is reported as invalid and the player is asked again.</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tcPr>
          <w:p w:rsidR="00000000" w:rsidDel="00000000" w:rsidP="00000000" w:rsidRDefault="00000000" w:rsidRPr="00000000" w14:paraId="00000089">
            <w:pPr>
              <w:rPr/>
            </w:pPr>
            <w:r w:rsidDel="00000000" w:rsidR="00000000" w:rsidRPr="00000000">
              <w:rPr>
                <w:color w:val="20354d"/>
                <w:sz w:val="17"/>
                <w:szCs w:val="17"/>
                <w:rtl w:val="0"/>
              </w:rPr>
              <w:t xml:space="preserve">FR-05</w:t>
            </w:r>
            <w:r w:rsidDel="00000000" w:rsidR="00000000" w:rsidRPr="00000000">
              <w:rPr>
                <w:rtl w:val="0"/>
              </w:rPr>
            </w:r>
          </w:p>
        </w:tc>
        <w:tc>
          <w:tcPr>
            <w:shd w:fill="f7f9fb" w:val="clear"/>
            <w:tcMar>
              <w:top w:w="100.0" w:type="dxa"/>
              <w:left w:w="120.0" w:type="dxa"/>
              <w:bottom w:w="100.0" w:type="dxa"/>
              <w:right w:w="120.0" w:type="dxa"/>
            </w:tcMar>
          </w:tcPr>
          <w:p w:rsidR="00000000" w:rsidDel="00000000" w:rsidP="00000000" w:rsidRDefault="00000000" w:rsidRPr="00000000" w14:paraId="0000008A">
            <w:pPr>
              <w:rPr/>
            </w:pPr>
            <w:r w:rsidDel="00000000" w:rsidR="00000000" w:rsidRPr="00000000">
              <w:rPr>
                <w:color w:val="20354d"/>
                <w:sz w:val="17"/>
                <w:szCs w:val="17"/>
                <w:rtl w:val="0"/>
              </w:rPr>
              <w:t xml:space="preserve">Determine result</w:t>
            </w:r>
            <w:r w:rsidDel="00000000" w:rsidR="00000000" w:rsidRPr="00000000">
              <w:rPr>
                <w:rtl w:val="0"/>
              </w:rPr>
            </w:r>
          </w:p>
        </w:tc>
        <w:tc>
          <w:tcPr>
            <w:shd w:fill="f7f9fb" w:val="clear"/>
            <w:tcMar>
              <w:top w:w="100.0" w:type="dxa"/>
              <w:left w:w="120.0" w:type="dxa"/>
              <w:bottom w:w="100.0" w:type="dxa"/>
              <w:right w:w="120.0" w:type="dxa"/>
            </w:tcMar>
          </w:tcPr>
          <w:p w:rsidR="00000000" w:rsidDel="00000000" w:rsidP="00000000" w:rsidRDefault="00000000" w:rsidRPr="00000000" w14:paraId="0000008B">
            <w:pPr>
              <w:rPr/>
            </w:pPr>
            <w:r w:rsidDel="00000000" w:rsidR="00000000" w:rsidRPr="00000000">
              <w:rPr>
                <w:color w:val="20354d"/>
                <w:sz w:val="17"/>
                <w:szCs w:val="17"/>
                <w:rtl w:val="0"/>
              </w:rPr>
              <w:t xml:space="preserve">The program identifies a tie, a player win, or a player loss.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8C">
            <w:pPr>
              <w:rPr/>
            </w:pPr>
            <w:r w:rsidDel="00000000" w:rsidR="00000000" w:rsidRPr="00000000">
              <w:rPr>
                <w:color w:val="20354d"/>
                <w:sz w:val="17"/>
                <w:szCs w:val="17"/>
                <w:rtl w:val="0"/>
              </w:rPr>
              <w:t xml:space="preserve">FR-06</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8D">
            <w:pPr>
              <w:rPr/>
            </w:pPr>
            <w:r w:rsidDel="00000000" w:rsidR="00000000" w:rsidRPr="00000000">
              <w:rPr>
                <w:color w:val="20354d"/>
                <w:sz w:val="17"/>
                <w:szCs w:val="17"/>
                <w:rtl w:val="0"/>
              </w:rPr>
              <w:t xml:space="preserve">Show round details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8E">
            <w:pPr>
              <w:rPr/>
            </w:pPr>
            <w:r w:rsidDel="00000000" w:rsidR="00000000" w:rsidRPr="00000000">
              <w:rPr>
                <w:color w:val="20354d"/>
                <w:sz w:val="17"/>
                <w:szCs w:val="17"/>
                <w:rtl w:val="0"/>
              </w:rPr>
              <w:t xml:space="preserve">The selected player and computer moves are printed to the console.</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tcPr>
          <w:p w:rsidR="00000000" w:rsidDel="00000000" w:rsidP="00000000" w:rsidRDefault="00000000" w:rsidRPr="00000000" w14:paraId="0000008F">
            <w:pPr>
              <w:rPr/>
            </w:pPr>
            <w:r w:rsidDel="00000000" w:rsidR="00000000" w:rsidRPr="00000000">
              <w:rPr>
                <w:color w:val="20354d"/>
                <w:sz w:val="17"/>
                <w:szCs w:val="17"/>
                <w:rtl w:val="0"/>
              </w:rPr>
              <w:t xml:space="preserve">FR-07</w:t>
            </w:r>
            <w:r w:rsidDel="00000000" w:rsidR="00000000" w:rsidRPr="00000000">
              <w:rPr>
                <w:rtl w:val="0"/>
              </w:rPr>
            </w:r>
          </w:p>
        </w:tc>
        <w:tc>
          <w:tcPr>
            <w:shd w:fill="f7f9fb" w:val="clear"/>
            <w:tcMar>
              <w:top w:w="100.0" w:type="dxa"/>
              <w:left w:w="120.0" w:type="dxa"/>
              <w:bottom w:w="100.0" w:type="dxa"/>
              <w:right w:w="120.0" w:type="dxa"/>
            </w:tcMar>
          </w:tcPr>
          <w:p w:rsidR="00000000" w:rsidDel="00000000" w:rsidP="00000000" w:rsidRDefault="00000000" w:rsidRPr="00000000" w14:paraId="00000090">
            <w:pPr>
              <w:rPr/>
            </w:pPr>
            <w:r w:rsidDel="00000000" w:rsidR="00000000" w:rsidRPr="00000000">
              <w:rPr>
                <w:color w:val="20354d"/>
                <w:sz w:val="17"/>
                <w:szCs w:val="17"/>
                <w:rtl w:val="0"/>
              </w:rPr>
              <w:t xml:space="preserve">Replay or exit</w:t>
            </w:r>
            <w:r w:rsidDel="00000000" w:rsidR="00000000" w:rsidRPr="00000000">
              <w:rPr>
                <w:rtl w:val="0"/>
              </w:rPr>
            </w:r>
          </w:p>
        </w:tc>
        <w:tc>
          <w:tcPr>
            <w:shd w:fill="f7f9fb" w:val="clear"/>
            <w:tcMar>
              <w:top w:w="100.0" w:type="dxa"/>
              <w:left w:w="120.0" w:type="dxa"/>
              <w:bottom w:w="100.0" w:type="dxa"/>
              <w:right w:w="120.0" w:type="dxa"/>
            </w:tcMar>
          </w:tcPr>
          <w:p w:rsidR="00000000" w:rsidDel="00000000" w:rsidP="00000000" w:rsidRDefault="00000000" w:rsidRPr="00000000" w14:paraId="00000091">
            <w:pPr>
              <w:rPr/>
            </w:pPr>
            <w:r w:rsidDel="00000000" w:rsidR="00000000" w:rsidRPr="00000000">
              <w:rPr>
                <w:color w:val="20354d"/>
                <w:sz w:val="17"/>
                <w:szCs w:val="17"/>
                <w:rtl w:val="0"/>
              </w:rPr>
              <w:t xml:space="preserve">The player can enter y to continue or another response to stop.</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92">
            <w:pPr>
              <w:rPr/>
            </w:pPr>
            <w:r w:rsidDel="00000000" w:rsidR="00000000" w:rsidRPr="00000000">
              <w:rPr>
                <w:color w:val="20354d"/>
                <w:sz w:val="17"/>
                <w:szCs w:val="17"/>
                <w:rtl w:val="0"/>
              </w:rPr>
              <w:t xml:space="preserve">FR-08</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93">
            <w:pPr>
              <w:rPr/>
            </w:pPr>
            <w:r w:rsidDel="00000000" w:rsidR="00000000" w:rsidRPr="00000000">
              <w:rPr>
                <w:color w:val="20354d"/>
                <w:sz w:val="17"/>
                <w:szCs w:val="17"/>
                <w:rtl w:val="0"/>
              </w:rPr>
              <w:t xml:space="preserve">Close cleanly</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94">
            <w:pPr>
              <w:rPr/>
            </w:pPr>
            <w:r w:rsidDel="00000000" w:rsidR="00000000" w:rsidRPr="00000000">
              <w:rPr>
                <w:color w:val="20354d"/>
                <w:sz w:val="17"/>
                <w:szCs w:val="17"/>
                <w:rtl w:val="0"/>
              </w:rPr>
              <w:t xml:space="preserve">The program prints a closing message before ending.</w:t>
            </w:r>
            <w:r w:rsidDel="00000000" w:rsidR="00000000" w:rsidRPr="00000000">
              <w:rPr>
                <w:rtl w:val="0"/>
              </w:rPr>
            </w:r>
          </w:p>
        </w:tc>
      </w:tr>
    </w:tbl>
    <w:p w:rsidR="00000000" w:rsidDel="00000000" w:rsidP="00000000" w:rsidRDefault="00000000" w:rsidRPr="00000000" w14:paraId="00000095">
      <w:pPr>
        <w:spacing w:after="60" w:lineRule="auto"/>
        <w:rPr/>
      </w:pPr>
      <w:r w:rsidDel="00000000" w:rsidR="00000000" w:rsidRPr="00000000">
        <w:rPr>
          <w:b w:val="1"/>
          <w:bCs w:val="1"/>
          <w:color w:val="345a78"/>
          <w:sz w:val="22"/>
          <w:szCs w:val="22"/>
          <w:rtl w:val="0"/>
        </w:rPr>
        <w:t xml:space="preserve">3.4 Inputs and Outputs</w:t>
      </w:r>
      <w:r w:rsidDel="00000000" w:rsidR="00000000" w:rsidRPr="00000000">
        <w:rPr>
          <w:rtl w:val="0"/>
        </w:rPr>
      </w:r>
    </w:p>
    <w:p w:rsidR="00000000" w:rsidDel="00000000" w:rsidP="00000000" w:rsidRDefault="00000000" w:rsidRPr="00000000" w14:paraId="00000096">
      <w:pPr>
        <w:spacing w:after="80" w:line="259" w:lineRule="auto"/>
        <w:rPr/>
      </w:pPr>
      <w:r w:rsidDel="00000000" w:rsidR="00000000" w:rsidRPr="00000000">
        <w:rPr>
          <w:color w:val="263645"/>
          <w:rtl w:val="0"/>
        </w:rPr>
        <w:t xml:space="preserve">Input: player choice and replay choice. Internal input: random computer choice. Output: player move, computer move, result message, invalid-input feedback and final closing message.</w:t>
      </w:r>
      <w:r w:rsidDel="00000000" w:rsidR="00000000" w:rsidRPr="00000000">
        <w:rPr>
          <w:rtl w:val="0"/>
        </w:rPr>
      </w:r>
    </w:p>
    <w:p w:rsidR="00000000" w:rsidDel="00000000" w:rsidP="00000000" w:rsidRDefault="00000000" w:rsidRPr="00000000" w14:paraId="00000097">
      <w:pPr>
        <w:rPr/>
      </w:pPr>
      <w:r w:rsidDel="00000000" w:rsidR="00000000" w:rsidRPr="00000000">
        <w:br w:type="page"/>
      </w:r>
      <w:r w:rsidDel="00000000" w:rsidR="00000000" w:rsidRPr="00000000">
        <w:rPr>
          <w:rtl w:val="0"/>
        </w:rPr>
      </w:r>
    </w:p>
    <w:p w:rsidR="00000000" w:rsidDel="00000000" w:rsidP="00000000" w:rsidRDefault="00000000" w:rsidRPr="00000000" w14:paraId="00000098">
      <w:pPr>
        <w:spacing w:after="100" w:before="60" w:lineRule="auto"/>
        <w:rPr/>
      </w:pPr>
      <w:r w:rsidDel="00000000" w:rsidR="00000000" w:rsidRPr="00000000">
        <w:rPr>
          <w:b w:val="1"/>
          <w:bCs w:val="1"/>
          <w:color w:val="123b5d"/>
          <w:sz w:val="32"/>
          <w:szCs w:val="32"/>
          <w:rtl w:val="0"/>
        </w:rPr>
        <w:t xml:space="preserve">4. NON-FUNCTIONAL REQUIREMENTS AND CONSTRAINTS</w:t>
      </w:r>
      <w:r w:rsidDel="00000000" w:rsidR="00000000" w:rsidRPr="00000000">
        <w:rPr>
          <w:rtl w:val="0"/>
        </w:rPr>
      </w:r>
    </w:p>
    <w:p w:rsidR="00000000" w:rsidDel="00000000" w:rsidP="00000000" w:rsidRDefault="00000000" w:rsidRPr="00000000" w14:paraId="00000099">
      <w:pPr>
        <w:spacing w:after="60" w:lineRule="auto"/>
        <w:rPr/>
      </w:pPr>
      <w:r w:rsidDel="00000000" w:rsidR="00000000" w:rsidRPr="00000000">
        <w:rPr>
          <w:b w:val="1"/>
          <w:bCs w:val="1"/>
          <w:color w:val="345a78"/>
          <w:sz w:val="22"/>
          <w:szCs w:val="22"/>
          <w:rtl w:val="0"/>
        </w:rPr>
        <w:t xml:space="preserve">4.1 Non-Functional Requirements</w:t>
      </w:r>
      <w:r w:rsidDel="00000000" w:rsidR="00000000" w:rsidRPr="00000000">
        <w:rPr>
          <w:rtl w:val="0"/>
        </w:rPr>
      </w:r>
    </w:p>
    <w:tbl>
      <w:tblPr>
        <w:tblStyle w:val="Table7"/>
        <w:tblW w:w="92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8"/>
        <w:gridCol w:w="6768"/>
        <w:tblGridChange w:id="0">
          <w:tblGrid>
            <w:gridCol w:w="2448"/>
            <w:gridCol w:w="6768"/>
          </w:tblGrid>
        </w:tblGridChange>
      </w:tblGrid>
      <w:tr>
        <w:trPr>
          <w:cantSplit w:val="0"/>
          <w:tblHeader w:val="0"/>
        </w:trPr>
        <w:tc>
          <w:tcPr>
            <w:shd w:fill="1f4e79" w:val="clear"/>
            <w:tcMar>
              <w:top w:w="100.0" w:type="dxa"/>
              <w:left w:w="120.0" w:type="dxa"/>
              <w:bottom w:w="100.0" w:type="dxa"/>
              <w:right w:w="120.0" w:type="dxa"/>
            </w:tcMar>
          </w:tcPr>
          <w:p w:rsidR="00000000" w:rsidDel="00000000" w:rsidP="00000000" w:rsidRDefault="00000000" w:rsidRPr="00000000" w14:paraId="0000009A">
            <w:pPr>
              <w:jc w:val="center"/>
              <w:rPr/>
            </w:pPr>
            <w:r w:rsidDel="00000000" w:rsidR="00000000" w:rsidRPr="00000000">
              <w:rPr>
                <w:b w:val="1"/>
                <w:bCs w:val="1"/>
                <w:color w:val="ffffff"/>
                <w:sz w:val="18"/>
                <w:szCs w:val="18"/>
                <w:rtl w:val="0"/>
              </w:rPr>
              <w:t xml:space="preserve">Requirement</w:t>
            </w:r>
            <w:r w:rsidDel="00000000" w:rsidR="00000000" w:rsidRPr="00000000">
              <w:rPr>
                <w:rtl w:val="0"/>
              </w:rPr>
            </w:r>
          </w:p>
        </w:tc>
        <w:tc>
          <w:tcPr>
            <w:shd w:fill="1f4e79" w:val="clear"/>
            <w:tcMar>
              <w:top w:w="100.0" w:type="dxa"/>
              <w:left w:w="120.0" w:type="dxa"/>
              <w:bottom w:w="100.0" w:type="dxa"/>
              <w:right w:w="120.0" w:type="dxa"/>
            </w:tcMar>
          </w:tcPr>
          <w:p w:rsidR="00000000" w:rsidDel="00000000" w:rsidP="00000000" w:rsidRDefault="00000000" w:rsidRPr="00000000" w14:paraId="0000009B">
            <w:pPr>
              <w:jc w:val="center"/>
              <w:rPr/>
            </w:pPr>
            <w:r w:rsidDel="00000000" w:rsidR="00000000" w:rsidRPr="00000000">
              <w:rPr>
                <w:b w:val="1"/>
                <w:bCs w:val="1"/>
                <w:color w:val="ffffff"/>
                <w:sz w:val="18"/>
                <w:szCs w:val="18"/>
                <w:rtl w:val="0"/>
              </w:rPr>
              <w:t xml:space="preserve">How it is addressed</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tcPr>
          <w:p w:rsidR="00000000" w:rsidDel="00000000" w:rsidP="00000000" w:rsidRDefault="00000000" w:rsidRPr="00000000" w14:paraId="0000009C">
            <w:pPr>
              <w:rPr/>
            </w:pPr>
            <w:r w:rsidDel="00000000" w:rsidR="00000000" w:rsidRPr="00000000">
              <w:rPr>
                <w:color w:val="20354d"/>
                <w:sz w:val="17"/>
                <w:szCs w:val="17"/>
                <w:rtl w:val="0"/>
              </w:rPr>
              <w:t xml:space="preserve">Usability</w:t>
            </w:r>
            <w:r w:rsidDel="00000000" w:rsidR="00000000" w:rsidRPr="00000000">
              <w:rPr>
                <w:rtl w:val="0"/>
              </w:rPr>
            </w:r>
          </w:p>
        </w:tc>
        <w:tc>
          <w:tcPr>
            <w:shd w:fill="f7f9fb" w:val="clear"/>
            <w:tcMar>
              <w:top w:w="100.0" w:type="dxa"/>
              <w:left w:w="120.0" w:type="dxa"/>
              <w:bottom w:w="100.0" w:type="dxa"/>
              <w:right w:w="120.0" w:type="dxa"/>
            </w:tcMar>
          </w:tcPr>
          <w:p w:rsidR="00000000" w:rsidDel="00000000" w:rsidP="00000000" w:rsidRDefault="00000000" w:rsidRPr="00000000" w14:paraId="0000009D">
            <w:pPr>
              <w:rPr/>
            </w:pPr>
            <w:r w:rsidDel="00000000" w:rsidR="00000000" w:rsidRPr="00000000">
              <w:rPr>
                <w:color w:val="20354d"/>
                <w:sz w:val="17"/>
                <w:szCs w:val="17"/>
                <w:rtl w:val="0"/>
              </w:rPr>
              <w:t xml:space="preserve">Prompts should be clear enough for a first-time terminal user.</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9E">
            <w:pPr>
              <w:rPr/>
            </w:pPr>
            <w:r w:rsidDel="00000000" w:rsidR="00000000" w:rsidRPr="00000000">
              <w:rPr>
                <w:color w:val="20354d"/>
                <w:sz w:val="17"/>
                <w:szCs w:val="17"/>
                <w:rtl w:val="0"/>
              </w:rPr>
              <w:t xml:space="preserve">Correctness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9F">
            <w:pPr>
              <w:rPr/>
            </w:pPr>
            <w:r w:rsidDel="00000000" w:rsidR="00000000" w:rsidRPr="00000000">
              <w:rPr>
                <w:color w:val="20354d"/>
                <w:sz w:val="17"/>
                <w:szCs w:val="17"/>
                <w:rtl w:val="0"/>
              </w:rPr>
              <w:t xml:space="preserve">The implemented rules should consistently map the two choices to tie, win or loss.</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tcPr>
          <w:p w:rsidR="00000000" w:rsidDel="00000000" w:rsidP="00000000" w:rsidRDefault="00000000" w:rsidRPr="00000000" w14:paraId="000000A0">
            <w:pPr>
              <w:rPr/>
            </w:pPr>
            <w:r w:rsidDel="00000000" w:rsidR="00000000" w:rsidRPr="00000000">
              <w:rPr>
                <w:color w:val="20354d"/>
                <w:sz w:val="17"/>
                <w:szCs w:val="17"/>
                <w:rtl w:val="0"/>
              </w:rPr>
              <w:t xml:space="preserve">Reliability</w:t>
            </w:r>
            <w:r w:rsidDel="00000000" w:rsidR="00000000" w:rsidRPr="00000000">
              <w:rPr>
                <w:rtl w:val="0"/>
              </w:rPr>
            </w:r>
          </w:p>
        </w:tc>
        <w:tc>
          <w:tcPr>
            <w:shd w:fill="f7f9fb" w:val="clear"/>
            <w:tcMar>
              <w:top w:w="100.0" w:type="dxa"/>
              <w:left w:w="120.0" w:type="dxa"/>
              <w:bottom w:w="100.0" w:type="dxa"/>
              <w:right w:w="120.0" w:type="dxa"/>
            </w:tcMar>
          </w:tcPr>
          <w:p w:rsidR="00000000" w:rsidDel="00000000" w:rsidP="00000000" w:rsidRDefault="00000000" w:rsidRPr="00000000" w14:paraId="000000A1">
            <w:pPr>
              <w:rPr/>
            </w:pPr>
            <w:r w:rsidDel="00000000" w:rsidR="00000000" w:rsidRPr="00000000">
              <w:rPr>
                <w:color w:val="20354d"/>
                <w:sz w:val="17"/>
                <w:szCs w:val="17"/>
                <w:rtl w:val="0"/>
              </w:rPr>
              <w:t xml:space="preserve">Invalid user input should not crash the game; it should return to the input step.</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A2">
            <w:pPr>
              <w:rPr/>
            </w:pPr>
            <w:r w:rsidDel="00000000" w:rsidR="00000000" w:rsidRPr="00000000">
              <w:rPr>
                <w:color w:val="20354d"/>
                <w:sz w:val="17"/>
                <w:szCs w:val="17"/>
                <w:rtl w:val="0"/>
              </w:rPr>
              <w:t xml:space="preserve">Maintainability</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A3">
            <w:pPr>
              <w:rPr/>
            </w:pPr>
            <w:r w:rsidDel="00000000" w:rsidR="00000000" w:rsidRPr="00000000">
              <w:rPr>
                <w:color w:val="20354d"/>
                <w:sz w:val="17"/>
                <w:szCs w:val="17"/>
                <w:rtl w:val="0"/>
              </w:rPr>
              <w:t xml:space="preserve">The program should use straightforward names and a simple control-flow structure so changes are easy to make.</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tcPr>
          <w:p w:rsidR="00000000" w:rsidDel="00000000" w:rsidP="00000000" w:rsidRDefault="00000000" w:rsidRPr="00000000" w14:paraId="000000A4">
            <w:pPr>
              <w:rPr/>
            </w:pPr>
            <w:r w:rsidDel="00000000" w:rsidR="00000000" w:rsidRPr="00000000">
              <w:rPr>
                <w:color w:val="20354d"/>
                <w:sz w:val="17"/>
                <w:szCs w:val="17"/>
                <w:rtl w:val="0"/>
              </w:rPr>
              <w:t xml:space="preserve">Performance</w:t>
            </w:r>
            <w:r w:rsidDel="00000000" w:rsidR="00000000" w:rsidRPr="00000000">
              <w:rPr>
                <w:rtl w:val="0"/>
              </w:rPr>
            </w:r>
          </w:p>
        </w:tc>
        <w:tc>
          <w:tcPr>
            <w:shd w:fill="f7f9fb" w:val="clear"/>
            <w:tcMar>
              <w:top w:w="100.0" w:type="dxa"/>
              <w:left w:w="120.0" w:type="dxa"/>
              <w:bottom w:w="100.0" w:type="dxa"/>
              <w:right w:w="120.0" w:type="dxa"/>
            </w:tcMar>
          </w:tcPr>
          <w:p w:rsidR="00000000" w:rsidDel="00000000" w:rsidP="00000000" w:rsidRDefault="00000000" w:rsidRPr="00000000" w14:paraId="000000A5">
            <w:pPr>
              <w:rPr/>
            </w:pPr>
            <w:r w:rsidDel="00000000" w:rsidR="00000000" w:rsidRPr="00000000">
              <w:rPr>
                <w:color w:val="20354d"/>
                <w:sz w:val="17"/>
                <w:szCs w:val="17"/>
                <w:rtl w:val="0"/>
              </w:rPr>
              <w:t xml:space="preserve">Each round should execute immediately with negligible processing time.</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A6">
            <w:pPr>
              <w:rPr/>
            </w:pPr>
            <w:r w:rsidDel="00000000" w:rsidR="00000000" w:rsidRPr="00000000">
              <w:rPr>
                <w:color w:val="20354d"/>
                <w:sz w:val="17"/>
                <w:szCs w:val="17"/>
                <w:rtl w:val="0"/>
              </w:rPr>
              <w:t xml:space="preserve">Portability</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A7">
            <w:pPr>
              <w:rPr/>
            </w:pPr>
            <w:r w:rsidDel="00000000" w:rsidR="00000000" w:rsidRPr="00000000">
              <w:rPr>
                <w:color w:val="20354d"/>
                <w:sz w:val="17"/>
                <w:szCs w:val="17"/>
                <w:rtl w:val="0"/>
              </w:rPr>
              <w:t xml:space="preserve">The program should run on a standard Python 3 environment without third-party packages.</w:t>
            </w:r>
            <w:r w:rsidDel="00000000" w:rsidR="00000000" w:rsidRPr="00000000">
              <w:rPr>
                <w:rtl w:val="0"/>
              </w:rPr>
            </w:r>
          </w:p>
        </w:tc>
      </w:tr>
    </w:tbl>
    <w:p w:rsidR="00000000" w:rsidDel="00000000" w:rsidP="00000000" w:rsidRDefault="00000000" w:rsidRPr="00000000" w14:paraId="000000A8">
      <w:pPr>
        <w:spacing w:after="60" w:lineRule="auto"/>
        <w:rPr/>
      </w:pPr>
      <w:r w:rsidDel="00000000" w:rsidR="00000000" w:rsidRPr="00000000">
        <w:rPr>
          <w:b w:val="1"/>
          <w:bCs w:val="1"/>
          <w:color w:val="345a78"/>
          <w:sz w:val="22"/>
          <w:szCs w:val="22"/>
          <w:rtl w:val="0"/>
        </w:rPr>
        <w:t xml:space="preserve">4.2 Constraints</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645"/>
          <w:sz w:val="20"/>
          <w:szCs w:val="20"/>
          <w:u w:val="none"/>
          <w:shd w:fill="auto" w:val="clear"/>
          <w:vertAlign w:val="baseline"/>
          <w:rtl w:val="0"/>
        </w:rPr>
        <w:t xml:space="preserve">The project is terminal-only; no GUI framework is used.</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645"/>
          <w:sz w:val="20"/>
          <w:szCs w:val="20"/>
          <w:u w:val="none"/>
          <w:shd w:fill="auto" w:val="clear"/>
          <w:vertAlign w:val="baseline"/>
          <w:rtl w:val="0"/>
        </w:rPr>
        <w:t xml:space="preserve">Only three fixed choices are supported.</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645"/>
          <w:sz w:val="20"/>
          <w:szCs w:val="20"/>
          <w:u w:val="none"/>
          <w:shd w:fill="auto" w:val="clear"/>
          <w:vertAlign w:val="baseline"/>
          <w:rtl w:val="0"/>
        </w:rPr>
        <w:t xml:space="preserve">There is no persistent score or player profile.</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645"/>
          <w:sz w:val="20"/>
          <w:szCs w:val="20"/>
          <w:u w:val="none"/>
          <w:shd w:fill="auto" w:val="clear"/>
          <w:vertAlign w:val="baseline"/>
          <w:rtl w:val="0"/>
        </w:rPr>
        <w:t xml:space="preserve">The project depends on standard Python input/output and the random module.</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645"/>
          <w:sz w:val="20"/>
          <w:szCs w:val="20"/>
          <w:u w:val="none"/>
          <w:shd w:fill="auto" w:val="clear"/>
          <w:vertAlign w:val="baseline"/>
          <w:rtl w:val="0"/>
        </w:rPr>
        <w:t xml:space="preserve">The replay response is simple: the program continues when the entered value equals y; otherwise it stops.</w:t>
      </w:r>
      <w:r w:rsidDel="00000000" w:rsidR="00000000" w:rsidRPr="00000000">
        <w:rPr>
          <w:rtl w:val="0"/>
        </w:rPr>
      </w:r>
    </w:p>
    <w:p w:rsidR="00000000" w:rsidDel="00000000" w:rsidP="00000000" w:rsidRDefault="00000000" w:rsidRPr="00000000" w14:paraId="000000AE">
      <w:pPr>
        <w:spacing w:after="60" w:lineRule="auto"/>
        <w:rPr/>
      </w:pPr>
      <w:r w:rsidDel="00000000" w:rsidR="00000000" w:rsidRPr="00000000">
        <w:rPr>
          <w:b w:val="1"/>
          <w:bCs w:val="1"/>
          <w:color w:val="345a78"/>
          <w:sz w:val="22"/>
          <w:szCs w:val="22"/>
          <w:rtl w:val="0"/>
        </w:rPr>
        <w:t xml:space="preserve">4.3 Error Handling Strategy</w:t>
      </w:r>
      <w:r w:rsidDel="00000000" w:rsidR="00000000" w:rsidRPr="00000000">
        <w:rPr>
          <w:rtl w:val="0"/>
        </w:rPr>
      </w:r>
    </w:p>
    <w:p w:rsidR="00000000" w:rsidDel="00000000" w:rsidP="00000000" w:rsidRDefault="00000000" w:rsidRPr="00000000" w14:paraId="000000AF">
      <w:pPr>
        <w:spacing w:after="80" w:line="259" w:lineRule="auto"/>
        <w:rPr/>
      </w:pPr>
      <w:r w:rsidDel="00000000" w:rsidR="00000000" w:rsidRPr="00000000">
        <w:rPr>
          <w:color w:val="263645"/>
          <w:rtl w:val="0"/>
        </w:rPr>
        <w:t xml:space="preserve">The main input-related error handled by the program is an invalid move. The condition player not in options prints an "Invalid Input" message and uses continue so that the inner validation loop asks for another value. This prevents unsupported text from reaching the result calculation.</w:t>
      </w:r>
      <w:r w:rsidDel="00000000" w:rsidR="00000000" w:rsidRPr="00000000">
        <w:rPr>
          <w:rtl w:val="0"/>
        </w:rPr>
      </w:r>
    </w:p>
    <w:p w:rsidR="00000000" w:rsidDel="00000000" w:rsidP="00000000" w:rsidRDefault="00000000" w:rsidRPr="00000000" w14:paraId="000000B0">
      <w:pPr>
        <w:spacing w:after="60" w:lineRule="auto"/>
        <w:rPr/>
      </w:pPr>
      <w:r w:rsidDel="00000000" w:rsidR="00000000" w:rsidRPr="00000000">
        <w:rPr>
          <w:b w:val="1"/>
          <w:bCs w:val="1"/>
          <w:color w:val="345a78"/>
          <w:sz w:val="22"/>
          <w:szCs w:val="22"/>
          <w:rtl w:val="0"/>
        </w:rPr>
        <w:t xml:space="preserve">4.4 Design Rationale</w:t>
      </w:r>
      <w:r w:rsidDel="00000000" w:rsidR="00000000" w:rsidRPr="00000000">
        <w:rPr>
          <w:rtl w:val="0"/>
        </w:rPr>
      </w:r>
    </w:p>
    <w:p w:rsidR="00000000" w:rsidDel="00000000" w:rsidP="00000000" w:rsidRDefault="00000000" w:rsidRPr="00000000" w14:paraId="000000B1">
      <w:pPr>
        <w:spacing w:after="80" w:line="259" w:lineRule="auto"/>
        <w:rPr/>
      </w:pPr>
      <w:r w:rsidDel="00000000" w:rsidR="00000000" w:rsidRPr="00000000">
        <w:rPr>
          <w:color w:val="263645"/>
          <w:rtl w:val="0"/>
        </w:rPr>
        <w:t xml:space="preserve">A minimal command-line architecture was selected because the educational value is in the logic itself. Adding a database, framework or interface layer would make the project larger without improving the core objective of demonstrating input, randomness, loops and conditions.</w:t>
      </w:r>
      <w:r w:rsidDel="00000000" w:rsidR="00000000" w:rsidRPr="00000000">
        <w:rPr>
          <w:rtl w:val="0"/>
        </w:rPr>
      </w:r>
    </w:p>
    <w:p w:rsidR="00000000" w:rsidDel="00000000" w:rsidP="00000000" w:rsidRDefault="00000000" w:rsidRPr="00000000" w14:paraId="000000B2">
      <w:pPr>
        <w:rPr/>
      </w:pPr>
      <w:r w:rsidDel="00000000" w:rsidR="00000000" w:rsidRPr="00000000">
        <w:br w:type="page"/>
      </w:r>
      <w:r w:rsidDel="00000000" w:rsidR="00000000" w:rsidRPr="00000000">
        <w:rPr>
          <w:rtl w:val="0"/>
        </w:rPr>
      </w:r>
    </w:p>
    <w:p w:rsidR="00000000" w:rsidDel="00000000" w:rsidP="00000000" w:rsidRDefault="00000000" w:rsidRPr="00000000" w14:paraId="000000B3">
      <w:pPr>
        <w:spacing w:after="100" w:before="60" w:lineRule="auto"/>
        <w:rPr/>
      </w:pPr>
      <w:r w:rsidDel="00000000" w:rsidR="00000000" w:rsidRPr="00000000">
        <w:rPr>
          <w:b w:val="1"/>
          <w:bCs w:val="1"/>
          <w:color w:val="123b5d"/>
          <w:sz w:val="32"/>
          <w:szCs w:val="32"/>
          <w:rtl w:val="0"/>
        </w:rPr>
        <w:t xml:space="preserve">5. SYSTEM DESIGN AND ARCHITECTURE</w:t>
      </w:r>
      <w:r w:rsidDel="00000000" w:rsidR="00000000" w:rsidRPr="00000000">
        <w:rPr>
          <w:rtl w:val="0"/>
        </w:rPr>
      </w:r>
    </w:p>
    <w:p w:rsidR="00000000" w:rsidDel="00000000" w:rsidP="00000000" w:rsidRDefault="00000000" w:rsidRPr="00000000" w14:paraId="000000B4">
      <w:pPr>
        <w:spacing w:after="80" w:line="259" w:lineRule="auto"/>
        <w:rPr/>
      </w:pPr>
      <w:r w:rsidDel="00000000" w:rsidR="00000000" w:rsidRPr="00000000">
        <w:rPr>
          <w:color w:val="263645"/>
          <w:rtl w:val="0"/>
        </w:rPr>
        <w:t xml:space="preserve">The system follows a simple procedural architecture. The player input and computer choice meet at the validation and comparison stages. After the result is printed, the replay decision either starts another round or ends the program.</w:t>
      </w:r>
      <w:r w:rsidDel="00000000" w:rsidR="00000000" w:rsidRPr="00000000">
        <w:rPr>
          <w:rtl w:val="0"/>
        </w:rPr>
      </w:r>
    </w:p>
    <w:p w:rsidR="00000000" w:rsidDel="00000000" w:rsidP="00000000" w:rsidRDefault="00000000" w:rsidRPr="00000000" w14:paraId="000000B5">
      <w:pPr>
        <w:jc w:val="center"/>
        <w:rPr/>
      </w:pPr>
      <w:r w:rsidDel="00000000" w:rsidR="00000000" w:rsidRPr="00000000">
        <w:rPr/>
        <w:drawing>
          <wp:inline distB="0" distT="0" distL="0" distR="0">
            <wp:extent cx="5897880" cy="3580856"/>
            <wp:effectExtent b="0" l="0" r="0" t="0"/>
            <wp:docPr id="102849704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897880" cy="3580856"/>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80" w:lineRule="auto"/>
        <w:jc w:val="center"/>
        <w:rPr/>
      </w:pPr>
      <w:r w:rsidDel="00000000" w:rsidR="00000000" w:rsidRPr="00000000">
        <w:rPr>
          <w:color w:val="607080"/>
          <w:sz w:val="17"/>
          <w:szCs w:val="17"/>
          <w:rtl w:val="0"/>
        </w:rPr>
        <w:t xml:space="preserve">Figure 1. High-level architecture of the game</w:t>
      </w:r>
      <w:r w:rsidDel="00000000" w:rsidR="00000000" w:rsidRPr="00000000">
        <w:rPr>
          <w:rtl w:val="0"/>
        </w:rPr>
      </w:r>
    </w:p>
    <w:p w:rsidR="00000000" w:rsidDel="00000000" w:rsidP="00000000" w:rsidRDefault="00000000" w:rsidRPr="00000000" w14:paraId="000000B7">
      <w:pPr>
        <w:spacing w:after="60" w:lineRule="auto"/>
        <w:rPr/>
      </w:pPr>
      <w:r w:rsidDel="00000000" w:rsidR="00000000" w:rsidRPr="00000000">
        <w:rPr>
          <w:b w:val="1"/>
          <w:bCs w:val="1"/>
          <w:color w:val="345a78"/>
          <w:sz w:val="22"/>
          <w:szCs w:val="22"/>
          <w:rtl w:val="0"/>
        </w:rPr>
        <w:t xml:space="preserve">5.1 Main Components</w:t>
      </w:r>
      <w:r w:rsidDel="00000000" w:rsidR="00000000" w:rsidRPr="00000000">
        <w:rPr>
          <w:rtl w:val="0"/>
        </w:rPr>
      </w:r>
    </w:p>
    <w:tbl>
      <w:tblPr>
        <w:tblStyle w:val="Table8"/>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6552"/>
        <w:tblGridChange w:id="0">
          <w:tblGrid>
            <w:gridCol w:w="2520"/>
            <w:gridCol w:w="6552"/>
          </w:tblGrid>
        </w:tblGridChange>
      </w:tblGrid>
      <w:tr>
        <w:trPr>
          <w:cantSplit w:val="0"/>
          <w:tblHeader w:val="0"/>
        </w:trPr>
        <w:tc>
          <w:tcPr>
            <w:shd w:fill="1f4e79" w:val="clear"/>
            <w:tcMar>
              <w:top w:w="100.0" w:type="dxa"/>
              <w:left w:w="120.0" w:type="dxa"/>
              <w:bottom w:w="100.0" w:type="dxa"/>
              <w:right w:w="120.0" w:type="dxa"/>
            </w:tcMar>
          </w:tcPr>
          <w:p w:rsidR="00000000" w:rsidDel="00000000" w:rsidP="00000000" w:rsidRDefault="00000000" w:rsidRPr="00000000" w14:paraId="000000B8">
            <w:pPr>
              <w:jc w:val="center"/>
              <w:rPr/>
            </w:pPr>
            <w:r w:rsidDel="00000000" w:rsidR="00000000" w:rsidRPr="00000000">
              <w:rPr>
                <w:b w:val="1"/>
                <w:bCs w:val="1"/>
                <w:color w:val="ffffff"/>
                <w:sz w:val="18"/>
                <w:szCs w:val="18"/>
                <w:rtl w:val="0"/>
              </w:rPr>
              <w:t xml:space="preserve">Component</w:t>
            </w:r>
            <w:r w:rsidDel="00000000" w:rsidR="00000000" w:rsidRPr="00000000">
              <w:rPr>
                <w:rtl w:val="0"/>
              </w:rPr>
            </w:r>
          </w:p>
        </w:tc>
        <w:tc>
          <w:tcPr>
            <w:shd w:fill="1f4e79" w:val="clear"/>
            <w:tcMar>
              <w:top w:w="100.0" w:type="dxa"/>
              <w:left w:w="120.0" w:type="dxa"/>
              <w:bottom w:w="100.0" w:type="dxa"/>
              <w:right w:w="120.0" w:type="dxa"/>
            </w:tcMar>
          </w:tcPr>
          <w:p w:rsidR="00000000" w:rsidDel="00000000" w:rsidP="00000000" w:rsidRDefault="00000000" w:rsidRPr="00000000" w14:paraId="000000B9">
            <w:pPr>
              <w:jc w:val="center"/>
              <w:rPr/>
            </w:pPr>
            <w:r w:rsidDel="00000000" w:rsidR="00000000" w:rsidRPr="00000000">
              <w:rPr>
                <w:b w:val="1"/>
                <w:bCs w:val="1"/>
                <w:color w:val="ffffff"/>
                <w:sz w:val="18"/>
                <w:szCs w:val="18"/>
                <w:rtl w:val="0"/>
              </w:rPr>
              <w:t xml:space="preserve">Responsibility</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tcPr>
          <w:p w:rsidR="00000000" w:rsidDel="00000000" w:rsidP="00000000" w:rsidRDefault="00000000" w:rsidRPr="00000000" w14:paraId="000000BA">
            <w:pPr>
              <w:rPr/>
            </w:pPr>
            <w:r w:rsidDel="00000000" w:rsidR="00000000" w:rsidRPr="00000000">
              <w:rPr>
                <w:color w:val="20354d"/>
                <w:sz w:val="17"/>
                <w:szCs w:val="17"/>
                <w:rtl w:val="0"/>
              </w:rPr>
              <w:t xml:space="preserve">Input Layer</w:t>
            </w:r>
            <w:r w:rsidDel="00000000" w:rsidR="00000000" w:rsidRPr="00000000">
              <w:rPr>
                <w:rtl w:val="0"/>
              </w:rPr>
            </w:r>
          </w:p>
        </w:tc>
        <w:tc>
          <w:tcPr>
            <w:shd w:fill="f7f9fb" w:val="clear"/>
            <w:tcMar>
              <w:top w:w="100.0" w:type="dxa"/>
              <w:left w:w="120.0" w:type="dxa"/>
              <w:bottom w:w="100.0" w:type="dxa"/>
              <w:right w:w="120.0" w:type="dxa"/>
            </w:tcMar>
          </w:tcPr>
          <w:p w:rsidR="00000000" w:rsidDel="00000000" w:rsidP="00000000" w:rsidRDefault="00000000" w:rsidRPr="00000000" w14:paraId="000000BB">
            <w:pPr>
              <w:rPr/>
            </w:pPr>
            <w:r w:rsidDel="00000000" w:rsidR="00000000" w:rsidRPr="00000000">
              <w:rPr>
                <w:color w:val="20354d"/>
                <w:sz w:val="17"/>
                <w:szCs w:val="17"/>
                <w:rtl w:val="0"/>
              </w:rPr>
              <w:t xml:space="preserve">Reads and normalizes the player move and replay response.</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BC">
            <w:pPr>
              <w:rPr/>
            </w:pPr>
            <w:r w:rsidDel="00000000" w:rsidR="00000000" w:rsidRPr="00000000">
              <w:rPr>
                <w:color w:val="20354d"/>
                <w:sz w:val="17"/>
                <w:szCs w:val="17"/>
                <w:rtl w:val="0"/>
              </w:rPr>
              <w:t xml:space="preserve">Choice Set</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BD">
            <w:pPr>
              <w:rPr/>
            </w:pPr>
            <w:r w:rsidDel="00000000" w:rsidR="00000000" w:rsidRPr="00000000">
              <w:rPr>
                <w:color w:val="20354d"/>
                <w:sz w:val="17"/>
                <w:szCs w:val="17"/>
                <w:rtl w:val="0"/>
              </w:rPr>
              <w:t xml:space="preserve">Stores the three supported strings in a tuple.</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tcPr>
          <w:p w:rsidR="00000000" w:rsidDel="00000000" w:rsidP="00000000" w:rsidRDefault="00000000" w:rsidRPr="00000000" w14:paraId="000000BE">
            <w:pPr>
              <w:rPr/>
            </w:pPr>
            <w:r w:rsidDel="00000000" w:rsidR="00000000" w:rsidRPr="00000000">
              <w:rPr>
                <w:color w:val="20354d"/>
                <w:sz w:val="17"/>
                <w:szCs w:val="17"/>
                <w:rtl w:val="0"/>
              </w:rPr>
              <w:t xml:space="preserve">Random Choice</w:t>
            </w:r>
            <w:r w:rsidDel="00000000" w:rsidR="00000000" w:rsidRPr="00000000">
              <w:rPr>
                <w:rtl w:val="0"/>
              </w:rPr>
            </w:r>
          </w:p>
        </w:tc>
        <w:tc>
          <w:tcPr>
            <w:shd w:fill="f7f9fb" w:val="clear"/>
            <w:tcMar>
              <w:top w:w="100.0" w:type="dxa"/>
              <w:left w:w="120.0" w:type="dxa"/>
              <w:bottom w:w="100.0" w:type="dxa"/>
              <w:right w:w="120.0" w:type="dxa"/>
            </w:tcMar>
          </w:tcPr>
          <w:p w:rsidR="00000000" w:rsidDel="00000000" w:rsidP="00000000" w:rsidRDefault="00000000" w:rsidRPr="00000000" w14:paraId="000000BF">
            <w:pPr>
              <w:rPr/>
            </w:pPr>
            <w:r w:rsidDel="00000000" w:rsidR="00000000" w:rsidRPr="00000000">
              <w:rPr>
                <w:color w:val="20354d"/>
                <w:sz w:val="17"/>
                <w:szCs w:val="17"/>
                <w:rtl w:val="0"/>
              </w:rPr>
              <w:t xml:space="preserve">Selects the computer move from the tuple.</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C0">
            <w:pPr>
              <w:rPr/>
            </w:pPr>
            <w:r w:rsidDel="00000000" w:rsidR="00000000" w:rsidRPr="00000000">
              <w:rPr>
                <w:color w:val="20354d"/>
                <w:sz w:val="17"/>
                <w:szCs w:val="17"/>
                <w:rtl w:val="0"/>
              </w:rPr>
              <w:t xml:space="preserve">Validation Loop</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C1">
            <w:pPr>
              <w:rPr/>
            </w:pPr>
            <w:r w:rsidDel="00000000" w:rsidR="00000000" w:rsidRPr="00000000">
              <w:rPr>
                <w:color w:val="20354d"/>
                <w:sz w:val="17"/>
                <w:szCs w:val="17"/>
                <w:rtl w:val="0"/>
              </w:rPr>
              <w:t xml:space="preserve">Rejects unsupported player input and repeats the prompt.</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tcPr>
          <w:p w:rsidR="00000000" w:rsidDel="00000000" w:rsidP="00000000" w:rsidRDefault="00000000" w:rsidRPr="00000000" w14:paraId="000000C2">
            <w:pPr>
              <w:rPr/>
            </w:pPr>
            <w:r w:rsidDel="00000000" w:rsidR="00000000" w:rsidRPr="00000000">
              <w:rPr>
                <w:color w:val="20354d"/>
                <w:sz w:val="17"/>
                <w:szCs w:val="17"/>
                <w:rtl w:val="0"/>
              </w:rPr>
              <w:t xml:space="preserve">Result Logic</w:t>
            </w:r>
            <w:r w:rsidDel="00000000" w:rsidR="00000000" w:rsidRPr="00000000">
              <w:rPr>
                <w:rtl w:val="0"/>
              </w:rPr>
            </w:r>
          </w:p>
        </w:tc>
        <w:tc>
          <w:tcPr>
            <w:shd w:fill="f7f9fb" w:val="clear"/>
            <w:tcMar>
              <w:top w:w="100.0" w:type="dxa"/>
              <w:left w:w="120.0" w:type="dxa"/>
              <w:bottom w:w="100.0" w:type="dxa"/>
              <w:right w:w="120.0" w:type="dxa"/>
            </w:tcMar>
          </w:tcPr>
          <w:p w:rsidR="00000000" w:rsidDel="00000000" w:rsidP="00000000" w:rsidRDefault="00000000" w:rsidRPr="00000000" w14:paraId="000000C3">
            <w:pPr>
              <w:rPr/>
            </w:pPr>
            <w:r w:rsidDel="00000000" w:rsidR="00000000" w:rsidRPr="00000000">
              <w:rPr>
                <w:color w:val="20354d"/>
                <w:sz w:val="17"/>
                <w:szCs w:val="17"/>
                <w:rtl w:val="0"/>
              </w:rPr>
              <w:t xml:space="preserve">Checks tie and winning combinations; the remaining valid case is a loss.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C4">
            <w:pPr>
              <w:rPr/>
            </w:pPr>
            <w:r w:rsidDel="00000000" w:rsidR="00000000" w:rsidRPr="00000000">
              <w:rPr>
                <w:color w:val="20354d"/>
                <w:sz w:val="17"/>
                <w:szCs w:val="17"/>
                <w:rtl w:val="0"/>
              </w:rPr>
              <w:t xml:space="preserve">Output Layer</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C5">
            <w:pPr>
              <w:rPr/>
            </w:pPr>
            <w:r w:rsidDel="00000000" w:rsidR="00000000" w:rsidRPr="00000000">
              <w:rPr>
                <w:color w:val="20354d"/>
                <w:sz w:val="17"/>
                <w:szCs w:val="17"/>
                <w:rtl w:val="0"/>
              </w:rPr>
              <w:t xml:space="preserve">Prints moves, result and closing message.</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tcPr>
          <w:p w:rsidR="00000000" w:rsidDel="00000000" w:rsidP="00000000" w:rsidRDefault="00000000" w:rsidRPr="00000000" w14:paraId="000000C6">
            <w:pPr>
              <w:rPr/>
            </w:pPr>
            <w:r w:rsidDel="00000000" w:rsidR="00000000" w:rsidRPr="00000000">
              <w:rPr>
                <w:color w:val="20354d"/>
                <w:sz w:val="17"/>
                <w:szCs w:val="17"/>
                <w:rtl w:val="0"/>
              </w:rPr>
              <w:t xml:space="preserve">Replay Control</w:t>
            </w:r>
            <w:r w:rsidDel="00000000" w:rsidR="00000000" w:rsidRPr="00000000">
              <w:rPr>
                <w:rtl w:val="0"/>
              </w:rPr>
            </w:r>
          </w:p>
        </w:tc>
        <w:tc>
          <w:tcPr>
            <w:shd w:fill="f7f9fb" w:val="clear"/>
            <w:tcMar>
              <w:top w:w="100.0" w:type="dxa"/>
              <w:left w:w="120.0" w:type="dxa"/>
              <w:bottom w:w="100.0" w:type="dxa"/>
              <w:right w:w="120.0" w:type="dxa"/>
            </w:tcMar>
          </w:tcPr>
          <w:p w:rsidR="00000000" w:rsidDel="00000000" w:rsidP="00000000" w:rsidRDefault="00000000" w:rsidRPr="00000000" w14:paraId="000000C7">
            <w:pPr>
              <w:rPr/>
            </w:pPr>
            <w:r w:rsidDel="00000000" w:rsidR="00000000" w:rsidRPr="00000000">
              <w:rPr>
                <w:color w:val="20354d"/>
                <w:sz w:val="17"/>
                <w:szCs w:val="17"/>
                <w:rtl w:val="0"/>
              </w:rPr>
              <w:t xml:space="preserve">Updates the running flag according to the replay response.</w:t>
            </w:r>
            <w:r w:rsidDel="00000000" w:rsidR="00000000" w:rsidRPr="00000000">
              <w:rPr>
                <w:rtl w:val="0"/>
              </w:rPr>
            </w:r>
          </w:p>
        </w:tc>
      </w:tr>
    </w:tbl>
    <w:p w:rsidR="00000000" w:rsidDel="00000000" w:rsidP="00000000" w:rsidRDefault="00000000" w:rsidRPr="00000000" w14:paraId="000000C8">
      <w:pPr>
        <w:spacing w:after="60" w:lineRule="auto"/>
        <w:rPr/>
      </w:pPr>
      <w:r w:rsidDel="00000000" w:rsidR="00000000" w:rsidRPr="00000000">
        <w:rPr>
          <w:b w:val="1"/>
          <w:bCs w:val="1"/>
          <w:color w:val="345a78"/>
          <w:sz w:val="22"/>
          <w:szCs w:val="22"/>
          <w:rtl w:val="0"/>
        </w:rPr>
        <w:t xml:space="preserve">5.2 Data Flow</w:t>
      </w:r>
      <w:r w:rsidDel="00000000" w:rsidR="00000000" w:rsidRPr="00000000">
        <w:rPr>
          <w:rtl w:val="0"/>
        </w:rPr>
      </w:r>
    </w:p>
    <w:p w:rsidR="00000000" w:rsidDel="00000000" w:rsidP="00000000" w:rsidRDefault="00000000" w:rsidRPr="00000000" w14:paraId="000000C9">
      <w:pPr>
        <w:spacing w:after="80" w:line="259" w:lineRule="auto"/>
        <w:rPr/>
      </w:pPr>
      <w:r w:rsidDel="00000000" w:rsidR="00000000" w:rsidRPr="00000000">
        <w:rPr>
          <w:color w:val="263645"/>
          <w:rtl w:val="0"/>
        </w:rPr>
        <w:t xml:space="preserve">The player provides a string. The string is converted to lowercase and compared with the tuple of valid options. The computer choice is generated independently. When validation passes, the two values are compared and a result string is printed. No external data source is required.</w:t>
      </w:r>
      <w:r w:rsidDel="00000000" w:rsidR="00000000" w:rsidRPr="00000000">
        <w:rPr>
          <w:rtl w:val="0"/>
        </w:rPr>
      </w:r>
    </w:p>
    <w:p w:rsidR="00000000" w:rsidDel="00000000" w:rsidP="00000000" w:rsidRDefault="00000000" w:rsidRPr="00000000" w14:paraId="000000CA">
      <w:pPr>
        <w:rPr/>
      </w:pPr>
      <w:r w:rsidDel="00000000" w:rsidR="00000000" w:rsidRPr="00000000">
        <w:br w:type="page"/>
      </w:r>
      <w:r w:rsidDel="00000000" w:rsidR="00000000" w:rsidRPr="00000000">
        <w:rPr>
          <w:rtl w:val="0"/>
        </w:rPr>
      </w:r>
    </w:p>
    <w:p w:rsidR="00000000" w:rsidDel="00000000" w:rsidP="00000000" w:rsidRDefault="00000000" w:rsidRPr="00000000" w14:paraId="000000CB">
      <w:pPr>
        <w:spacing w:after="100" w:before="60" w:lineRule="auto"/>
        <w:rPr/>
      </w:pPr>
      <w:r w:rsidDel="00000000" w:rsidR="00000000" w:rsidRPr="00000000">
        <w:rPr>
          <w:b w:val="1"/>
          <w:bCs w:val="1"/>
          <w:color w:val="123b5d"/>
          <w:sz w:val="32"/>
          <w:szCs w:val="32"/>
          <w:rtl w:val="0"/>
        </w:rPr>
        <w:t xml:space="preserve">6. WORKFLOW, USE CASES AND SEQUENCE</w:t>
      </w:r>
      <w:r w:rsidDel="00000000" w:rsidR="00000000" w:rsidRPr="00000000">
        <w:rPr>
          <w:rtl w:val="0"/>
        </w:rPr>
      </w:r>
    </w:p>
    <w:p w:rsidR="00000000" w:rsidDel="00000000" w:rsidP="00000000" w:rsidRDefault="00000000" w:rsidRPr="00000000" w14:paraId="000000CC">
      <w:pPr>
        <w:jc w:val="center"/>
        <w:rPr/>
      </w:pPr>
      <w:r w:rsidDel="00000000" w:rsidR="00000000" w:rsidRPr="00000000">
        <w:rPr/>
        <w:drawing>
          <wp:inline distB="0" distT="0" distL="0" distR="0">
            <wp:extent cx="2788920" cy="2191294"/>
            <wp:effectExtent b="0" l="0" r="0" t="0"/>
            <wp:docPr id="102849704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88920" cy="2191294"/>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80" w:lineRule="auto"/>
        <w:jc w:val="center"/>
        <w:rPr/>
      </w:pPr>
      <w:r w:rsidDel="00000000" w:rsidR="00000000" w:rsidRPr="00000000">
        <w:rPr>
          <w:color w:val="607080"/>
          <w:sz w:val="17"/>
          <w:szCs w:val="17"/>
          <w:rtl w:val="0"/>
        </w:rPr>
        <w:t xml:space="preserve">Figure 2. Process workflow</w:t>
      </w:r>
      <w:r w:rsidDel="00000000" w:rsidR="00000000" w:rsidRPr="00000000">
        <w:rPr>
          <w:rtl w:val="0"/>
        </w:rPr>
      </w:r>
    </w:p>
    <w:p w:rsidR="00000000" w:rsidDel="00000000" w:rsidP="00000000" w:rsidRDefault="00000000" w:rsidRPr="00000000" w14:paraId="000000CE">
      <w:pPr>
        <w:spacing w:after="60" w:lineRule="auto"/>
        <w:rPr/>
      </w:pPr>
      <w:r w:rsidDel="00000000" w:rsidR="00000000" w:rsidRPr="00000000">
        <w:rPr>
          <w:b w:val="1"/>
          <w:bCs w:val="1"/>
          <w:color w:val="345a78"/>
          <w:sz w:val="22"/>
          <w:szCs w:val="22"/>
          <w:rtl w:val="0"/>
        </w:rPr>
        <w:t xml:space="preserve">6.1 Primary Use Cases</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645"/>
          <w:sz w:val="18"/>
          <w:szCs w:val="18"/>
          <w:u w:val="none"/>
          <w:shd w:fill="auto" w:val="clear"/>
          <w:vertAlign w:val="baseline"/>
          <w:rtl w:val="0"/>
        </w:rPr>
        <w:t xml:space="preserve">Enter a valid move or retry after invalid input</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645"/>
          <w:sz w:val="18"/>
          <w:szCs w:val="18"/>
          <w:u w:val="none"/>
          <w:shd w:fill="auto" w:val="clear"/>
          <w:vertAlign w:val="baseline"/>
          <w:rtl w:val="0"/>
        </w:rPr>
        <w:t xml:space="preserve">View the round result</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645"/>
          <w:sz w:val="18"/>
          <w:szCs w:val="18"/>
          <w:u w:val="none"/>
          <w:shd w:fill="auto" w:val="clear"/>
          <w:vertAlign w:val="baseline"/>
          <w:rtl w:val="0"/>
        </w:rPr>
        <w:t xml:space="preserve">Choose whether to play another round or exit</w:t>
      </w:r>
      <w:r w:rsidDel="00000000" w:rsidR="00000000" w:rsidRPr="00000000">
        <w:rPr>
          <w:rtl w:val="0"/>
        </w:rPr>
      </w:r>
    </w:p>
    <w:p w:rsidR="00000000" w:rsidDel="00000000" w:rsidP="00000000" w:rsidRDefault="00000000" w:rsidRPr="00000000" w14:paraId="000000D2">
      <w:pPr>
        <w:jc w:val="center"/>
        <w:rPr/>
      </w:pPr>
      <w:r w:rsidDel="00000000" w:rsidR="00000000" w:rsidRPr="00000000">
        <w:rPr/>
        <w:drawing>
          <wp:inline distB="0" distT="0" distL="0" distR="0">
            <wp:extent cx="2743200" cy="1665514"/>
            <wp:effectExtent b="0" l="0" r="0" t="0"/>
            <wp:docPr id="102849704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743200" cy="1665514"/>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after="80" w:lineRule="auto"/>
        <w:jc w:val="center"/>
        <w:rPr/>
      </w:pPr>
      <w:r w:rsidDel="00000000" w:rsidR="00000000" w:rsidRPr="00000000">
        <w:rPr>
          <w:color w:val="607080"/>
          <w:sz w:val="17"/>
          <w:szCs w:val="17"/>
          <w:rtl w:val="0"/>
        </w:rPr>
        <w:t xml:space="preserve">Figure 3. Use case view</w:t>
      </w:r>
      <w:r w:rsidDel="00000000" w:rsidR="00000000" w:rsidRPr="00000000">
        <w:rPr>
          <w:rtl w:val="0"/>
        </w:rPr>
      </w:r>
    </w:p>
    <w:p w:rsidR="00000000" w:rsidDel="00000000" w:rsidP="00000000" w:rsidRDefault="00000000" w:rsidRPr="00000000" w14:paraId="000000D4">
      <w:pPr>
        <w:jc w:val="center"/>
        <w:rPr/>
      </w:pPr>
      <w:r w:rsidDel="00000000" w:rsidR="00000000" w:rsidRPr="00000000">
        <w:rPr/>
        <w:drawing>
          <wp:inline distB="0" distT="0" distL="0" distR="0">
            <wp:extent cx="2743200" cy="1763486"/>
            <wp:effectExtent b="0" l="0" r="0" t="0"/>
            <wp:docPr id="102849704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743200" cy="1763486"/>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80" w:lineRule="auto"/>
        <w:jc w:val="center"/>
        <w:rPr/>
      </w:pPr>
      <w:r w:rsidDel="00000000" w:rsidR="00000000" w:rsidRPr="00000000">
        <w:rPr>
          <w:color w:val="607080"/>
          <w:sz w:val="17"/>
          <w:szCs w:val="17"/>
          <w:rtl w:val="0"/>
        </w:rPr>
        <w:t xml:space="preserve">Figure 4. One-round sequence</w:t>
      </w:r>
      <w:r w:rsidDel="00000000" w:rsidR="00000000" w:rsidRPr="00000000">
        <w:rPr>
          <w:rtl w:val="0"/>
        </w:rPr>
      </w:r>
    </w:p>
    <w:p w:rsidR="00000000" w:rsidDel="00000000" w:rsidP="00000000" w:rsidRDefault="00000000" w:rsidRPr="00000000" w14:paraId="000000D6">
      <w:pPr>
        <w:rPr/>
      </w:pPr>
      <w:r w:rsidDel="00000000" w:rsidR="00000000" w:rsidRPr="00000000">
        <w:br w:type="page"/>
      </w:r>
      <w:r w:rsidDel="00000000" w:rsidR="00000000" w:rsidRPr="00000000">
        <w:rPr>
          <w:rtl w:val="0"/>
        </w:rPr>
      </w:r>
    </w:p>
    <w:p w:rsidR="00000000" w:rsidDel="00000000" w:rsidP="00000000" w:rsidRDefault="00000000" w:rsidRPr="00000000" w14:paraId="000000D7">
      <w:pPr>
        <w:spacing w:after="100" w:before="60" w:lineRule="auto"/>
        <w:rPr/>
      </w:pPr>
      <w:r w:rsidDel="00000000" w:rsidR="00000000" w:rsidRPr="00000000">
        <w:rPr>
          <w:b w:val="1"/>
          <w:bCs w:val="1"/>
          <w:color w:val="123b5d"/>
          <w:sz w:val="32"/>
          <w:szCs w:val="32"/>
          <w:rtl w:val="0"/>
        </w:rPr>
        <w:t xml:space="preserve">7. ALGORITHM AND PROGRAM LOGIC</w:t>
      </w:r>
      <w:r w:rsidDel="00000000" w:rsidR="00000000" w:rsidRPr="00000000">
        <w:rPr>
          <w:rtl w:val="0"/>
        </w:rPr>
      </w:r>
    </w:p>
    <w:p w:rsidR="00000000" w:rsidDel="00000000" w:rsidP="00000000" w:rsidRDefault="00000000" w:rsidRPr="00000000" w14:paraId="000000D8">
      <w:pPr>
        <w:spacing w:after="60" w:lineRule="auto"/>
        <w:rPr/>
      </w:pPr>
      <w:r w:rsidDel="00000000" w:rsidR="00000000" w:rsidRPr="00000000">
        <w:rPr>
          <w:b w:val="1"/>
          <w:bCs w:val="1"/>
          <w:color w:val="345a78"/>
          <w:sz w:val="22"/>
          <w:szCs w:val="22"/>
          <w:rtl w:val="0"/>
        </w:rPr>
        <w:t xml:space="preserve">7.1 Algorithm</w:t>
      </w:r>
      <w:r w:rsidDel="00000000" w:rsidR="00000000" w:rsidRPr="00000000">
        <w:rPr>
          <w:rtl w:val="0"/>
        </w:rPr>
      </w:r>
    </w:p>
    <w:p w:rsidR="00000000" w:rsidDel="00000000" w:rsidP="00000000" w:rsidRDefault="00000000" w:rsidRPr="00000000" w14:paraId="000000D9">
      <w:pPr>
        <w:spacing w:after="40" w:line="259" w:lineRule="auto"/>
        <w:rPr/>
      </w:pPr>
      <w:r w:rsidDel="00000000" w:rsidR="00000000" w:rsidRPr="00000000">
        <w:rPr>
          <w:color w:val="263645"/>
          <w:sz w:val="19"/>
          <w:szCs w:val="19"/>
          <w:rtl w:val="0"/>
        </w:rPr>
        <w:t xml:space="preserve">1. Store rock, paper and scissor in the options tuple.</w:t>
      </w:r>
      <w:r w:rsidDel="00000000" w:rsidR="00000000" w:rsidRPr="00000000">
        <w:rPr>
          <w:rtl w:val="0"/>
        </w:rPr>
      </w:r>
    </w:p>
    <w:p w:rsidR="00000000" w:rsidDel="00000000" w:rsidP="00000000" w:rsidRDefault="00000000" w:rsidRPr="00000000" w14:paraId="000000DA">
      <w:pPr>
        <w:spacing w:after="40" w:line="259" w:lineRule="auto"/>
        <w:rPr/>
      </w:pPr>
      <w:r w:rsidDel="00000000" w:rsidR="00000000" w:rsidRPr="00000000">
        <w:rPr>
          <w:color w:val="263645"/>
          <w:sz w:val="19"/>
          <w:szCs w:val="19"/>
          <w:rtl w:val="0"/>
        </w:rPr>
        <w:t xml:space="preserve">2. Set the running control variable to True.</w:t>
      </w:r>
      <w:r w:rsidDel="00000000" w:rsidR="00000000" w:rsidRPr="00000000">
        <w:rPr>
          <w:rtl w:val="0"/>
        </w:rPr>
      </w:r>
    </w:p>
    <w:p w:rsidR="00000000" w:rsidDel="00000000" w:rsidP="00000000" w:rsidRDefault="00000000" w:rsidRPr="00000000" w14:paraId="000000DB">
      <w:pPr>
        <w:spacing w:after="40" w:line="259" w:lineRule="auto"/>
        <w:rPr/>
      </w:pPr>
      <w:r w:rsidDel="00000000" w:rsidR="00000000" w:rsidRPr="00000000">
        <w:rPr>
          <w:color w:val="263645"/>
          <w:sz w:val="19"/>
          <w:szCs w:val="19"/>
          <w:rtl w:val="0"/>
        </w:rPr>
        <w:t xml:space="preserve">3. While the game is running, choose one option randomly for the computer.</w:t>
      </w:r>
      <w:r w:rsidDel="00000000" w:rsidR="00000000" w:rsidRPr="00000000">
        <w:rPr>
          <w:rtl w:val="0"/>
        </w:rPr>
      </w:r>
    </w:p>
    <w:p w:rsidR="00000000" w:rsidDel="00000000" w:rsidP="00000000" w:rsidRDefault="00000000" w:rsidRPr="00000000" w14:paraId="000000DC">
      <w:pPr>
        <w:spacing w:after="40" w:line="259" w:lineRule="auto"/>
        <w:rPr/>
      </w:pPr>
      <w:r w:rsidDel="00000000" w:rsidR="00000000" w:rsidRPr="00000000">
        <w:rPr>
          <w:color w:val="263645"/>
          <w:sz w:val="19"/>
          <w:szCs w:val="19"/>
          <w:rtl w:val="0"/>
        </w:rPr>
        <w:t xml:space="preserve">4. Set player to an empty value and start the validation loop.</w:t>
      </w:r>
      <w:r w:rsidDel="00000000" w:rsidR="00000000" w:rsidRPr="00000000">
        <w:rPr>
          <w:rtl w:val="0"/>
        </w:rPr>
      </w:r>
    </w:p>
    <w:p w:rsidR="00000000" w:rsidDel="00000000" w:rsidP="00000000" w:rsidRDefault="00000000" w:rsidRPr="00000000" w14:paraId="000000DD">
      <w:pPr>
        <w:spacing w:after="40" w:line="259" w:lineRule="auto"/>
        <w:rPr/>
      </w:pPr>
      <w:r w:rsidDel="00000000" w:rsidR="00000000" w:rsidRPr="00000000">
        <w:rPr>
          <w:color w:val="263645"/>
          <w:sz w:val="19"/>
          <w:szCs w:val="19"/>
          <w:rtl w:val="0"/>
        </w:rPr>
        <w:t xml:space="preserve">5. Read the player input and convert it to lowercase.</w:t>
      </w:r>
      <w:r w:rsidDel="00000000" w:rsidR="00000000" w:rsidRPr="00000000">
        <w:rPr>
          <w:rtl w:val="0"/>
        </w:rPr>
      </w:r>
    </w:p>
    <w:p w:rsidR="00000000" w:rsidDel="00000000" w:rsidP="00000000" w:rsidRDefault="00000000" w:rsidRPr="00000000" w14:paraId="000000DE">
      <w:pPr>
        <w:spacing w:after="40" w:line="259" w:lineRule="auto"/>
        <w:rPr/>
      </w:pPr>
      <w:r w:rsidDel="00000000" w:rsidR="00000000" w:rsidRPr="00000000">
        <w:rPr>
          <w:color w:val="263645"/>
          <w:sz w:val="19"/>
          <w:szCs w:val="19"/>
          <w:rtl w:val="0"/>
        </w:rPr>
        <w:t xml:space="preserve">6. If the input is not in options, print Invalid Input and continue the validation loop.</w:t>
      </w:r>
      <w:r w:rsidDel="00000000" w:rsidR="00000000" w:rsidRPr="00000000">
        <w:rPr>
          <w:rtl w:val="0"/>
        </w:rPr>
      </w:r>
    </w:p>
    <w:p w:rsidR="00000000" w:rsidDel="00000000" w:rsidP="00000000" w:rsidRDefault="00000000" w:rsidRPr="00000000" w14:paraId="000000DF">
      <w:pPr>
        <w:spacing w:after="40" w:line="259" w:lineRule="auto"/>
        <w:rPr/>
      </w:pPr>
      <w:r w:rsidDel="00000000" w:rsidR="00000000" w:rsidRPr="00000000">
        <w:rPr>
          <w:color w:val="263645"/>
          <w:sz w:val="19"/>
          <w:szCs w:val="19"/>
          <w:rtl w:val="0"/>
        </w:rPr>
        <w:t xml:space="preserve">7. Once valid, print both choices and compare them.</w:t>
      </w:r>
      <w:r w:rsidDel="00000000" w:rsidR="00000000" w:rsidRPr="00000000">
        <w:rPr>
          <w:rtl w:val="0"/>
        </w:rPr>
      </w:r>
    </w:p>
    <w:p w:rsidR="00000000" w:rsidDel="00000000" w:rsidP="00000000" w:rsidRDefault="00000000" w:rsidRPr="00000000" w14:paraId="000000E0">
      <w:pPr>
        <w:spacing w:after="40" w:line="259" w:lineRule="auto"/>
        <w:rPr/>
      </w:pPr>
      <w:r w:rsidDel="00000000" w:rsidR="00000000" w:rsidRPr="00000000">
        <w:rPr>
          <w:color w:val="263645"/>
          <w:sz w:val="19"/>
          <w:szCs w:val="19"/>
          <w:rtl w:val="0"/>
        </w:rPr>
        <w:t xml:space="preserve">8. If both values are equal, display a tie.</w:t>
      </w:r>
      <w:r w:rsidDel="00000000" w:rsidR="00000000" w:rsidRPr="00000000">
        <w:rPr>
          <w:rtl w:val="0"/>
        </w:rPr>
      </w:r>
    </w:p>
    <w:p w:rsidR="00000000" w:rsidDel="00000000" w:rsidP="00000000" w:rsidRDefault="00000000" w:rsidRPr="00000000" w14:paraId="000000E1">
      <w:pPr>
        <w:spacing w:after="40" w:line="259" w:lineRule="auto"/>
        <w:rPr/>
      </w:pPr>
      <w:r w:rsidDel="00000000" w:rsidR="00000000" w:rsidRPr="00000000">
        <w:rPr>
          <w:color w:val="263645"/>
          <w:sz w:val="19"/>
          <w:szCs w:val="19"/>
          <w:rtl w:val="0"/>
        </w:rPr>
        <w:t xml:space="preserve">9. Otherwise check the three winning combinations; if none match, display a loss.</w:t>
      </w:r>
      <w:r w:rsidDel="00000000" w:rsidR="00000000" w:rsidRPr="00000000">
        <w:rPr>
          <w:rtl w:val="0"/>
        </w:rPr>
      </w:r>
    </w:p>
    <w:p w:rsidR="00000000" w:rsidDel="00000000" w:rsidP="00000000" w:rsidRDefault="00000000" w:rsidRPr="00000000" w14:paraId="000000E2">
      <w:pPr>
        <w:spacing w:after="40" w:line="259" w:lineRule="auto"/>
        <w:rPr/>
      </w:pPr>
      <w:r w:rsidDel="00000000" w:rsidR="00000000" w:rsidRPr="00000000">
        <w:rPr>
          <w:color w:val="263645"/>
          <w:sz w:val="19"/>
          <w:szCs w:val="19"/>
          <w:rtl w:val="0"/>
        </w:rPr>
        <w:t xml:space="preserve">10. Ask whether to play again. Continue only when the response is y.</w:t>
      </w:r>
      <w:r w:rsidDel="00000000" w:rsidR="00000000" w:rsidRPr="00000000">
        <w:rPr>
          <w:rtl w:val="0"/>
        </w:rPr>
      </w:r>
    </w:p>
    <w:p w:rsidR="00000000" w:rsidDel="00000000" w:rsidP="00000000" w:rsidRDefault="00000000" w:rsidRPr="00000000" w14:paraId="000000E3">
      <w:pPr>
        <w:spacing w:after="40" w:line="259" w:lineRule="auto"/>
        <w:rPr/>
      </w:pPr>
      <w:r w:rsidDel="00000000" w:rsidR="00000000" w:rsidRPr="00000000">
        <w:rPr>
          <w:color w:val="263645"/>
          <w:sz w:val="19"/>
          <w:szCs w:val="19"/>
          <w:rtl w:val="0"/>
        </w:rPr>
        <w:t xml:space="preserve">11. When the loop ends, print Thanks for Playing.</w:t>
      </w:r>
      <w:r w:rsidDel="00000000" w:rsidR="00000000" w:rsidRPr="00000000">
        <w:rPr>
          <w:rtl w:val="0"/>
        </w:rPr>
      </w:r>
    </w:p>
    <w:p w:rsidR="00000000" w:rsidDel="00000000" w:rsidP="00000000" w:rsidRDefault="00000000" w:rsidRPr="00000000" w14:paraId="000000E4">
      <w:pPr>
        <w:spacing w:after="60" w:lineRule="auto"/>
        <w:rPr/>
      </w:pPr>
      <w:r w:rsidDel="00000000" w:rsidR="00000000" w:rsidRPr="00000000">
        <w:rPr>
          <w:b w:val="1"/>
          <w:bCs w:val="1"/>
          <w:color w:val="345a78"/>
          <w:sz w:val="22"/>
          <w:szCs w:val="22"/>
          <w:rtl w:val="0"/>
        </w:rPr>
        <w:t xml:space="preserve">7.2 Core Decision Logic</w:t>
      </w:r>
      <w:r w:rsidDel="00000000" w:rsidR="00000000" w:rsidRPr="00000000">
        <w:rPr>
          <w:rtl w:val="0"/>
        </w:rPr>
      </w:r>
    </w:p>
    <w:tbl>
      <w:tblPr>
        <w:tblStyle w:val="Table9"/>
        <w:tblW w:w="9951.0" w:type="dxa"/>
        <w:jc w:val="center"/>
        <w:tblLayout w:type="fixed"/>
        <w:tblLook w:val="0400"/>
      </w:tblPr>
      <w:tblGrid>
        <w:gridCol w:w="9951"/>
        <w:tblGridChange w:id="0">
          <w:tblGrid>
            <w:gridCol w:w="9951"/>
          </w:tblGrid>
        </w:tblGridChange>
      </w:tblGrid>
      <w:tr>
        <w:trPr>
          <w:cantSplit w:val="0"/>
          <w:tblHeader w:val="0"/>
        </w:trPr>
        <w:tc>
          <w:tcPr>
            <w:shd w:fill="f3f5f7" w:val="clear"/>
            <w:tcMar>
              <w:top w:w="120.0" w:type="dxa"/>
              <w:left w:w="180.0" w:type="dxa"/>
              <w:bottom w:w="120.0" w:type="dxa"/>
              <w:right w:w="180.0" w:type="dxa"/>
            </w:tcMar>
          </w:tcPr>
          <w:p w:rsidR="00000000" w:rsidDel="00000000" w:rsidP="00000000" w:rsidRDefault="00000000" w:rsidRPr="00000000" w14:paraId="000000E5">
            <w:pPr>
              <w:spacing w:after="0" w:line="240" w:lineRule="auto"/>
              <w:rPr/>
            </w:pPr>
            <w:r w:rsidDel="00000000" w:rsidR="00000000" w:rsidRPr="00000000">
              <w:rPr>
                <w:rFonts w:ascii="Consolas" w:cs="Consolas" w:eastAsia="Consolas" w:hAnsi="Consolas"/>
                <w:color w:val="263238"/>
                <w:sz w:val="17"/>
                <w:szCs w:val="17"/>
                <w:rtl w:val="0"/>
              </w:rPr>
              <w:t xml:space="preserve">if player == computer:</w:t>
              <w:br w:type="textWrapping"/>
              <w:t xml:space="preserve">    print("Its Tie !")</w:t>
              <w:br w:type="textWrapping"/>
              <w:t xml:space="preserve">elif player == "rock" and computer == "scissor":</w:t>
              <w:br w:type="textWrapping"/>
              <w:t xml:space="preserve">    print("You won !")</w:t>
              <w:br w:type="textWrapping"/>
              <w:t xml:space="preserve">elif player == "paper" and computer == "rock":</w:t>
              <w:br w:type="textWrapping"/>
              <w:t xml:space="preserve">    print("You won !")</w:t>
              <w:br w:type="textWrapping"/>
              <w:t xml:space="preserve">elif player == "scissor" and computer == "paper":</w:t>
              <w:br w:type="textWrapping"/>
              <w:t xml:space="preserve">    print("You won !")</w:t>
              <w:br w:type="textWrapping"/>
              <w:t xml:space="preserve">else:</w:t>
              <w:br w:type="textWrapping"/>
              <w:t xml:space="preserve">    print("you lose !!")</w:t>
            </w:r>
            <w:r w:rsidDel="00000000" w:rsidR="00000000" w:rsidRPr="00000000">
              <w:rPr>
                <w:rtl w:val="0"/>
              </w:rPr>
            </w:r>
          </w:p>
        </w:tc>
      </w:tr>
    </w:tbl>
    <w:p w:rsidR="00000000" w:rsidDel="00000000" w:rsidP="00000000" w:rsidRDefault="00000000" w:rsidRPr="00000000" w14:paraId="000000E6">
      <w:pPr>
        <w:spacing w:after="60" w:lineRule="auto"/>
        <w:rPr/>
      </w:pPr>
      <w:r w:rsidDel="00000000" w:rsidR="00000000" w:rsidRPr="00000000">
        <w:rPr>
          <w:b w:val="1"/>
          <w:bCs w:val="1"/>
          <w:color w:val="345a78"/>
          <w:sz w:val="22"/>
          <w:szCs w:val="22"/>
          <w:rtl w:val="0"/>
        </w:rPr>
        <w:t xml:space="preserve">7.3 Functional Structure</w:t>
      </w:r>
      <w:r w:rsidDel="00000000" w:rsidR="00000000" w:rsidRPr="00000000">
        <w:rPr>
          <w:rtl w:val="0"/>
        </w:rPr>
      </w:r>
    </w:p>
    <w:p w:rsidR="00000000" w:rsidDel="00000000" w:rsidP="00000000" w:rsidRDefault="00000000" w:rsidRPr="00000000" w14:paraId="000000E7">
      <w:pPr>
        <w:jc w:val="center"/>
        <w:rPr/>
      </w:pPr>
      <w:r w:rsidDel="00000000" w:rsidR="00000000" w:rsidRPr="00000000">
        <w:rPr/>
        <w:drawing>
          <wp:inline distB="0" distT="0" distL="0" distR="0">
            <wp:extent cx="5303520" cy="3219994"/>
            <wp:effectExtent b="0" l="0" r="0" t="0"/>
            <wp:docPr id="102849704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303520" cy="3219994"/>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after="80" w:lineRule="auto"/>
        <w:jc w:val="center"/>
        <w:rPr/>
      </w:pPr>
      <w:r w:rsidDel="00000000" w:rsidR="00000000" w:rsidRPr="00000000">
        <w:rPr>
          <w:color w:val="607080"/>
          <w:sz w:val="17"/>
          <w:szCs w:val="17"/>
          <w:rtl w:val="0"/>
        </w:rPr>
        <w:t xml:space="preserve">Figure 5. Functional/component view</w:t>
      </w:r>
      <w:r w:rsidDel="00000000" w:rsidR="00000000" w:rsidRPr="00000000">
        <w:rPr>
          <w:rtl w:val="0"/>
        </w:rPr>
      </w:r>
    </w:p>
    <w:p w:rsidR="00000000" w:rsidDel="00000000" w:rsidP="00000000" w:rsidRDefault="00000000" w:rsidRPr="00000000" w14:paraId="000000E9">
      <w:pPr>
        <w:rPr/>
      </w:pPr>
      <w:r w:rsidDel="00000000" w:rsidR="00000000" w:rsidRPr="00000000">
        <w:br w:type="page"/>
      </w:r>
      <w:r w:rsidDel="00000000" w:rsidR="00000000" w:rsidRPr="00000000">
        <w:rPr>
          <w:rtl w:val="0"/>
        </w:rPr>
      </w:r>
    </w:p>
    <w:p w:rsidR="00000000" w:rsidDel="00000000" w:rsidP="00000000" w:rsidRDefault="00000000" w:rsidRPr="00000000" w14:paraId="000000EA">
      <w:pPr>
        <w:spacing w:after="100" w:before="60" w:lineRule="auto"/>
        <w:rPr/>
      </w:pPr>
      <w:r w:rsidDel="00000000" w:rsidR="00000000" w:rsidRPr="00000000">
        <w:rPr>
          <w:b w:val="1"/>
          <w:bCs w:val="1"/>
          <w:color w:val="123b5d"/>
          <w:sz w:val="32"/>
          <w:szCs w:val="32"/>
          <w:rtl w:val="0"/>
        </w:rPr>
        <w:t xml:space="preserve">8. IMPLEMENTATION DETAILS</w:t>
      </w:r>
      <w:r w:rsidDel="00000000" w:rsidR="00000000" w:rsidRPr="00000000">
        <w:rPr>
          <w:rtl w:val="0"/>
        </w:rPr>
      </w:r>
    </w:p>
    <w:p w:rsidR="00000000" w:rsidDel="00000000" w:rsidP="00000000" w:rsidRDefault="00000000" w:rsidRPr="00000000" w14:paraId="000000EB">
      <w:pPr>
        <w:spacing w:after="60" w:lineRule="auto"/>
        <w:rPr/>
      </w:pPr>
      <w:r w:rsidDel="00000000" w:rsidR="00000000" w:rsidRPr="00000000">
        <w:rPr>
          <w:b w:val="1"/>
          <w:bCs w:val="1"/>
          <w:color w:val="345a78"/>
          <w:sz w:val="22"/>
          <w:szCs w:val="22"/>
          <w:rtl w:val="0"/>
        </w:rPr>
        <w:t xml:space="preserve">8.1 Technologies Used</w:t>
      </w:r>
      <w:r w:rsidDel="00000000" w:rsidR="00000000" w:rsidRPr="00000000">
        <w:rPr>
          <w:rtl w:val="0"/>
        </w:rPr>
      </w:r>
    </w:p>
    <w:tbl>
      <w:tblPr>
        <w:tblStyle w:val="Table10"/>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6480"/>
        <w:tblGridChange w:id="0">
          <w:tblGrid>
            <w:gridCol w:w="2592"/>
            <w:gridCol w:w="6480"/>
          </w:tblGrid>
        </w:tblGridChange>
      </w:tblGrid>
      <w:tr>
        <w:trPr>
          <w:cantSplit w:val="0"/>
          <w:tblHeader w:val="0"/>
        </w:trPr>
        <w:tc>
          <w:tcPr>
            <w:shd w:fill="1f4e79" w:val="clear"/>
            <w:tcMar>
              <w:top w:w="100.0" w:type="dxa"/>
              <w:left w:w="120.0" w:type="dxa"/>
              <w:bottom w:w="100.0" w:type="dxa"/>
              <w:right w:w="120.0" w:type="dxa"/>
            </w:tcMar>
          </w:tcPr>
          <w:p w:rsidR="00000000" w:rsidDel="00000000" w:rsidP="00000000" w:rsidRDefault="00000000" w:rsidRPr="00000000" w14:paraId="000000EC">
            <w:pPr>
              <w:jc w:val="center"/>
              <w:rPr/>
            </w:pPr>
            <w:r w:rsidDel="00000000" w:rsidR="00000000" w:rsidRPr="00000000">
              <w:rPr>
                <w:b w:val="1"/>
                <w:bCs w:val="1"/>
                <w:color w:val="ffffff"/>
                <w:sz w:val="18"/>
                <w:szCs w:val="18"/>
                <w:rtl w:val="0"/>
              </w:rPr>
              <w:t xml:space="preserve">Technology</w:t>
            </w:r>
            <w:r w:rsidDel="00000000" w:rsidR="00000000" w:rsidRPr="00000000">
              <w:rPr>
                <w:rtl w:val="0"/>
              </w:rPr>
            </w:r>
          </w:p>
        </w:tc>
        <w:tc>
          <w:tcPr>
            <w:shd w:fill="1f4e79" w:val="clear"/>
            <w:tcMar>
              <w:top w:w="100.0" w:type="dxa"/>
              <w:left w:w="120.0" w:type="dxa"/>
              <w:bottom w:w="100.0" w:type="dxa"/>
              <w:right w:w="120.0" w:type="dxa"/>
            </w:tcMar>
          </w:tcPr>
          <w:p w:rsidR="00000000" w:rsidDel="00000000" w:rsidP="00000000" w:rsidRDefault="00000000" w:rsidRPr="00000000" w14:paraId="000000ED">
            <w:pPr>
              <w:jc w:val="center"/>
              <w:rPr/>
            </w:pPr>
            <w:r w:rsidDel="00000000" w:rsidR="00000000" w:rsidRPr="00000000">
              <w:rPr>
                <w:b w:val="1"/>
                <w:bCs w:val="1"/>
                <w:color w:val="ffffff"/>
                <w:sz w:val="18"/>
                <w:szCs w:val="18"/>
                <w:rtl w:val="0"/>
              </w:rPr>
              <w:t xml:space="preserve">Use in the project</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tcPr>
          <w:p w:rsidR="00000000" w:rsidDel="00000000" w:rsidP="00000000" w:rsidRDefault="00000000" w:rsidRPr="00000000" w14:paraId="000000EE">
            <w:pPr>
              <w:rPr/>
            </w:pPr>
            <w:r w:rsidDel="00000000" w:rsidR="00000000" w:rsidRPr="00000000">
              <w:rPr>
                <w:color w:val="20354d"/>
                <w:sz w:val="17"/>
                <w:szCs w:val="17"/>
                <w:rtl w:val="0"/>
              </w:rPr>
              <w:t xml:space="preserve">Python 3</w:t>
            </w:r>
            <w:r w:rsidDel="00000000" w:rsidR="00000000" w:rsidRPr="00000000">
              <w:rPr>
                <w:rtl w:val="0"/>
              </w:rPr>
            </w:r>
          </w:p>
        </w:tc>
        <w:tc>
          <w:tcPr>
            <w:shd w:fill="f7f9fb" w:val="clear"/>
            <w:tcMar>
              <w:top w:w="100.0" w:type="dxa"/>
              <w:left w:w="120.0" w:type="dxa"/>
              <w:bottom w:w="100.0" w:type="dxa"/>
              <w:right w:w="120.0" w:type="dxa"/>
            </w:tcMar>
          </w:tcPr>
          <w:p w:rsidR="00000000" w:rsidDel="00000000" w:rsidP="00000000" w:rsidRDefault="00000000" w:rsidRPr="00000000" w14:paraId="000000EF">
            <w:pPr>
              <w:rPr/>
            </w:pPr>
            <w:r w:rsidDel="00000000" w:rsidR="00000000" w:rsidRPr="00000000">
              <w:rPr>
                <w:color w:val="20354d"/>
                <w:sz w:val="17"/>
                <w:szCs w:val="17"/>
                <w:rtl w:val="0"/>
              </w:rPr>
              <w:t xml:space="preserve">Main programming language and runtime.</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F0">
            <w:pPr>
              <w:rPr/>
            </w:pPr>
            <w:r w:rsidDel="00000000" w:rsidR="00000000" w:rsidRPr="00000000">
              <w:rPr>
                <w:color w:val="20354d"/>
                <w:sz w:val="17"/>
                <w:szCs w:val="17"/>
                <w:rtl w:val="0"/>
              </w:rPr>
              <w:t xml:space="preserve">random module</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F1">
            <w:pPr>
              <w:rPr/>
            </w:pPr>
            <w:r w:rsidDel="00000000" w:rsidR="00000000" w:rsidRPr="00000000">
              <w:rPr>
                <w:color w:val="20354d"/>
                <w:sz w:val="17"/>
                <w:szCs w:val="17"/>
                <w:rtl w:val="0"/>
              </w:rPr>
              <w:t xml:space="preserve">Generates the computer's move.</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tcPr>
          <w:p w:rsidR="00000000" w:rsidDel="00000000" w:rsidP="00000000" w:rsidRDefault="00000000" w:rsidRPr="00000000" w14:paraId="000000F2">
            <w:pPr>
              <w:rPr/>
            </w:pPr>
            <w:r w:rsidDel="00000000" w:rsidR="00000000" w:rsidRPr="00000000">
              <w:rPr>
                <w:color w:val="20354d"/>
                <w:sz w:val="17"/>
                <w:szCs w:val="17"/>
                <w:rtl w:val="0"/>
              </w:rPr>
              <w:t xml:space="preserve">Console I/O</w:t>
            </w:r>
            <w:r w:rsidDel="00000000" w:rsidR="00000000" w:rsidRPr="00000000">
              <w:rPr>
                <w:rtl w:val="0"/>
              </w:rPr>
            </w:r>
          </w:p>
        </w:tc>
        <w:tc>
          <w:tcPr>
            <w:shd w:fill="f7f9fb" w:val="clear"/>
            <w:tcMar>
              <w:top w:w="100.0" w:type="dxa"/>
              <w:left w:w="120.0" w:type="dxa"/>
              <w:bottom w:w="100.0" w:type="dxa"/>
              <w:right w:w="120.0" w:type="dxa"/>
            </w:tcMar>
          </w:tcPr>
          <w:p w:rsidR="00000000" w:rsidDel="00000000" w:rsidP="00000000" w:rsidRDefault="00000000" w:rsidRPr="00000000" w14:paraId="000000F3">
            <w:pPr>
              <w:rPr/>
            </w:pPr>
            <w:r w:rsidDel="00000000" w:rsidR="00000000" w:rsidRPr="00000000">
              <w:rPr>
                <w:color w:val="20354d"/>
                <w:sz w:val="17"/>
                <w:szCs w:val="17"/>
                <w:rtl w:val="0"/>
              </w:rPr>
              <w:t xml:space="preserve">Reads user choices and prints results.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F4">
            <w:pPr>
              <w:rPr/>
            </w:pPr>
            <w:r w:rsidDel="00000000" w:rsidR="00000000" w:rsidRPr="00000000">
              <w:rPr>
                <w:color w:val="20354d"/>
                <w:sz w:val="17"/>
                <w:szCs w:val="17"/>
                <w:rtl w:val="0"/>
              </w:rPr>
              <w:t xml:space="preserve">Tuple</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F5">
            <w:pPr>
              <w:rPr/>
            </w:pPr>
            <w:r w:rsidDel="00000000" w:rsidR="00000000" w:rsidRPr="00000000">
              <w:rPr>
                <w:color w:val="20354d"/>
                <w:sz w:val="17"/>
                <w:szCs w:val="17"/>
                <w:rtl w:val="0"/>
              </w:rPr>
              <w:t xml:space="preserve">Stores the fixed set of options.</w:t>
            </w:r>
            <w:r w:rsidDel="00000000" w:rsidR="00000000" w:rsidRPr="00000000">
              <w:rPr>
                <w:rtl w:val="0"/>
              </w:rPr>
            </w:r>
          </w:p>
        </w:tc>
      </w:tr>
    </w:tbl>
    <w:p w:rsidR="00000000" w:rsidDel="00000000" w:rsidP="00000000" w:rsidRDefault="00000000" w:rsidRPr="00000000" w14:paraId="000000F6">
      <w:pPr>
        <w:spacing w:after="60" w:lineRule="auto"/>
        <w:rPr/>
      </w:pPr>
      <w:r w:rsidDel="00000000" w:rsidR="00000000" w:rsidRPr="00000000">
        <w:rPr>
          <w:b w:val="1"/>
          <w:bCs w:val="1"/>
          <w:color w:val="345a78"/>
          <w:sz w:val="22"/>
          <w:szCs w:val="22"/>
          <w:rtl w:val="0"/>
        </w:rPr>
        <w:t xml:space="preserve">8.2 Important Code Elements</w:t>
      </w:r>
      <w:r w:rsidDel="00000000" w:rsidR="00000000" w:rsidRPr="00000000">
        <w:rPr>
          <w:rtl w:val="0"/>
        </w:rPr>
      </w:r>
    </w:p>
    <w:p w:rsidR="00000000" w:rsidDel="00000000" w:rsidP="00000000" w:rsidRDefault="00000000" w:rsidRPr="00000000" w14:paraId="000000F7">
      <w:pPr>
        <w:spacing w:after="80" w:line="259" w:lineRule="auto"/>
        <w:rPr/>
      </w:pPr>
      <w:r w:rsidDel="00000000" w:rsidR="00000000" w:rsidRPr="00000000">
        <w:rPr>
          <w:color w:val="263645"/>
          <w:rtl w:val="0"/>
        </w:rPr>
        <w:t xml:space="preserve">The options tuple acts as the single source of valid moves. The random.choice function prevents the computer move from being fixed. The lower() string method lets the user type mixed-case values while the rest of the logic works with lowercase text.</w:t>
      </w:r>
      <w:r w:rsidDel="00000000" w:rsidR="00000000" w:rsidRPr="00000000">
        <w:rPr>
          <w:rtl w:val="0"/>
        </w:rPr>
      </w:r>
    </w:p>
    <w:tbl>
      <w:tblPr>
        <w:tblStyle w:val="Table11"/>
        <w:tblW w:w="9951.0" w:type="dxa"/>
        <w:jc w:val="center"/>
        <w:tblLayout w:type="fixed"/>
        <w:tblLook w:val="0400"/>
      </w:tblPr>
      <w:tblGrid>
        <w:gridCol w:w="9951"/>
        <w:tblGridChange w:id="0">
          <w:tblGrid>
            <w:gridCol w:w="9951"/>
          </w:tblGrid>
        </w:tblGridChange>
      </w:tblGrid>
      <w:tr>
        <w:trPr>
          <w:cantSplit w:val="0"/>
          <w:tblHeader w:val="0"/>
        </w:trPr>
        <w:tc>
          <w:tcPr>
            <w:shd w:fill="f3f5f7" w:val="clear"/>
            <w:tcMar>
              <w:top w:w="120.0" w:type="dxa"/>
              <w:left w:w="180.0" w:type="dxa"/>
              <w:bottom w:w="120.0" w:type="dxa"/>
              <w:right w:w="180.0" w:type="dxa"/>
            </w:tcMar>
          </w:tcPr>
          <w:p w:rsidR="00000000" w:rsidDel="00000000" w:rsidP="00000000" w:rsidRDefault="00000000" w:rsidRPr="00000000" w14:paraId="000000F8">
            <w:pPr>
              <w:spacing w:after="0" w:line="240" w:lineRule="auto"/>
              <w:rPr/>
            </w:pPr>
            <w:r w:rsidDel="00000000" w:rsidR="00000000" w:rsidRPr="00000000">
              <w:rPr>
                <w:rFonts w:ascii="Consolas" w:cs="Consolas" w:eastAsia="Consolas" w:hAnsi="Consolas"/>
                <w:color w:val="263238"/>
                <w:sz w:val="17"/>
                <w:szCs w:val="17"/>
                <w:rtl w:val="0"/>
              </w:rPr>
              <w:t xml:space="preserve">import random</w:t>
              <w:br w:type="textWrapping"/>
              <w:t xml:space="preserve">options = ("rock", "paper", "scissor")</w:t>
              <w:br w:type="textWrapping"/>
              <w:t xml:space="preserve">computer = random.choice(options)</w:t>
              <w:br w:type="textWrapping"/>
              <w:t xml:space="preserve">player = input("Enter a choice(Rock,Paper,scissor): ").lower()</w:t>
            </w:r>
            <w:r w:rsidDel="00000000" w:rsidR="00000000" w:rsidRPr="00000000">
              <w:rPr>
                <w:rtl w:val="0"/>
              </w:rPr>
            </w:r>
          </w:p>
        </w:tc>
      </w:tr>
    </w:tbl>
    <w:p w:rsidR="00000000" w:rsidDel="00000000" w:rsidP="00000000" w:rsidRDefault="00000000" w:rsidRPr="00000000" w14:paraId="000000F9">
      <w:pPr>
        <w:spacing w:after="60" w:lineRule="auto"/>
        <w:rPr/>
      </w:pPr>
      <w:r w:rsidDel="00000000" w:rsidR="00000000" w:rsidRPr="00000000">
        <w:rPr>
          <w:b w:val="1"/>
          <w:bCs w:val="1"/>
          <w:color w:val="345a78"/>
          <w:sz w:val="22"/>
          <w:szCs w:val="22"/>
          <w:rtl w:val="0"/>
        </w:rPr>
        <w:t xml:space="preserve">8.3 Validation Implementation</w:t>
      </w:r>
      <w:r w:rsidDel="00000000" w:rsidR="00000000" w:rsidRPr="00000000">
        <w:rPr>
          <w:rtl w:val="0"/>
        </w:rPr>
      </w:r>
    </w:p>
    <w:tbl>
      <w:tblPr>
        <w:tblStyle w:val="Table12"/>
        <w:tblW w:w="9951.0" w:type="dxa"/>
        <w:jc w:val="center"/>
        <w:tblLayout w:type="fixed"/>
        <w:tblLook w:val="0400"/>
      </w:tblPr>
      <w:tblGrid>
        <w:gridCol w:w="9951"/>
        <w:tblGridChange w:id="0">
          <w:tblGrid>
            <w:gridCol w:w="9951"/>
          </w:tblGrid>
        </w:tblGridChange>
      </w:tblGrid>
      <w:tr>
        <w:trPr>
          <w:cantSplit w:val="0"/>
          <w:tblHeader w:val="0"/>
        </w:trPr>
        <w:tc>
          <w:tcPr>
            <w:shd w:fill="f3f5f7" w:val="clear"/>
            <w:tcMar>
              <w:top w:w="120.0" w:type="dxa"/>
              <w:left w:w="180.0" w:type="dxa"/>
              <w:bottom w:w="120.0" w:type="dxa"/>
              <w:right w:w="180.0" w:type="dxa"/>
            </w:tcMar>
          </w:tcPr>
          <w:p w:rsidR="00000000" w:rsidDel="00000000" w:rsidP="00000000" w:rsidRDefault="00000000" w:rsidRPr="00000000" w14:paraId="000000FA">
            <w:pPr>
              <w:spacing w:after="0" w:line="240" w:lineRule="auto"/>
              <w:rPr/>
            </w:pPr>
            <w:r w:rsidDel="00000000" w:rsidR="00000000" w:rsidRPr="00000000">
              <w:rPr>
                <w:rFonts w:ascii="Consolas" w:cs="Consolas" w:eastAsia="Consolas" w:hAnsi="Consolas"/>
                <w:color w:val="263238"/>
                <w:sz w:val="17"/>
                <w:szCs w:val="17"/>
                <w:rtl w:val="0"/>
              </w:rPr>
              <w:t xml:space="preserve">while player not in options:</w:t>
              <w:br w:type="textWrapping"/>
              <w:t xml:space="preserve">    player = input("Enter a choice(Rock,Paper,scissor): ").lower()</w:t>
              <w:br w:type="textWrapping"/>
              <w:t xml:space="preserve">    if player not in options:</w:t>
              <w:br w:type="textWrapping"/>
              <w:t xml:space="preserve">        print("Invalid Input")</w:t>
              <w:br w:type="textWrapping"/>
              <w:t xml:space="preserve">        continue</w:t>
            </w:r>
            <w:r w:rsidDel="00000000" w:rsidR="00000000" w:rsidRPr="00000000">
              <w:rPr>
                <w:rtl w:val="0"/>
              </w:rPr>
            </w:r>
          </w:p>
        </w:tc>
      </w:tr>
    </w:tbl>
    <w:p w:rsidR="00000000" w:rsidDel="00000000" w:rsidP="00000000" w:rsidRDefault="00000000" w:rsidRPr="00000000" w14:paraId="000000FB">
      <w:pPr>
        <w:spacing w:after="60" w:lineRule="auto"/>
        <w:rPr/>
      </w:pPr>
      <w:r w:rsidDel="00000000" w:rsidR="00000000" w:rsidRPr="00000000">
        <w:rPr>
          <w:b w:val="1"/>
          <w:bCs w:val="1"/>
          <w:color w:val="345a78"/>
          <w:sz w:val="22"/>
          <w:szCs w:val="22"/>
          <w:rtl w:val="0"/>
        </w:rPr>
        <w:t xml:space="preserve">8.4 Replay Implementation</w:t>
      </w:r>
      <w:r w:rsidDel="00000000" w:rsidR="00000000" w:rsidRPr="00000000">
        <w:rPr>
          <w:rtl w:val="0"/>
        </w:rPr>
      </w:r>
    </w:p>
    <w:p w:rsidR="00000000" w:rsidDel="00000000" w:rsidP="00000000" w:rsidRDefault="00000000" w:rsidRPr="00000000" w14:paraId="000000FC">
      <w:pPr>
        <w:spacing w:after="80" w:line="259" w:lineRule="auto"/>
        <w:rPr/>
      </w:pPr>
      <w:r w:rsidDel="00000000" w:rsidR="00000000" w:rsidRPr="00000000">
        <w:rPr>
          <w:color w:val="263645"/>
          <w:rtl w:val="0"/>
        </w:rPr>
        <w:t xml:space="preserve">The outer loop is controlled by the running variable. After a round is complete, the program asks for a replay response. If the response is not y, running is set to False, which ends the outer loop and leads to the final closing message.</w:t>
      </w:r>
      <w:r w:rsidDel="00000000" w:rsidR="00000000" w:rsidRPr="00000000">
        <w:rPr>
          <w:rtl w:val="0"/>
        </w:rPr>
      </w:r>
    </w:p>
    <w:p w:rsidR="00000000" w:rsidDel="00000000" w:rsidP="00000000" w:rsidRDefault="00000000" w:rsidRPr="00000000" w14:paraId="000000FD">
      <w:pPr>
        <w:spacing w:after="60" w:lineRule="auto"/>
        <w:rPr/>
      </w:pPr>
      <w:r w:rsidDel="00000000" w:rsidR="00000000" w:rsidRPr="00000000">
        <w:rPr>
          <w:b w:val="1"/>
          <w:bCs w:val="1"/>
          <w:color w:val="345a78"/>
          <w:sz w:val="22"/>
          <w:szCs w:val="22"/>
          <w:rtl w:val="0"/>
        </w:rPr>
        <w:t xml:space="preserve">8.5 Execution</w:t>
      </w:r>
      <w:r w:rsidDel="00000000" w:rsidR="00000000" w:rsidRPr="00000000">
        <w:rPr>
          <w:rtl w:val="0"/>
        </w:rPr>
      </w:r>
    </w:p>
    <w:tbl>
      <w:tblPr>
        <w:tblStyle w:val="Table13"/>
        <w:tblW w:w="9951.0" w:type="dxa"/>
        <w:jc w:val="center"/>
        <w:tblLayout w:type="fixed"/>
        <w:tblLook w:val="0400"/>
      </w:tblPr>
      <w:tblGrid>
        <w:gridCol w:w="9951"/>
        <w:tblGridChange w:id="0">
          <w:tblGrid>
            <w:gridCol w:w="9951"/>
          </w:tblGrid>
        </w:tblGridChange>
      </w:tblGrid>
      <w:tr>
        <w:trPr>
          <w:cantSplit w:val="0"/>
          <w:tblHeader w:val="0"/>
        </w:trPr>
        <w:tc>
          <w:tcPr>
            <w:shd w:fill="f3f5f7" w:val="clear"/>
            <w:tcMar>
              <w:top w:w="120.0" w:type="dxa"/>
              <w:left w:w="180.0" w:type="dxa"/>
              <w:bottom w:w="120.0" w:type="dxa"/>
              <w:right w:w="180.0" w:type="dxa"/>
            </w:tcMar>
          </w:tcPr>
          <w:p w:rsidR="00000000" w:rsidDel="00000000" w:rsidP="00000000" w:rsidRDefault="00000000" w:rsidRPr="00000000" w14:paraId="000000FE">
            <w:pPr>
              <w:spacing w:after="0" w:line="240" w:lineRule="auto"/>
              <w:rPr/>
            </w:pPr>
            <w:r w:rsidDel="00000000" w:rsidR="00000000" w:rsidRPr="00000000">
              <w:rPr>
                <w:rFonts w:ascii="Consolas" w:cs="Consolas" w:eastAsia="Consolas" w:hAnsi="Consolas"/>
                <w:color w:val="263238"/>
                <w:sz w:val="17"/>
                <w:szCs w:val="17"/>
                <w:rtl w:val="0"/>
              </w:rPr>
              <w:t xml:space="preserve">python rock_paper_scissors.py</w:t>
            </w:r>
            <w:r w:rsidDel="00000000" w:rsidR="00000000" w:rsidRPr="00000000">
              <w:rPr>
                <w:rtl w:val="0"/>
              </w:rPr>
            </w:r>
          </w:p>
        </w:tc>
      </w:tr>
    </w:tbl>
    <w:p w:rsidR="00000000" w:rsidDel="00000000" w:rsidP="00000000" w:rsidRDefault="00000000" w:rsidRPr="00000000" w14:paraId="000000FF">
      <w:pPr>
        <w:spacing w:after="80" w:line="259" w:lineRule="auto"/>
        <w:rPr/>
      </w:pPr>
      <w:r w:rsidDel="00000000" w:rsidR="00000000" w:rsidRPr="00000000">
        <w:rPr>
          <w:color w:val="263645"/>
          <w:rtl w:val="0"/>
        </w:rPr>
        <w:t xml:space="preserve">No third-party installation is required. The project can be executed in a terminal with a standard Python 3 interpreter.</w:t>
      </w:r>
      <w:r w:rsidDel="00000000" w:rsidR="00000000" w:rsidRPr="00000000">
        <w:rPr>
          <w:rtl w:val="0"/>
        </w:rPr>
      </w:r>
    </w:p>
    <w:p w:rsidR="00000000" w:rsidDel="00000000" w:rsidP="00000000" w:rsidRDefault="00000000" w:rsidRPr="00000000" w14:paraId="00000100">
      <w:pPr>
        <w:rPr/>
      </w:pPr>
      <w:r w:rsidDel="00000000" w:rsidR="00000000" w:rsidRPr="00000000">
        <w:br w:type="page"/>
      </w:r>
      <w:r w:rsidDel="00000000" w:rsidR="00000000" w:rsidRPr="00000000">
        <w:rPr>
          <w:rtl w:val="0"/>
        </w:rPr>
      </w:r>
    </w:p>
    <w:p w:rsidR="00000000" w:rsidDel="00000000" w:rsidP="00000000" w:rsidRDefault="00000000" w:rsidRPr="00000000" w14:paraId="00000101">
      <w:pPr>
        <w:spacing w:after="100" w:before="60" w:lineRule="auto"/>
        <w:rPr/>
      </w:pPr>
      <w:r w:rsidDel="00000000" w:rsidR="00000000" w:rsidRPr="00000000">
        <w:rPr>
          <w:b w:val="1"/>
          <w:bCs w:val="1"/>
          <w:color w:val="123b5d"/>
          <w:sz w:val="32"/>
          <w:szCs w:val="32"/>
          <w:rtl w:val="0"/>
        </w:rPr>
        <w:t xml:space="preserve">9. TESTING APPROACH AND RESULTS</w:t>
      </w:r>
      <w:r w:rsidDel="00000000" w:rsidR="00000000" w:rsidRPr="00000000">
        <w:rPr>
          <w:rtl w:val="0"/>
        </w:rPr>
      </w:r>
    </w:p>
    <w:p w:rsidR="00000000" w:rsidDel="00000000" w:rsidP="00000000" w:rsidRDefault="00000000" w:rsidRPr="00000000" w14:paraId="00000102">
      <w:pPr>
        <w:spacing w:after="60" w:lineRule="auto"/>
        <w:rPr/>
      </w:pPr>
      <w:r w:rsidDel="00000000" w:rsidR="00000000" w:rsidRPr="00000000">
        <w:rPr>
          <w:b w:val="1"/>
          <w:bCs w:val="1"/>
          <w:color w:val="345a78"/>
          <w:sz w:val="22"/>
          <w:szCs w:val="22"/>
          <w:rtl w:val="0"/>
        </w:rPr>
        <w:t xml:space="preserve">9.1 Testing Method</w:t>
      </w:r>
      <w:r w:rsidDel="00000000" w:rsidR="00000000" w:rsidRPr="00000000">
        <w:rPr>
          <w:rtl w:val="0"/>
        </w:rPr>
      </w:r>
    </w:p>
    <w:p w:rsidR="00000000" w:rsidDel="00000000" w:rsidP="00000000" w:rsidRDefault="00000000" w:rsidRPr="00000000" w14:paraId="00000103">
      <w:pPr>
        <w:spacing w:after="80" w:line="259" w:lineRule="auto"/>
        <w:rPr/>
      </w:pPr>
      <w:r w:rsidDel="00000000" w:rsidR="00000000" w:rsidRPr="00000000">
        <w:rPr>
          <w:color w:val="263645"/>
          <w:rtl w:val="0"/>
        </w:rPr>
        <w:t xml:space="preserve">Testing was treated as a set of manual functional checks. The aim was to exercise every meaningful branch in the game: valid input, invalid input, all winning combinations, tie, loss and both replay outcomes. The same input flow a user would follow in the terminal was used for the checks.</w:t>
      </w:r>
      <w:r w:rsidDel="00000000" w:rsidR="00000000" w:rsidRPr="00000000">
        <w:rPr>
          <w:rtl w:val="0"/>
        </w:rPr>
      </w:r>
    </w:p>
    <w:tbl>
      <w:tblPr>
        <w:tblStyle w:val="Table14"/>
        <w:tblW w:w="91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
        <w:gridCol w:w="3816"/>
        <w:gridCol w:w="3312"/>
        <w:gridCol w:w="1080"/>
        <w:tblGridChange w:id="0">
          <w:tblGrid>
            <w:gridCol w:w="936"/>
            <w:gridCol w:w="3816"/>
            <w:gridCol w:w="3312"/>
            <w:gridCol w:w="1080"/>
          </w:tblGrid>
        </w:tblGridChange>
      </w:tblGrid>
      <w:tr>
        <w:trPr>
          <w:cantSplit w:val="0"/>
          <w:tblHeader w:val="0"/>
        </w:trPr>
        <w:tc>
          <w:tcPr>
            <w:shd w:fill="1f4e79" w:val="clear"/>
            <w:tcMar>
              <w:top w:w="100.0" w:type="dxa"/>
              <w:left w:w="120.0" w:type="dxa"/>
              <w:bottom w:w="100.0" w:type="dxa"/>
              <w:right w:w="120.0" w:type="dxa"/>
            </w:tcMar>
          </w:tcPr>
          <w:p w:rsidR="00000000" w:rsidDel="00000000" w:rsidP="00000000" w:rsidRDefault="00000000" w:rsidRPr="00000000" w14:paraId="00000104">
            <w:pPr>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4e79" w:val="clear"/>
            <w:tcMar>
              <w:top w:w="100.0" w:type="dxa"/>
              <w:left w:w="120.0" w:type="dxa"/>
              <w:bottom w:w="100.0" w:type="dxa"/>
              <w:right w:w="120.0" w:type="dxa"/>
            </w:tcMar>
          </w:tcPr>
          <w:p w:rsidR="00000000" w:rsidDel="00000000" w:rsidP="00000000" w:rsidRDefault="00000000" w:rsidRPr="00000000" w14:paraId="00000105">
            <w:pPr>
              <w:jc w:val="center"/>
              <w:rPr/>
            </w:pPr>
            <w:r w:rsidDel="00000000" w:rsidR="00000000" w:rsidRPr="00000000">
              <w:rPr>
                <w:b w:val="1"/>
                <w:bCs w:val="1"/>
                <w:color w:val="ffffff"/>
                <w:sz w:val="18"/>
                <w:szCs w:val="18"/>
                <w:rtl w:val="0"/>
              </w:rPr>
              <w:t xml:space="preserve">Test Input / Situation</w:t>
            </w:r>
            <w:r w:rsidDel="00000000" w:rsidR="00000000" w:rsidRPr="00000000">
              <w:rPr>
                <w:rtl w:val="0"/>
              </w:rPr>
            </w:r>
          </w:p>
        </w:tc>
        <w:tc>
          <w:tcPr>
            <w:shd w:fill="1f4e79" w:val="clear"/>
            <w:tcMar>
              <w:top w:w="100.0" w:type="dxa"/>
              <w:left w:w="120.0" w:type="dxa"/>
              <w:bottom w:w="100.0" w:type="dxa"/>
              <w:right w:w="120.0" w:type="dxa"/>
            </w:tcMar>
          </w:tcPr>
          <w:p w:rsidR="00000000" w:rsidDel="00000000" w:rsidP="00000000" w:rsidRDefault="00000000" w:rsidRPr="00000000" w14:paraId="00000106">
            <w:pPr>
              <w:jc w:val="center"/>
              <w:rPr/>
            </w:pPr>
            <w:r w:rsidDel="00000000" w:rsidR="00000000" w:rsidRPr="00000000">
              <w:rPr>
                <w:b w:val="1"/>
                <w:bCs w:val="1"/>
                <w:color w:val="ffffff"/>
                <w:sz w:val="18"/>
                <w:szCs w:val="18"/>
                <w:rtl w:val="0"/>
              </w:rPr>
              <w:t xml:space="preserve">Expected Result</w:t>
            </w:r>
            <w:r w:rsidDel="00000000" w:rsidR="00000000" w:rsidRPr="00000000">
              <w:rPr>
                <w:rtl w:val="0"/>
              </w:rPr>
            </w:r>
          </w:p>
        </w:tc>
        <w:tc>
          <w:tcPr>
            <w:shd w:fill="1f4e79" w:val="clear"/>
            <w:tcMar>
              <w:top w:w="100.0" w:type="dxa"/>
              <w:left w:w="120.0" w:type="dxa"/>
              <w:bottom w:w="100.0" w:type="dxa"/>
              <w:right w:w="120.0" w:type="dxa"/>
            </w:tcMar>
          </w:tcPr>
          <w:p w:rsidR="00000000" w:rsidDel="00000000" w:rsidP="00000000" w:rsidRDefault="00000000" w:rsidRPr="00000000" w14:paraId="00000107">
            <w:pPr>
              <w:jc w:val="center"/>
              <w:rPr/>
            </w:pPr>
            <w:r w:rsidDel="00000000" w:rsidR="00000000" w:rsidRPr="00000000">
              <w:rPr>
                <w:b w:val="1"/>
                <w:bCs w:val="1"/>
                <w:color w:val="ffffff"/>
                <w:sz w:val="18"/>
                <w:szCs w:val="18"/>
                <w:rtl w:val="0"/>
              </w:rPr>
              <w:t xml:space="preserve">Status</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tcPr>
          <w:p w:rsidR="00000000" w:rsidDel="00000000" w:rsidP="00000000" w:rsidRDefault="00000000" w:rsidRPr="00000000" w14:paraId="00000108">
            <w:pPr>
              <w:rPr/>
            </w:pPr>
            <w:r w:rsidDel="00000000" w:rsidR="00000000" w:rsidRPr="00000000">
              <w:rPr>
                <w:color w:val="20354d"/>
                <w:sz w:val="17"/>
                <w:szCs w:val="17"/>
                <w:rtl w:val="0"/>
              </w:rPr>
              <w:t xml:space="preserve">TC-01</w:t>
            </w:r>
            <w:r w:rsidDel="00000000" w:rsidR="00000000" w:rsidRPr="00000000">
              <w:rPr>
                <w:rtl w:val="0"/>
              </w:rPr>
            </w:r>
          </w:p>
        </w:tc>
        <w:tc>
          <w:tcPr>
            <w:shd w:fill="f7f9fb" w:val="clear"/>
            <w:tcMar>
              <w:top w:w="100.0" w:type="dxa"/>
              <w:left w:w="120.0" w:type="dxa"/>
              <w:bottom w:w="100.0" w:type="dxa"/>
              <w:right w:w="120.0" w:type="dxa"/>
            </w:tcMar>
          </w:tcPr>
          <w:p w:rsidR="00000000" w:rsidDel="00000000" w:rsidP="00000000" w:rsidRDefault="00000000" w:rsidRPr="00000000" w14:paraId="00000109">
            <w:pPr>
              <w:rPr/>
            </w:pPr>
            <w:r w:rsidDel="00000000" w:rsidR="00000000" w:rsidRPr="00000000">
              <w:rPr>
                <w:color w:val="20354d"/>
                <w:sz w:val="17"/>
                <w:szCs w:val="17"/>
                <w:rtl w:val="0"/>
              </w:rPr>
              <w:t xml:space="preserve">Enter rock when computer selects rock</w:t>
            </w:r>
            <w:r w:rsidDel="00000000" w:rsidR="00000000" w:rsidRPr="00000000">
              <w:rPr>
                <w:rtl w:val="0"/>
              </w:rPr>
            </w:r>
          </w:p>
        </w:tc>
        <w:tc>
          <w:tcPr>
            <w:shd w:fill="f7f9fb" w:val="clear"/>
            <w:tcMar>
              <w:top w:w="100.0" w:type="dxa"/>
              <w:left w:w="120.0" w:type="dxa"/>
              <w:bottom w:w="100.0" w:type="dxa"/>
              <w:right w:w="120.0" w:type="dxa"/>
            </w:tcMar>
          </w:tcPr>
          <w:p w:rsidR="00000000" w:rsidDel="00000000" w:rsidP="00000000" w:rsidRDefault="00000000" w:rsidRPr="00000000" w14:paraId="0000010A">
            <w:pPr>
              <w:rPr/>
            </w:pPr>
            <w:r w:rsidDel="00000000" w:rsidR="00000000" w:rsidRPr="00000000">
              <w:rPr>
                <w:color w:val="20354d"/>
                <w:sz w:val="17"/>
                <w:szCs w:val="17"/>
                <w:rtl w:val="0"/>
              </w:rPr>
              <w:t xml:space="preserve">Tie message shown</w:t>
            </w:r>
            <w:r w:rsidDel="00000000" w:rsidR="00000000" w:rsidRPr="00000000">
              <w:rPr>
                <w:rtl w:val="0"/>
              </w:rPr>
            </w:r>
          </w:p>
        </w:tc>
        <w:tc>
          <w:tcPr>
            <w:shd w:fill="f7f9fb" w:val="clear"/>
            <w:tcMar>
              <w:top w:w="100.0" w:type="dxa"/>
              <w:left w:w="120.0" w:type="dxa"/>
              <w:bottom w:w="100.0" w:type="dxa"/>
              <w:right w:w="120.0" w:type="dxa"/>
            </w:tcMar>
          </w:tcPr>
          <w:p w:rsidR="00000000" w:rsidDel="00000000" w:rsidP="00000000" w:rsidRDefault="00000000" w:rsidRPr="00000000" w14:paraId="0000010B">
            <w:pPr>
              <w:rPr/>
            </w:pPr>
            <w:r w:rsidDel="00000000" w:rsidR="00000000" w:rsidRPr="00000000">
              <w:rPr>
                <w:color w:val="20354d"/>
                <w:sz w:val="17"/>
                <w:szCs w:val="17"/>
                <w:rtl w:val="0"/>
              </w:rPr>
              <w:t xml:space="preserve">Pass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10C">
            <w:pPr>
              <w:rPr/>
            </w:pPr>
            <w:r w:rsidDel="00000000" w:rsidR="00000000" w:rsidRPr="00000000">
              <w:rPr>
                <w:color w:val="20354d"/>
                <w:sz w:val="17"/>
                <w:szCs w:val="17"/>
                <w:rtl w:val="0"/>
              </w:rPr>
              <w:t xml:space="preserve">TC-02</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0D">
            <w:pPr>
              <w:rPr/>
            </w:pPr>
            <w:r w:rsidDel="00000000" w:rsidR="00000000" w:rsidRPr="00000000">
              <w:rPr>
                <w:color w:val="20354d"/>
                <w:sz w:val="17"/>
                <w:szCs w:val="17"/>
                <w:rtl w:val="0"/>
              </w:rPr>
              <w:t xml:space="preserve">Player rock, computer scissor</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0E">
            <w:pPr>
              <w:rPr/>
            </w:pPr>
            <w:r w:rsidDel="00000000" w:rsidR="00000000" w:rsidRPr="00000000">
              <w:rPr>
                <w:color w:val="20354d"/>
                <w:sz w:val="17"/>
                <w:szCs w:val="17"/>
                <w:rtl w:val="0"/>
              </w:rPr>
              <w:t xml:space="preserve">Player win message</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0F">
            <w:pPr>
              <w:rPr/>
            </w:pPr>
            <w:r w:rsidDel="00000000" w:rsidR="00000000" w:rsidRPr="00000000">
              <w:rPr>
                <w:color w:val="20354d"/>
                <w:sz w:val="17"/>
                <w:szCs w:val="17"/>
                <w:rtl w:val="0"/>
              </w:rPr>
              <w:t xml:space="preserve">Pass</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tcPr>
          <w:p w:rsidR="00000000" w:rsidDel="00000000" w:rsidP="00000000" w:rsidRDefault="00000000" w:rsidRPr="00000000" w14:paraId="00000110">
            <w:pPr>
              <w:rPr/>
            </w:pPr>
            <w:r w:rsidDel="00000000" w:rsidR="00000000" w:rsidRPr="00000000">
              <w:rPr>
                <w:color w:val="20354d"/>
                <w:sz w:val="17"/>
                <w:szCs w:val="17"/>
                <w:rtl w:val="0"/>
              </w:rPr>
              <w:t xml:space="preserve">TC-03</w:t>
            </w:r>
            <w:r w:rsidDel="00000000" w:rsidR="00000000" w:rsidRPr="00000000">
              <w:rPr>
                <w:rtl w:val="0"/>
              </w:rPr>
            </w:r>
          </w:p>
        </w:tc>
        <w:tc>
          <w:tcPr>
            <w:shd w:fill="f7f9fb" w:val="clear"/>
            <w:tcMar>
              <w:top w:w="100.0" w:type="dxa"/>
              <w:left w:w="120.0" w:type="dxa"/>
              <w:bottom w:w="100.0" w:type="dxa"/>
              <w:right w:w="120.0" w:type="dxa"/>
            </w:tcMar>
          </w:tcPr>
          <w:p w:rsidR="00000000" w:rsidDel="00000000" w:rsidP="00000000" w:rsidRDefault="00000000" w:rsidRPr="00000000" w14:paraId="00000111">
            <w:pPr>
              <w:rPr/>
            </w:pPr>
            <w:r w:rsidDel="00000000" w:rsidR="00000000" w:rsidRPr="00000000">
              <w:rPr>
                <w:color w:val="20354d"/>
                <w:sz w:val="17"/>
                <w:szCs w:val="17"/>
                <w:rtl w:val="0"/>
              </w:rPr>
              <w:t xml:space="preserve">Player paper, computer rock</w:t>
            </w:r>
            <w:r w:rsidDel="00000000" w:rsidR="00000000" w:rsidRPr="00000000">
              <w:rPr>
                <w:rtl w:val="0"/>
              </w:rPr>
            </w:r>
          </w:p>
        </w:tc>
        <w:tc>
          <w:tcPr>
            <w:shd w:fill="f7f9fb" w:val="clear"/>
            <w:tcMar>
              <w:top w:w="100.0" w:type="dxa"/>
              <w:left w:w="120.0" w:type="dxa"/>
              <w:bottom w:w="100.0" w:type="dxa"/>
              <w:right w:w="120.0" w:type="dxa"/>
            </w:tcMar>
          </w:tcPr>
          <w:p w:rsidR="00000000" w:rsidDel="00000000" w:rsidP="00000000" w:rsidRDefault="00000000" w:rsidRPr="00000000" w14:paraId="00000112">
            <w:pPr>
              <w:rPr/>
            </w:pPr>
            <w:r w:rsidDel="00000000" w:rsidR="00000000" w:rsidRPr="00000000">
              <w:rPr>
                <w:color w:val="20354d"/>
                <w:sz w:val="17"/>
                <w:szCs w:val="17"/>
                <w:rtl w:val="0"/>
              </w:rPr>
              <w:t xml:space="preserve">Player win message</w:t>
            </w:r>
            <w:r w:rsidDel="00000000" w:rsidR="00000000" w:rsidRPr="00000000">
              <w:rPr>
                <w:rtl w:val="0"/>
              </w:rPr>
            </w:r>
          </w:p>
        </w:tc>
        <w:tc>
          <w:tcPr>
            <w:shd w:fill="f7f9fb" w:val="clear"/>
            <w:tcMar>
              <w:top w:w="100.0" w:type="dxa"/>
              <w:left w:w="120.0" w:type="dxa"/>
              <w:bottom w:w="100.0" w:type="dxa"/>
              <w:right w:w="120.0" w:type="dxa"/>
            </w:tcMar>
          </w:tcPr>
          <w:p w:rsidR="00000000" w:rsidDel="00000000" w:rsidP="00000000" w:rsidRDefault="00000000" w:rsidRPr="00000000" w14:paraId="00000113">
            <w:pPr>
              <w:rPr/>
            </w:pPr>
            <w:r w:rsidDel="00000000" w:rsidR="00000000" w:rsidRPr="00000000">
              <w:rPr>
                <w:color w:val="20354d"/>
                <w:sz w:val="17"/>
                <w:szCs w:val="17"/>
                <w:rtl w:val="0"/>
              </w:rPr>
              <w:t xml:space="preserve">Pass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114">
            <w:pPr>
              <w:rPr/>
            </w:pPr>
            <w:r w:rsidDel="00000000" w:rsidR="00000000" w:rsidRPr="00000000">
              <w:rPr>
                <w:color w:val="20354d"/>
                <w:sz w:val="17"/>
                <w:szCs w:val="17"/>
                <w:rtl w:val="0"/>
              </w:rPr>
              <w:t xml:space="preserve">TC-04</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15">
            <w:pPr>
              <w:rPr/>
            </w:pPr>
            <w:r w:rsidDel="00000000" w:rsidR="00000000" w:rsidRPr="00000000">
              <w:rPr>
                <w:color w:val="20354d"/>
                <w:sz w:val="17"/>
                <w:szCs w:val="17"/>
                <w:rtl w:val="0"/>
              </w:rPr>
              <w:t xml:space="preserve">Player scissor, computer paper</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16">
            <w:pPr>
              <w:rPr/>
            </w:pPr>
            <w:r w:rsidDel="00000000" w:rsidR="00000000" w:rsidRPr="00000000">
              <w:rPr>
                <w:color w:val="20354d"/>
                <w:sz w:val="17"/>
                <w:szCs w:val="17"/>
                <w:rtl w:val="0"/>
              </w:rPr>
              <w:t xml:space="preserve">Player win message</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17">
            <w:pPr>
              <w:rPr/>
            </w:pPr>
            <w:r w:rsidDel="00000000" w:rsidR="00000000" w:rsidRPr="00000000">
              <w:rPr>
                <w:color w:val="20354d"/>
                <w:sz w:val="17"/>
                <w:szCs w:val="17"/>
                <w:rtl w:val="0"/>
              </w:rPr>
              <w:t xml:space="preserve">Pass</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tcPr>
          <w:p w:rsidR="00000000" w:rsidDel="00000000" w:rsidP="00000000" w:rsidRDefault="00000000" w:rsidRPr="00000000" w14:paraId="00000118">
            <w:pPr>
              <w:rPr/>
            </w:pPr>
            <w:r w:rsidDel="00000000" w:rsidR="00000000" w:rsidRPr="00000000">
              <w:rPr>
                <w:color w:val="20354d"/>
                <w:sz w:val="17"/>
                <w:szCs w:val="17"/>
                <w:rtl w:val="0"/>
              </w:rPr>
              <w:t xml:space="preserve">TC-05</w:t>
            </w:r>
            <w:r w:rsidDel="00000000" w:rsidR="00000000" w:rsidRPr="00000000">
              <w:rPr>
                <w:rtl w:val="0"/>
              </w:rPr>
            </w:r>
          </w:p>
        </w:tc>
        <w:tc>
          <w:tcPr>
            <w:shd w:fill="f7f9fb" w:val="clear"/>
            <w:tcMar>
              <w:top w:w="100.0" w:type="dxa"/>
              <w:left w:w="120.0" w:type="dxa"/>
              <w:bottom w:w="100.0" w:type="dxa"/>
              <w:right w:w="120.0" w:type="dxa"/>
            </w:tcMar>
          </w:tcPr>
          <w:p w:rsidR="00000000" w:rsidDel="00000000" w:rsidP="00000000" w:rsidRDefault="00000000" w:rsidRPr="00000000" w14:paraId="00000119">
            <w:pPr>
              <w:rPr/>
            </w:pPr>
            <w:r w:rsidDel="00000000" w:rsidR="00000000" w:rsidRPr="00000000">
              <w:rPr>
                <w:color w:val="20354d"/>
                <w:sz w:val="17"/>
                <w:szCs w:val="17"/>
                <w:rtl w:val="0"/>
              </w:rPr>
              <w:t xml:space="preserve">Player rock, computer paper</w:t>
            </w:r>
            <w:r w:rsidDel="00000000" w:rsidR="00000000" w:rsidRPr="00000000">
              <w:rPr>
                <w:rtl w:val="0"/>
              </w:rPr>
            </w:r>
          </w:p>
        </w:tc>
        <w:tc>
          <w:tcPr>
            <w:shd w:fill="f7f9fb" w:val="clear"/>
            <w:tcMar>
              <w:top w:w="100.0" w:type="dxa"/>
              <w:left w:w="120.0" w:type="dxa"/>
              <w:bottom w:w="100.0" w:type="dxa"/>
              <w:right w:w="120.0" w:type="dxa"/>
            </w:tcMar>
          </w:tcPr>
          <w:p w:rsidR="00000000" w:rsidDel="00000000" w:rsidP="00000000" w:rsidRDefault="00000000" w:rsidRPr="00000000" w14:paraId="0000011A">
            <w:pPr>
              <w:rPr/>
            </w:pPr>
            <w:r w:rsidDel="00000000" w:rsidR="00000000" w:rsidRPr="00000000">
              <w:rPr>
                <w:color w:val="20354d"/>
                <w:sz w:val="17"/>
                <w:szCs w:val="17"/>
                <w:rtl w:val="0"/>
              </w:rPr>
              <w:t xml:space="preserve">Loss message</w:t>
            </w:r>
            <w:r w:rsidDel="00000000" w:rsidR="00000000" w:rsidRPr="00000000">
              <w:rPr>
                <w:rtl w:val="0"/>
              </w:rPr>
            </w:r>
          </w:p>
        </w:tc>
        <w:tc>
          <w:tcPr>
            <w:shd w:fill="f7f9fb" w:val="clear"/>
            <w:tcMar>
              <w:top w:w="100.0" w:type="dxa"/>
              <w:left w:w="120.0" w:type="dxa"/>
              <w:bottom w:w="100.0" w:type="dxa"/>
              <w:right w:w="120.0" w:type="dxa"/>
            </w:tcMar>
          </w:tcPr>
          <w:p w:rsidR="00000000" w:rsidDel="00000000" w:rsidP="00000000" w:rsidRDefault="00000000" w:rsidRPr="00000000" w14:paraId="0000011B">
            <w:pPr>
              <w:rPr/>
            </w:pPr>
            <w:r w:rsidDel="00000000" w:rsidR="00000000" w:rsidRPr="00000000">
              <w:rPr>
                <w:color w:val="20354d"/>
                <w:sz w:val="17"/>
                <w:szCs w:val="17"/>
                <w:rtl w:val="0"/>
              </w:rPr>
              <w:t xml:space="preserve">Pass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11C">
            <w:pPr>
              <w:rPr/>
            </w:pPr>
            <w:r w:rsidDel="00000000" w:rsidR="00000000" w:rsidRPr="00000000">
              <w:rPr>
                <w:color w:val="20354d"/>
                <w:sz w:val="17"/>
                <w:szCs w:val="17"/>
                <w:rtl w:val="0"/>
              </w:rPr>
              <w:t xml:space="preserve">TC-06</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1D">
            <w:pPr>
              <w:rPr/>
            </w:pPr>
            <w:r w:rsidDel="00000000" w:rsidR="00000000" w:rsidRPr="00000000">
              <w:rPr>
                <w:color w:val="20354d"/>
                <w:sz w:val="17"/>
                <w:szCs w:val="17"/>
                <w:rtl w:val="0"/>
              </w:rPr>
              <w:t xml:space="preserve">Enter unsupported text</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1E">
            <w:pPr>
              <w:rPr/>
            </w:pPr>
            <w:r w:rsidDel="00000000" w:rsidR="00000000" w:rsidRPr="00000000">
              <w:rPr>
                <w:color w:val="20354d"/>
                <w:sz w:val="17"/>
                <w:szCs w:val="17"/>
                <w:rtl w:val="0"/>
              </w:rPr>
              <w:t xml:space="preserve">Invalid Input, then reprompt</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1F">
            <w:pPr>
              <w:rPr/>
            </w:pPr>
            <w:r w:rsidDel="00000000" w:rsidR="00000000" w:rsidRPr="00000000">
              <w:rPr>
                <w:color w:val="20354d"/>
                <w:sz w:val="17"/>
                <w:szCs w:val="17"/>
                <w:rtl w:val="0"/>
              </w:rPr>
              <w:t xml:space="preserve">Pass</w:t>
            </w:r>
            <w:r w:rsidDel="00000000" w:rsidR="00000000" w:rsidRPr="00000000">
              <w:rPr>
                <w:rtl w:val="0"/>
              </w:rPr>
            </w:r>
          </w:p>
        </w:tc>
      </w:tr>
      <w:tr>
        <w:trPr>
          <w:cantSplit w:val="0"/>
          <w:tblHeader w:val="0"/>
        </w:trPr>
        <w:tc>
          <w:tcPr>
            <w:shd w:fill="f7f9fb" w:val="clear"/>
            <w:tcMar>
              <w:top w:w="100.0" w:type="dxa"/>
              <w:left w:w="120.0" w:type="dxa"/>
              <w:bottom w:w="100.0" w:type="dxa"/>
              <w:right w:w="120.0" w:type="dxa"/>
            </w:tcMar>
          </w:tcPr>
          <w:p w:rsidR="00000000" w:rsidDel="00000000" w:rsidP="00000000" w:rsidRDefault="00000000" w:rsidRPr="00000000" w14:paraId="00000120">
            <w:pPr>
              <w:rPr/>
            </w:pPr>
            <w:r w:rsidDel="00000000" w:rsidR="00000000" w:rsidRPr="00000000">
              <w:rPr>
                <w:color w:val="20354d"/>
                <w:sz w:val="17"/>
                <w:szCs w:val="17"/>
                <w:rtl w:val="0"/>
              </w:rPr>
              <w:t xml:space="preserve">TC-07</w:t>
            </w:r>
            <w:r w:rsidDel="00000000" w:rsidR="00000000" w:rsidRPr="00000000">
              <w:rPr>
                <w:rtl w:val="0"/>
              </w:rPr>
            </w:r>
          </w:p>
        </w:tc>
        <w:tc>
          <w:tcPr>
            <w:shd w:fill="f7f9fb" w:val="clear"/>
            <w:tcMar>
              <w:top w:w="100.0" w:type="dxa"/>
              <w:left w:w="120.0" w:type="dxa"/>
              <w:bottom w:w="100.0" w:type="dxa"/>
              <w:right w:w="120.0" w:type="dxa"/>
            </w:tcMar>
          </w:tcPr>
          <w:p w:rsidR="00000000" w:rsidDel="00000000" w:rsidP="00000000" w:rsidRDefault="00000000" w:rsidRPr="00000000" w14:paraId="00000121">
            <w:pPr>
              <w:rPr/>
            </w:pPr>
            <w:r w:rsidDel="00000000" w:rsidR="00000000" w:rsidRPr="00000000">
              <w:rPr>
                <w:color w:val="20354d"/>
                <w:sz w:val="17"/>
                <w:szCs w:val="17"/>
                <w:rtl w:val="0"/>
              </w:rPr>
              <w:t xml:space="preserve">Replay input y</w:t>
            </w:r>
            <w:r w:rsidDel="00000000" w:rsidR="00000000" w:rsidRPr="00000000">
              <w:rPr>
                <w:rtl w:val="0"/>
              </w:rPr>
            </w:r>
          </w:p>
        </w:tc>
        <w:tc>
          <w:tcPr>
            <w:shd w:fill="f7f9fb" w:val="clear"/>
            <w:tcMar>
              <w:top w:w="100.0" w:type="dxa"/>
              <w:left w:w="120.0" w:type="dxa"/>
              <w:bottom w:w="100.0" w:type="dxa"/>
              <w:right w:w="120.0" w:type="dxa"/>
            </w:tcMar>
          </w:tcPr>
          <w:p w:rsidR="00000000" w:rsidDel="00000000" w:rsidP="00000000" w:rsidRDefault="00000000" w:rsidRPr="00000000" w14:paraId="00000122">
            <w:pPr>
              <w:rPr/>
            </w:pPr>
            <w:r w:rsidDel="00000000" w:rsidR="00000000" w:rsidRPr="00000000">
              <w:rPr>
                <w:color w:val="20354d"/>
                <w:sz w:val="17"/>
                <w:szCs w:val="17"/>
                <w:rtl w:val="0"/>
              </w:rPr>
              <w:t xml:space="preserve">New round starts</w:t>
            </w:r>
            <w:r w:rsidDel="00000000" w:rsidR="00000000" w:rsidRPr="00000000">
              <w:rPr>
                <w:rtl w:val="0"/>
              </w:rPr>
            </w:r>
          </w:p>
        </w:tc>
        <w:tc>
          <w:tcPr>
            <w:shd w:fill="f7f9fb" w:val="clear"/>
            <w:tcMar>
              <w:top w:w="100.0" w:type="dxa"/>
              <w:left w:w="120.0" w:type="dxa"/>
              <w:bottom w:w="100.0" w:type="dxa"/>
              <w:right w:w="120.0" w:type="dxa"/>
            </w:tcMar>
          </w:tcPr>
          <w:p w:rsidR="00000000" w:rsidDel="00000000" w:rsidP="00000000" w:rsidRDefault="00000000" w:rsidRPr="00000000" w14:paraId="00000123">
            <w:pPr>
              <w:rPr/>
            </w:pPr>
            <w:r w:rsidDel="00000000" w:rsidR="00000000" w:rsidRPr="00000000">
              <w:rPr>
                <w:color w:val="20354d"/>
                <w:sz w:val="17"/>
                <w:szCs w:val="17"/>
                <w:rtl w:val="0"/>
              </w:rPr>
              <w:t xml:space="preserve">Pass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124">
            <w:pPr>
              <w:rPr/>
            </w:pPr>
            <w:r w:rsidDel="00000000" w:rsidR="00000000" w:rsidRPr="00000000">
              <w:rPr>
                <w:color w:val="20354d"/>
                <w:sz w:val="17"/>
                <w:szCs w:val="17"/>
                <w:rtl w:val="0"/>
              </w:rPr>
              <w:t xml:space="preserve">TC-08</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25">
            <w:pPr>
              <w:rPr/>
            </w:pPr>
            <w:r w:rsidDel="00000000" w:rsidR="00000000" w:rsidRPr="00000000">
              <w:rPr>
                <w:color w:val="20354d"/>
                <w:sz w:val="17"/>
                <w:szCs w:val="17"/>
                <w:rtl w:val="0"/>
              </w:rPr>
              <w:t xml:space="preserve">Replay input other than y</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26">
            <w:pPr>
              <w:rPr/>
            </w:pPr>
            <w:r w:rsidDel="00000000" w:rsidR="00000000" w:rsidRPr="00000000">
              <w:rPr>
                <w:color w:val="20354d"/>
                <w:sz w:val="17"/>
                <w:szCs w:val="17"/>
                <w:rtl w:val="0"/>
              </w:rPr>
              <w:t xml:space="preserve">Program exits and prints closing message</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127">
            <w:pPr>
              <w:rPr/>
            </w:pPr>
            <w:r w:rsidDel="00000000" w:rsidR="00000000" w:rsidRPr="00000000">
              <w:rPr>
                <w:color w:val="20354d"/>
                <w:sz w:val="17"/>
                <w:szCs w:val="17"/>
                <w:rtl w:val="0"/>
              </w:rPr>
              <w:t xml:space="preserve">Pass</w:t>
            </w:r>
            <w:r w:rsidDel="00000000" w:rsidR="00000000" w:rsidRPr="00000000">
              <w:rPr>
                <w:rtl w:val="0"/>
              </w:rPr>
            </w:r>
          </w:p>
        </w:tc>
      </w:tr>
    </w:tbl>
    <w:p w:rsidR="00000000" w:rsidDel="00000000" w:rsidP="00000000" w:rsidRDefault="00000000" w:rsidRPr="00000000" w14:paraId="00000128">
      <w:pPr>
        <w:spacing w:after="60" w:lineRule="auto"/>
        <w:rPr/>
      </w:pPr>
      <w:r w:rsidDel="00000000" w:rsidR="00000000" w:rsidRPr="00000000">
        <w:rPr>
          <w:b w:val="1"/>
          <w:bCs w:val="1"/>
          <w:color w:val="345a78"/>
          <w:sz w:val="22"/>
          <w:szCs w:val="22"/>
          <w:rtl w:val="0"/>
        </w:rPr>
        <w:t xml:space="preserve">9.2 Sample Result</w:t>
      </w:r>
      <w:r w:rsidDel="00000000" w:rsidR="00000000" w:rsidRPr="00000000">
        <w:rPr>
          <w:rtl w:val="0"/>
        </w:rPr>
      </w:r>
    </w:p>
    <w:p w:rsidR="00000000" w:rsidDel="00000000" w:rsidP="00000000" w:rsidRDefault="00000000" w:rsidRPr="00000000" w14:paraId="00000129">
      <w:pPr>
        <w:jc w:val="center"/>
        <w:rPr/>
      </w:pPr>
      <w:r w:rsidDel="00000000" w:rsidR="00000000" w:rsidRPr="00000000">
        <w:rPr/>
        <w:drawing>
          <wp:inline distB="0" distT="0" distL="0" distR="0">
            <wp:extent cx="4892040" cy="2620736"/>
            <wp:effectExtent b="0" l="0" r="0" t="0"/>
            <wp:docPr id="102849704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892040" cy="2620736"/>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spacing w:after="80" w:lineRule="auto"/>
        <w:jc w:val="center"/>
        <w:rPr/>
      </w:pPr>
      <w:r w:rsidDel="00000000" w:rsidR="00000000" w:rsidRPr="00000000">
        <w:rPr>
          <w:color w:val="607080"/>
          <w:sz w:val="17"/>
          <w:szCs w:val="17"/>
          <w:rtl w:val="0"/>
        </w:rPr>
        <w:t xml:space="preserve">Figure 6. Example terminal interaction</w:t>
      </w:r>
      <w:r w:rsidDel="00000000" w:rsidR="00000000" w:rsidRPr="00000000">
        <w:rPr>
          <w:rtl w:val="0"/>
        </w:rPr>
      </w:r>
    </w:p>
    <w:p w:rsidR="00000000" w:rsidDel="00000000" w:rsidP="00000000" w:rsidRDefault="00000000" w:rsidRPr="00000000" w14:paraId="0000012B">
      <w:pPr>
        <w:spacing w:after="60" w:lineRule="auto"/>
        <w:rPr/>
      </w:pPr>
      <w:r w:rsidDel="00000000" w:rsidR="00000000" w:rsidRPr="00000000">
        <w:rPr>
          <w:b w:val="1"/>
          <w:bCs w:val="1"/>
          <w:color w:val="345a78"/>
          <w:sz w:val="22"/>
          <w:szCs w:val="22"/>
          <w:rtl w:val="0"/>
        </w:rPr>
        <w:t xml:space="preserve">9.3 Testing Conclusion</w:t>
      </w:r>
      <w:r w:rsidDel="00000000" w:rsidR="00000000" w:rsidRPr="00000000">
        <w:rPr>
          <w:rtl w:val="0"/>
        </w:rPr>
      </w:r>
    </w:p>
    <w:p w:rsidR="00000000" w:rsidDel="00000000" w:rsidP="00000000" w:rsidRDefault="00000000" w:rsidRPr="00000000" w14:paraId="0000012C">
      <w:pPr>
        <w:spacing w:after="80" w:line="259" w:lineRule="auto"/>
        <w:rPr/>
      </w:pPr>
      <w:r w:rsidDel="00000000" w:rsidR="00000000" w:rsidRPr="00000000">
        <w:rPr>
          <w:color w:val="263645"/>
          <w:rtl w:val="0"/>
        </w:rPr>
        <w:t xml:space="preserve">The checks above cover the normal path and the important decision branches of the current implementation. In particular, the invalid-input case confirms that an unsupported move is not treated as a valid game choice.</w:t>
      </w:r>
      <w:r w:rsidDel="00000000" w:rsidR="00000000" w:rsidRPr="00000000">
        <w:rPr>
          <w:rtl w:val="0"/>
        </w:rPr>
      </w:r>
    </w:p>
    <w:p w:rsidR="00000000" w:rsidDel="00000000" w:rsidP="00000000" w:rsidRDefault="00000000" w:rsidRPr="00000000" w14:paraId="0000012D">
      <w:pPr>
        <w:rPr/>
      </w:pPr>
      <w:r w:rsidDel="00000000" w:rsidR="00000000" w:rsidRPr="00000000">
        <w:br w:type="page"/>
      </w:r>
      <w:r w:rsidDel="00000000" w:rsidR="00000000" w:rsidRPr="00000000">
        <w:rPr>
          <w:rtl w:val="0"/>
        </w:rPr>
      </w:r>
    </w:p>
    <w:p w:rsidR="00000000" w:rsidDel="00000000" w:rsidP="00000000" w:rsidRDefault="00000000" w:rsidRPr="00000000" w14:paraId="0000012E">
      <w:pPr>
        <w:spacing w:after="100" w:before="60" w:lineRule="auto"/>
        <w:rPr/>
      </w:pPr>
      <w:r w:rsidDel="00000000" w:rsidR="00000000" w:rsidRPr="00000000">
        <w:rPr>
          <w:b w:val="1"/>
          <w:bCs w:val="1"/>
          <w:color w:val="123b5d"/>
          <w:sz w:val="32"/>
          <w:szCs w:val="32"/>
          <w:rtl w:val="0"/>
        </w:rPr>
        <w:t xml:space="preserve">10. CHALLENGES, LEARNINGS AND FUTURE ENHANCEMENTS</w:t>
      </w:r>
      <w:r w:rsidDel="00000000" w:rsidR="00000000" w:rsidRPr="00000000">
        <w:rPr>
          <w:rtl w:val="0"/>
        </w:rPr>
      </w:r>
    </w:p>
    <w:p w:rsidR="00000000" w:rsidDel="00000000" w:rsidP="00000000" w:rsidRDefault="00000000" w:rsidRPr="00000000" w14:paraId="0000012F">
      <w:pPr>
        <w:spacing w:after="60" w:lineRule="auto"/>
        <w:rPr/>
      </w:pPr>
      <w:r w:rsidDel="00000000" w:rsidR="00000000" w:rsidRPr="00000000">
        <w:rPr>
          <w:b w:val="1"/>
          <w:bCs w:val="1"/>
          <w:color w:val="345a78"/>
          <w:sz w:val="22"/>
          <w:szCs w:val="22"/>
          <w:rtl w:val="0"/>
        </w:rPr>
        <w:t xml:space="preserve">10.1 Challenges Faced</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645"/>
          <w:sz w:val="20"/>
          <w:szCs w:val="20"/>
          <w:u w:val="none"/>
          <w:shd w:fill="auto" w:val="clear"/>
          <w:vertAlign w:val="baseline"/>
          <w:rtl w:val="0"/>
        </w:rPr>
        <w:t xml:space="preserve">Keeping the validation loop separate from the result logic so invalid input does not produce a fake result.</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645"/>
          <w:sz w:val="20"/>
          <w:szCs w:val="20"/>
          <w:u w:val="none"/>
          <w:shd w:fill="auto" w:val="clear"/>
          <w:vertAlign w:val="baseline"/>
          <w:rtl w:val="0"/>
        </w:rPr>
        <w:t xml:space="preserve">Writing the win conditions correctly for all three possible winning combinations.</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645"/>
          <w:sz w:val="20"/>
          <w:szCs w:val="20"/>
          <w:u w:val="none"/>
          <w:shd w:fill="auto" w:val="clear"/>
          <w:vertAlign w:val="baseline"/>
          <w:rtl w:val="0"/>
        </w:rPr>
        <w:t xml:space="preserve">Controlling the outer loop so the game can repeat but can also stop cleanly.</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645"/>
          <w:sz w:val="20"/>
          <w:szCs w:val="20"/>
          <w:u w:val="none"/>
          <w:shd w:fill="auto" w:val="clear"/>
          <w:vertAlign w:val="baseline"/>
          <w:rtl w:val="0"/>
        </w:rPr>
        <w:t xml:space="preserve">Handling user input in a way that is simple enough for a terminal demonstration.</w:t>
      </w:r>
      <w:r w:rsidDel="00000000" w:rsidR="00000000" w:rsidRPr="00000000">
        <w:rPr>
          <w:rtl w:val="0"/>
        </w:rPr>
      </w:r>
    </w:p>
    <w:p w:rsidR="00000000" w:rsidDel="00000000" w:rsidP="00000000" w:rsidRDefault="00000000" w:rsidRPr="00000000" w14:paraId="00000134">
      <w:pPr>
        <w:spacing w:after="60" w:lineRule="auto"/>
        <w:rPr/>
      </w:pPr>
      <w:r w:rsidDel="00000000" w:rsidR="00000000" w:rsidRPr="00000000">
        <w:rPr>
          <w:b w:val="1"/>
          <w:bCs w:val="1"/>
          <w:color w:val="345a78"/>
          <w:sz w:val="22"/>
          <w:szCs w:val="22"/>
          <w:rtl w:val="0"/>
        </w:rPr>
        <w:t xml:space="preserve">10.2 Learnings and Key Takeaways</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645"/>
          <w:sz w:val="20"/>
          <w:szCs w:val="20"/>
          <w:u w:val="none"/>
          <w:shd w:fill="auto" w:val="clear"/>
          <w:vertAlign w:val="baseline"/>
          <w:rtl w:val="0"/>
        </w:rPr>
        <w:t xml:space="preserve">How tuples can hold a fixed collection of related choices.</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645"/>
          <w:sz w:val="20"/>
          <w:szCs w:val="20"/>
          <w:u w:val="none"/>
          <w:shd w:fill="auto" w:val="clear"/>
          <w:vertAlign w:val="baseline"/>
          <w:rtl w:val="0"/>
        </w:rPr>
        <w:t xml:space="preserve">How random.choice can introduce non-deterministic computer behavior.</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645"/>
          <w:sz w:val="20"/>
          <w:szCs w:val="20"/>
          <w:u w:val="none"/>
          <w:shd w:fill="auto" w:val="clear"/>
          <w:vertAlign w:val="baseline"/>
          <w:rtl w:val="0"/>
        </w:rPr>
        <w:t xml:space="preserve">How while loops can be used for both repetition and validation.</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645"/>
          <w:sz w:val="20"/>
          <w:szCs w:val="20"/>
          <w:u w:val="none"/>
          <w:shd w:fill="auto" w:val="clear"/>
          <w:vertAlign w:val="baseline"/>
          <w:rtl w:val="0"/>
        </w:rPr>
        <w:t xml:space="preserve">How conditional statements translate a set of game rules into executable logic.</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645"/>
          <w:sz w:val="20"/>
          <w:szCs w:val="20"/>
          <w:u w:val="none"/>
          <w:shd w:fill="auto" w:val="clear"/>
          <w:vertAlign w:val="baseline"/>
          <w:rtl w:val="0"/>
        </w:rPr>
        <w:t xml:space="preserve">Why checking user input before applying business logic makes a program safer and easier to understand.</w:t>
      </w:r>
      <w:r w:rsidDel="00000000" w:rsidR="00000000" w:rsidRPr="00000000">
        <w:rPr>
          <w:rtl w:val="0"/>
        </w:rPr>
      </w:r>
    </w:p>
    <w:p w:rsidR="00000000" w:rsidDel="00000000" w:rsidP="00000000" w:rsidRDefault="00000000" w:rsidRPr="00000000" w14:paraId="0000013A">
      <w:pPr>
        <w:spacing w:after="60" w:lineRule="auto"/>
        <w:rPr/>
      </w:pPr>
      <w:r w:rsidDel="00000000" w:rsidR="00000000" w:rsidRPr="00000000">
        <w:rPr>
          <w:b w:val="1"/>
          <w:bCs w:val="1"/>
          <w:color w:val="345a78"/>
          <w:sz w:val="22"/>
          <w:szCs w:val="22"/>
          <w:rtl w:val="0"/>
        </w:rPr>
        <w:t xml:space="preserve">10.3 Future Enhancements</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645"/>
          <w:sz w:val="20"/>
          <w:szCs w:val="20"/>
          <w:u w:val="none"/>
          <w:shd w:fill="auto" w:val="clear"/>
          <w:vertAlign w:val="baseline"/>
          <w:rtl w:val="0"/>
        </w:rPr>
        <w:t xml:space="preserve">Add a running score for player wins, computer wins and ties.</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645"/>
          <w:sz w:val="20"/>
          <w:szCs w:val="20"/>
          <w:u w:val="none"/>
          <w:shd w:fill="auto" w:val="clear"/>
          <w:vertAlign w:val="baseline"/>
          <w:rtl w:val="0"/>
        </w:rPr>
        <w:t xml:space="preserve">Add input normalization for alternate spellings or a menu-based numeric choice.</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645"/>
          <w:sz w:val="20"/>
          <w:szCs w:val="20"/>
          <w:u w:val="none"/>
          <w:shd w:fill="auto" w:val="clear"/>
          <w:vertAlign w:val="baseline"/>
          <w:rtl w:val="0"/>
        </w:rPr>
        <w:t xml:space="preserve">Add a graphical interface using a suitable Python GUI library.</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645"/>
          <w:sz w:val="20"/>
          <w:szCs w:val="20"/>
          <w:u w:val="none"/>
          <w:shd w:fill="auto" w:val="clear"/>
          <w:vertAlign w:val="baseline"/>
          <w:rtl w:val="0"/>
        </w:rPr>
        <w:t xml:space="preserve">Add persistent match history using a file or small database.</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645"/>
          <w:sz w:val="20"/>
          <w:szCs w:val="20"/>
          <w:u w:val="none"/>
          <w:shd w:fill="auto" w:val="clear"/>
          <w:vertAlign w:val="baseline"/>
          <w:rtl w:val="0"/>
        </w:rPr>
        <w:t xml:space="preserve">Add a best-of-N game mode and a summary screen at the end.</w:t>
      </w:r>
      <w:r w:rsidDel="00000000" w:rsidR="00000000" w:rsidRPr="00000000">
        <w:rPr>
          <w:rtl w:val="0"/>
        </w:rPr>
      </w:r>
    </w:p>
    <w:p w:rsidR="00000000" w:rsidDel="00000000" w:rsidP="00000000" w:rsidRDefault="00000000" w:rsidRPr="00000000" w14:paraId="00000140">
      <w:pPr>
        <w:spacing w:after="60" w:lineRule="auto"/>
        <w:rPr/>
      </w:pPr>
      <w:r w:rsidDel="00000000" w:rsidR="00000000" w:rsidRPr="00000000">
        <w:rPr>
          <w:b w:val="1"/>
          <w:bCs w:val="1"/>
          <w:color w:val="345a78"/>
          <w:sz w:val="22"/>
          <w:szCs w:val="22"/>
          <w:rtl w:val="0"/>
        </w:rPr>
        <w:t xml:space="preserve">10.4 Conclusion</w:t>
      </w:r>
      <w:r w:rsidDel="00000000" w:rsidR="00000000" w:rsidRPr="00000000">
        <w:rPr>
          <w:rtl w:val="0"/>
        </w:rPr>
      </w:r>
    </w:p>
    <w:p w:rsidR="00000000" w:rsidDel="00000000" w:rsidP="00000000" w:rsidRDefault="00000000" w:rsidRPr="00000000" w14:paraId="00000141">
      <w:pPr>
        <w:spacing w:after="80" w:line="259" w:lineRule="auto"/>
        <w:rPr/>
      </w:pPr>
      <w:r w:rsidDel="00000000" w:rsidR="00000000" w:rsidRPr="00000000">
        <w:rPr>
          <w:color w:val="263645"/>
          <w:rtl w:val="0"/>
        </w:rPr>
        <w:t xml:space="preserve">The Rock Paper Scissors project demonstrates a complete and executable Python interaction from input to output. Its value comes from combining several basic concepts into one working application, while keeping the code small enough to inspect and explain. The current implementation meets the defined functional scope and provides a clear base for future extensions.</w:t>
      </w:r>
      <w:r w:rsidDel="00000000" w:rsidR="00000000" w:rsidRPr="00000000">
        <w:rPr>
          <w:rtl w:val="0"/>
        </w:rPr>
      </w:r>
    </w:p>
    <w:p w:rsidR="00000000" w:rsidDel="00000000" w:rsidP="00000000" w:rsidRDefault="00000000" w:rsidRPr="00000000" w14:paraId="00000142">
      <w:pPr>
        <w:spacing w:after="60" w:lineRule="auto"/>
        <w:rPr/>
      </w:pPr>
      <w:r w:rsidDel="00000000" w:rsidR="00000000" w:rsidRPr="00000000">
        <w:rPr>
          <w:b w:val="1"/>
          <w:bCs w:val="1"/>
          <w:color w:val="345a78"/>
          <w:sz w:val="22"/>
          <w:szCs w:val="22"/>
          <w:rtl w:val="0"/>
        </w:rPr>
        <w:t xml:space="preserve">References</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645"/>
          <w:sz w:val="19"/>
          <w:szCs w:val="19"/>
          <w:u w:val="none"/>
          <w:shd w:fill="auto" w:val="clear"/>
          <w:vertAlign w:val="baseline"/>
          <w:rtl w:val="0"/>
        </w:rPr>
        <w:t xml:space="preserve">Python 3 Documentation - Built-in Functions and Standard Library.</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645"/>
          <w:sz w:val="19"/>
          <w:szCs w:val="19"/>
          <w:u w:val="none"/>
          <w:shd w:fill="auto" w:val="clear"/>
          <w:vertAlign w:val="baseline"/>
          <w:rtl w:val="0"/>
        </w:rPr>
        <w:t xml:space="preserve">Python Documentation - random module and random.choice.</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645"/>
          <w:sz w:val="19"/>
          <w:szCs w:val="19"/>
          <w:u w:val="none"/>
          <w:shd w:fill="auto" w:val="clear"/>
          <w:vertAlign w:val="baseline"/>
          <w:rtl w:val="0"/>
        </w:rPr>
        <w:t xml:space="preserve">VITyarthi - Build Your Own Project: General Project Instructions &amp; Submission Guidelines.</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63645"/>
          <w:sz w:val="19"/>
          <w:szCs w:val="19"/>
          <w:u w:val="none"/>
          <w:shd w:fill="auto" w:val="clear"/>
          <w:vertAlign w:val="baseline"/>
          <w:rtl w:val="0"/>
        </w:rPr>
        <w:t xml:space="preserve">Course notes / classroom material used for Python fundamentals.</w:t>
      </w:r>
      <w:r w:rsidDel="00000000" w:rsidR="00000000" w:rsidRPr="00000000">
        <w:rPr>
          <w:rtl w:val="0"/>
        </w:rPr>
      </w:r>
    </w:p>
    <w:sectPr>
      <w:headerReference r:id="rId14" w:type="default"/>
      <w:footerReference r:id="rId15" w:type="default"/>
      <w:pgSz w:h="16834" w:w="11909" w:orient="portrait"/>
      <w:pgMar w:bottom="792" w:top="835" w:left="979" w:right="97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a646e"/>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667685"/>
        <w:sz w:val="17"/>
        <w:szCs w:val="17"/>
        <w:u w:val="none"/>
        <w:shd w:fill="auto" w:val="clear"/>
        <w:vertAlign w:val="baseline"/>
        <w:rtl w:val="0"/>
      </w:rPr>
      <w:t xml:space="preserve">ROCK PAPER SCISSORS - EVALUATED COURSE PROJECT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rPr>
      <w:sz w:val="20"/>
    </w:rPr>
  </w:style>
  <w:style w:type="paragraph" w:styleId="ListBullet2">
    <w:name w:val="List Bullet 2"/>
    <w:basedOn w:val="Normal"/>
    <w:uiPriority w:val="99"/>
    <w:unhideWhenUsed w:val="1"/>
    <w:rsid w:val="00326F90"/>
    <w:pPr>
      <w:numPr>
        <w:numId w:val="2"/>
      </w:numPr>
      <w:contextualSpacing w:val="1"/>
    </w:pPr>
    <w:rPr>
      <w:sz w:val="20"/>
    </w:r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image" Target="media/image4.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f6E03ukBDItQWUYvyTX9t5MDDA==">CgMxLjA4AHIhMU9SNC1udlA2VldUMlZ0VkVGaXN2bVIwNWdualVXa2tj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