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CIRCULAR QUEUE: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size 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Q[size];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rear=-1;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front=-1;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IsFull()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if(front==(rear+1)%size)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IsEmpty()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if(front==-1&amp;&amp;rear==-1)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-1;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Enqueue(int x)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int item;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if(IsFull()==0)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printf("Queue Overflow\n");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if(IsEmpty()==0)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front=0;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rear=0;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rear=(rear+1)%size;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Q[rear]=x;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Dequeue()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if(IsEmpty()==0)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printf("Queue underflow\n");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if(front==rear)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x=Q[front];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front=-1;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rear=-1;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x=Q[front];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front=(front+1)%size;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if(IsEmpty()==0)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printf("Queue is empty\n");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printf("Queue elements:\n");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for(i=front;i!=rear;i=(i+1)%size)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printf("%d\n",Q[i]);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printf("%d \n",Q[i]);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int choice,x,b;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printf("\t\t1.Enqueue\t 2. Dequeue\t 3.Display\t 4.Exit\n");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printf("Enter your choice\n");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scanf("%d",&amp;choice);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printf("Enter the number to be inserted into the queue\n");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scanf("%d",&amp;x);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Enqueue(x);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b=Dequeue();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printf("%d was removed from the queue\n",b);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exit(1);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printf("Invalid input\n");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731510" cy="2167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R/IHT/HJLQdt3/1b1dQSOMel6g==">CgMxLjA4AHIhMVlyUXdOM0JDT2duZ01HMDFBT2NhUmxPSHlNZ2NYYV9t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