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p3ufcj91ua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Machine Test: Node.js + Express.js + MongoDB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7k7wwio9p3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Stack: Node.js, Express.js, MongoDB, JWT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oahc4154o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 for routing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JWT-based login/authentication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RBAC (Role-Based Access Control)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proper </w:t>
      </w:r>
      <w:r w:rsidDel="00000000" w:rsidR="00000000" w:rsidRPr="00000000">
        <w:rPr>
          <w:b w:val="1"/>
          <w:rtl w:val="0"/>
        </w:rPr>
        <w:t xml:space="preserve">MongoDB indexes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aggregation</w:t>
      </w:r>
      <w:r w:rsidDel="00000000" w:rsidR="00000000" w:rsidRPr="00000000">
        <w:rPr>
          <w:rtl w:val="0"/>
        </w:rPr>
        <w:t xml:space="preserve"> for analytics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proper project structure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API-only backend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p0bdmrknuq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Modules to be Developed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jkzaq7946h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Module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7mdqfbn79vk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_id: ObjectId,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String,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email: String (unique),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password: String (hashed),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role: String (enum: ['admin', 'author', 'reader']),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createdAt: Date,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updatedAt: Date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gthtuw10az5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/auth/register</w:t>
      </w:r>
      <w:r w:rsidDel="00000000" w:rsidR="00000000" w:rsidRPr="00000000">
        <w:rPr>
          <w:rtl w:val="0"/>
        </w:rPr>
        <w:t xml:space="preserve"> – Register a user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/auth/login</w:t>
      </w:r>
      <w:r w:rsidDel="00000000" w:rsidR="00000000" w:rsidRPr="00000000">
        <w:rPr>
          <w:rtl w:val="0"/>
        </w:rPr>
        <w:t xml:space="preserve"> – Login and get JWT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/users</w:t>
      </w:r>
      <w:r w:rsidDel="00000000" w:rsidR="00000000" w:rsidRPr="00000000">
        <w:rPr>
          <w:rtl w:val="0"/>
        </w:rPr>
        <w:t xml:space="preserve"> – Admin-only: View paginated user list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4o84etrb4m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Blog Module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fez6df18ovx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BlogPost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_id: ObjectId,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title: String,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content: String,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tags: [String],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author: ObjectId (ref: User),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isPublished: Boolean,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createdAt: Date,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updatedAt: Date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62k16lge4ag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/blogs</w:t>
      </w:r>
      <w:r w:rsidDel="00000000" w:rsidR="00000000" w:rsidRPr="00000000">
        <w:rPr>
          <w:rtl w:val="0"/>
        </w:rPr>
        <w:t xml:space="preserve"> – Author only: Create a blog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/blogs</w:t>
      </w:r>
      <w:r w:rsidDel="00000000" w:rsidR="00000000" w:rsidRPr="00000000">
        <w:rPr>
          <w:rtl w:val="0"/>
        </w:rPr>
        <w:t xml:space="preserve"> – Reader: View </w:t>
      </w:r>
      <w:r w:rsidDel="00000000" w:rsidR="00000000" w:rsidRPr="00000000">
        <w:rPr>
          <w:b w:val="1"/>
          <w:rtl w:val="0"/>
        </w:rPr>
        <w:t xml:space="preserve">published</w:t>
      </w:r>
      <w:r w:rsidDel="00000000" w:rsidR="00000000" w:rsidRPr="00000000">
        <w:rPr>
          <w:rtl w:val="0"/>
        </w:rPr>
        <w:t xml:space="preserve"> blogs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Filters:</w:t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by tag: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?tag=javascript</w:t>
        <w:br w:type="textWrapping"/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by author: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?authorId=...</w:t>
        <w:br w:type="textWrapping"/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by title search: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?search=node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 /blogs/:id</w:t>
      </w:r>
      <w:r w:rsidDel="00000000" w:rsidR="00000000" w:rsidRPr="00000000">
        <w:rPr>
          <w:rtl w:val="0"/>
        </w:rPr>
        <w:t xml:space="preserve"> – Author only: Update own blog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/blogs/:id</w:t>
      </w:r>
      <w:r w:rsidDel="00000000" w:rsidR="00000000" w:rsidRPr="00000000">
        <w:rPr>
          <w:rtl w:val="0"/>
        </w:rPr>
        <w:t xml:space="preserve"> – Author only: Delete own blog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/blogs/my</w:t>
      </w:r>
      <w:r w:rsidDel="00000000" w:rsidR="00000000" w:rsidRPr="00000000">
        <w:rPr>
          <w:rtl w:val="0"/>
        </w:rPr>
        <w:t xml:space="preserve"> – Author only: Get own blogs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Blog listing must use </w:t>
      </w:r>
      <w:r w:rsidDel="00000000" w:rsidR="00000000" w:rsidRPr="00000000">
        <w:rPr>
          <w:b w:val="1"/>
          <w:rtl w:val="0"/>
        </w:rPr>
        <w:t xml:space="preserve">MongoDB Aggregation Pipeline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67hz0nzbb8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Analytics Module (Aggregation-Based)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/blogs/analytics</w:t>
      </w:r>
      <w:r w:rsidDel="00000000" w:rsidR="00000000" w:rsidRPr="00000000">
        <w:rPr>
          <w:rtl w:val="0"/>
        </w:rPr>
        <w:t xml:space="preserve"> – Admin only: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Number of blogs per author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used tags across all published blogs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aggregation pipeline</w:t>
      </w:r>
      <w:r w:rsidDel="00000000" w:rsidR="00000000" w:rsidRPr="00000000">
        <w:rPr>
          <w:rtl w:val="0"/>
        </w:rPr>
        <w:t xml:space="preserve"> for this.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a3st7gwsj4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&amp; RBAC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JWT authentication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routes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authMiddleware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Restrict access via </w:t>
      </w:r>
      <w:r w:rsidDel="00000000" w:rsidR="00000000" w:rsidRPr="00000000">
        <w:rPr>
          <w:b w:val="1"/>
          <w:rtl w:val="0"/>
        </w:rPr>
        <w:t xml:space="preserve">role middleware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can manage users &amp; see analytics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 can manage own blogs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Reader can only read published blogs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0z8ymxqgay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Indexing Requirements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Unique index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in User collection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Compound index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isPublished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in Blog collection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jm0mz5pjj6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Bonus (Optional)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password hashing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input validation middleware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express-validator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</w:t>
      </w:r>
      <w:r w:rsidDel="00000000" w:rsidR="00000000" w:rsidRPr="00000000">
        <w:rPr>
          <w:rtl w:val="0"/>
        </w:rPr>
        <w:t xml:space="preserve"> for config separation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rate limiting for public routes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5sfvfe22kqq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akmglujesr8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tbl>
      <w:tblPr>
        <w:tblStyle w:val="Table1"/>
        <w:tblW w:w="6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2595"/>
        <w:tblGridChange w:id="0">
          <w:tblGrid>
            <w:gridCol w:w="4350"/>
            <w:gridCol w:w="2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Authentication &amp; JWT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RBAC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Aggregation usage for filters/analytics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Database indexing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Clean project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CRUD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Code quality, comments, modularity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