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13C" w:rsidRDefault="007B14E8" w:rsidP="00511FEB">
      <w:pPr>
        <w:jc w:val="center"/>
        <w:rPr>
          <w:b/>
          <w:sz w:val="44"/>
          <w:szCs w:val="44"/>
        </w:rPr>
      </w:pPr>
      <w:proofErr w:type="gramStart"/>
      <w:r w:rsidRPr="00511FEB">
        <w:rPr>
          <w:b/>
          <w:sz w:val="44"/>
          <w:szCs w:val="44"/>
        </w:rPr>
        <w:t>BLOCKCHAIN</w:t>
      </w:r>
      <w:r w:rsidR="00511FEB">
        <w:rPr>
          <w:b/>
          <w:sz w:val="44"/>
          <w:szCs w:val="44"/>
        </w:rPr>
        <w:t xml:space="preserve"> </w:t>
      </w:r>
      <w:r w:rsidRPr="00511FEB">
        <w:rPr>
          <w:b/>
          <w:sz w:val="44"/>
          <w:szCs w:val="44"/>
        </w:rPr>
        <w:t xml:space="preserve"> TECHNOLOGY</w:t>
      </w:r>
      <w:proofErr w:type="gramEnd"/>
      <w:r w:rsidR="00511FEB">
        <w:rPr>
          <w:b/>
          <w:sz w:val="44"/>
          <w:szCs w:val="44"/>
        </w:rPr>
        <w:t xml:space="preserve"> </w:t>
      </w:r>
      <w:r w:rsidRPr="00511FEB">
        <w:rPr>
          <w:b/>
          <w:sz w:val="44"/>
          <w:szCs w:val="44"/>
        </w:rPr>
        <w:t xml:space="preserve"> FOR </w:t>
      </w:r>
      <w:r w:rsidR="00511FEB">
        <w:rPr>
          <w:b/>
          <w:sz w:val="44"/>
          <w:szCs w:val="44"/>
        </w:rPr>
        <w:t xml:space="preserve"> TRANSPARENT TOLL-FREE  </w:t>
      </w:r>
      <w:r w:rsidR="00EC413C" w:rsidRPr="00511FEB">
        <w:rPr>
          <w:b/>
          <w:sz w:val="44"/>
          <w:szCs w:val="44"/>
        </w:rPr>
        <w:t>DATA  MANAGEMENT</w:t>
      </w:r>
    </w:p>
    <w:p w:rsidR="00B84839" w:rsidRPr="00511FEB" w:rsidRDefault="00B84839" w:rsidP="00511FEB">
      <w:pPr>
        <w:jc w:val="center"/>
        <w:rPr>
          <w:b/>
          <w:sz w:val="44"/>
          <w:szCs w:val="44"/>
        </w:rPr>
      </w:pPr>
    </w:p>
    <w:p w:rsidR="00511FEB" w:rsidRDefault="00511FEB" w:rsidP="00511FEB">
      <w:pPr>
        <w:jc w:val="both"/>
        <w:rPr>
          <w:sz w:val="28"/>
          <w:szCs w:val="28"/>
        </w:rPr>
      </w:pPr>
      <w:r>
        <w:rPr>
          <w:sz w:val="28"/>
          <w:szCs w:val="28"/>
        </w:rPr>
        <w:t>“</w:t>
      </w:r>
      <w:r w:rsidR="002963F4" w:rsidRPr="00511FEB">
        <w:rPr>
          <w:sz w:val="28"/>
          <w:szCs w:val="28"/>
        </w:rPr>
        <w:t>Transparent toll-free data management" appears to be a term that combines several concepts related to data management and toll-free services. To define the problem in transparent toll-free data management, we need to break down the key components:</w:t>
      </w:r>
    </w:p>
    <w:p w:rsidR="00B84839" w:rsidRDefault="00B84839" w:rsidP="00511FEB">
      <w:pPr>
        <w:jc w:val="both"/>
        <w:rPr>
          <w:sz w:val="28"/>
          <w:szCs w:val="28"/>
        </w:rPr>
      </w:pPr>
    </w:p>
    <w:p w:rsidR="00511FEB" w:rsidRPr="00511FEB" w:rsidRDefault="00511FEB" w:rsidP="00511FEB">
      <w:pPr>
        <w:jc w:val="both"/>
        <w:rPr>
          <w:sz w:val="36"/>
          <w:szCs w:val="36"/>
        </w:rPr>
      </w:pPr>
      <w:r w:rsidRPr="00511FEB">
        <w:rPr>
          <w:b/>
          <w:bCs/>
          <w:sz w:val="36"/>
          <w:szCs w:val="36"/>
        </w:rPr>
        <w:t>T</w:t>
      </w:r>
      <w:r w:rsidR="002963F4" w:rsidRPr="00511FEB">
        <w:rPr>
          <w:b/>
          <w:bCs/>
          <w:sz w:val="36"/>
          <w:szCs w:val="36"/>
        </w:rPr>
        <w:t>ransparent:</w:t>
      </w:r>
      <w:r w:rsidR="002963F4" w:rsidRPr="00511FEB">
        <w:rPr>
          <w:sz w:val="36"/>
          <w:szCs w:val="36"/>
        </w:rPr>
        <w:t xml:space="preserve"> </w:t>
      </w:r>
    </w:p>
    <w:p w:rsidR="00511FEB" w:rsidRDefault="002963F4" w:rsidP="00511FEB">
      <w:pPr>
        <w:jc w:val="both"/>
        <w:rPr>
          <w:sz w:val="24"/>
          <w:szCs w:val="24"/>
        </w:rPr>
      </w:pPr>
      <w:r w:rsidRPr="00511FEB">
        <w:rPr>
          <w:sz w:val="24"/>
          <w:szCs w:val="24"/>
        </w:rPr>
        <w:t>Transparency in data management refers to making all data-related processes, actions, and policies clear and understandable to relevant stakeholders. It ensures that data handling is done in an open and honest manner, without hidden agendas or obscured processes.</w:t>
      </w:r>
    </w:p>
    <w:p w:rsidR="00B84839" w:rsidRPr="00511FEB" w:rsidRDefault="00B84839" w:rsidP="00511FEB">
      <w:pPr>
        <w:jc w:val="both"/>
        <w:rPr>
          <w:sz w:val="24"/>
          <w:szCs w:val="24"/>
        </w:rPr>
      </w:pPr>
    </w:p>
    <w:p w:rsidR="007B14E8" w:rsidRPr="00511FEB" w:rsidRDefault="002963F4" w:rsidP="00511FEB">
      <w:pPr>
        <w:jc w:val="both"/>
        <w:rPr>
          <w:sz w:val="36"/>
          <w:szCs w:val="36"/>
        </w:rPr>
      </w:pPr>
      <w:r w:rsidRPr="00511FEB">
        <w:rPr>
          <w:b/>
          <w:bCs/>
          <w:sz w:val="36"/>
          <w:szCs w:val="36"/>
        </w:rPr>
        <w:t>Toll-Free:</w:t>
      </w:r>
    </w:p>
    <w:p w:rsidR="002963F4" w:rsidRDefault="002963F4" w:rsidP="00511FEB">
      <w:pPr>
        <w:jc w:val="both"/>
        <w:rPr>
          <w:sz w:val="24"/>
          <w:szCs w:val="24"/>
        </w:rPr>
      </w:pPr>
      <w:r w:rsidRPr="00511FEB">
        <w:rPr>
          <w:sz w:val="24"/>
          <w:szCs w:val="24"/>
        </w:rPr>
        <w:t xml:space="preserve"> Toll-free services typically refer to phone numbers that allow callers to make calls to a business or organization without incurring any charges. In the context of data management, toll-free might refer to a specific data communication or data access service.</w:t>
      </w:r>
    </w:p>
    <w:p w:rsidR="00B84839" w:rsidRPr="00511FEB" w:rsidRDefault="00B84839" w:rsidP="00511FEB">
      <w:pPr>
        <w:jc w:val="both"/>
        <w:rPr>
          <w:sz w:val="24"/>
          <w:szCs w:val="24"/>
        </w:rPr>
      </w:pPr>
    </w:p>
    <w:p w:rsidR="007B14E8" w:rsidRPr="00511FEB" w:rsidRDefault="002963F4" w:rsidP="00511FEB">
      <w:pPr>
        <w:rPr>
          <w:sz w:val="36"/>
          <w:szCs w:val="36"/>
        </w:rPr>
      </w:pPr>
      <w:r w:rsidRPr="00511FEB">
        <w:rPr>
          <w:b/>
          <w:bCs/>
          <w:sz w:val="36"/>
          <w:szCs w:val="36"/>
        </w:rPr>
        <w:t>Data Management:</w:t>
      </w:r>
      <w:r w:rsidRPr="00511FEB">
        <w:rPr>
          <w:sz w:val="36"/>
          <w:szCs w:val="36"/>
        </w:rPr>
        <w:t xml:space="preserve"> </w:t>
      </w:r>
    </w:p>
    <w:p w:rsidR="002963F4" w:rsidRPr="00511FEB" w:rsidRDefault="002963F4" w:rsidP="00511FEB">
      <w:pPr>
        <w:jc w:val="both"/>
        <w:rPr>
          <w:sz w:val="24"/>
          <w:szCs w:val="24"/>
        </w:rPr>
      </w:pPr>
      <w:r w:rsidRPr="00511FEB">
        <w:rPr>
          <w:sz w:val="24"/>
          <w:szCs w:val="24"/>
        </w:rPr>
        <w:t>Data management encompasses various processes related to collecting, storing, organizing, securing, and utilizing data. It involves data governance, data quality, data security, and data integration, among other aspects.</w:t>
      </w:r>
    </w:p>
    <w:p w:rsidR="007B14E8" w:rsidRDefault="007B14E8" w:rsidP="007B14E8">
      <w:pPr>
        <w:ind w:left="720"/>
        <w:rPr>
          <w:sz w:val="40"/>
          <w:szCs w:val="40"/>
        </w:rPr>
      </w:pPr>
    </w:p>
    <w:p w:rsidR="00511FEB" w:rsidRDefault="007B14E8" w:rsidP="007B14E8">
      <w:pPr>
        <w:ind w:left="720"/>
        <w:rPr>
          <w:b/>
          <w:sz w:val="44"/>
          <w:szCs w:val="44"/>
        </w:rPr>
      </w:pPr>
      <w:r>
        <w:rPr>
          <w:b/>
          <w:sz w:val="44"/>
          <w:szCs w:val="44"/>
        </w:rPr>
        <w:t xml:space="preserve">                   </w:t>
      </w:r>
    </w:p>
    <w:p w:rsidR="00511FEB" w:rsidRPr="00511FEB" w:rsidRDefault="007B14E8" w:rsidP="00511FEB">
      <w:pPr>
        <w:ind w:left="720"/>
        <w:jc w:val="center"/>
        <w:rPr>
          <w:b/>
          <w:sz w:val="36"/>
          <w:szCs w:val="36"/>
        </w:rPr>
      </w:pPr>
      <w:r w:rsidRPr="00511FEB">
        <w:rPr>
          <w:b/>
          <w:sz w:val="36"/>
          <w:szCs w:val="36"/>
        </w:rPr>
        <w:lastRenderedPageBreak/>
        <w:t>PROJECT FLOW</w:t>
      </w:r>
    </w:p>
    <w:p w:rsidR="00511FEB" w:rsidRDefault="00CA048B" w:rsidP="00511FEB">
      <w:pPr>
        <w:rPr>
          <w:sz w:val="36"/>
          <w:szCs w:val="36"/>
        </w:rPr>
      </w:pPr>
      <w:r w:rsidRPr="00511FEB">
        <w:rPr>
          <w:b/>
          <w:sz w:val="36"/>
          <w:szCs w:val="36"/>
        </w:rPr>
        <w:t>1.</w:t>
      </w:r>
      <w:r w:rsidR="00511FEB">
        <w:rPr>
          <w:b/>
          <w:sz w:val="36"/>
          <w:szCs w:val="36"/>
        </w:rPr>
        <w:t xml:space="preserve">)  </w:t>
      </w:r>
      <w:r w:rsidR="00EC413C" w:rsidRPr="00511FEB">
        <w:rPr>
          <w:b/>
          <w:sz w:val="36"/>
          <w:szCs w:val="36"/>
        </w:rPr>
        <w:t>DEFINE PROBLEM</w:t>
      </w:r>
      <w:r w:rsidR="007B14E8" w:rsidRPr="00511FEB">
        <w:rPr>
          <w:b/>
          <w:sz w:val="36"/>
          <w:szCs w:val="36"/>
        </w:rPr>
        <w:t>/PROBLEM UNDERSTANDING</w:t>
      </w:r>
      <w:r w:rsidR="00EC413C" w:rsidRPr="00511FEB">
        <w:rPr>
          <w:b/>
          <w:sz w:val="36"/>
          <w:szCs w:val="36"/>
        </w:rPr>
        <w:t>:</w:t>
      </w:r>
    </w:p>
    <w:p w:rsidR="00511FEB" w:rsidRPr="00511FEB" w:rsidRDefault="002963F4" w:rsidP="00511FEB">
      <w:pPr>
        <w:rPr>
          <w:sz w:val="36"/>
          <w:szCs w:val="36"/>
        </w:rPr>
      </w:pPr>
      <w:r w:rsidRPr="00511FEB">
        <w:rPr>
          <w:sz w:val="28"/>
          <w:szCs w:val="28"/>
        </w:rPr>
        <w:t>Without specific context, the problem in transparent toll-free data management could encompass issues like:</w:t>
      </w:r>
      <w:r w:rsidR="00511FEB" w:rsidRPr="00511FEB">
        <w:rPr>
          <w:sz w:val="24"/>
          <w:szCs w:val="24"/>
        </w:rPr>
        <w:t xml:space="preserve"> </w:t>
      </w:r>
    </w:p>
    <w:p w:rsidR="002963F4" w:rsidRPr="00511FEB" w:rsidRDefault="002963F4" w:rsidP="002963F4">
      <w:pPr>
        <w:numPr>
          <w:ilvl w:val="0"/>
          <w:numId w:val="17"/>
        </w:numPr>
        <w:rPr>
          <w:sz w:val="24"/>
          <w:szCs w:val="24"/>
        </w:rPr>
      </w:pPr>
      <w:r w:rsidRPr="00511FEB">
        <w:rPr>
          <w:b/>
          <w:bCs/>
          <w:sz w:val="24"/>
          <w:szCs w:val="24"/>
        </w:rPr>
        <w:t>Data Privacy:</w:t>
      </w:r>
      <w:r w:rsidRPr="00511FEB">
        <w:rPr>
          <w:sz w:val="24"/>
          <w:szCs w:val="24"/>
        </w:rPr>
        <w:t xml:space="preserve"> Ensuring that personal or sensitive data collected through toll-free services is managed transparently and in compliance with data protection regulations.</w:t>
      </w:r>
    </w:p>
    <w:p w:rsidR="002963F4" w:rsidRPr="00511FEB" w:rsidRDefault="002963F4" w:rsidP="002963F4">
      <w:pPr>
        <w:numPr>
          <w:ilvl w:val="0"/>
          <w:numId w:val="17"/>
        </w:numPr>
        <w:rPr>
          <w:sz w:val="24"/>
          <w:szCs w:val="24"/>
        </w:rPr>
      </w:pPr>
      <w:r w:rsidRPr="00511FEB">
        <w:rPr>
          <w:b/>
          <w:bCs/>
          <w:sz w:val="24"/>
          <w:szCs w:val="24"/>
        </w:rPr>
        <w:t>Data Security:</w:t>
      </w:r>
      <w:r w:rsidRPr="00511FEB">
        <w:rPr>
          <w:sz w:val="24"/>
          <w:szCs w:val="24"/>
        </w:rPr>
        <w:t xml:space="preserve"> Guaranteeing that data transmitted via toll-free services is protected against unauthorized access, breaches, or data leaks, with clear security protocols in place.</w:t>
      </w:r>
    </w:p>
    <w:p w:rsidR="002963F4" w:rsidRPr="00511FEB" w:rsidRDefault="002963F4" w:rsidP="002963F4">
      <w:pPr>
        <w:numPr>
          <w:ilvl w:val="0"/>
          <w:numId w:val="17"/>
        </w:numPr>
        <w:rPr>
          <w:sz w:val="24"/>
          <w:szCs w:val="24"/>
        </w:rPr>
      </w:pPr>
      <w:r w:rsidRPr="00511FEB">
        <w:rPr>
          <w:b/>
          <w:bCs/>
          <w:sz w:val="24"/>
          <w:szCs w:val="24"/>
        </w:rPr>
        <w:t>Data Accessibility:</w:t>
      </w:r>
      <w:r w:rsidRPr="00511FEB">
        <w:rPr>
          <w:sz w:val="24"/>
          <w:szCs w:val="24"/>
        </w:rPr>
        <w:t xml:space="preserve"> Making sure that data collected via toll-free services is accessible to authorized users while maintaining transparency about who has access and for what purposes.</w:t>
      </w:r>
    </w:p>
    <w:p w:rsidR="002963F4" w:rsidRPr="00511FEB" w:rsidRDefault="002963F4" w:rsidP="002963F4">
      <w:pPr>
        <w:numPr>
          <w:ilvl w:val="0"/>
          <w:numId w:val="17"/>
        </w:numPr>
        <w:rPr>
          <w:sz w:val="24"/>
          <w:szCs w:val="24"/>
        </w:rPr>
      </w:pPr>
      <w:r w:rsidRPr="00511FEB">
        <w:rPr>
          <w:b/>
          <w:bCs/>
          <w:sz w:val="24"/>
          <w:szCs w:val="24"/>
        </w:rPr>
        <w:t>Data Usage:</w:t>
      </w:r>
      <w:r w:rsidRPr="00511FEB">
        <w:rPr>
          <w:sz w:val="24"/>
          <w:szCs w:val="24"/>
        </w:rPr>
        <w:t xml:space="preserve"> Clearly defining how data collected through toll-free services will be used and ensuring that these uses align with users' expectations and legal requirements.</w:t>
      </w:r>
    </w:p>
    <w:p w:rsidR="002963F4" w:rsidRPr="00511FEB" w:rsidRDefault="002963F4" w:rsidP="002963F4">
      <w:pPr>
        <w:numPr>
          <w:ilvl w:val="0"/>
          <w:numId w:val="17"/>
        </w:numPr>
        <w:rPr>
          <w:sz w:val="24"/>
          <w:szCs w:val="24"/>
        </w:rPr>
      </w:pPr>
      <w:r w:rsidRPr="00511FEB">
        <w:rPr>
          <w:b/>
          <w:bCs/>
          <w:sz w:val="24"/>
          <w:szCs w:val="24"/>
        </w:rPr>
        <w:t>Data Governance:</w:t>
      </w:r>
      <w:r w:rsidRPr="00511FEB">
        <w:rPr>
          <w:sz w:val="24"/>
          <w:szCs w:val="24"/>
        </w:rPr>
        <w:t xml:space="preserve"> Implementing transparent policies and procedures for data management, specifying roles and responsibilities, and making the decision-making processes clear.</w:t>
      </w:r>
    </w:p>
    <w:p w:rsidR="00511FEB" w:rsidRDefault="00511FEB" w:rsidP="00CA048B">
      <w:pPr>
        <w:rPr>
          <w:sz w:val="40"/>
          <w:szCs w:val="40"/>
        </w:rPr>
      </w:pPr>
    </w:p>
    <w:p w:rsidR="00CA048B" w:rsidRPr="00511FEB" w:rsidRDefault="00CA048B" w:rsidP="00CA048B">
      <w:pPr>
        <w:rPr>
          <w:sz w:val="36"/>
          <w:szCs w:val="36"/>
        </w:rPr>
      </w:pPr>
      <w:r w:rsidRPr="00511FEB">
        <w:rPr>
          <w:b/>
          <w:sz w:val="36"/>
          <w:szCs w:val="36"/>
        </w:rPr>
        <w:t>2.</w:t>
      </w:r>
      <w:r w:rsidR="00511FEB" w:rsidRPr="00511FEB">
        <w:rPr>
          <w:b/>
          <w:sz w:val="36"/>
          <w:szCs w:val="36"/>
        </w:rPr>
        <w:t xml:space="preserve">)  </w:t>
      </w:r>
      <w:r w:rsidRPr="00511FEB">
        <w:rPr>
          <w:b/>
          <w:sz w:val="36"/>
          <w:szCs w:val="36"/>
        </w:rPr>
        <w:t>TOOLS AND TECHNOLOGY REQUIREMENT:</w:t>
      </w:r>
    </w:p>
    <w:p w:rsidR="008A405D" w:rsidRPr="00511FEB" w:rsidRDefault="008A405D" w:rsidP="00511FEB">
      <w:pPr>
        <w:jc w:val="both"/>
        <w:rPr>
          <w:sz w:val="28"/>
          <w:szCs w:val="28"/>
        </w:rPr>
      </w:pPr>
      <w:r w:rsidRPr="00511FEB">
        <w:rPr>
          <w:sz w:val="28"/>
          <w:szCs w:val="28"/>
        </w:rPr>
        <w:t>Transparent toll-free data management requires a set of tools and technologies to effectively handle, protect, and utilize data collected through toll-free services while ensuring transparency and compliance. Here are some essential tools for transparent toll-free data management:</w:t>
      </w:r>
    </w:p>
    <w:p w:rsidR="008A405D" w:rsidRPr="00511FEB" w:rsidRDefault="00511FEB" w:rsidP="00511FEB">
      <w:pPr>
        <w:jc w:val="both"/>
        <w:rPr>
          <w:sz w:val="24"/>
          <w:szCs w:val="24"/>
        </w:rPr>
      </w:pPr>
      <w:r w:rsidRPr="00511FEB">
        <w:rPr>
          <w:b/>
          <w:bCs/>
          <w:sz w:val="24"/>
          <w:szCs w:val="24"/>
        </w:rPr>
        <w:t>1.</w:t>
      </w:r>
      <w:r>
        <w:rPr>
          <w:b/>
          <w:bCs/>
          <w:sz w:val="24"/>
          <w:szCs w:val="24"/>
        </w:rPr>
        <w:t xml:space="preserve"> </w:t>
      </w:r>
      <w:r w:rsidR="008A405D" w:rsidRPr="00511FEB">
        <w:rPr>
          <w:b/>
          <w:bCs/>
          <w:sz w:val="24"/>
          <w:szCs w:val="24"/>
        </w:rPr>
        <w:t>Data Encryption Tools:</w:t>
      </w:r>
    </w:p>
    <w:p w:rsidR="00511FEB" w:rsidRDefault="008A405D" w:rsidP="00511FEB">
      <w:pPr>
        <w:numPr>
          <w:ilvl w:val="1"/>
          <w:numId w:val="14"/>
        </w:numPr>
        <w:jc w:val="both"/>
        <w:rPr>
          <w:sz w:val="40"/>
          <w:szCs w:val="40"/>
        </w:rPr>
      </w:pPr>
      <w:r w:rsidRPr="00511FEB">
        <w:rPr>
          <w:b/>
          <w:bCs/>
          <w:sz w:val="24"/>
          <w:szCs w:val="24"/>
        </w:rPr>
        <w:t>SSL/TLS Certificates:</w:t>
      </w:r>
      <w:r w:rsidRPr="00511FEB">
        <w:rPr>
          <w:sz w:val="24"/>
          <w:szCs w:val="24"/>
        </w:rPr>
        <w:t xml:space="preserve"> Secure Sockets Layer (SSL) and Transport Layer Security (TLS) certificates</w:t>
      </w:r>
      <w:r w:rsidRPr="008A405D">
        <w:rPr>
          <w:sz w:val="40"/>
          <w:szCs w:val="40"/>
        </w:rPr>
        <w:t xml:space="preserve"> </w:t>
      </w:r>
      <w:r w:rsidRPr="00511FEB">
        <w:rPr>
          <w:sz w:val="24"/>
          <w:szCs w:val="24"/>
        </w:rPr>
        <w:t>are essential for encrypting data in</w:t>
      </w:r>
      <w:r w:rsidRPr="008A405D">
        <w:rPr>
          <w:sz w:val="40"/>
          <w:szCs w:val="40"/>
        </w:rPr>
        <w:t xml:space="preserve"> </w:t>
      </w:r>
      <w:r w:rsidRPr="00511FEB">
        <w:rPr>
          <w:sz w:val="24"/>
          <w:szCs w:val="24"/>
        </w:rPr>
        <w:t>transit, ensuring that</w:t>
      </w:r>
      <w:r w:rsidRPr="008A405D">
        <w:rPr>
          <w:sz w:val="40"/>
          <w:szCs w:val="40"/>
        </w:rPr>
        <w:t xml:space="preserve"> </w:t>
      </w:r>
      <w:r w:rsidRPr="00511FEB">
        <w:rPr>
          <w:sz w:val="24"/>
          <w:szCs w:val="24"/>
        </w:rPr>
        <w:t>data transmitted over toll-free services is secure.</w:t>
      </w:r>
    </w:p>
    <w:p w:rsidR="008A405D" w:rsidRPr="00511FEB" w:rsidRDefault="00511FEB" w:rsidP="00511FEB">
      <w:pPr>
        <w:jc w:val="both"/>
        <w:rPr>
          <w:sz w:val="40"/>
          <w:szCs w:val="40"/>
        </w:rPr>
      </w:pPr>
      <w:proofErr w:type="gramStart"/>
      <w:r w:rsidRPr="00511FEB">
        <w:rPr>
          <w:b/>
          <w:bCs/>
          <w:sz w:val="24"/>
          <w:szCs w:val="24"/>
        </w:rPr>
        <w:lastRenderedPageBreak/>
        <w:t>2.D</w:t>
      </w:r>
      <w:r w:rsidR="008A405D" w:rsidRPr="00511FEB">
        <w:rPr>
          <w:b/>
          <w:bCs/>
          <w:sz w:val="24"/>
          <w:szCs w:val="24"/>
        </w:rPr>
        <w:t>ata</w:t>
      </w:r>
      <w:proofErr w:type="gramEnd"/>
      <w:r w:rsidR="008A405D" w:rsidRPr="00511FEB">
        <w:rPr>
          <w:b/>
          <w:bCs/>
          <w:sz w:val="24"/>
          <w:szCs w:val="24"/>
        </w:rPr>
        <w:t xml:space="preserve"> Storage and Management Tools:</w:t>
      </w:r>
    </w:p>
    <w:p w:rsidR="008A405D" w:rsidRPr="00511FEB" w:rsidRDefault="008A405D" w:rsidP="00511FEB">
      <w:pPr>
        <w:numPr>
          <w:ilvl w:val="1"/>
          <w:numId w:val="14"/>
        </w:numPr>
        <w:jc w:val="both"/>
        <w:rPr>
          <w:sz w:val="24"/>
          <w:szCs w:val="24"/>
        </w:rPr>
      </w:pPr>
      <w:r w:rsidRPr="00511FEB">
        <w:rPr>
          <w:b/>
          <w:bCs/>
          <w:sz w:val="24"/>
          <w:szCs w:val="24"/>
        </w:rPr>
        <w:t>Database Management Systems (DBMS):</w:t>
      </w:r>
      <w:r w:rsidRPr="00511FEB">
        <w:rPr>
          <w:sz w:val="24"/>
          <w:szCs w:val="24"/>
        </w:rPr>
        <w:t xml:space="preserve"> Use DBMS like </w:t>
      </w:r>
      <w:proofErr w:type="spellStart"/>
      <w:r w:rsidRPr="00511FEB">
        <w:rPr>
          <w:sz w:val="24"/>
          <w:szCs w:val="24"/>
        </w:rPr>
        <w:t>MySQL</w:t>
      </w:r>
      <w:proofErr w:type="spellEnd"/>
      <w:r w:rsidRPr="00511FEB">
        <w:rPr>
          <w:sz w:val="24"/>
          <w:szCs w:val="24"/>
        </w:rPr>
        <w:t xml:space="preserve">, </w:t>
      </w:r>
      <w:proofErr w:type="spellStart"/>
      <w:r w:rsidRPr="00511FEB">
        <w:rPr>
          <w:sz w:val="24"/>
          <w:szCs w:val="24"/>
        </w:rPr>
        <w:t>PostgreSQL</w:t>
      </w:r>
      <w:proofErr w:type="spellEnd"/>
      <w:r w:rsidRPr="00511FEB">
        <w:rPr>
          <w:sz w:val="24"/>
          <w:szCs w:val="24"/>
        </w:rPr>
        <w:t xml:space="preserve">, or </w:t>
      </w:r>
      <w:proofErr w:type="spellStart"/>
      <w:r w:rsidRPr="00511FEB">
        <w:rPr>
          <w:sz w:val="24"/>
          <w:szCs w:val="24"/>
        </w:rPr>
        <w:t>MongoDB</w:t>
      </w:r>
      <w:proofErr w:type="spellEnd"/>
      <w:r w:rsidRPr="00511FEB">
        <w:rPr>
          <w:sz w:val="24"/>
          <w:szCs w:val="24"/>
        </w:rPr>
        <w:t xml:space="preserve"> to store and manage data securely, and establish access control mechanisms.</w:t>
      </w:r>
    </w:p>
    <w:p w:rsidR="008A405D" w:rsidRPr="00511FEB" w:rsidRDefault="008A405D" w:rsidP="00511FEB">
      <w:pPr>
        <w:numPr>
          <w:ilvl w:val="1"/>
          <w:numId w:val="14"/>
        </w:numPr>
        <w:jc w:val="both"/>
        <w:rPr>
          <w:sz w:val="24"/>
          <w:szCs w:val="24"/>
        </w:rPr>
      </w:pPr>
      <w:r w:rsidRPr="00511FEB">
        <w:rPr>
          <w:b/>
          <w:bCs/>
          <w:sz w:val="24"/>
          <w:szCs w:val="24"/>
        </w:rPr>
        <w:t>Cloud Storage Services:</w:t>
      </w:r>
      <w:r w:rsidRPr="00511FEB">
        <w:rPr>
          <w:sz w:val="24"/>
          <w:szCs w:val="24"/>
        </w:rPr>
        <w:t xml:space="preserve"> Platforms like Amazon S3, Google Cloud Storage, or Microsoft Azure Blob Storage provide scalable and secure storage solutions for data.</w:t>
      </w:r>
    </w:p>
    <w:p w:rsidR="008A405D" w:rsidRPr="00511FEB" w:rsidRDefault="008A405D" w:rsidP="00511FEB">
      <w:pPr>
        <w:numPr>
          <w:ilvl w:val="1"/>
          <w:numId w:val="14"/>
        </w:numPr>
        <w:jc w:val="both"/>
        <w:rPr>
          <w:sz w:val="24"/>
          <w:szCs w:val="24"/>
        </w:rPr>
      </w:pPr>
      <w:r w:rsidRPr="00511FEB">
        <w:rPr>
          <w:b/>
          <w:bCs/>
          <w:sz w:val="24"/>
          <w:szCs w:val="24"/>
        </w:rPr>
        <w:t>Data Governance Software:</w:t>
      </w:r>
      <w:r w:rsidRPr="00511FEB">
        <w:rPr>
          <w:sz w:val="24"/>
          <w:szCs w:val="24"/>
        </w:rPr>
        <w:t xml:space="preserve"> Tools like </w:t>
      </w:r>
      <w:proofErr w:type="spellStart"/>
      <w:r w:rsidRPr="00511FEB">
        <w:rPr>
          <w:sz w:val="24"/>
          <w:szCs w:val="24"/>
        </w:rPr>
        <w:t>Collibra</w:t>
      </w:r>
      <w:proofErr w:type="spellEnd"/>
      <w:r w:rsidRPr="00511FEB">
        <w:rPr>
          <w:sz w:val="24"/>
          <w:szCs w:val="24"/>
        </w:rPr>
        <w:t xml:space="preserve">, </w:t>
      </w:r>
      <w:proofErr w:type="spellStart"/>
      <w:r w:rsidRPr="00511FEB">
        <w:rPr>
          <w:sz w:val="24"/>
          <w:szCs w:val="24"/>
        </w:rPr>
        <w:t>Informatica</w:t>
      </w:r>
      <w:proofErr w:type="spellEnd"/>
      <w:r w:rsidRPr="00511FEB">
        <w:rPr>
          <w:sz w:val="24"/>
          <w:szCs w:val="24"/>
        </w:rPr>
        <w:t xml:space="preserve">, or IBM </w:t>
      </w:r>
      <w:proofErr w:type="spellStart"/>
      <w:r w:rsidRPr="00511FEB">
        <w:rPr>
          <w:sz w:val="24"/>
          <w:szCs w:val="24"/>
        </w:rPr>
        <w:t>InfoSphere</w:t>
      </w:r>
      <w:proofErr w:type="spellEnd"/>
      <w:r w:rsidRPr="00511FEB">
        <w:rPr>
          <w:sz w:val="24"/>
          <w:szCs w:val="24"/>
        </w:rPr>
        <w:t xml:space="preserve"> can help establish data governance policies, ensuring transparency and compliance.</w:t>
      </w:r>
    </w:p>
    <w:p w:rsidR="008A405D" w:rsidRPr="00511FEB" w:rsidRDefault="00511FEB" w:rsidP="00511FEB">
      <w:pPr>
        <w:jc w:val="both"/>
        <w:rPr>
          <w:sz w:val="24"/>
          <w:szCs w:val="24"/>
        </w:rPr>
      </w:pPr>
      <w:proofErr w:type="gramStart"/>
      <w:r w:rsidRPr="00511FEB">
        <w:rPr>
          <w:b/>
          <w:bCs/>
          <w:sz w:val="24"/>
          <w:szCs w:val="24"/>
        </w:rPr>
        <w:t>3.</w:t>
      </w:r>
      <w:r w:rsidR="008A405D" w:rsidRPr="00511FEB">
        <w:rPr>
          <w:b/>
          <w:bCs/>
          <w:sz w:val="24"/>
          <w:szCs w:val="24"/>
        </w:rPr>
        <w:t>Data</w:t>
      </w:r>
      <w:proofErr w:type="gramEnd"/>
      <w:r w:rsidR="008A405D" w:rsidRPr="00511FEB">
        <w:rPr>
          <w:b/>
          <w:bCs/>
          <w:sz w:val="24"/>
          <w:szCs w:val="24"/>
        </w:rPr>
        <w:t xml:space="preserve"> Access and Authorization Tools:</w:t>
      </w:r>
    </w:p>
    <w:p w:rsidR="008A405D" w:rsidRPr="00511FEB" w:rsidRDefault="008A405D" w:rsidP="00511FEB">
      <w:pPr>
        <w:numPr>
          <w:ilvl w:val="1"/>
          <w:numId w:val="14"/>
        </w:numPr>
        <w:jc w:val="both"/>
        <w:rPr>
          <w:sz w:val="24"/>
          <w:szCs w:val="24"/>
        </w:rPr>
      </w:pPr>
      <w:r w:rsidRPr="00511FEB">
        <w:rPr>
          <w:b/>
          <w:bCs/>
          <w:sz w:val="24"/>
          <w:szCs w:val="24"/>
        </w:rPr>
        <w:t>Identity and Access Management (IAM) Systems:</w:t>
      </w:r>
      <w:r w:rsidRPr="00511FEB">
        <w:rPr>
          <w:sz w:val="24"/>
          <w:szCs w:val="24"/>
        </w:rPr>
        <w:t xml:space="preserve"> IAM solutions like AWS IAM or Azure Active Directory help manage access to data, ensuring only authorized personnel can access it.</w:t>
      </w:r>
    </w:p>
    <w:p w:rsidR="008A405D" w:rsidRPr="00511FEB" w:rsidRDefault="008A405D" w:rsidP="00511FEB">
      <w:pPr>
        <w:numPr>
          <w:ilvl w:val="1"/>
          <w:numId w:val="14"/>
        </w:numPr>
        <w:jc w:val="both"/>
        <w:rPr>
          <w:sz w:val="24"/>
          <w:szCs w:val="24"/>
        </w:rPr>
      </w:pPr>
      <w:r w:rsidRPr="00511FEB">
        <w:rPr>
          <w:b/>
          <w:bCs/>
          <w:sz w:val="24"/>
          <w:szCs w:val="24"/>
        </w:rPr>
        <w:t>Single Sign-On (SSO):</w:t>
      </w:r>
      <w:r w:rsidRPr="00511FEB">
        <w:rPr>
          <w:sz w:val="24"/>
          <w:szCs w:val="24"/>
        </w:rPr>
        <w:t xml:space="preserve"> Implement SSO solutions like </w:t>
      </w:r>
      <w:proofErr w:type="spellStart"/>
      <w:r w:rsidRPr="00511FEB">
        <w:rPr>
          <w:sz w:val="24"/>
          <w:szCs w:val="24"/>
        </w:rPr>
        <w:t>Okta</w:t>
      </w:r>
      <w:proofErr w:type="spellEnd"/>
      <w:r w:rsidRPr="00511FEB">
        <w:rPr>
          <w:sz w:val="24"/>
          <w:szCs w:val="24"/>
        </w:rPr>
        <w:t xml:space="preserve"> or </w:t>
      </w:r>
      <w:proofErr w:type="spellStart"/>
      <w:r w:rsidRPr="00511FEB">
        <w:rPr>
          <w:sz w:val="24"/>
          <w:szCs w:val="24"/>
        </w:rPr>
        <w:t>OneLogin</w:t>
      </w:r>
      <w:proofErr w:type="spellEnd"/>
      <w:r w:rsidRPr="00511FEB">
        <w:rPr>
          <w:sz w:val="24"/>
          <w:szCs w:val="24"/>
        </w:rPr>
        <w:t xml:space="preserve"> to simplify and secure user authentication.</w:t>
      </w:r>
    </w:p>
    <w:p w:rsidR="008A405D" w:rsidRPr="00511FEB" w:rsidRDefault="00511FEB" w:rsidP="00511FEB">
      <w:pPr>
        <w:jc w:val="both"/>
        <w:rPr>
          <w:sz w:val="24"/>
          <w:szCs w:val="24"/>
        </w:rPr>
      </w:pPr>
      <w:proofErr w:type="gramStart"/>
      <w:r w:rsidRPr="00511FEB">
        <w:rPr>
          <w:b/>
          <w:bCs/>
          <w:sz w:val="24"/>
          <w:szCs w:val="24"/>
        </w:rPr>
        <w:t>4.</w:t>
      </w:r>
      <w:r w:rsidR="008A405D" w:rsidRPr="00511FEB">
        <w:rPr>
          <w:b/>
          <w:bCs/>
          <w:sz w:val="24"/>
          <w:szCs w:val="24"/>
        </w:rPr>
        <w:t>Data</w:t>
      </w:r>
      <w:proofErr w:type="gramEnd"/>
      <w:r w:rsidR="008A405D" w:rsidRPr="00511FEB">
        <w:rPr>
          <w:b/>
          <w:bCs/>
          <w:sz w:val="24"/>
          <w:szCs w:val="24"/>
        </w:rPr>
        <w:t xml:space="preserve"> Quality and Profiling Tools:</w:t>
      </w:r>
    </w:p>
    <w:p w:rsidR="008A405D" w:rsidRPr="00511FEB" w:rsidRDefault="008A405D" w:rsidP="00511FEB">
      <w:pPr>
        <w:numPr>
          <w:ilvl w:val="1"/>
          <w:numId w:val="14"/>
        </w:numPr>
        <w:jc w:val="both"/>
        <w:rPr>
          <w:sz w:val="24"/>
          <w:szCs w:val="24"/>
        </w:rPr>
      </w:pPr>
      <w:r w:rsidRPr="00511FEB">
        <w:rPr>
          <w:b/>
          <w:bCs/>
          <w:sz w:val="24"/>
          <w:szCs w:val="24"/>
        </w:rPr>
        <w:t>Data Quality Software:</w:t>
      </w:r>
      <w:r w:rsidRPr="00511FEB">
        <w:rPr>
          <w:sz w:val="24"/>
          <w:szCs w:val="24"/>
        </w:rPr>
        <w:t xml:space="preserve"> Tools like </w:t>
      </w:r>
      <w:proofErr w:type="spellStart"/>
      <w:r w:rsidRPr="00511FEB">
        <w:rPr>
          <w:sz w:val="24"/>
          <w:szCs w:val="24"/>
        </w:rPr>
        <w:t>Talend</w:t>
      </w:r>
      <w:proofErr w:type="spellEnd"/>
      <w:r w:rsidRPr="00511FEB">
        <w:rPr>
          <w:sz w:val="24"/>
          <w:szCs w:val="24"/>
        </w:rPr>
        <w:t xml:space="preserve"> or </w:t>
      </w:r>
      <w:proofErr w:type="spellStart"/>
      <w:r w:rsidRPr="00511FEB">
        <w:rPr>
          <w:sz w:val="24"/>
          <w:szCs w:val="24"/>
        </w:rPr>
        <w:t>Trifacta</w:t>
      </w:r>
      <w:proofErr w:type="spellEnd"/>
      <w:r w:rsidRPr="00511FEB">
        <w:rPr>
          <w:sz w:val="24"/>
          <w:szCs w:val="24"/>
        </w:rPr>
        <w:t xml:space="preserve"> help clean and prepare data, ensuring its accuracy and reliability.</w:t>
      </w:r>
    </w:p>
    <w:p w:rsidR="008A405D" w:rsidRPr="00511FEB" w:rsidRDefault="008A405D" w:rsidP="00511FEB">
      <w:pPr>
        <w:numPr>
          <w:ilvl w:val="1"/>
          <w:numId w:val="14"/>
        </w:numPr>
        <w:jc w:val="both"/>
        <w:rPr>
          <w:sz w:val="24"/>
          <w:szCs w:val="24"/>
        </w:rPr>
      </w:pPr>
      <w:r w:rsidRPr="00511FEB">
        <w:rPr>
          <w:b/>
          <w:bCs/>
          <w:sz w:val="24"/>
          <w:szCs w:val="24"/>
        </w:rPr>
        <w:t>Data Profiling Tools:</w:t>
      </w:r>
      <w:r w:rsidRPr="00511FEB">
        <w:rPr>
          <w:sz w:val="24"/>
          <w:szCs w:val="24"/>
        </w:rPr>
        <w:t xml:space="preserve"> Use tools like IBM </w:t>
      </w:r>
      <w:proofErr w:type="spellStart"/>
      <w:r w:rsidRPr="00511FEB">
        <w:rPr>
          <w:sz w:val="24"/>
          <w:szCs w:val="24"/>
        </w:rPr>
        <w:t>InfoSphere</w:t>
      </w:r>
      <w:proofErr w:type="spellEnd"/>
      <w:r w:rsidRPr="00511FEB">
        <w:rPr>
          <w:sz w:val="24"/>
          <w:szCs w:val="24"/>
        </w:rPr>
        <w:t xml:space="preserve"> Information Analyzer to gain insights into data quality and structure.</w:t>
      </w:r>
    </w:p>
    <w:p w:rsidR="008A405D" w:rsidRPr="00511FEB" w:rsidRDefault="00511FEB" w:rsidP="00511FEB">
      <w:pPr>
        <w:jc w:val="both"/>
        <w:rPr>
          <w:sz w:val="24"/>
          <w:szCs w:val="24"/>
        </w:rPr>
      </w:pPr>
      <w:proofErr w:type="gramStart"/>
      <w:r w:rsidRPr="00511FEB">
        <w:rPr>
          <w:b/>
          <w:bCs/>
          <w:sz w:val="24"/>
          <w:szCs w:val="24"/>
        </w:rPr>
        <w:t>5.</w:t>
      </w:r>
      <w:r w:rsidR="008A405D" w:rsidRPr="00511FEB">
        <w:rPr>
          <w:b/>
          <w:bCs/>
          <w:sz w:val="24"/>
          <w:szCs w:val="24"/>
        </w:rPr>
        <w:t>Data</w:t>
      </w:r>
      <w:proofErr w:type="gramEnd"/>
      <w:r w:rsidR="008A405D" w:rsidRPr="00511FEB">
        <w:rPr>
          <w:b/>
          <w:bCs/>
          <w:sz w:val="24"/>
          <w:szCs w:val="24"/>
        </w:rPr>
        <w:t xml:space="preserve"> Auditing and Monitoring Tools:</w:t>
      </w:r>
    </w:p>
    <w:p w:rsidR="008A405D" w:rsidRPr="00511FEB" w:rsidRDefault="008A405D" w:rsidP="00511FEB">
      <w:pPr>
        <w:numPr>
          <w:ilvl w:val="1"/>
          <w:numId w:val="14"/>
        </w:numPr>
        <w:jc w:val="both"/>
        <w:rPr>
          <w:sz w:val="24"/>
          <w:szCs w:val="24"/>
        </w:rPr>
      </w:pPr>
      <w:r w:rsidRPr="00511FEB">
        <w:rPr>
          <w:b/>
          <w:bCs/>
          <w:sz w:val="24"/>
          <w:szCs w:val="24"/>
        </w:rPr>
        <w:t>Data Auditing Solutions:</w:t>
      </w:r>
      <w:r w:rsidRPr="00511FEB">
        <w:rPr>
          <w:sz w:val="24"/>
          <w:szCs w:val="24"/>
        </w:rPr>
        <w:t xml:space="preserve"> Implement auditing tools like Oracle Database Auditing or SQL Server Audit to track data access and changes for transparency and compliance.</w:t>
      </w:r>
    </w:p>
    <w:p w:rsidR="008A405D" w:rsidRPr="00511FEB" w:rsidRDefault="008A405D" w:rsidP="00511FEB">
      <w:pPr>
        <w:numPr>
          <w:ilvl w:val="1"/>
          <w:numId w:val="14"/>
        </w:numPr>
        <w:jc w:val="both"/>
        <w:rPr>
          <w:sz w:val="24"/>
          <w:szCs w:val="24"/>
        </w:rPr>
      </w:pPr>
      <w:r w:rsidRPr="00511FEB">
        <w:rPr>
          <w:b/>
          <w:bCs/>
          <w:sz w:val="24"/>
          <w:szCs w:val="24"/>
        </w:rPr>
        <w:t>Data Monitoring and Alerting Tools:</w:t>
      </w:r>
      <w:r w:rsidRPr="00511FEB">
        <w:rPr>
          <w:sz w:val="24"/>
          <w:szCs w:val="24"/>
        </w:rPr>
        <w:t xml:space="preserve"> Tools such as </w:t>
      </w:r>
      <w:proofErr w:type="spellStart"/>
      <w:r w:rsidRPr="00511FEB">
        <w:rPr>
          <w:sz w:val="24"/>
          <w:szCs w:val="24"/>
        </w:rPr>
        <w:t>Splunk</w:t>
      </w:r>
      <w:proofErr w:type="spellEnd"/>
      <w:r w:rsidRPr="00511FEB">
        <w:rPr>
          <w:sz w:val="24"/>
          <w:szCs w:val="24"/>
        </w:rPr>
        <w:t xml:space="preserve"> or Elastic Stack (ELK) help monitor</w:t>
      </w:r>
      <w:r w:rsidRPr="008A405D">
        <w:rPr>
          <w:sz w:val="40"/>
          <w:szCs w:val="40"/>
        </w:rPr>
        <w:t xml:space="preserve"> </w:t>
      </w:r>
      <w:r w:rsidRPr="00511FEB">
        <w:rPr>
          <w:sz w:val="24"/>
          <w:szCs w:val="24"/>
        </w:rPr>
        <w:t>data usage and set up alerts for suspicious activities.</w:t>
      </w:r>
    </w:p>
    <w:p w:rsidR="00511FEB" w:rsidRDefault="008A405D" w:rsidP="00511FEB">
      <w:pPr>
        <w:jc w:val="both"/>
        <w:rPr>
          <w:sz w:val="28"/>
          <w:szCs w:val="28"/>
        </w:rPr>
      </w:pPr>
      <w:r w:rsidRPr="00511FEB">
        <w:rPr>
          <w:sz w:val="28"/>
          <w:szCs w:val="28"/>
        </w:rPr>
        <w:t>To establish transparent toll-free data management, you will need a combination of technologies to ensure data is collected, stored, processed, and accessed in a secure and transparent manner. Here are the key technology requirements:</w:t>
      </w:r>
    </w:p>
    <w:p w:rsidR="008A405D" w:rsidRPr="00511FEB" w:rsidRDefault="00511FEB" w:rsidP="00511FEB">
      <w:pPr>
        <w:jc w:val="both"/>
        <w:rPr>
          <w:sz w:val="28"/>
          <w:szCs w:val="28"/>
        </w:rPr>
      </w:pPr>
      <w:proofErr w:type="gramStart"/>
      <w:r w:rsidRPr="00511FEB">
        <w:rPr>
          <w:b/>
          <w:bCs/>
          <w:sz w:val="24"/>
          <w:szCs w:val="24"/>
        </w:rPr>
        <w:lastRenderedPageBreak/>
        <w:t>1.</w:t>
      </w:r>
      <w:r w:rsidR="008A405D" w:rsidRPr="00511FEB">
        <w:rPr>
          <w:b/>
          <w:bCs/>
          <w:sz w:val="24"/>
          <w:szCs w:val="24"/>
        </w:rPr>
        <w:t>Secure</w:t>
      </w:r>
      <w:proofErr w:type="gramEnd"/>
      <w:r w:rsidR="008A405D" w:rsidRPr="00511FEB">
        <w:rPr>
          <w:b/>
          <w:bCs/>
          <w:sz w:val="24"/>
          <w:szCs w:val="24"/>
        </w:rPr>
        <w:t xml:space="preserve"> Toll-Free Service Platform:</w:t>
      </w:r>
    </w:p>
    <w:p w:rsidR="008A405D" w:rsidRPr="00511FEB" w:rsidRDefault="008A405D" w:rsidP="00511FEB">
      <w:pPr>
        <w:numPr>
          <w:ilvl w:val="1"/>
          <w:numId w:val="13"/>
        </w:numPr>
        <w:jc w:val="both"/>
        <w:rPr>
          <w:sz w:val="24"/>
          <w:szCs w:val="24"/>
        </w:rPr>
      </w:pPr>
      <w:r w:rsidRPr="00511FEB">
        <w:rPr>
          <w:sz w:val="24"/>
          <w:szCs w:val="24"/>
        </w:rPr>
        <w:t>Utilize a reliable and secure toll-free service provider for handling incoming calls and messages, which should support encrypted communication.</w:t>
      </w:r>
    </w:p>
    <w:p w:rsidR="008A405D" w:rsidRPr="00511FEB" w:rsidRDefault="00511FEB" w:rsidP="00511FEB">
      <w:pPr>
        <w:jc w:val="both"/>
        <w:rPr>
          <w:sz w:val="24"/>
          <w:szCs w:val="24"/>
        </w:rPr>
      </w:pPr>
      <w:proofErr w:type="gramStart"/>
      <w:r w:rsidRPr="00511FEB">
        <w:rPr>
          <w:b/>
          <w:bCs/>
          <w:sz w:val="24"/>
          <w:szCs w:val="24"/>
        </w:rPr>
        <w:t>2.</w:t>
      </w:r>
      <w:r w:rsidR="008A405D" w:rsidRPr="00511FEB">
        <w:rPr>
          <w:b/>
          <w:bCs/>
          <w:sz w:val="24"/>
          <w:szCs w:val="24"/>
        </w:rPr>
        <w:t>Data</w:t>
      </w:r>
      <w:proofErr w:type="gramEnd"/>
      <w:r w:rsidR="008A405D" w:rsidRPr="00511FEB">
        <w:rPr>
          <w:b/>
          <w:bCs/>
          <w:sz w:val="24"/>
          <w:szCs w:val="24"/>
        </w:rPr>
        <w:t xml:space="preserve"> Encryption Technology:</w:t>
      </w:r>
    </w:p>
    <w:p w:rsidR="008A405D" w:rsidRPr="00511FEB" w:rsidRDefault="008A405D" w:rsidP="00511FEB">
      <w:pPr>
        <w:numPr>
          <w:ilvl w:val="1"/>
          <w:numId w:val="13"/>
        </w:numPr>
        <w:jc w:val="both"/>
        <w:rPr>
          <w:sz w:val="24"/>
          <w:szCs w:val="24"/>
        </w:rPr>
      </w:pPr>
      <w:r w:rsidRPr="00511FEB">
        <w:rPr>
          <w:sz w:val="24"/>
          <w:szCs w:val="24"/>
        </w:rPr>
        <w:t>Implement encryption protocols like SSL/TLS for data in transit.</w:t>
      </w:r>
    </w:p>
    <w:p w:rsidR="008A405D" w:rsidRPr="00511FEB" w:rsidRDefault="008A405D" w:rsidP="00511FEB">
      <w:pPr>
        <w:numPr>
          <w:ilvl w:val="1"/>
          <w:numId w:val="13"/>
        </w:numPr>
        <w:jc w:val="both"/>
        <w:rPr>
          <w:sz w:val="24"/>
          <w:szCs w:val="24"/>
        </w:rPr>
      </w:pPr>
      <w:r w:rsidRPr="00511FEB">
        <w:rPr>
          <w:sz w:val="24"/>
          <w:szCs w:val="24"/>
        </w:rPr>
        <w:t>Encrypt data at rest using encryption tools and technologies provided by your database management system or cloud storage services.</w:t>
      </w:r>
    </w:p>
    <w:p w:rsidR="008A405D" w:rsidRPr="00511FEB" w:rsidRDefault="00511FEB" w:rsidP="00511FEB">
      <w:pPr>
        <w:jc w:val="both"/>
        <w:rPr>
          <w:sz w:val="24"/>
          <w:szCs w:val="24"/>
        </w:rPr>
      </w:pPr>
      <w:proofErr w:type="gramStart"/>
      <w:r w:rsidRPr="00511FEB">
        <w:rPr>
          <w:b/>
          <w:bCs/>
          <w:sz w:val="24"/>
          <w:szCs w:val="24"/>
        </w:rPr>
        <w:t>3.</w:t>
      </w:r>
      <w:r w:rsidR="008A405D" w:rsidRPr="00511FEB">
        <w:rPr>
          <w:b/>
          <w:bCs/>
          <w:sz w:val="24"/>
          <w:szCs w:val="24"/>
        </w:rPr>
        <w:t>Database</w:t>
      </w:r>
      <w:proofErr w:type="gramEnd"/>
      <w:r w:rsidR="008A405D" w:rsidRPr="00511FEB">
        <w:rPr>
          <w:b/>
          <w:bCs/>
          <w:sz w:val="24"/>
          <w:szCs w:val="24"/>
        </w:rPr>
        <w:t xml:space="preserve"> Management System (DBMS):</w:t>
      </w:r>
    </w:p>
    <w:p w:rsidR="008A405D" w:rsidRPr="00511FEB" w:rsidRDefault="008A405D" w:rsidP="00511FEB">
      <w:pPr>
        <w:numPr>
          <w:ilvl w:val="1"/>
          <w:numId w:val="13"/>
        </w:numPr>
        <w:jc w:val="both"/>
        <w:rPr>
          <w:sz w:val="24"/>
          <w:szCs w:val="24"/>
        </w:rPr>
      </w:pPr>
      <w:r w:rsidRPr="00511FEB">
        <w:rPr>
          <w:sz w:val="24"/>
          <w:szCs w:val="24"/>
        </w:rPr>
        <w:t xml:space="preserve">Choose a robust DBMS (e.g., </w:t>
      </w:r>
      <w:proofErr w:type="spellStart"/>
      <w:r w:rsidRPr="00511FEB">
        <w:rPr>
          <w:sz w:val="24"/>
          <w:szCs w:val="24"/>
        </w:rPr>
        <w:t>MySQL</w:t>
      </w:r>
      <w:proofErr w:type="spellEnd"/>
      <w:r w:rsidRPr="00511FEB">
        <w:rPr>
          <w:sz w:val="24"/>
          <w:szCs w:val="24"/>
        </w:rPr>
        <w:t xml:space="preserve">, </w:t>
      </w:r>
      <w:proofErr w:type="spellStart"/>
      <w:r w:rsidRPr="00511FEB">
        <w:rPr>
          <w:sz w:val="24"/>
          <w:szCs w:val="24"/>
        </w:rPr>
        <w:t>PostgreSQL</w:t>
      </w:r>
      <w:proofErr w:type="spellEnd"/>
      <w:r w:rsidRPr="00511FEB">
        <w:rPr>
          <w:sz w:val="24"/>
          <w:szCs w:val="24"/>
        </w:rPr>
        <w:t xml:space="preserve">, </w:t>
      </w:r>
      <w:proofErr w:type="gramStart"/>
      <w:r w:rsidRPr="00511FEB">
        <w:rPr>
          <w:sz w:val="24"/>
          <w:szCs w:val="24"/>
        </w:rPr>
        <w:t>Microsoft</w:t>
      </w:r>
      <w:proofErr w:type="gramEnd"/>
      <w:r w:rsidRPr="00511FEB">
        <w:rPr>
          <w:sz w:val="24"/>
          <w:szCs w:val="24"/>
        </w:rPr>
        <w:t xml:space="preserve"> SQL Server) or </w:t>
      </w:r>
      <w:proofErr w:type="spellStart"/>
      <w:r w:rsidRPr="00511FEB">
        <w:rPr>
          <w:sz w:val="24"/>
          <w:szCs w:val="24"/>
        </w:rPr>
        <w:t>NoSQL</w:t>
      </w:r>
      <w:proofErr w:type="spellEnd"/>
      <w:r w:rsidRPr="00511FEB">
        <w:rPr>
          <w:sz w:val="24"/>
          <w:szCs w:val="24"/>
        </w:rPr>
        <w:t xml:space="preserve"> database (e.g., </w:t>
      </w:r>
      <w:proofErr w:type="spellStart"/>
      <w:r w:rsidRPr="00511FEB">
        <w:rPr>
          <w:sz w:val="24"/>
          <w:szCs w:val="24"/>
        </w:rPr>
        <w:t>MongoDB</w:t>
      </w:r>
      <w:proofErr w:type="spellEnd"/>
      <w:r w:rsidRPr="00511FEB">
        <w:rPr>
          <w:sz w:val="24"/>
          <w:szCs w:val="24"/>
        </w:rPr>
        <w:t>) for data storage.</w:t>
      </w:r>
    </w:p>
    <w:p w:rsidR="008A405D" w:rsidRPr="00511FEB" w:rsidRDefault="00511FEB" w:rsidP="00511FEB">
      <w:pPr>
        <w:jc w:val="both"/>
        <w:rPr>
          <w:sz w:val="24"/>
          <w:szCs w:val="24"/>
        </w:rPr>
      </w:pPr>
      <w:proofErr w:type="gramStart"/>
      <w:r w:rsidRPr="00511FEB">
        <w:rPr>
          <w:b/>
          <w:bCs/>
          <w:sz w:val="24"/>
          <w:szCs w:val="24"/>
        </w:rPr>
        <w:t>4.</w:t>
      </w:r>
      <w:r w:rsidR="008A405D" w:rsidRPr="00511FEB">
        <w:rPr>
          <w:b/>
          <w:bCs/>
          <w:sz w:val="24"/>
          <w:szCs w:val="24"/>
        </w:rPr>
        <w:t>Data</w:t>
      </w:r>
      <w:proofErr w:type="gramEnd"/>
      <w:r w:rsidR="008A405D" w:rsidRPr="00511FEB">
        <w:rPr>
          <w:b/>
          <w:bCs/>
          <w:sz w:val="24"/>
          <w:szCs w:val="24"/>
        </w:rPr>
        <w:t xml:space="preserve"> Access Control and Authorization:</w:t>
      </w:r>
    </w:p>
    <w:p w:rsidR="008A405D" w:rsidRPr="00511FEB" w:rsidRDefault="008A405D" w:rsidP="00511FEB">
      <w:pPr>
        <w:numPr>
          <w:ilvl w:val="1"/>
          <w:numId w:val="13"/>
        </w:numPr>
        <w:jc w:val="both"/>
        <w:rPr>
          <w:sz w:val="24"/>
          <w:szCs w:val="24"/>
        </w:rPr>
      </w:pPr>
      <w:r w:rsidRPr="00511FEB">
        <w:rPr>
          <w:sz w:val="24"/>
          <w:szCs w:val="24"/>
        </w:rPr>
        <w:t xml:space="preserve">Implement identity and access management (IAM) solutions to control </w:t>
      </w:r>
      <w:proofErr w:type="gramStart"/>
      <w:r w:rsidRPr="00511FEB">
        <w:rPr>
          <w:sz w:val="24"/>
          <w:szCs w:val="24"/>
        </w:rPr>
        <w:t>who</w:t>
      </w:r>
      <w:proofErr w:type="gramEnd"/>
      <w:r w:rsidRPr="00511FEB">
        <w:rPr>
          <w:sz w:val="24"/>
          <w:szCs w:val="24"/>
        </w:rPr>
        <w:t xml:space="preserve"> can access the data.</w:t>
      </w:r>
    </w:p>
    <w:p w:rsidR="008A405D" w:rsidRPr="00511FEB" w:rsidRDefault="008A405D" w:rsidP="00511FEB">
      <w:pPr>
        <w:numPr>
          <w:ilvl w:val="1"/>
          <w:numId w:val="13"/>
        </w:numPr>
        <w:jc w:val="both"/>
        <w:rPr>
          <w:sz w:val="24"/>
          <w:szCs w:val="24"/>
        </w:rPr>
      </w:pPr>
      <w:r w:rsidRPr="00511FEB">
        <w:rPr>
          <w:sz w:val="24"/>
          <w:szCs w:val="24"/>
        </w:rPr>
        <w:t>Utilize role-based access control (RBAC) to ensure authorized personnel can access data.</w:t>
      </w:r>
    </w:p>
    <w:p w:rsidR="008A405D" w:rsidRPr="00511FEB" w:rsidRDefault="00511FEB" w:rsidP="00511FEB">
      <w:pPr>
        <w:jc w:val="both"/>
        <w:rPr>
          <w:sz w:val="24"/>
          <w:szCs w:val="24"/>
        </w:rPr>
      </w:pPr>
      <w:proofErr w:type="gramStart"/>
      <w:r w:rsidRPr="00511FEB">
        <w:rPr>
          <w:b/>
          <w:bCs/>
          <w:sz w:val="24"/>
          <w:szCs w:val="24"/>
        </w:rPr>
        <w:t>5.</w:t>
      </w:r>
      <w:r w:rsidR="008A405D" w:rsidRPr="00511FEB">
        <w:rPr>
          <w:b/>
          <w:bCs/>
          <w:sz w:val="24"/>
          <w:szCs w:val="24"/>
        </w:rPr>
        <w:t>Data</w:t>
      </w:r>
      <w:proofErr w:type="gramEnd"/>
      <w:r w:rsidR="008A405D" w:rsidRPr="00511FEB">
        <w:rPr>
          <w:b/>
          <w:bCs/>
          <w:sz w:val="24"/>
          <w:szCs w:val="24"/>
        </w:rPr>
        <w:t xml:space="preserve"> Governance and Compliance Tools:</w:t>
      </w:r>
    </w:p>
    <w:p w:rsidR="008A405D" w:rsidRPr="00511FEB" w:rsidRDefault="008A405D" w:rsidP="00511FEB">
      <w:pPr>
        <w:numPr>
          <w:ilvl w:val="1"/>
          <w:numId w:val="13"/>
        </w:numPr>
        <w:jc w:val="both"/>
        <w:rPr>
          <w:sz w:val="24"/>
          <w:szCs w:val="24"/>
        </w:rPr>
      </w:pPr>
      <w:r w:rsidRPr="00511FEB">
        <w:rPr>
          <w:sz w:val="24"/>
          <w:szCs w:val="24"/>
        </w:rPr>
        <w:t xml:space="preserve">Use data governance and compliance software (e.g., </w:t>
      </w:r>
      <w:proofErr w:type="spellStart"/>
      <w:r w:rsidRPr="00511FEB">
        <w:rPr>
          <w:sz w:val="24"/>
          <w:szCs w:val="24"/>
        </w:rPr>
        <w:t>Collibra</w:t>
      </w:r>
      <w:proofErr w:type="spellEnd"/>
      <w:r w:rsidRPr="00511FEB">
        <w:rPr>
          <w:sz w:val="24"/>
          <w:szCs w:val="24"/>
        </w:rPr>
        <w:t xml:space="preserve">, </w:t>
      </w:r>
      <w:proofErr w:type="spellStart"/>
      <w:r w:rsidRPr="00511FEB">
        <w:rPr>
          <w:sz w:val="24"/>
          <w:szCs w:val="24"/>
        </w:rPr>
        <w:t>Informatica</w:t>
      </w:r>
      <w:proofErr w:type="spellEnd"/>
      <w:r w:rsidRPr="00511FEB">
        <w:rPr>
          <w:sz w:val="24"/>
          <w:szCs w:val="24"/>
        </w:rPr>
        <w:t>) to establish policies and procedures for data management, ensuring transparency and compliance with regulations.</w:t>
      </w:r>
    </w:p>
    <w:p w:rsidR="00C072B7" w:rsidRDefault="00C072B7" w:rsidP="00566CA8">
      <w:pPr>
        <w:rPr>
          <w:sz w:val="40"/>
          <w:szCs w:val="40"/>
        </w:rPr>
      </w:pPr>
    </w:p>
    <w:p w:rsidR="00511FEB" w:rsidRDefault="00C072B7" w:rsidP="00511FEB">
      <w:pPr>
        <w:jc w:val="both"/>
        <w:rPr>
          <w:b/>
          <w:sz w:val="36"/>
          <w:szCs w:val="36"/>
        </w:rPr>
      </w:pPr>
      <w:r w:rsidRPr="00511FEB">
        <w:rPr>
          <w:b/>
          <w:sz w:val="36"/>
          <w:szCs w:val="36"/>
        </w:rPr>
        <w:t>3.</w:t>
      </w:r>
      <w:r w:rsidR="00511FEB">
        <w:rPr>
          <w:b/>
          <w:sz w:val="36"/>
          <w:szCs w:val="36"/>
        </w:rPr>
        <w:t xml:space="preserve">) </w:t>
      </w:r>
      <w:r w:rsidRPr="00511FEB">
        <w:rPr>
          <w:b/>
          <w:sz w:val="36"/>
          <w:szCs w:val="36"/>
        </w:rPr>
        <w:t>IMPLEMENTATION:</w:t>
      </w:r>
    </w:p>
    <w:p w:rsidR="008A405D" w:rsidRPr="00511FEB" w:rsidRDefault="008A405D" w:rsidP="00511FEB">
      <w:pPr>
        <w:jc w:val="both"/>
        <w:rPr>
          <w:b/>
          <w:sz w:val="36"/>
          <w:szCs w:val="36"/>
        </w:rPr>
      </w:pPr>
      <w:r w:rsidRPr="00511FEB">
        <w:rPr>
          <w:sz w:val="28"/>
          <w:szCs w:val="28"/>
        </w:rPr>
        <w:t>Implementing transparent toll-free data management involves a systematic approach to ensure that data collected through toll-free services is handled</w:t>
      </w:r>
      <w:r w:rsidRPr="008A405D">
        <w:rPr>
          <w:sz w:val="48"/>
          <w:szCs w:val="48"/>
        </w:rPr>
        <w:t xml:space="preserve"> </w:t>
      </w:r>
      <w:r w:rsidRPr="00511FEB">
        <w:rPr>
          <w:sz w:val="28"/>
          <w:szCs w:val="28"/>
        </w:rPr>
        <w:t>securely, ethically, and in compliance with regulations. Here is a step-by-step guide for implementing transparent toll-free data management:</w:t>
      </w:r>
    </w:p>
    <w:p w:rsidR="00511FEB" w:rsidRDefault="00511FEB" w:rsidP="00511FEB">
      <w:pPr>
        <w:jc w:val="both"/>
        <w:rPr>
          <w:b/>
          <w:bCs/>
          <w:sz w:val="24"/>
          <w:szCs w:val="24"/>
        </w:rPr>
      </w:pPr>
    </w:p>
    <w:p w:rsidR="00511FEB" w:rsidRDefault="00511FEB" w:rsidP="00511FEB">
      <w:pPr>
        <w:jc w:val="both"/>
        <w:rPr>
          <w:b/>
          <w:bCs/>
          <w:sz w:val="24"/>
          <w:szCs w:val="24"/>
        </w:rPr>
      </w:pPr>
    </w:p>
    <w:p w:rsidR="008A405D" w:rsidRPr="00511FEB" w:rsidRDefault="008A405D" w:rsidP="00511FEB">
      <w:pPr>
        <w:jc w:val="both"/>
        <w:rPr>
          <w:sz w:val="24"/>
          <w:szCs w:val="24"/>
        </w:rPr>
      </w:pPr>
      <w:r w:rsidRPr="00511FEB">
        <w:rPr>
          <w:b/>
          <w:bCs/>
          <w:sz w:val="24"/>
          <w:szCs w:val="24"/>
        </w:rPr>
        <w:lastRenderedPageBreak/>
        <w:t>1. Define Clear Data Management Policies:</w:t>
      </w:r>
    </w:p>
    <w:p w:rsidR="00511FEB" w:rsidRDefault="008A405D" w:rsidP="00511FEB">
      <w:pPr>
        <w:numPr>
          <w:ilvl w:val="1"/>
          <w:numId w:val="12"/>
        </w:numPr>
        <w:jc w:val="both"/>
        <w:rPr>
          <w:sz w:val="24"/>
          <w:szCs w:val="24"/>
        </w:rPr>
      </w:pPr>
      <w:r w:rsidRPr="00511FEB">
        <w:rPr>
          <w:sz w:val="24"/>
          <w:szCs w:val="24"/>
        </w:rPr>
        <w:t>Begin by establishing comprehensive data management policies that outline how data collected through toll-free services will be handled, stored, and processed. Ensure these policies prioritize transparency and ethical data handling.</w:t>
      </w:r>
    </w:p>
    <w:p w:rsidR="008A405D" w:rsidRPr="00511FEB" w:rsidRDefault="008A405D" w:rsidP="00511FEB">
      <w:pPr>
        <w:jc w:val="both"/>
        <w:rPr>
          <w:sz w:val="24"/>
          <w:szCs w:val="24"/>
        </w:rPr>
      </w:pPr>
      <w:proofErr w:type="gramStart"/>
      <w:r w:rsidRPr="00511FEB">
        <w:rPr>
          <w:b/>
          <w:bCs/>
          <w:sz w:val="24"/>
          <w:szCs w:val="24"/>
        </w:rPr>
        <w:t>2.Data</w:t>
      </w:r>
      <w:proofErr w:type="gramEnd"/>
      <w:r w:rsidRPr="00511FEB">
        <w:rPr>
          <w:b/>
          <w:bCs/>
          <w:sz w:val="24"/>
          <w:szCs w:val="24"/>
        </w:rPr>
        <w:t xml:space="preserve"> Classification:</w:t>
      </w:r>
    </w:p>
    <w:p w:rsidR="008A405D" w:rsidRPr="00511FEB" w:rsidRDefault="008A405D" w:rsidP="00511FEB">
      <w:pPr>
        <w:numPr>
          <w:ilvl w:val="1"/>
          <w:numId w:val="12"/>
        </w:numPr>
        <w:jc w:val="both"/>
        <w:rPr>
          <w:sz w:val="24"/>
          <w:szCs w:val="24"/>
        </w:rPr>
      </w:pPr>
      <w:r w:rsidRPr="00511FEB">
        <w:rPr>
          <w:sz w:val="24"/>
          <w:szCs w:val="24"/>
        </w:rPr>
        <w:t>Categorize data based on its sensitivity and importance. Classify data as public, internal, confidential, or highly sensitive, and determine the level of protection and transparency required for each category.</w:t>
      </w:r>
    </w:p>
    <w:p w:rsidR="008A405D" w:rsidRPr="00511FEB" w:rsidRDefault="008A405D" w:rsidP="00511FEB">
      <w:pPr>
        <w:jc w:val="both"/>
        <w:rPr>
          <w:sz w:val="24"/>
          <w:szCs w:val="24"/>
        </w:rPr>
      </w:pPr>
      <w:proofErr w:type="gramStart"/>
      <w:r w:rsidRPr="00511FEB">
        <w:rPr>
          <w:b/>
          <w:bCs/>
          <w:sz w:val="24"/>
          <w:szCs w:val="24"/>
        </w:rPr>
        <w:t>3.Select</w:t>
      </w:r>
      <w:proofErr w:type="gramEnd"/>
      <w:r w:rsidRPr="00511FEB">
        <w:rPr>
          <w:b/>
          <w:bCs/>
          <w:sz w:val="24"/>
          <w:szCs w:val="24"/>
        </w:rPr>
        <w:t xml:space="preserve"> Appropriate Tools and Technologies:</w:t>
      </w:r>
    </w:p>
    <w:p w:rsidR="008A405D" w:rsidRPr="00511FEB" w:rsidRDefault="008A405D" w:rsidP="00511FEB">
      <w:pPr>
        <w:numPr>
          <w:ilvl w:val="1"/>
          <w:numId w:val="12"/>
        </w:numPr>
        <w:jc w:val="both"/>
        <w:rPr>
          <w:sz w:val="24"/>
          <w:szCs w:val="24"/>
        </w:rPr>
      </w:pPr>
      <w:r w:rsidRPr="00511FEB">
        <w:rPr>
          <w:sz w:val="24"/>
          <w:szCs w:val="24"/>
        </w:rPr>
        <w:t>Choose the technology stack</w:t>
      </w:r>
      <w:r w:rsidRPr="008A405D">
        <w:rPr>
          <w:sz w:val="48"/>
          <w:szCs w:val="48"/>
        </w:rPr>
        <w:t xml:space="preserve"> </w:t>
      </w:r>
      <w:r w:rsidRPr="00511FEB">
        <w:rPr>
          <w:sz w:val="24"/>
          <w:szCs w:val="24"/>
        </w:rPr>
        <w:t>required for transparent toll-free data management, as outlined in the previous response. Ensure that these tools align with your organization's specific needs and regulatory requirements.</w:t>
      </w:r>
    </w:p>
    <w:p w:rsidR="008A405D" w:rsidRPr="00511FEB" w:rsidRDefault="008A405D" w:rsidP="00511FEB">
      <w:pPr>
        <w:jc w:val="both"/>
        <w:rPr>
          <w:sz w:val="24"/>
          <w:szCs w:val="24"/>
        </w:rPr>
      </w:pPr>
      <w:proofErr w:type="gramStart"/>
      <w:r w:rsidRPr="00511FEB">
        <w:rPr>
          <w:b/>
          <w:bCs/>
          <w:sz w:val="24"/>
          <w:szCs w:val="24"/>
        </w:rPr>
        <w:t>4.Data</w:t>
      </w:r>
      <w:proofErr w:type="gramEnd"/>
      <w:r w:rsidRPr="00511FEB">
        <w:rPr>
          <w:b/>
          <w:bCs/>
          <w:sz w:val="24"/>
          <w:szCs w:val="24"/>
        </w:rPr>
        <w:t xml:space="preserve"> Collection and Consent Management:</w:t>
      </w:r>
    </w:p>
    <w:p w:rsidR="008A405D" w:rsidRPr="00511FEB" w:rsidRDefault="008A405D" w:rsidP="00511FEB">
      <w:pPr>
        <w:numPr>
          <w:ilvl w:val="1"/>
          <w:numId w:val="12"/>
        </w:numPr>
        <w:jc w:val="both"/>
        <w:rPr>
          <w:sz w:val="24"/>
          <w:szCs w:val="24"/>
        </w:rPr>
      </w:pPr>
      <w:r w:rsidRPr="00511FEB">
        <w:rPr>
          <w:sz w:val="24"/>
          <w:szCs w:val="24"/>
        </w:rPr>
        <w:t>When collecting data through toll-free services, ensure that you obtain clear and informed consent from data subjects. Clearly communicate the purposes of data collection, how data will be used, and how it will be protected.</w:t>
      </w:r>
    </w:p>
    <w:p w:rsidR="008A405D" w:rsidRPr="00511FEB" w:rsidRDefault="008A405D" w:rsidP="00511FEB">
      <w:pPr>
        <w:rPr>
          <w:sz w:val="24"/>
          <w:szCs w:val="24"/>
        </w:rPr>
      </w:pPr>
      <w:proofErr w:type="gramStart"/>
      <w:r w:rsidRPr="00511FEB">
        <w:rPr>
          <w:b/>
          <w:bCs/>
          <w:sz w:val="24"/>
          <w:szCs w:val="24"/>
        </w:rPr>
        <w:t>5.Data</w:t>
      </w:r>
      <w:proofErr w:type="gramEnd"/>
      <w:r w:rsidRPr="00511FEB">
        <w:rPr>
          <w:b/>
          <w:bCs/>
          <w:sz w:val="24"/>
          <w:szCs w:val="24"/>
        </w:rPr>
        <w:t xml:space="preserve"> Encryption:</w:t>
      </w:r>
    </w:p>
    <w:p w:rsidR="008A405D" w:rsidRPr="00511FEB" w:rsidRDefault="008A405D" w:rsidP="00511FEB">
      <w:pPr>
        <w:numPr>
          <w:ilvl w:val="1"/>
          <w:numId w:val="12"/>
        </w:numPr>
        <w:jc w:val="both"/>
        <w:rPr>
          <w:sz w:val="24"/>
          <w:szCs w:val="24"/>
        </w:rPr>
      </w:pPr>
      <w:r w:rsidRPr="00511FEB">
        <w:rPr>
          <w:sz w:val="24"/>
          <w:szCs w:val="24"/>
        </w:rPr>
        <w:t>Implement encryption for data in transit and at rest to protect data from unauthorized access during transmission and storage.</w:t>
      </w:r>
    </w:p>
    <w:p w:rsidR="008A405D" w:rsidRPr="00511FEB" w:rsidRDefault="008A405D" w:rsidP="00511FEB">
      <w:pPr>
        <w:jc w:val="both"/>
        <w:rPr>
          <w:sz w:val="24"/>
          <w:szCs w:val="24"/>
        </w:rPr>
      </w:pPr>
      <w:proofErr w:type="gramStart"/>
      <w:r w:rsidRPr="00511FEB">
        <w:rPr>
          <w:b/>
          <w:bCs/>
          <w:sz w:val="24"/>
          <w:szCs w:val="24"/>
        </w:rPr>
        <w:t>6.Access</w:t>
      </w:r>
      <w:proofErr w:type="gramEnd"/>
      <w:r w:rsidRPr="00511FEB">
        <w:rPr>
          <w:b/>
          <w:bCs/>
          <w:sz w:val="24"/>
          <w:szCs w:val="24"/>
        </w:rPr>
        <w:t xml:space="preserve"> Control and Authentication:</w:t>
      </w:r>
    </w:p>
    <w:p w:rsidR="008A405D" w:rsidRPr="00511FEB" w:rsidRDefault="008A405D" w:rsidP="00511FEB">
      <w:pPr>
        <w:numPr>
          <w:ilvl w:val="1"/>
          <w:numId w:val="12"/>
        </w:numPr>
        <w:jc w:val="both"/>
        <w:rPr>
          <w:sz w:val="24"/>
          <w:szCs w:val="24"/>
        </w:rPr>
      </w:pPr>
      <w:r w:rsidRPr="00511FEB">
        <w:rPr>
          <w:sz w:val="24"/>
          <w:szCs w:val="24"/>
        </w:rPr>
        <w:t>Establish strict access controls and authentication mechanisms to ensure that only authorized individuals can access the data. Use role-based access control to manage permissions.</w:t>
      </w:r>
    </w:p>
    <w:p w:rsidR="008A405D" w:rsidRPr="00511FEB" w:rsidRDefault="008A405D" w:rsidP="00511FEB">
      <w:pPr>
        <w:jc w:val="both"/>
        <w:rPr>
          <w:sz w:val="24"/>
          <w:szCs w:val="24"/>
        </w:rPr>
      </w:pPr>
      <w:proofErr w:type="gramStart"/>
      <w:r w:rsidRPr="00511FEB">
        <w:rPr>
          <w:b/>
          <w:bCs/>
          <w:sz w:val="24"/>
          <w:szCs w:val="24"/>
        </w:rPr>
        <w:t>7.Data</w:t>
      </w:r>
      <w:proofErr w:type="gramEnd"/>
      <w:r w:rsidRPr="00511FEB">
        <w:rPr>
          <w:b/>
          <w:bCs/>
          <w:sz w:val="24"/>
          <w:szCs w:val="24"/>
        </w:rPr>
        <w:t xml:space="preserve"> Auditing and Logging:</w:t>
      </w:r>
    </w:p>
    <w:p w:rsidR="00511FEB" w:rsidRDefault="008A405D" w:rsidP="00511FEB">
      <w:pPr>
        <w:numPr>
          <w:ilvl w:val="1"/>
          <w:numId w:val="12"/>
        </w:numPr>
        <w:jc w:val="both"/>
        <w:rPr>
          <w:sz w:val="24"/>
          <w:szCs w:val="24"/>
        </w:rPr>
      </w:pPr>
      <w:r w:rsidRPr="00511FEB">
        <w:rPr>
          <w:sz w:val="24"/>
          <w:szCs w:val="24"/>
        </w:rPr>
        <w:t>Enable data auditing and comprehensive logging to track all data access and changes. This supports transparency by providing a clear record of who accessed the data and what changes were made.</w:t>
      </w:r>
    </w:p>
    <w:p w:rsidR="00511FEB" w:rsidRDefault="00511FEB" w:rsidP="00511FEB">
      <w:pPr>
        <w:jc w:val="both"/>
        <w:rPr>
          <w:b/>
          <w:bCs/>
          <w:sz w:val="24"/>
          <w:szCs w:val="24"/>
        </w:rPr>
      </w:pPr>
    </w:p>
    <w:p w:rsidR="00511FEB" w:rsidRDefault="00511FEB" w:rsidP="00511FEB">
      <w:pPr>
        <w:jc w:val="both"/>
        <w:rPr>
          <w:b/>
          <w:bCs/>
          <w:sz w:val="24"/>
          <w:szCs w:val="24"/>
        </w:rPr>
      </w:pPr>
    </w:p>
    <w:p w:rsidR="008A405D" w:rsidRPr="00511FEB" w:rsidRDefault="008A405D" w:rsidP="00511FEB">
      <w:pPr>
        <w:jc w:val="both"/>
        <w:rPr>
          <w:sz w:val="24"/>
          <w:szCs w:val="24"/>
        </w:rPr>
      </w:pPr>
      <w:proofErr w:type="gramStart"/>
      <w:r w:rsidRPr="00511FEB">
        <w:rPr>
          <w:b/>
          <w:bCs/>
          <w:sz w:val="24"/>
          <w:szCs w:val="24"/>
        </w:rPr>
        <w:lastRenderedPageBreak/>
        <w:t>8.Data</w:t>
      </w:r>
      <w:proofErr w:type="gramEnd"/>
      <w:r w:rsidRPr="00511FEB">
        <w:rPr>
          <w:b/>
          <w:bCs/>
          <w:sz w:val="24"/>
          <w:szCs w:val="24"/>
        </w:rPr>
        <w:t xml:space="preserve"> Quality Assurance:</w:t>
      </w:r>
    </w:p>
    <w:p w:rsidR="008A405D" w:rsidRPr="00511FEB" w:rsidRDefault="008A405D" w:rsidP="00511FEB">
      <w:pPr>
        <w:numPr>
          <w:ilvl w:val="1"/>
          <w:numId w:val="12"/>
        </w:numPr>
        <w:jc w:val="both"/>
        <w:rPr>
          <w:sz w:val="24"/>
          <w:szCs w:val="24"/>
        </w:rPr>
      </w:pPr>
      <w:r w:rsidRPr="00511FEB">
        <w:rPr>
          <w:sz w:val="24"/>
          <w:szCs w:val="24"/>
        </w:rPr>
        <w:t>Implement data quality checks and procedures to ensure that the data collected is accurate, complete, and reliable.</w:t>
      </w:r>
    </w:p>
    <w:p w:rsidR="007B14E8" w:rsidRDefault="007B14E8" w:rsidP="00AA35BD">
      <w:pPr>
        <w:rPr>
          <w:sz w:val="40"/>
          <w:szCs w:val="40"/>
        </w:rPr>
      </w:pPr>
    </w:p>
    <w:p w:rsidR="007B14E8" w:rsidRPr="00511FEB" w:rsidRDefault="007B14E8" w:rsidP="007B14E8">
      <w:pPr>
        <w:rPr>
          <w:b/>
          <w:sz w:val="36"/>
          <w:szCs w:val="36"/>
        </w:rPr>
      </w:pPr>
      <w:r w:rsidRPr="00511FEB">
        <w:rPr>
          <w:b/>
          <w:sz w:val="36"/>
          <w:szCs w:val="36"/>
        </w:rPr>
        <w:t>4.</w:t>
      </w:r>
      <w:r w:rsidR="00511FEB">
        <w:rPr>
          <w:b/>
          <w:sz w:val="36"/>
          <w:szCs w:val="36"/>
        </w:rPr>
        <w:t xml:space="preserve">) </w:t>
      </w:r>
      <w:r w:rsidR="00C072B7" w:rsidRPr="00511FEB">
        <w:rPr>
          <w:b/>
          <w:sz w:val="36"/>
          <w:szCs w:val="36"/>
        </w:rPr>
        <w:t>ADDING METAMASK EXTENSIONS</w:t>
      </w:r>
      <w:r w:rsidR="00AA35BD" w:rsidRPr="00511FEB">
        <w:rPr>
          <w:b/>
          <w:sz w:val="36"/>
          <w:szCs w:val="36"/>
        </w:rPr>
        <w:t xml:space="preserve">:       </w:t>
      </w:r>
    </w:p>
    <w:p w:rsidR="00AA35BD" w:rsidRPr="00511FEB" w:rsidRDefault="00AA35BD" w:rsidP="00511FEB">
      <w:pPr>
        <w:jc w:val="both"/>
        <w:rPr>
          <w:sz w:val="28"/>
          <w:szCs w:val="28"/>
        </w:rPr>
      </w:pPr>
      <w:proofErr w:type="spellStart"/>
      <w:r w:rsidRPr="00511FEB">
        <w:rPr>
          <w:sz w:val="28"/>
          <w:szCs w:val="28"/>
        </w:rPr>
        <w:t>Metamask</w:t>
      </w:r>
      <w:proofErr w:type="spellEnd"/>
      <w:r w:rsidRPr="00511FEB">
        <w:rPr>
          <w:sz w:val="28"/>
          <w:szCs w:val="28"/>
        </w:rPr>
        <w:t xml:space="preserve"> is a popular browser extension primarily used for managing </w:t>
      </w:r>
      <w:proofErr w:type="spellStart"/>
      <w:r w:rsidRPr="00511FEB">
        <w:rPr>
          <w:sz w:val="28"/>
          <w:szCs w:val="28"/>
        </w:rPr>
        <w:t>cryptocurrencies</w:t>
      </w:r>
      <w:proofErr w:type="spellEnd"/>
      <w:r w:rsidRPr="00511FEB">
        <w:rPr>
          <w:sz w:val="28"/>
          <w:szCs w:val="28"/>
        </w:rPr>
        <w:t xml:space="preserve"> and interacting with decentralized applications (</w:t>
      </w:r>
      <w:proofErr w:type="spellStart"/>
      <w:r w:rsidRPr="00511FEB">
        <w:rPr>
          <w:sz w:val="28"/>
          <w:szCs w:val="28"/>
        </w:rPr>
        <w:t>DApps</w:t>
      </w:r>
      <w:proofErr w:type="spellEnd"/>
      <w:r w:rsidRPr="00511FEB">
        <w:rPr>
          <w:sz w:val="28"/>
          <w:szCs w:val="28"/>
        </w:rPr>
        <w:t xml:space="preserve">) on </w:t>
      </w:r>
      <w:proofErr w:type="spellStart"/>
      <w:r w:rsidRPr="00511FEB">
        <w:rPr>
          <w:sz w:val="28"/>
          <w:szCs w:val="28"/>
        </w:rPr>
        <w:t>blockchain</w:t>
      </w:r>
      <w:proofErr w:type="spellEnd"/>
      <w:r w:rsidRPr="00511FEB">
        <w:rPr>
          <w:sz w:val="28"/>
          <w:szCs w:val="28"/>
        </w:rPr>
        <w:t xml:space="preserve"> networks. It is not typically used for managing toll-free data, but you can use </w:t>
      </w:r>
      <w:proofErr w:type="spellStart"/>
      <w:r w:rsidRPr="00511FEB">
        <w:rPr>
          <w:sz w:val="28"/>
          <w:szCs w:val="28"/>
        </w:rPr>
        <w:t>blockchain</w:t>
      </w:r>
      <w:proofErr w:type="spellEnd"/>
      <w:r w:rsidRPr="00511FEB">
        <w:rPr>
          <w:sz w:val="28"/>
          <w:szCs w:val="28"/>
        </w:rPr>
        <w:t xml:space="preserve"> and related technologies to enhance transparency and security in data management. Here's how you might incorporate </w:t>
      </w:r>
      <w:proofErr w:type="spellStart"/>
      <w:r w:rsidRPr="00511FEB">
        <w:rPr>
          <w:sz w:val="28"/>
          <w:szCs w:val="28"/>
        </w:rPr>
        <w:t>Metamask</w:t>
      </w:r>
      <w:proofErr w:type="spellEnd"/>
      <w:r w:rsidRPr="00511FEB">
        <w:rPr>
          <w:sz w:val="28"/>
          <w:szCs w:val="28"/>
        </w:rPr>
        <w:t xml:space="preserve"> and related tools into a data management system to improve transparency and security:</w:t>
      </w:r>
    </w:p>
    <w:p w:rsidR="00AA35BD" w:rsidRPr="00511FEB" w:rsidRDefault="00511FEB" w:rsidP="00511FEB">
      <w:pPr>
        <w:jc w:val="both"/>
        <w:rPr>
          <w:sz w:val="24"/>
          <w:szCs w:val="24"/>
        </w:rPr>
      </w:pPr>
      <w:proofErr w:type="gramStart"/>
      <w:r w:rsidRPr="00511FEB">
        <w:rPr>
          <w:b/>
          <w:bCs/>
          <w:sz w:val="24"/>
          <w:szCs w:val="24"/>
        </w:rPr>
        <w:t>1.</w:t>
      </w:r>
      <w:r w:rsidR="00AA35BD" w:rsidRPr="00511FEB">
        <w:rPr>
          <w:b/>
          <w:bCs/>
          <w:sz w:val="24"/>
          <w:szCs w:val="24"/>
        </w:rPr>
        <w:t>Blockchain</w:t>
      </w:r>
      <w:proofErr w:type="gramEnd"/>
      <w:r w:rsidR="00AA35BD" w:rsidRPr="00511FEB">
        <w:rPr>
          <w:b/>
          <w:bCs/>
          <w:sz w:val="24"/>
          <w:szCs w:val="24"/>
        </w:rPr>
        <w:t>-Based Data Management:</w:t>
      </w:r>
    </w:p>
    <w:p w:rsidR="00AA35BD" w:rsidRPr="00511FEB" w:rsidRDefault="00AA35BD" w:rsidP="00511FEB">
      <w:pPr>
        <w:numPr>
          <w:ilvl w:val="1"/>
          <w:numId w:val="11"/>
        </w:numPr>
        <w:jc w:val="both"/>
        <w:rPr>
          <w:sz w:val="24"/>
          <w:szCs w:val="24"/>
        </w:rPr>
      </w:pPr>
      <w:r w:rsidRPr="00511FEB">
        <w:rPr>
          <w:sz w:val="24"/>
          <w:szCs w:val="24"/>
        </w:rPr>
        <w:t xml:space="preserve">Utilize a </w:t>
      </w:r>
      <w:proofErr w:type="spellStart"/>
      <w:r w:rsidRPr="00511FEB">
        <w:rPr>
          <w:sz w:val="24"/>
          <w:szCs w:val="24"/>
        </w:rPr>
        <w:t>blockchain</w:t>
      </w:r>
      <w:proofErr w:type="spellEnd"/>
      <w:r w:rsidRPr="00511FEB">
        <w:rPr>
          <w:sz w:val="24"/>
          <w:szCs w:val="24"/>
        </w:rPr>
        <w:t xml:space="preserve"> network or a </w:t>
      </w:r>
      <w:proofErr w:type="spellStart"/>
      <w:r w:rsidRPr="00511FEB">
        <w:rPr>
          <w:sz w:val="24"/>
          <w:szCs w:val="24"/>
        </w:rPr>
        <w:t>blockchain</w:t>
      </w:r>
      <w:proofErr w:type="spellEnd"/>
      <w:r w:rsidRPr="00511FEB">
        <w:rPr>
          <w:sz w:val="24"/>
          <w:szCs w:val="24"/>
        </w:rPr>
        <w:t>-based system for recording and verifying data transactions. This can provide transparency and immutability to your data management process.</w:t>
      </w:r>
    </w:p>
    <w:p w:rsidR="00AA35BD" w:rsidRPr="00511FEB" w:rsidRDefault="00511FEB" w:rsidP="00511FEB">
      <w:pPr>
        <w:jc w:val="both"/>
        <w:rPr>
          <w:sz w:val="24"/>
          <w:szCs w:val="24"/>
        </w:rPr>
      </w:pPr>
      <w:proofErr w:type="gramStart"/>
      <w:r w:rsidRPr="00511FEB">
        <w:rPr>
          <w:b/>
          <w:bCs/>
          <w:sz w:val="24"/>
          <w:szCs w:val="24"/>
        </w:rPr>
        <w:t>2.</w:t>
      </w:r>
      <w:r w:rsidR="00AA35BD" w:rsidRPr="00511FEB">
        <w:rPr>
          <w:b/>
          <w:bCs/>
          <w:sz w:val="24"/>
          <w:szCs w:val="24"/>
        </w:rPr>
        <w:t>Metamask</w:t>
      </w:r>
      <w:proofErr w:type="gramEnd"/>
      <w:r w:rsidR="00AA35BD" w:rsidRPr="00511FEB">
        <w:rPr>
          <w:b/>
          <w:bCs/>
          <w:sz w:val="24"/>
          <w:szCs w:val="24"/>
        </w:rPr>
        <w:t xml:space="preserve"> Integration:</w:t>
      </w:r>
    </w:p>
    <w:p w:rsidR="00AA35BD" w:rsidRPr="00511FEB" w:rsidRDefault="00AA35BD" w:rsidP="00511FEB">
      <w:pPr>
        <w:numPr>
          <w:ilvl w:val="1"/>
          <w:numId w:val="11"/>
        </w:numPr>
        <w:jc w:val="both"/>
        <w:rPr>
          <w:sz w:val="24"/>
          <w:szCs w:val="24"/>
        </w:rPr>
      </w:pPr>
      <w:r w:rsidRPr="00511FEB">
        <w:rPr>
          <w:sz w:val="24"/>
          <w:szCs w:val="24"/>
        </w:rPr>
        <w:t xml:space="preserve">Integrate </w:t>
      </w:r>
      <w:proofErr w:type="spellStart"/>
      <w:r w:rsidRPr="00511FEB">
        <w:rPr>
          <w:sz w:val="24"/>
          <w:szCs w:val="24"/>
        </w:rPr>
        <w:t>Metamask</w:t>
      </w:r>
      <w:proofErr w:type="spellEnd"/>
      <w:r w:rsidRPr="00511FEB">
        <w:rPr>
          <w:sz w:val="24"/>
          <w:szCs w:val="24"/>
        </w:rPr>
        <w:t xml:space="preserve"> into your data management system by developing or using </w:t>
      </w:r>
      <w:proofErr w:type="spellStart"/>
      <w:r w:rsidRPr="00511FEB">
        <w:rPr>
          <w:sz w:val="24"/>
          <w:szCs w:val="24"/>
        </w:rPr>
        <w:t>DApps</w:t>
      </w:r>
      <w:proofErr w:type="spellEnd"/>
      <w:r w:rsidRPr="00511FEB">
        <w:rPr>
          <w:sz w:val="24"/>
          <w:szCs w:val="24"/>
        </w:rPr>
        <w:t xml:space="preserve"> that allow users to interact with your data management platform securely.</w:t>
      </w:r>
    </w:p>
    <w:p w:rsidR="00AA35BD" w:rsidRPr="00511FEB" w:rsidRDefault="00511FEB" w:rsidP="00511FEB">
      <w:pPr>
        <w:rPr>
          <w:sz w:val="24"/>
          <w:szCs w:val="24"/>
        </w:rPr>
      </w:pPr>
      <w:proofErr w:type="gramStart"/>
      <w:r w:rsidRPr="00511FEB">
        <w:rPr>
          <w:b/>
          <w:bCs/>
          <w:sz w:val="24"/>
          <w:szCs w:val="24"/>
        </w:rPr>
        <w:t>3.</w:t>
      </w:r>
      <w:r w:rsidR="00AA35BD" w:rsidRPr="00511FEB">
        <w:rPr>
          <w:b/>
          <w:bCs/>
          <w:sz w:val="24"/>
          <w:szCs w:val="24"/>
        </w:rPr>
        <w:t>User</w:t>
      </w:r>
      <w:proofErr w:type="gramEnd"/>
      <w:r w:rsidR="00AA35BD" w:rsidRPr="00511FEB">
        <w:rPr>
          <w:b/>
          <w:bCs/>
          <w:sz w:val="24"/>
          <w:szCs w:val="24"/>
        </w:rPr>
        <w:t xml:space="preserve"> Authentication:</w:t>
      </w:r>
    </w:p>
    <w:p w:rsidR="00AA35BD" w:rsidRPr="00511FEB" w:rsidRDefault="00AA35BD" w:rsidP="00AA35BD">
      <w:pPr>
        <w:numPr>
          <w:ilvl w:val="1"/>
          <w:numId w:val="11"/>
        </w:numPr>
        <w:rPr>
          <w:sz w:val="24"/>
          <w:szCs w:val="24"/>
        </w:rPr>
      </w:pPr>
      <w:r w:rsidRPr="00511FEB">
        <w:rPr>
          <w:sz w:val="24"/>
          <w:szCs w:val="24"/>
        </w:rPr>
        <w:t xml:space="preserve">Use </w:t>
      </w:r>
      <w:proofErr w:type="spellStart"/>
      <w:r w:rsidRPr="00511FEB">
        <w:rPr>
          <w:sz w:val="24"/>
          <w:szCs w:val="24"/>
        </w:rPr>
        <w:t>Metamask</w:t>
      </w:r>
      <w:proofErr w:type="spellEnd"/>
      <w:r w:rsidRPr="00511FEB">
        <w:rPr>
          <w:sz w:val="24"/>
          <w:szCs w:val="24"/>
        </w:rPr>
        <w:t xml:space="preserve"> for user authentication, enabling secure login and access control. </w:t>
      </w:r>
      <w:proofErr w:type="spellStart"/>
      <w:r w:rsidRPr="00511FEB">
        <w:rPr>
          <w:sz w:val="24"/>
          <w:szCs w:val="24"/>
        </w:rPr>
        <w:t>Metamask</w:t>
      </w:r>
      <w:proofErr w:type="spellEnd"/>
      <w:r w:rsidRPr="00511FEB">
        <w:rPr>
          <w:sz w:val="24"/>
          <w:szCs w:val="24"/>
        </w:rPr>
        <w:t xml:space="preserve"> provides a secure way to manage private keys and identity on </w:t>
      </w:r>
      <w:proofErr w:type="spellStart"/>
      <w:r w:rsidRPr="00511FEB">
        <w:rPr>
          <w:sz w:val="24"/>
          <w:szCs w:val="24"/>
        </w:rPr>
        <w:t>blockchain</w:t>
      </w:r>
      <w:proofErr w:type="spellEnd"/>
      <w:r w:rsidRPr="00511FEB">
        <w:rPr>
          <w:sz w:val="24"/>
          <w:szCs w:val="24"/>
        </w:rPr>
        <w:t xml:space="preserve"> networks.</w:t>
      </w:r>
    </w:p>
    <w:p w:rsidR="00AA35BD" w:rsidRPr="00511FEB" w:rsidRDefault="00511FEB" w:rsidP="00511FEB">
      <w:pPr>
        <w:rPr>
          <w:sz w:val="24"/>
          <w:szCs w:val="24"/>
        </w:rPr>
      </w:pPr>
      <w:proofErr w:type="gramStart"/>
      <w:r w:rsidRPr="00511FEB">
        <w:rPr>
          <w:b/>
          <w:bCs/>
          <w:sz w:val="24"/>
          <w:szCs w:val="24"/>
        </w:rPr>
        <w:t>4.</w:t>
      </w:r>
      <w:r w:rsidR="00AA35BD" w:rsidRPr="00511FEB">
        <w:rPr>
          <w:b/>
          <w:bCs/>
          <w:sz w:val="24"/>
          <w:szCs w:val="24"/>
        </w:rPr>
        <w:t>Smart</w:t>
      </w:r>
      <w:proofErr w:type="gramEnd"/>
      <w:r w:rsidR="00AA35BD" w:rsidRPr="00511FEB">
        <w:rPr>
          <w:b/>
          <w:bCs/>
          <w:sz w:val="24"/>
          <w:szCs w:val="24"/>
        </w:rPr>
        <w:t xml:space="preserve"> Contracts:</w:t>
      </w:r>
    </w:p>
    <w:p w:rsidR="00AA35BD" w:rsidRPr="00511FEB" w:rsidRDefault="00AA35BD" w:rsidP="00511FEB">
      <w:pPr>
        <w:numPr>
          <w:ilvl w:val="1"/>
          <w:numId w:val="11"/>
        </w:numPr>
        <w:jc w:val="both"/>
        <w:rPr>
          <w:sz w:val="24"/>
          <w:szCs w:val="24"/>
        </w:rPr>
      </w:pPr>
      <w:r w:rsidRPr="00511FEB">
        <w:rPr>
          <w:sz w:val="24"/>
          <w:szCs w:val="24"/>
        </w:rPr>
        <w:t xml:space="preserve">Develop smart contracts on a </w:t>
      </w:r>
      <w:proofErr w:type="spellStart"/>
      <w:r w:rsidRPr="00511FEB">
        <w:rPr>
          <w:sz w:val="24"/>
          <w:szCs w:val="24"/>
        </w:rPr>
        <w:t>blockchain</w:t>
      </w:r>
      <w:proofErr w:type="spellEnd"/>
      <w:r w:rsidRPr="00511FEB">
        <w:rPr>
          <w:sz w:val="24"/>
          <w:szCs w:val="24"/>
        </w:rPr>
        <w:t xml:space="preserve"> that govern data access, sharing, and management. These contracts can automate and enforce transparency and security rules.</w:t>
      </w:r>
    </w:p>
    <w:p w:rsidR="00AA35BD" w:rsidRPr="00511FEB" w:rsidRDefault="00511FEB" w:rsidP="00511FEB">
      <w:pPr>
        <w:rPr>
          <w:sz w:val="24"/>
          <w:szCs w:val="24"/>
        </w:rPr>
      </w:pPr>
      <w:proofErr w:type="gramStart"/>
      <w:r w:rsidRPr="00511FEB">
        <w:rPr>
          <w:b/>
          <w:bCs/>
          <w:sz w:val="24"/>
          <w:szCs w:val="24"/>
        </w:rPr>
        <w:lastRenderedPageBreak/>
        <w:t>5.</w:t>
      </w:r>
      <w:r w:rsidR="00AA35BD" w:rsidRPr="00511FEB">
        <w:rPr>
          <w:b/>
          <w:bCs/>
          <w:sz w:val="24"/>
          <w:szCs w:val="24"/>
        </w:rPr>
        <w:t>Data</w:t>
      </w:r>
      <w:proofErr w:type="gramEnd"/>
      <w:r w:rsidR="00AA35BD" w:rsidRPr="00511FEB">
        <w:rPr>
          <w:b/>
          <w:bCs/>
          <w:sz w:val="24"/>
          <w:szCs w:val="24"/>
        </w:rPr>
        <w:t xml:space="preserve"> Ownership and Provenance:</w:t>
      </w:r>
    </w:p>
    <w:p w:rsidR="00AA35BD" w:rsidRPr="00511FEB" w:rsidRDefault="00AA35BD" w:rsidP="00AA35BD">
      <w:pPr>
        <w:numPr>
          <w:ilvl w:val="1"/>
          <w:numId w:val="11"/>
        </w:numPr>
        <w:rPr>
          <w:sz w:val="24"/>
          <w:szCs w:val="24"/>
        </w:rPr>
      </w:pPr>
      <w:r w:rsidRPr="00511FEB">
        <w:rPr>
          <w:sz w:val="24"/>
          <w:szCs w:val="24"/>
        </w:rPr>
        <w:t xml:space="preserve">Record data ownership and provenance on a </w:t>
      </w:r>
      <w:proofErr w:type="spellStart"/>
      <w:r w:rsidRPr="00511FEB">
        <w:rPr>
          <w:sz w:val="24"/>
          <w:szCs w:val="24"/>
        </w:rPr>
        <w:t>blockchain</w:t>
      </w:r>
      <w:proofErr w:type="spellEnd"/>
      <w:r w:rsidRPr="00511FEB">
        <w:rPr>
          <w:sz w:val="24"/>
          <w:szCs w:val="24"/>
        </w:rPr>
        <w:t>, ensuring a transparent and unchangeable history of data transactions and changes.</w:t>
      </w:r>
    </w:p>
    <w:p w:rsidR="00AA35BD" w:rsidRPr="00511FEB" w:rsidRDefault="00511FEB" w:rsidP="00511FEB">
      <w:pPr>
        <w:rPr>
          <w:sz w:val="24"/>
          <w:szCs w:val="24"/>
        </w:rPr>
      </w:pPr>
      <w:proofErr w:type="gramStart"/>
      <w:r w:rsidRPr="00511FEB">
        <w:rPr>
          <w:b/>
          <w:bCs/>
          <w:sz w:val="24"/>
          <w:szCs w:val="24"/>
        </w:rPr>
        <w:t>6.</w:t>
      </w:r>
      <w:r w:rsidR="00AA35BD" w:rsidRPr="00511FEB">
        <w:rPr>
          <w:b/>
          <w:bCs/>
          <w:sz w:val="24"/>
          <w:szCs w:val="24"/>
        </w:rPr>
        <w:t>Privacy</w:t>
      </w:r>
      <w:proofErr w:type="gramEnd"/>
      <w:r w:rsidR="00AA35BD" w:rsidRPr="00511FEB">
        <w:rPr>
          <w:b/>
          <w:bCs/>
          <w:sz w:val="24"/>
          <w:szCs w:val="24"/>
        </w:rPr>
        <w:t xml:space="preserve"> Tokens and Encryption:</w:t>
      </w:r>
    </w:p>
    <w:p w:rsidR="00AA35BD" w:rsidRPr="00511FEB" w:rsidRDefault="00AA35BD" w:rsidP="00AA35BD">
      <w:pPr>
        <w:numPr>
          <w:ilvl w:val="1"/>
          <w:numId w:val="11"/>
        </w:numPr>
        <w:rPr>
          <w:sz w:val="24"/>
          <w:szCs w:val="24"/>
        </w:rPr>
      </w:pPr>
      <w:r w:rsidRPr="00511FEB">
        <w:rPr>
          <w:sz w:val="24"/>
          <w:szCs w:val="24"/>
        </w:rPr>
        <w:t xml:space="preserve">Implement privacy tokens or encryption mechanisms on the </w:t>
      </w:r>
      <w:proofErr w:type="spellStart"/>
      <w:r w:rsidRPr="00511FEB">
        <w:rPr>
          <w:sz w:val="24"/>
          <w:szCs w:val="24"/>
        </w:rPr>
        <w:t>blockchain</w:t>
      </w:r>
      <w:proofErr w:type="spellEnd"/>
      <w:r w:rsidRPr="00511FEB">
        <w:rPr>
          <w:sz w:val="24"/>
          <w:szCs w:val="24"/>
        </w:rPr>
        <w:t xml:space="preserve"> to protect sensitive data, ensuring that only authorized users can access it.</w:t>
      </w:r>
    </w:p>
    <w:p w:rsidR="00AA35BD" w:rsidRPr="00511FEB" w:rsidRDefault="00511FEB" w:rsidP="00511FEB">
      <w:pPr>
        <w:rPr>
          <w:sz w:val="24"/>
          <w:szCs w:val="24"/>
        </w:rPr>
      </w:pPr>
      <w:proofErr w:type="gramStart"/>
      <w:r w:rsidRPr="00511FEB">
        <w:rPr>
          <w:b/>
          <w:bCs/>
          <w:sz w:val="24"/>
          <w:szCs w:val="24"/>
        </w:rPr>
        <w:t>7.</w:t>
      </w:r>
      <w:r w:rsidR="00AA35BD" w:rsidRPr="00511FEB">
        <w:rPr>
          <w:b/>
          <w:bCs/>
          <w:sz w:val="24"/>
          <w:szCs w:val="24"/>
        </w:rPr>
        <w:t>Consent</w:t>
      </w:r>
      <w:proofErr w:type="gramEnd"/>
      <w:r w:rsidR="00AA35BD" w:rsidRPr="00511FEB">
        <w:rPr>
          <w:b/>
          <w:bCs/>
          <w:sz w:val="24"/>
          <w:szCs w:val="24"/>
        </w:rPr>
        <w:t xml:space="preserve"> Management:</w:t>
      </w:r>
    </w:p>
    <w:p w:rsidR="00AA35BD" w:rsidRPr="00511FEB" w:rsidRDefault="00AA35BD" w:rsidP="00511FEB">
      <w:pPr>
        <w:numPr>
          <w:ilvl w:val="1"/>
          <w:numId w:val="11"/>
        </w:numPr>
        <w:jc w:val="both"/>
        <w:rPr>
          <w:sz w:val="24"/>
          <w:szCs w:val="24"/>
        </w:rPr>
      </w:pPr>
      <w:r w:rsidRPr="00511FEB">
        <w:rPr>
          <w:sz w:val="24"/>
          <w:szCs w:val="24"/>
        </w:rPr>
        <w:t xml:space="preserve">Use smart contracts and </w:t>
      </w:r>
      <w:proofErr w:type="spellStart"/>
      <w:r w:rsidRPr="00511FEB">
        <w:rPr>
          <w:sz w:val="24"/>
          <w:szCs w:val="24"/>
        </w:rPr>
        <w:t>blockchain</w:t>
      </w:r>
      <w:proofErr w:type="spellEnd"/>
      <w:r w:rsidRPr="00511FEB">
        <w:rPr>
          <w:sz w:val="24"/>
          <w:szCs w:val="24"/>
        </w:rPr>
        <w:t xml:space="preserve"> to manage user consent for data collection and processing, ensuring transparency and compliance with data privacy regulations.</w:t>
      </w:r>
    </w:p>
    <w:p w:rsidR="00511FEB" w:rsidRDefault="00511FEB" w:rsidP="00AA35BD">
      <w:pPr>
        <w:rPr>
          <w:b/>
          <w:sz w:val="48"/>
          <w:szCs w:val="48"/>
        </w:rPr>
      </w:pPr>
    </w:p>
    <w:p w:rsidR="007B14E8" w:rsidRPr="00511FEB" w:rsidRDefault="00C95B6F" w:rsidP="00511FEB">
      <w:pPr>
        <w:jc w:val="both"/>
        <w:rPr>
          <w:sz w:val="36"/>
          <w:szCs w:val="36"/>
        </w:rPr>
      </w:pPr>
      <w:r w:rsidRPr="00511FEB">
        <w:rPr>
          <w:b/>
          <w:sz w:val="36"/>
          <w:szCs w:val="36"/>
        </w:rPr>
        <w:t>5.</w:t>
      </w:r>
      <w:r w:rsidR="00511FEB" w:rsidRPr="00511FEB">
        <w:rPr>
          <w:b/>
          <w:sz w:val="36"/>
          <w:szCs w:val="36"/>
        </w:rPr>
        <w:t xml:space="preserve">) </w:t>
      </w:r>
      <w:r w:rsidRPr="00511FEB">
        <w:rPr>
          <w:b/>
          <w:sz w:val="36"/>
          <w:szCs w:val="36"/>
        </w:rPr>
        <w:t>IMPLEMENTATION OF SMART CONTRACT:</w:t>
      </w:r>
      <w:r w:rsidRPr="00511FEB">
        <w:rPr>
          <w:sz w:val="36"/>
          <w:szCs w:val="36"/>
        </w:rPr>
        <w:t xml:space="preserve"> </w:t>
      </w:r>
      <w:r w:rsidR="007B14E8" w:rsidRPr="00511FEB">
        <w:rPr>
          <w:sz w:val="36"/>
          <w:szCs w:val="36"/>
        </w:rPr>
        <w:t xml:space="preserve">                                         </w:t>
      </w:r>
    </w:p>
    <w:p w:rsidR="00AA35BD" w:rsidRPr="00511FEB" w:rsidRDefault="00AA35BD" w:rsidP="00511FEB">
      <w:pPr>
        <w:jc w:val="both"/>
        <w:rPr>
          <w:sz w:val="28"/>
          <w:szCs w:val="28"/>
        </w:rPr>
      </w:pPr>
      <w:r w:rsidRPr="00511FEB">
        <w:rPr>
          <w:sz w:val="28"/>
          <w:szCs w:val="28"/>
        </w:rPr>
        <w:t>Implementing a smart contract for transparent toll-free data management can enhance security, transparency, and automation in handling data collected through toll-free services. Here's a high-level guide on how to implement a smart contract for this purpose:</w:t>
      </w:r>
    </w:p>
    <w:p w:rsidR="00AA35BD" w:rsidRPr="00511FEB" w:rsidRDefault="00511FEB" w:rsidP="00511FEB">
      <w:pPr>
        <w:jc w:val="both"/>
        <w:rPr>
          <w:sz w:val="24"/>
          <w:szCs w:val="24"/>
        </w:rPr>
      </w:pPr>
      <w:proofErr w:type="gramStart"/>
      <w:r w:rsidRPr="00511FEB">
        <w:rPr>
          <w:b/>
          <w:bCs/>
          <w:sz w:val="24"/>
          <w:szCs w:val="24"/>
        </w:rPr>
        <w:t>1.</w:t>
      </w:r>
      <w:r w:rsidR="00AA35BD" w:rsidRPr="00511FEB">
        <w:rPr>
          <w:b/>
          <w:bCs/>
          <w:sz w:val="24"/>
          <w:szCs w:val="24"/>
        </w:rPr>
        <w:t>Define</w:t>
      </w:r>
      <w:proofErr w:type="gramEnd"/>
      <w:r w:rsidR="00AA35BD" w:rsidRPr="00511FEB">
        <w:rPr>
          <w:b/>
          <w:bCs/>
          <w:sz w:val="24"/>
          <w:szCs w:val="24"/>
        </w:rPr>
        <w:t xml:space="preserve"> Objectives and Requirements:</w:t>
      </w:r>
    </w:p>
    <w:p w:rsidR="00AA35BD" w:rsidRPr="00511FEB" w:rsidRDefault="00AA35BD" w:rsidP="00511FEB">
      <w:pPr>
        <w:numPr>
          <w:ilvl w:val="1"/>
          <w:numId w:val="10"/>
        </w:numPr>
        <w:jc w:val="both"/>
        <w:rPr>
          <w:sz w:val="24"/>
          <w:szCs w:val="24"/>
        </w:rPr>
      </w:pPr>
      <w:r w:rsidRPr="00511FEB">
        <w:rPr>
          <w:sz w:val="24"/>
          <w:szCs w:val="24"/>
        </w:rPr>
        <w:t>Clearly outline your objectives and the specific requirements for data management through the smart contract. Understand what data will be recorded, who can access it, and what actions are permissible.</w:t>
      </w:r>
    </w:p>
    <w:p w:rsidR="00AA35BD" w:rsidRPr="00511FEB" w:rsidRDefault="00511FEB" w:rsidP="00511FEB">
      <w:pPr>
        <w:jc w:val="both"/>
        <w:rPr>
          <w:sz w:val="24"/>
          <w:szCs w:val="24"/>
        </w:rPr>
      </w:pPr>
      <w:proofErr w:type="gramStart"/>
      <w:r w:rsidRPr="00511FEB">
        <w:rPr>
          <w:b/>
          <w:bCs/>
          <w:sz w:val="24"/>
          <w:szCs w:val="24"/>
        </w:rPr>
        <w:t>2.</w:t>
      </w:r>
      <w:r w:rsidR="00AA35BD" w:rsidRPr="00511FEB">
        <w:rPr>
          <w:b/>
          <w:bCs/>
          <w:sz w:val="24"/>
          <w:szCs w:val="24"/>
        </w:rPr>
        <w:t>Select</w:t>
      </w:r>
      <w:proofErr w:type="gramEnd"/>
      <w:r w:rsidR="00AA35BD" w:rsidRPr="00511FEB">
        <w:rPr>
          <w:b/>
          <w:bCs/>
          <w:sz w:val="24"/>
          <w:szCs w:val="24"/>
        </w:rPr>
        <w:t xml:space="preserve"> a Suitable </w:t>
      </w:r>
      <w:proofErr w:type="spellStart"/>
      <w:r w:rsidR="00AA35BD" w:rsidRPr="00511FEB">
        <w:rPr>
          <w:b/>
          <w:bCs/>
          <w:sz w:val="24"/>
          <w:szCs w:val="24"/>
        </w:rPr>
        <w:t>Blockchain</w:t>
      </w:r>
      <w:proofErr w:type="spellEnd"/>
      <w:r w:rsidR="00AA35BD" w:rsidRPr="00511FEB">
        <w:rPr>
          <w:b/>
          <w:bCs/>
          <w:sz w:val="24"/>
          <w:szCs w:val="24"/>
        </w:rPr>
        <w:t xml:space="preserve"> Platform:</w:t>
      </w:r>
    </w:p>
    <w:p w:rsidR="00511FEB" w:rsidRDefault="00AA35BD" w:rsidP="00511FEB">
      <w:pPr>
        <w:numPr>
          <w:ilvl w:val="1"/>
          <w:numId w:val="10"/>
        </w:numPr>
        <w:rPr>
          <w:sz w:val="24"/>
          <w:szCs w:val="24"/>
        </w:rPr>
      </w:pPr>
      <w:r w:rsidRPr="00511FEB">
        <w:rPr>
          <w:sz w:val="24"/>
          <w:szCs w:val="24"/>
        </w:rPr>
        <w:t xml:space="preserve">Choose a </w:t>
      </w:r>
      <w:proofErr w:type="spellStart"/>
      <w:r w:rsidRPr="00511FEB">
        <w:rPr>
          <w:sz w:val="24"/>
          <w:szCs w:val="24"/>
        </w:rPr>
        <w:t>blockchain</w:t>
      </w:r>
      <w:proofErr w:type="spellEnd"/>
      <w:r w:rsidRPr="00511FEB">
        <w:rPr>
          <w:sz w:val="24"/>
          <w:szCs w:val="24"/>
        </w:rPr>
        <w:t xml:space="preserve"> platform that aligns with your needs, considering factors like scalability, security, and the consensus mechanism. </w:t>
      </w:r>
      <w:proofErr w:type="spellStart"/>
      <w:r w:rsidRPr="00511FEB">
        <w:rPr>
          <w:sz w:val="24"/>
          <w:szCs w:val="24"/>
        </w:rPr>
        <w:t>Ethereum</w:t>
      </w:r>
      <w:proofErr w:type="spellEnd"/>
      <w:r w:rsidRPr="00511FEB">
        <w:rPr>
          <w:sz w:val="24"/>
          <w:szCs w:val="24"/>
        </w:rPr>
        <w:t xml:space="preserve"> is a popular choice for creating smart contracts.</w:t>
      </w:r>
    </w:p>
    <w:p w:rsidR="00AA35BD" w:rsidRPr="00511FEB" w:rsidRDefault="00511FEB" w:rsidP="00511FEB">
      <w:pPr>
        <w:jc w:val="both"/>
        <w:rPr>
          <w:sz w:val="24"/>
          <w:szCs w:val="24"/>
        </w:rPr>
      </w:pPr>
      <w:proofErr w:type="gramStart"/>
      <w:r w:rsidRPr="00511FEB">
        <w:rPr>
          <w:b/>
          <w:bCs/>
          <w:sz w:val="24"/>
          <w:szCs w:val="24"/>
        </w:rPr>
        <w:t>3.D</w:t>
      </w:r>
      <w:r w:rsidR="00AA35BD" w:rsidRPr="00511FEB">
        <w:rPr>
          <w:b/>
          <w:bCs/>
          <w:sz w:val="24"/>
          <w:szCs w:val="24"/>
        </w:rPr>
        <w:t>evelop</w:t>
      </w:r>
      <w:proofErr w:type="gramEnd"/>
      <w:r w:rsidR="00AA35BD" w:rsidRPr="00511FEB">
        <w:rPr>
          <w:b/>
          <w:bCs/>
          <w:sz w:val="24"/>
          <w:szCs w:val="24"/>
        </w:rPr>
        <w:t xml:space="preserve"> the Smart Contract:</w:t>
      </w:r>
    </w:p>
    <w:p w:rsidR="00AA35BD" w:rsidRPr="00511FEB" w:rsidRDefault="00AA35BD" w:rsidP="00511FEB">
      <w:pPr>
        <w:numPr>
          <w:ilvl w:val="1"/>
          <w:numId w:val="10"/>
        </w:numPr>
        <w:jc w:val="both"/>
        <w:rPr>
          <w:sz w:val="24"/>
          <w:szCs w:val="24"/>
        </w:rPr>
      </w:pPr>
      <w:r w:rsidRPr="00511FEB">
        <w:rPr>
          <w:sz w:val="24"/>
          <w:szCs w:val="24"/>
        </w:rPr>
        <w:t xml:space="preserve">Write the smart contract code in a programming language compatible with the chosen </w:t>
      </w:r>
      <w:proofErr w:type="spellStart"/>
      <w:r w:rsidRPr="00511FEB">
        <w:rPr>
          <w:sz w:val="24"/>
          <w:szCs w:val="24"/>
        </w:rPr>
        <w:t>blockchain</w:t>
      </w:r>
      <w:proofErr w:type="spellEnd"/>
      <w:r w:rsidRPr="00511FEB">
        <w:rPr>
          <w:sz w:val="24"/>
          <w:szCs w:val="24"/>
        </w:rPr>
        <w:t xml:space="preserve"> platform (e.g., Solidity for </w:t>
      </w:r>
      <w:proofErr w:type="spellStart"/>
      <w:r w:rsidRPr="00511FEB">
        <w:rPr>
          <w:sz w:val="24"/>
          <w:szCs w:val="24"/>
        </w:rPr>
        <w:t>Ethereum</w:t>
      </w:r>
      <w:proofErr w:type="spellEnd"/>
      <w:r w:rsidRPr="00511FEB">
        <w:rPr>
          <w:sz w:val="24"/>
          <w:szCs w:val="24"/>
        </w:rPr>
        <w:t>).</w:t>
      </w:r>
    </w:p>
    <w:p w:rsidR="00AA35BD" w:rsidRPr="00511FEB" w:rsidRDefault="00AA35BD" w:rsidP="00511FEB">
      <w:pPr>
        <w:numPr>
          <w:ilvl w:val="1"/>
          <w:numId w:val="10"/>
        </w:numPr>
        <w:jc w:val="both"/>
        <w:rPr>
          <w:sz w:val="24"/>
          <w:szCs w:val="24"/>
        </w:rPr>
      </w:pPr>
      <w:r w:rsidRPr="00511FEB">
        <w:rPr>
          <w:sz w:val="24"/>
          <w:szCs w:val="24"/>
        </w:rPr>
        <w:lastRenderedPageBreak/>
        <w:t>Define the data structures and functions required for data management. These functions may include data storage, access control, and auditing.</w:t>
      </w:r>
    </w:p>
    <w:p w:rsidR="00AA35BD" w:rsidRPr="00511FEB" w:rsidRDefault="00AA35BD" w:rsidP="00511FEB">
      <w:pPr>
        <w:numPr>
          <w:ilvl w:val="1"/>
          <w:numId w:val="10"/>
        </w:numPr>
        <w:jc w:val="both"/>
        <w:rPr>
          <w:sz w:val="24"/>
          <w:szCs w:val="24"/>
        </w:rPr>
      </w:pPr>
      <w:r w:rsidRPr="00511FEB">
        <w:rPr>
          <w:sz w:val="24"/>
          <w:szCs w:val="24"/>
        </w:rPr>
        <w:t>Implement access control mechanisms to ensure only authorized parties can interact with the smart contract.</w:t>
      </w:r>
    </w:p>
    <w:p w:rsidR="00AA35BD" w:rsidRPr="00511FEB" w:rsidRDefault="00511FEB" w:rsidP="00511FEB">
      <w:pPr>
        <w:jc w:val="both"/>
        <w:rPr>
          <w:sz w:val="24"/>
          <w:szCs w:val="24"/>
        </w:rPr>
      </w:pPr>
      <w:proofErr w:type="gramStart"/>
      <w:r w:rsidRPr="00511FEB">
        <w:rPr>
          <w:b/>
          <w:bCs/>
          <w:sz w:val="24"/>
          <w:szCs w:val="24"/>
        </w:rPr>
        <w:t>4.</w:t>
      </w:r>
      <w:r w:rsidR="00AA35BD" w:rsidRPr="00511FEB">
        <w:rPr>
          <w:b/>
          <w:bCs/>
          <w:sz w:val="24"/>
          <w:szCs w:val="24"/>
        </w:rPr>
        <w:t>Data</w:t>
      </w:r>
      <w:proofErr w:type="gramEnd"/>
      <w:r w:rsidR="00AA35BD" w:rsidRPr="00511FEB">
        <w:rPr>
          <w:b/>
          <w:bCs/>
          <w:sz w:val="24"/>
          <w:szCs w:val="24"/>
        </w:rPr>
        <w:t xml:space="preserve"> Storage and Management:</w:t>
      </w:r>
    </w:p>
    <w:p w:rsidR="00AA35BD" w:rsidRPr="00511FEB" w:rsidRDefault="00AA35BD" w:rsidP="00511FEB">
      <w:pPr>
        <w:numPr>
          <w:ilvl w:val="1"/>
          <w:numId w:val="10"/>
        </w:numPr>
        <w:jc w:val="both"/>
        <w:rPr>
          <w:sz w:val="24"/>
          <w:szCs w:val="24"/>
        </w:rPr>
      </w:pPr>
      <w:r w:rsidRPr="00511FEB">
        <w:rPr>
          <w:sz w:val="24"/>
          <w:szCs w:val="24"/>
        </w:rPr>
        <w:t>Design the contract to store data in a transparent and immutable manner. Consider whether data should be publicly accessible or restricted to specific parties.</w:t>
      </w:r>
    </w:p>
    <w:p w:rsidR="00AA35BD" w:rsidRPr="00511FEB" w:rsidRDefault="00AA35BD" w:rsidP="00511FEB">
      <w:pPr>
        <w:numPr>
          <w:ilvl w:val="1"/>
          <w:numId w:val="10"/>
        </w:numPr>
        <w:jc w:val="both"/>
        <w:rPr>
          <w:sz w:val="24"/>
          <w:szCs w:val="24"/>
        </w:rPr>
      </w:pPr>
      <w:r w:rsidRPr="00511FEB">
        <w:rPr>
          <w:sz w:val="24"/>
          <w:szCs w:val="24"/>
        </w:rPr>
        <w:t xml:space="preserve">Implement functions for data creation, modification, and retrieval while maintaining transparency and </w:t>
      </w:r>
      <w:proofErr w:type="spellStart"/>
      <w:r w:rsidRPr="00511FEB">
        <w:rPr>
          <w:sz w:val="24"/>
          <w:szCs w:val="24"/>
        </w:rPr>
        <w:t>auditability</w:t>
      </w:r>
      <w:proofErr w:type="spellEnd"/>
      <w:r w:rsidRPr="00511FEB">
        <w:rPr>
          <w:sz w:val="24"/>
          <w:szCs w:val="24"/>
        </w:rPr>
        <w:t>.</w:t>
      </w:r>
    </w:p>
    <w:p w:rsidR="00AA35BD" w:rsidRPr="00511FEB" w:rsidRDefault="00511FEB" w:rsidP="00511FEB">
      <w:pPr>
        <w:jc w:val="both"/>
        <w:rPr>
          <w:sz w:val="24"/>
          <w:szCs w:val="24"/>
        </w:rPr>
      </w:pPr>
      <w:proofErr w:type="gramStart"/>
      <w:r w:rsidRPr="00511FEB">
        <w:rPr>
          <w:b/>
          <w:bCs/>
          <w:sz w:val="24"/>
          <w:szCs w:val="24"/>
        </w:rPr>
        <w:t>5.</w:t>
      </w:r>
      <w:r w:rsidR="00AA35BD" w:rsidRPr="00511FEB">
        <w:rPr>
          <w:b/>
          <w:bCs/>
          <w:sz w:val="24"/>
          <w:szCs w:val="24"/>
        </w:rPr>
        <w:t>Access</w:t>
      </w:r>
      <w:proofErr w:type="gramEnd"/>
      <w:r w:rsidR="00AA35BD" w:rsidRPr="00511FEB">
        <w:rPr>
          <w:b/>
          <w:bCs/>
          <w:sz w:val="24"/>
          <w:szCs w:val="24"/>
        </w:rPr>
        <w:t xml:space="preserve"> Control and Authentication:</w:t>
      </w:r>
    </w:p>
    <w:p w:rsidR="00AA35BD" w:rsidRPr="00511FEB" w:rsidRDefault="00AA35BD" w:rsidP="00511FEB">
      <w:pPr>
        <w:numPr>
          <w:ilvl w:val="1"/>
          <w:numId w:val="10"/>
        </w:numPr>
        <w:jc w:val="both"/>
        <w:rPr>
          <w:sz w:val="24"/>
          <w:szCs w:val="24"/>
        </w:rPr>
      </w:pPr>
      <w:r w:rsidRPr="00511FEB">
        <w:rPr>
          <w:sz w:val="24"/>
          <w:szCs w:val="24"/>
        </w:rPr>
        <w:t>Integrate authentication mechanisms to ensure that only authorized users or addresses can interact with the contract.</w:t>
      </w:r>
    </w:p>
    <w:p w:rsidR="00AA35BD" w:rsidRPr="00511FEB" w:rsidRDefault="00AA35BD" w:rsidP="00511FEB">
      <w:pPr>
        <w:numPr>
          <w:ilvl w:val="1"/>
          <w:numId w:val="10"/>
        </w:numPr>
        <w:jc w:val="both"/>
        <w:rPr>
          <w:sz w:val="24"/>
          <w:szCs w:val="24"/>
        </w:rPr>
      </w:pPr>
      <w:r w:rsidRPr="00511FEB">
        <w:rPr>
          <w:sz w:val="24"/>
          <w:szCs w:val="24"/>
        </w:rPr>
        <w:t>Use public-private key pairs or other authentication methods to verify the identity of users or devices.</w:t>
      </w:r>
    </w:p>
    <w:p w:rsidR="00AA35BD" w:rsidRPr="00511FEB" w:rsidRDefault="00511FEB" w:rsidP="00511FEB">
      <w:pPr>
        <w:jc w:val="both"/>
        <w:rPr>
          <w:sz w:val="24"/>
          <w:szCs w:val="24"/>
        </w:rPr>
      </w:pPr>
      <w:proofErr w:type="gramStart"/>
      <w:r w:rsidRPr="00511FEB">
        <w:rPr>
          <w:b/>
          <w:bCs/>
          <w:sz w:val="24"/>
          <w:szCs w:val="24"/>
        </w:rPr>
        <w:t>6.</w:t>
      </w:r>
      <w:r w:rsidR="00AA35BD" w:rsidRPr="00511FEB">
        <w:rPr>
          <w:b/>
          <w:bCs/>
          <w:sz w:val="24"/>
          <w:szCs w:val="24"/>
        </w:rPr>
        <w:t>Privacy</w:t>
      </w:r>
      <w:proofErr w:type="gramEnd"/>
      <w:r w:rsidR="00AA35BD" w:rsidRPr="00511FEB">
        <w:rPr>
          <w:b/>
          <w:bCs/>
          <w:sz w:val="24"/>
          <w:szCs w:val="24"/>
        </w:rPr>
        <w:t xml:space="preserve"> and Encryption:</w:t>
      </w:r>
    </w:p>
    <w:p w:rsidR="00AA35BD" w:rsidRDefault="00AA35BD" w:rsidP="00511FEB">
      <w:pPr>
        <w:numPr>
          <w:ilvl w:val="1"/>
          <w:numId w:val="10"/>
        </w:numPr>
        <w:jc w:val="both"/>
        <w:rPr>
          <w:sz w:val="24"/>
          <w:szCs w:val="24"/>
        </w:rPr>
      </w:pPr>
      <w:r w:rsidRPr="00511FEB">
        <w:rPr>
          <w:sz w:val="24"/>
          <w:szCs w:val="24"/>
        </w:rPr>
        <w:t>If handling sensitive data, implement encryption mechanisms to protect data privacy within the smart contract. Ensure that only authorized users can decrypt and access the data.</w:t>
      </w:r>
    </w:p>
    <w:p w:rsidR="00511FEB" w:rsidRPr="00511FEB" w:rsidRDefault="00511FEB" w:rsidP="00511FEB">
      <w:pPr>
        <w:ind w:left="1440"/>
        <w:jc w:val="both"/>
        <w:rPr>
          <w:sz w:val="24"/>
          <w:szCs w:val="24"/>
        </w:rPr>
      </w:pPr>
    </w:p>
    <w:p w:rsidR="00C95B6F" w:rsidRPr="00511FEB" w:rsidRDefault="00C95B6F" w:rsidP="00511FEB">
      <w:pPr>
        <w:jc w:val="both"/>
        <w:rPr>
          <w:b/>
          <w:sz w:val="36"/>
          <w:szCs w:val="36"/>
        </w:rPr>
      </w:pPr>
      <w:r w:rsidRPr="00511FEB">
        <w:rPr>
          <w:b/>
          <w:sz w:val="36"/>
          <w:szCs w:val="36"/>
        </w:rPr>
        <w:t>6.</w:t>
      </w:r>
      <w:r w:rsidR="00511FEB">
        <w:rPr>
          <w:b/>
          <w:sz w:val="36"/>
          <w:szCs w:val="36"/>
        </w:rPr>
        <w:t xml:space="preserve">) </w:t>
      </w:r>
      <w:r w:rsidRPr="00511FEB">
        <w:rPr>
          <w:b/>
          <w:sz w:val="36"/>
          <w:szCs w:val="36"/>
        </w:rPr>
        <w:t>INTERACTION WITH FRONTEND:</w:t>
      </w:r>
    </w:p>
    <w:p w:rsidR="00AA35BD" w:rsidRPr="00511FEB" w:rsidRDefault="00AA35BD" w:rsidP="00511FEB">
      <w:pPr>
        <w:jc w:val="both"/>
        <w:rPr>
          <w:sz w:val="28"/>
          <w:szCs w:val="28"/>
        </w:rPr>
      </w:pPr>
      <w:r w:rsidRPr="00511FEB">
        <w:rPr>
          <w:sz w:val="28"/>
          <w:szCs w:val="28"/>
        </w:rPr>
        <w:t>To interact with a frontend for transparent toll-free data management, you'll need to design a user interface (UI) that allows users to input data, retrieve information, and perform various data management tasks. Here's a guide on how to set up the interaction between the frontend and the backend (which may include smart contracts</w:t>
      </w:r>
      <w:r w:rsidRPr="00AA35BD">
        <w:rPr>
          <w:sz w:val="40"/>
          <w:szCs w:val="40"/>
        </w:rPr>
        <w:t xml:space="preserve"> </w:t>
      </w:r>
      <w:r w:rsidRPr="00511FEB">
        <w:rPr>
          <w:sz w:val="28"/>
          <w:szCs w:val="28"/>
        </w:rPr>
        <w:t>or other data management systems) for transparent toll-free data management:</w:t>
      </w:r>
    </w:p>
    <w:p w:rsidR="00511FEB" w:rsidRDefault="00511FEB" w:rsidP="00511FEB">
      <w:pPr>
        <w:rPr>
          <w:b/>
          <w:bCs/>
          <w:sz w:val="24"/>
          <w:szCs w:val="24"/>
        </w:rPr>
      </w:pPr>
    </w:p>
    <w:p w:rsidR="00AA35BD" w:rsidRPr="00511FEB" w:rsidRDefault="00511FEB" w:rsidP="00511FEB">
      <w:pPr>
        <w:rPr>
          <w:sz w:val="24"/>
          <w:szCs w:val="24"/>
        </w:rPr>
      </w:pPr>
      <w:proofErr w:type="gramStart"/>
      <w:r w:rsidRPr="00511FEB">
        <w:rPr>
          <w:b/>
          <w:bCs/>
          <w:sz w:val="24"/>
          <w:szCs w:val="24"/>
        </w:rPr>
        <w:lastRenderedPageBreak/>
        <w:t>1.</w:t>
      </w:r>
      <w:r w:rsidR="00AA35BD" w:rsidRPr="00511FEB">
        <w:rPr>
          <w:b/>
          <w:bCs/>
          <w:sz w:val="24"/>
          <w:szCs w:val="24"/>
        </w:rPr>
        <w:t>Frontend</w:t>
      </w:r>
      <w:proofErr w:type="gramEnd"/>
      <w:r w:rsidR="00AA35BD" w:rsidRPr="00511FEB">
        <w:rPr>
          <w:b/>
          <w:bCs/>
          <w:sz w:val="24"/>
          <w:szCs w:val="24"/>
        </w:rPr>
        <w:t xml:space="preserve"> Technology Stack:</w:t>
      </w:r>
    </w:p>
    <w:p w:rsidR="00AA35BD" w:rsidRPr="00511FEB" w:rsidRDefault="00AA35BD" w:rsidP="00511FEB">
      <w:pPr>
        <w:numPr>
          <w:ilvl w:val="1"/>
          <w:numId w:val="9"/>
        </w:numPr>
        <w:jc w:val="both"/>
        <w:rPr>
          <w:sz w:val="24"/>
          <w:szCs w:val="24"/>
        </w:rPr>
      </w:pPr>
      <w:r w:rsidRPr="00511FEB">
        <w:rPr>
          <w:sz w:val="24"/>
          <w:szCs w:val="24"/>
        </w:rPr>
        <w:t>Select the technology stack for your frontend. Common choices include HTML, CSS, and JavaScript for web-based applications, and platform-specific technologies for mobile apps.</w:t>
      </w:r>
    </w:p>
    <w:p w:rsidR="00AA35BD" w:rsidRPr="00511FEB" w:rsidRDefault="00511FEB" w:rsidP="00511FEB">
      <w:pPr>
        <w:jc w:val="both"/>
        <w:rPr>
          <w:sz w:val="24"/>
          <w:szCs w:val="24"/>
        </w:rPr>
      </w:pPr>
      <w:proofErr w:type="gramStart"/>
      <w:r w:rsidRPr="00511FEB">
        <w:rPr>
          <w:b/>
          <w:bCs/>
          <w:sz w:val="24"/>
          <w:szCs w:val="24"/>
        </w:rPr>
        <w:t>2.</w:t>
      </w:r>
      <w:r w:rsidR="00AA35BD" w:rsidRPr="00511FEB">
        <w:rPr>
          <w:b/>
          <w:bCs/>
          <w:sz w:val="24"/>
          <w:szCs w:val="24"/>
        </w:rPr>
        <w:t>User</w:t>
      </w:r>
      <w:proofErr w:type="gramEnd"/>
      <w:r w:rsidR="00AA35BD" w:rsidRPr="00511FEB">
        <w:rPr>
          <w:b/>
          <w:bCs/>
          <w:sz w:val="24"/>
          <w:szCs w:val="24"/>
        </w:rPr>
        <w:t xml:space="preserve"> Authentication:</w:t>
      </w:r>
    </w:p>
    <w:p w:rsidR="00AA35BD" w:rsidRPr="00511FEB" w:rsidRDefault="00AA35BD" w:rsidP="00511FEB">
      <w:pPr>
        <w:numPr>
          <w:ilvl w:val="1"/>
          <w:numId w:val="9"/>
        </w:numPr>
        <w:jc w:val="both"/>
        <w:rPr>
          <w:sz w:val="24"/>
          <w:szCs w:val="24"/>
        </w:rPr>
      </w:pPr>
      <w:r w:rsidRPr="00511FEB">
        <w:rPr>
          <w:sz w:val="24"/>
          <w:szCs w:val="24"/>
        </w:rPr>
        <w:t xml:space="preserve">Implement a secure user authentication mechanism to ensure that only authorized users can access the frontend. This may include username and password authentication, biometric authentication, or integration with a </w:t>
      </w:r>
      <w:proofErr w:type="spellStart"/>
      <w:r w:rsidRPr="00511FEB">
        <w:rPr>
          <w:sz w:val="24"/>
          <w:szCs w:val="24"/>
        </w:rPr>
        <w:t>blockchain</w:t>
      </w:r>
      <w:proofErr w:type="spellEnd"/>
      <w:r w:rsidRPr="00511FEB">
        <w:rPr>
          <w:sz w:val="24"/>
          <w:szCs w:val="24"/>
        </w:rPr>
        <w:t xml:space="preserve">-based authentication system like </w:t>
      </w:r>
      <w:proofErr w:type="spellStart"/>
      <w:r w:rsidRPr="00511FEB">
        <w:rPr>
          <w:sz w:val="24"/>
          <w:szCs w:val="24"/>
        </w:rPr>
        <w:t>Metamask</w:t>
      </w:r>
      <w:proofErr w:type="spellEnd"/>
      <w:r w:rsidRPr="00511FEB">
        <w:rPr>
          <w:sz w:val="24"/>
          <w:szCs w:val="24"/>
        </w:rPr>
        <w:t>.</w:t>
      </w:r>
    </w:p>
    <w:p w:rsidR="00AA35BD" w:rsidRPr="00511FEB" w:rsidRDefault="00511FEB" w:rsidP="00511FEB">
      <w:pPr>
        <w:jc w:val="both"/>
        <w:rPr>
          <w:sz w:val="24"/>
          <w:szCs w:val="24"/>
        </w:rPr>
      </w:pPr>
      <w:proofErr w:type="gramStart"/>
      <w:r w:rsidRPr="00511FEB">
        <w:rPr>
          <w:b/>
          <w:bCs/>
          <w:sz w:val="24"/>
          <w:szCs w:val="24"/>
        </w:rPr>
        <w:t>3.</w:t>
      </w:r>
      <w:r w:rsidR="00AA35BD" w:rsidRPr="00511FEB">
        <w:rPr>
          <w:b/>
          <w:bCs/>
          <w:sz w:val="24"/>
          <w:szCs w:val="24"/>
        </w:rPr>
        <w:t>User</w:t>
      </w:r>
      <w:proofErr w:type="gramEnd"/>
      <w:r w:rsidR="00AA35BD" w:rsidRPr="00511FEB">
        <w:rPr>
          <w:b/>
          <w:bCs/>
          <w:sz w:val="24"/>
          <w:szCs w:val="24"/>
        </w:rPr>
        <w:t xml:space="preserve"> Registration and </w:t>
      </w:r>
      <w:proofErr w:type="spellStart"/>
      <w:r w:rsidR="00AA35BD" w:rsidRPr="00511FEB">
        <w:rPr>
          <w:b/>
          <w:bCs/>
          <w:sz w:val="24"/>
          <w:szCs w:val="24"/>
        </w:rPr>
        <w:t>Onboarding</w:t>
      </w:r>
      <w:proofErr w:type="spellEnd"/>
      <w:r w:rsidR="00AA35BD" w:rsidRPr="00511FEB">
        <w:rPr>
          <w:b/>
          <w:bCs/>
          <w:sz w:val="24"/>
          <w:szCs w:val="24"/>
        </w:rPr>
        <w:t>:</w:t>
      </w:r>
    </w:p>
    <w:p w:rsidR="00AA35BD" w:rsidRPr="00511FEB" w:rsidRDefault="00AA35BD" w:rsidP="00511FEB">
      <w:pPr>
        <w:numPr>
          <w:ilvl w:val="1"/>
          <w:numId w:val="9"/>
        </w:numPr>
        <w:jc w:val="both"/>
        <w:rPr>
          <w:sz w:val="24"/>
          <w:szCs w:val="24"/>
        </w:rPr>
      </w:pPr>
      <w:r w:rsidRPr="00511FEB">
        <w:rPr>
          <w:sz w:val="24"/>
          <w:szCs w:val="24"/>
        </w:rPr>
        <w:t xml:space="preserve">Develop user registration and </w:t>
      </w:r>
      <w:proofErr w:type="spellStart"/>
      <w:r w:rsidRPr="00511FEB">
        <w:rPr>
          <w:sz w:val="24"/>
          <w:szCs w:val="24"/>
        </w:rPr>
        <w:t>onboarding</w:t>
      </w:r>
      <w:proofErr w:type="spellEnd"/>
      <w:r w:rsidRPr="00511FEB">
        <w:rPr>
          <w:sz w:val="24"/>
          <w:szCs w:val="24"/>
        </w:rPr>
        <w:t xml:space="preserve"> processes to allow new users to create accounts and access the toll-free data management system. Collect necessary information while maintaining transparency about data usage.</w:t>
      </w:r>
    </w:p>
    <w:p w:rsidR="00AA35BD" w:rsidRPr="00511FEB" w:rsidRDefault="00511FEB" w:rsidP="00511FEB">
      <w:pPr>
        <w:jc w:val="both"/>
        <w:rPr>
          <w:sz w:val="24"/>
          <w:szCs w:val="24"/>
        </w:rPr>
      </w:pPr>
      <w:proofErr w:type="gramStart"/>
      <w:r w:rsidRPr="00511FEB">
        <w:rPr>
          <w:b/>
          <w:bCs/>
          <w:sz w:val="24"/>
          <w:szCs w:val="24"/>
        </w:rPr>
        <w:t>4.</w:t>
      </w:r>
      <w:r w:rsidR="00AA35BD" w:rsidRPr="00511FEB">
        <w:rPr>
          <w:b/>
          <w:bCs/>
          <w:sz w:val="24"/>
          <w:szCs w:val="24"/>
        </w:rPr>
        <w:t>Data</w:t>
      </w:r>
      <w:proofErr w:type="gramEnd"/>
      <w:r w:rsidR="00AA35BD" w:rsidRPr="00511FEB">
        <w:rPr>
          <w:b/>
          <w:bCs/>
          <w:sz w:val="24"/>
          <w:szCs w:val="24"/>
        </w:rPr>
        <w:t xml:space="preserve"> Input Forms:</w:t>
      </w:r>
    </w:p>
    <w:p w:rsidR="00AA35BD" w:rsidRPr="00511FEB" w:rsidRDefault="00AA35BD" w:rsidP="00511FEB">
      <w:pPr>
        <w:numPr>
          <w:ilvl w:val="1"/>
          <w:numId w:val="9"/>
        </w:numPr>
        <w:jc w:val="both"/>
        <w:rPr>
          <w:sz w:val="24"/>
          <w:szCs w:val="24"/>
        </w:rPr>
      </w:pPr>
      <w:r w:rsidRPr="00511FEB">
        <w:rPr>
          <w:sz w:val="24"/>
          <w:szCs w:val="24"/>
        </w:rPr>
        <w:t>Create data input forms that allow users to submit data through the frontend. Ensure that these forms include fields for relevant information and provide clear instructions for data input.</w:t>
      </w:r>
    </w:p>
    <w:p w:rsidR="00AA35BD" w:rsidRPr="00511FEB" w:rsidRDefault="00511FEB" w:rsidP="00511FEB">
      <w:pPr>
        <w:jc w:val="both"/>
        <w:rPr>
          <w:sz w:val="24"/>
          <w:szCs w:val="24"/>
        </w:rPr>
      </w:pPr>
      <w:proofErr w:type="gramStart"/>
      <w:r w:rsidRPr="00511FEB">
        <w:rPr>
          <w:b/>
          <w:bCs/>
          <w:sz w:val="24"/>
          <w:szCs w:val="24"/>
        </w:rPr>
        <w:t>5.</w:t>
      </w:r>
      <w:r w:rsidR="00AA35BD" w:rsidRPr="00511FEB">
        <w:rPr>
          <w:b/>
          <w:bCs/>
          <w:sz w:val="24"/>
          <w:szCs w:val="24"/>
        </w:rPr>
        <w:t>Data</w:t>
      </w:r>
      <w:proofErr w:type="gramEnd"/>
      <w:r w:rsidR="00AA35BD" w:rsidRPr="00511FEB">
        <w:rPr>
          <w:b/>
          <w:bCs/>
          <w:sz w:val="24"/>
          <w:szCs w:val="24"/>
        </w:rPr>
        <w:t xml:space="preserve"> Retrieval and Search:</w:t>
      </w:r>
    </w:p>
    <w:p w:rsidR="00AA35BD" w:rsidRPr="00511FEB" w:rsidRDefault="00AA35BD" w:rsidP="00511FEB">
      <w:pPr>
        <w:numPr>
          <w:ilvl w:val="1"/>
          <w:numId w:val="9"/>
        </w:numPr>
        <w:jc w:val="both"/>
        <w:rPr>
          <w:sz w:val="24"/>
          <w:szCs w:val="24"/>
        </w:rPr>
      </w:pPr>
      <w:r w:rsidRPr="00511FEB">
        <w:rPr>
          <w:sz w:val="24"/>
          <w:szCs w:val="24"/>
        </w:rPr>
        <w:t>Design search and retrieval features that enable users to access data stored in the backend. Implement filtering and searching options for efficient data access.</w:t>
      </w:r>
    </w:p>
    <w:p w:rsidR="00AA35BD" w:rsidRPr="00511FEB" w:rsidRDefault="00511FEB" w:rsidP="00511FEB">
      <w:pPr>
        <w:jc w:val="both"/>
        <w:rPr>
          <w:sz w:val="24"/>
          <w:szCs w:val="24"/>
        </w:rPr>
      </w:pPr>
      <w:proofErr w:type="gramStart"/>
      <w:r w:rsidRPr="00511FEB">
        <w:rPr>
          <w:b/>
          <w:bCs/>
          <w:sz w:val="24"/>
          <w:szCs w:val="24"/>
        </w:rPr>
        <w:t>6.</w:t>
      </w:r>
      <w:r w:rsidR="00AA35BD" w:rsidRPr="00511FEB">
        <w:rPr>
          <w:b/>
          <w:bCs/>
          <w:sz w:val="24"/>
          <w:szCs w:val="24"/>
        </w:rPr>
        <w:t>Consent</w:t>
      </w:r>
      <w:proofErr w:type="gramEnd"/>
      <w:r w:rsidR="00AA35BD" w:rsidRPr="00511FEB">
        <w:rPr>
          <w:b/>
          <w:bCs/>
          <w:sz w:val="24"/>
          <w:szCs w:val="24"/>
        </w:rPr>
        <w:t xml:space="preserve"> Management:</w:t>
      </w:r>
    </w:p>
    <w:p w:rsidR="00AA35BD" w:rsidRPr="00511FEB" w:rsidRDefault="00AA35BD" w:rsidP="00511FEB">
      <w:pPr>
        <w:numPr>
          <w:ilvl w:val="1"/>
          <w:numId w:val="9"/>
        </w:numPr>
        <w:jc w:val="both"/>
        <w:rPr>
          <w:sz w:val="24"/>
          <w:szCs w:val="24"/>
        </w:rPr>
      </w:pPr>
      <w:r w:rsidRPr="00511FEB">
        <w:rPr>
          <w:sz w:val="24"/>
          <w:szCs w:val="24"/>
        </w:rPr>
        <w:t>Integrate features for managing user consent within the frontend. This allows users to provide or withdraw consent for data collection and processing.</w:t>
      </w:r>
    </w:p>
    <w:p w:rsidR="002963F4" w:rsidRDefault="002963F4" w:rsidP="00CA048B">
      <w:pPr>
        <w:rPr>
          <w:sz w:val="40"/>
          <w:szCs w:val="40"/>
        </w:rPr>
      </w:pPr>
    </w:p>
    <w:p w:rsidR="00CA048B" w:rsidRPr="00511FEB" w:rsidRDefault="002963F4" w:rsidP="00511FEB">
      <w:pPr>
        <w:rPr>
          <w:b/>
          <w:sz w:val="36"/>
          <w:szCs w:val="36"/>
        </w:rPr>
      </w:pPr>
      <w:r w:rsidRPr="00511FEB">
        <w:rPr>
          <w:b/>
          <w:sz w:val="36"/>
          <w:szCs w:val="36"/>
        </w:rPr>
        <w:t>7.</w:t>
      </w:r>
      <w:r w:rsidR="00511FEB" w:rsidRPr="00511FEB">
        <w:rPr>
          <w:b/>
          <w:sz w:val="36"/>
          <w:szCs w:val="36"/>
        </w:rPr>
        <w:t xml:space="preserve">) </w:t>
      </w:r>
      <w:r w:rsidRPr="00511FEB">
        <w:rPr>
          <w:b/>
          <w:sz w:val="36"/>
          <w:szCs w:val="36"/>
        </w:rPr>
        <w:t>PROJECT DEMONSTRATION AND DOCUMENTATION:</w:t>
      </w:r>
    </w:p>
    <w:p w:rsidR="002963F4" w:rsidRDefault="002963F4" w:rsidP="00511FEB">
      <w:pPr>
        <w:jc w:val="both"/>
        <w:rPr>
          <w:sz w:val="28"/>
          <w:szCs w:val="28"/>
        </w:rPr>
      </w:pPr>
      <w:r w:rsidRPr="00511FEB">
        <w:rPr>
          <w:sz w:val="28"/>
          <w:szCs w:val="28"/>
        </w:rPr>
        <w:t xml:space="preserve">A project demonstration and documentation for transparent toll-free data management are essential for communicating the purpose, functionality, and compliance of your data management system to stakeholders, team members, </w:t>
      </w:r>
      <w:r w:rsidRPr="00511FEB">
        <w:rPr>
          <w:sz w:val="28"/>
          <w:szCs w:val="28"/>
        </w:rPr>
        <w:lastRenderedPageBreak/>
        <w:t>and regulatory authorities. Below is a guide on how to conduct a project demonstration and create comprehensive documentation:</w:t>
      </w:r>
    </w:p>
    <w:p w:rsidR="00511FEB" w:rsidRPr="00511FEB" w:rsidRDefault="00511FEB" w:rsidP="00511FEB">
      <w:pPr>
        <w:jc w:val="both"/>
        <w:rPr>
          <w:sz w:val="28"/>
          <w:szCs w:val="28"/>
        </w:rPr>
      </w:pPr>
    </w:p>
    <w:p w:rsidR="002963F4" w:rsidRPr="00511FEB" w:rsidRDefault="002963F4" w:rsidP="00511FEB">
      <w:pPr>
        <w:jc w:val="both"/>
        <w:rPr>
          <w:sz w:val="36"/>
          <w:szCs w:val="36"/>
        </w:rPr>
      </w:pPr>
      <w:r w:rsidRPr="00511FEB">
        <w:rPr>
          <w:b/>
          <w:bCs/>
          <w:sz w:val="36"/>
          <w:szCs w:val="36"/>
        </w:rPr>
        <w:t>Project Demonstration:</w:t>
      </w:r>
    </w:p>
    <w:p w:rsidR="002963F4" w:rsidRPr="00511FEB" w:rsidRDefault="00511FEB" w:rsidP="00511FEB">
      <w:pPr>
        <w:jc w:val="both"/>
        <w:rPr>
          <w:sz w:val="24"/>
          <w:szCs w:val="24"/>
        </w:rPr>
      </w:pPr>
      <w:proofErr w:type="gramStart"/>
      <w:r w:rsidRPr="00511FEB">
        <w:rPr>
          <w:b/>
          <w:bCs/>
          <w:sz w:val="24"/>
          <w:szCs w:val="24"/>
        </w:rPr>
        <w:t>1.</w:t>
      </w:r>
      <w:r w:rsidR="002963F4" w:rsidRPr="00511FEB">
        <w:rPr>
          <w:b/>
          <w:bCs/>
          <w:sz w:val="24"/>
          <w:szCs w:val="24"/>
        </w:rPr>
        <w:t>Prepare</w:t>
      </w:r>
      <w:proofErr w:type="gramEnd"/>
      <w:r w:rsidR="002963F4" w:rsidRPr="00511FEB">
        <w:rPr>
          <w:b/>
          <w:bCs/>
          <w:sz w:val="24"/>
          <w:szCs w:val="24"/>
        </w:rPr>
        <w:t xml:space="preserve"> for the Demonstration:</w:t>
      </w:r>
    </w:p>
    <w:p w:rsidR="002963F4" w:rsidRPr="00511FEB" w:rsidRDefault="002963F4" w:rsidP="00511FEB">
      <w:pPr>
        <w:numPr>
          <w:ilvl w:val="1"/>
          <w:numId w:val="20"/>
        </w:numPr>
        <w:jc w:val="both"/>
        <w:rPr>
          <w:sz w:val="24"/>
          <w:szCs w:val="24"/>
        </w:rPr>
      </w:pPr>
      <w:r w:rsidRPr="00511FEB">
        <w:rPr>
          <w:sz w:val="24"/>
          <w:szCs w:val="24"/>
        </w:rPr>
        <w:t>Schedule a demonstration with relevant stakeholders and team members.</w:t>
      </w:r>
    </w:p>
    <w:p w:rsidR="002963F4" w:rsidRPr="00511FEB" w:rsidRDefault="002963F4" w:rsidP="00511FEB">
      <w:pPr>
        <w:numPr>
          <w:ilvl w:val="1"/>
          <w:numId w:val="20"/>
        </w:numPr>
        <w:jc w:val="both"/>
        <w:rPr>
          <w:sz w:val="24"/>
          <w:szCs w:val="24"/>
        </w:rPr>
      </w:pPr>
      <w:r w:rsidRPr="00511FEB">
        <w:rPr>
          <w:sz w:val="24"/>
          <w:szCs w:val="24"/>
        </w:rPr>
        <w:t>Ensure that all necessary hardware, software, and access permissions are in place.</w:t>
      </w:r>
    </w:p>
    <w:p w:rsidR="002963F4" w:rsidRPr="00511FEB" w:rsidRDefault="00511FEB" w:rsidP="00511FEB">
      <w:pPr>
        <w:rPr>
          <w:sz w:val="24"/>
          <w:szCs w:val="24"/>
        </w:rPr>
      </w:pPr>
      <w:proofErr w:type="gramStart"/>
      <w:r w:rsidRPr="00511FEB">
        <w:rPr>
          <w:b/>
          <w:bCs/>
          <w:sz w:val="24"/>
          <w:szCs w:val="24"/>
        </w:rPr>
        <w:t>2.</w:t>
      </w:r>
      <w:r w:rsidR="002963F4" w:rsidRPr="00511FEB">
        <w:rPr>
          <w:b/>
          <w:bCs/>
          <w:sz w:val="24"/>
          <w:szCs w:val="24"/>
        </w:rPr>
        <w:t>Introduction</w:t>
      </w:r>
      <w:proofErr w:type="gramEnd"/>
      <w:r w:rsidR="002963F4" w:rsidRPr="00511FEB">
        <w:rPr>
          <w:b/>
          <w:bCs/>
          <w:sz w:val="24"/>
          <w:szCs w:val="24"/>
        </w:rPr>
        <w:t xml:space="preserve"> and Agenda:</w:t>
      </w:r>
    </w:p>
    <w:p w:rsidR="002963F4" w:rsidRPr="00511FEB" w:rsidRDefault="002963F4" w:rsidP="002963F4">
      <w:pPr>
        <w:numPr>
          <w:ilvl w:val="1"/>
          <w:numId w:val="20"/>
        </w:numPr>
        <w:rPr>
          <w:sz w:val="24"/>
          <w:szCs w:val="24"/>
        </w:rPr>
      </w:pPr>
      <w:r w:rsidRPr="00511FEB">
        <w:rPr>
          <w:sz w:val="24"/>
          <w:szCs w:val="24"/>
        </w:rPr>
        <w:t>Start with an introduction, outlining the purpose and objectives of the demonstration.</w:t>
      </w:r>
    </w:p>
    <w:p w:rsidR="002963F4" w:rsidRPr="00511FEB" w:rsidRDefault="002963F4" w:rsidP="002963F4">
      <w:pPr>
        <w:numPr>
          <w:ilvl w:val="1"/>
          <w:numId w:val="20"/>
        </w:numPr>
        <w:rPr>
          <w:sz w:val="24"/>
          <w:szCs w:val="24"/>
        </w:rPr>
      </w:pPr>
      <w:r w:rsidRPr="00511FEB">
        <w:rPr>
          <w:sz w:val="24"/>
          <w:szCs w:val="24"/>
        </w:rPr>
        <w:t>Share the agenda to provide an overview of what will be covered.</w:t>
      </w:r>
    </w:p>
    <w:p w:rsidR="002963F4" w:rsidRPr="00511FEB" w:rsidRDefault="00511FEB" w:rsidP="00511FEB">
      <w:pPr>
        <w:jc w:val="both"/>
        <w:rPr>
          <w:sz w:val="24"/>
          <w:szCs w:val="24"/>
        </w:rPr>
      </w:pPr>
      <w:proofErr w:type="gramStart"/>
      <w:r w:rsidRPr="00511FEB">
        <w:rPr>
          <w:b/>
          <w:bCs/>
          <w:sz w:val="24"/>
          <w:szCs w:val="24"/>
        </w:rPr>
        <w:t>3.</w:t>
      </w:r>
      <w:r w:rsidR="002963F4" w:rsidRPr="00511FEB">
        <w:rPr>
          <w:b/>
          <w:bCs/>
          <w:sz w:val="24"/>
          <w:szCs w:val="24"/>
        </w:rPr>
        <w:t>System</w:t>
      </w:r>
      <w:proofErr w:type="gramEnd"/>
      <w:r w:rsidR="002963F4" w:rsidRPr="00511FEB">
        <w:rPr>
          <w:b/>
          <w:bCs/>
          <w:sz w:val="24"/>
          <w:szCs w:val="24"/>
        </w:rPr>
        <w:t xml:space="preserve"> Overview:</w:t>
      </w:r>
    </w:p>
    <w:p w:rsidR="002963F4" w:rsidRPr="00511FEB" w:rsidRDefault="002963F4" w:rsidP="00511FEB">
      <w:pPr>
        <w:numPr>
          <w:ilvl w:val="1"/>
          <w:numId w:val="20"/>
        </w:numPr>
        <w:jc w:val="both"/>
        <w:rPr>
          <w:sz w:val="24"/>
          <w:szCs w:val="24"/>
        </w:rPr>
      </w:pPr>
      <w:r w:rsidRPr="00511FEB">
        <w:rPr>
          <w:sz w:val="24"/>
          <w:szCs w:val="24"/>
        </w:rPr>
        <w:t>Present an overview of your transparent toll-free data management system, explaining its key components, functionality, and benefits.</w:t>
      </w:r>
    </w:p>
    <w:p w:rsidR="002963F4" w:rsidRPr="00511FEB" w:rsidRDefault="002963F4" w:rsidP="00511FEB">
      <w:pPr>
        <w:numPr>
          <w:ilvl w:val="1"/>
          <w:numId w:val="20"/>
        </w:numPr>
        <w:jc w:val="both"/>
        <w:rPr>
          <w:sz w:val="24"/>
          <w:szCs w:val="24"/>
        </w:rPr>
      </w:pPr>
      <w:r w:rsidRPr="00511FEB">
        <w:rPr>
          <w:sz w:val="24"/>
          <w:szCs w:val="24"/>
        </w:rPr>
        <w:t>Highlight how the system ensures transparency, data security, and regulatory compliance.</w:t>
      </w:r>
    </w:p>
    <w:p w:rsidR="002963F4" w:rsidRPr="00511FEB" w:rsidRDefault="00511FEB" w:rsidP="00511FEB">
      <w:pPr>
        <w:jc w:val="both"/>
        <w:rPr>
          <w:sz w:val="24"/>
          <w:szCs w:val="24"/>
        </w:rPr>
      </w:pPr>
      <w:proofErr w:type="gramStart"/>
      <w:r w:rsidRPr="00511FEB">
        <w:rPr>
          <w:b/>
          <w:bCs/>
          <w:sz w:val="24"/>
          <w:szCs w:val="24"/>
        </w:rPr>
        <w:t>4.</w:t>
      </w:r>
      <w:r w:rsidR="002963F4" w:rsidRPr="00511FEB">
        <w:rPr>
          <w:b/>
          <w:bCs/>
          <w:sz w:val="24"/>
          <w:szCs w:val="24"/>
        </w:rPr>
        <w:t>User</w:t>
      </w:r>
      <w:proofErr w:type="gramEnd"/>
      <w:r w:rsidR="002963F4" w:rsidRPr="00511FEB">
        <w:rPr>
          <w:b/>
          <w:bCs/>
          <w:sz w:val="24"/>
          <w:szCs w:val="24"/>
        </w:rPr>
        <w:t xml:space="preserve"> Interface Demonstration:</w:t>
      </w:r>
    </w:p>
    <w:p w:rsidR="002963F4" w:rsidRPr="00511FEB" w:rsidRDefault="002963F4" w:rsidP="00511FEB">
      <w:pPr>
        <w:numPr>
          <w:ilvl w:val="1"/>
          <w:numId w:val="20"/>
        </w:numPr>
        <w:jc w:val="both"/>
        <w:rPr>
          <w:sz w:val="24"/>
          <w:szCs w:val="24"/>
        </w:rPr>
      </w:pPr>
      <w:r w:rsidRPr="00511FEB">
        <w:rPr>
          <w:sz w:val="24"/>
          <w:szCs w:val="24"/>
        </w:rPr>
        <w:t>Walk through the user interface, showcasing how users interact with the system. Highlight features like data input, retrieval, consent management, and reporting.</w:t>
      </w:r>
    </w:p>
    <w:p w:rsidR="002963F4" w:rsidRPr="00511FEB" w:rsidRDefault="002963F4" w:rsidP="00511FEB">
      <w:pPr>
        <w:numPr>
          <w:ilvl w:val="1"/>
          <w:numId w:val="20"/>
        </w:numPr>
        <w:jc w:val="both"/>
        <w:rPr>
          <w:sz w:val="24"/>
          <w:szCs w:val="24"/>
        </w:rPr>
      </w:pPr>
      <w:r w:rsidRPr="00511FEB">
        <w:rPr>
          <w:sz w:val="24"/>
          <w:szCs w:val="24"/>
        </w:rPr>
        <w:t>Emphasize the transparency and user-friendliness of the interface.</w:t>
      </w:r>
    </w:p>
    <w:p w:rsidR="002963F4" w:rsidRPr="00511FEB" w:rsidRDefault="00511FEB" w:rsidP="00511FEB">
      <w:pPr>
        <w:jc w:val="both"/>
        <w:rPr>
          <w:sz w:val="24"/>
          <w:szCs w:val="24"/>
        </w:rPr>
      </w:pPr>
      <w:proofErr w:type="gramStart"/>
      <w:r w:rsidRPr="00511FEB">
        <w:rPr>
          <w:b/>
          <w:bCs/>
          <w:sz w:val="24"/>
          <w:szCs w:val="24"/>
        </w:rPr>
        <w:t>5.</w:t>
      </w:r>
      <w:r w:rsidR="002963F4" w:rsidRPr="00511FEB">
        <w:rPr>
          <w:b/>
          <w:bCs/>
          <w:sz w:val="24"/>
          <w:szCs w:val="24"/>
        </w:rPr>
        <w:t>Data</w:t>
      </w:r>
      <w:proofErr w:type="gramEnd"/>
      <w:r w:rsidR="002963F4" w:rsidRPr="00511FEB">
        <w:rPr>
          <w:b/>
          <w:bCs/>
          <w:sz w:val="24"/>
          <w:szCs w:val="24"/>
        </w:rPr>
        <w:t xml:space="preserve"> Management Processes:</w:t>
      </w:r>
    </w:p>
    <w:p w:rsidR="002963F4" w:rsidRPr="00511FEB" w:rsidRDefault="002963F4" w:rsidP="00511FEB">
      <w:pPr>
        <w:numPr>
          <w:ilvl w:val="1"/>
          <w:numId w:val="20"/>
        </w:numPr>
        <w:jc w:val="both"/>
        <w:rPr>
          <w:sz w:val="24"/>
          <w:szCs w:val="24"/>
        </w:rPr>
      </w:pPr>
      <w:r w:rsidRPr="00511FEB">
        <w:rPr>
          <w:sz w:val="24"/>
          <w:szCs w:val="24"/>
        </w:rPr>
        <w:t>Explain how data is collected, stored, processed, and audited transparently.</w:t>
      </w:r>
    </w:p>
    <w:p w:rsidR="002963F4" w:rsidRDefault="002963F4" w:rsidP="00511FEB">
      <w:pPr>
        <w:numPr>
          <w:ilvl w:val="1"/>
          <w:numId w:val="20"/>
        </w:numPr>
        <w:jc w:val="both"/>
        <w:rPr>
          <w:sz w:val="24"/>
          <w:szCs w:val="24"/>
        </w:rPr>
      </w:pPr>
      <w:r w:rsidRPr="00511FEB">
        <w:rPr>
          <w:sz w:val="24"/>
          <w:szCs w:val="24"/>
        </w:rPr>
        <w:t xml:space="preserve">Describe how </w:t>
      </w:r>
      <w:proofErr w:type="gramStart"/>
      <w:r w:rsidRPr="00511FEB">
        <w:rPr>
          <w:sz w:val="24"/>
          <w:szCs w:val="24"/>
        </w:rPr>
        <w:t>consent management and access control mechanisms work</w:t>
      </w:r>
      <w:proofErr w:type="gramEnd"/>
      <w:r w:rsidRPr="00511FEB">
        <w:rPr>
          <w:sz w:val="24"/>
          <w:szCs w:val="24"/>
        </w:rPr>
        <w:t>.</w:t>
      </w:r>
    </w:p>
    <w:p w:rsidR="00511FEB" w:rsidRPr="00511FEB" w:rsidRDefault="00511FEB" w:rsidP="00511FEB">
      <w:pPr>
        <w:ind w:left="1440"/>
        <w:jc w:val="both"/>
        <w:rPr>
          <w:sz w:val="24"/>
          <w:szCs w:val="24"/>
        </w:rPr>
      </w:pPr>
    </w:p>
    <w:p w:rsidR="002963F4" w:rsidRPr="00511FEB" w:rsidRDefault="002963F4" w:rsidP="002963F4">
      <w:pPr>
        <w:rPr>
          <w:sz w:val="36"/>
          <w:szCs w:val="36"/>
        </w:rPr>
      </w:pPr>
      <w:r w:rsidRPr="00511FEB">
        <w:rPr>
          <w:b/>
          <w:bCs/>
          <w:sz w:val="36"/>
          <w:szCs w:val="36"/>
        </w:rPr>
        <w:lastRenderedPageBreak/>
        <w:t>Documentation:</w:t>
      </w:r>
    </w:p>
    <w:p w:rsidR="002963F4" w:rsidRPr="00511FEB" w:rsidRDefault="00511FEB" w:rsidP="00511FEB">
      <w:pPr>
        <w:jc w:val="both"/>
        <w:rPr>
          <w:sz w:val="24"/>
          <w:szCs w:val="24"/>
        </w:rPr>
      </w:pPr>
      <w:proofErr w:type="gramStart"/>
      <w:r w:rsidRPr="00511FEB">
        <w:rPr>
          <w:b/>
          <w:bCs/>
          <w:sz w:val="24"/>
          <w:szCs w:val="24"/>
        </w:rPr>
        <w:t>1.</w:t>
      </w:r>
      <w:r w:rsidR="002963F4" w:rsidRPr="00511FEB">
        <w:rPr>
          <w:b/>
          <w:bCs/>
          <w:sz w:val="24"/>
          <w:szCs w:val="24"/>
        </w:rPr>
        <w:t>Project</w:t>
      </w:r>
      <w:proofErr w:type="gramEnd"/>
      <w:r w:rsidR="002963F4" w:rsidRPr="00511FEB">
        <w:rPr>
          <w:b/>
          <w:bCs/>
          <w:sz w:val="24"/>
          <w:szCs w:val="24"/>
        </w:rPr>
        <w:t xml:space="preserve"> Overview:</w:t>
      </w:r>
    </w:p>
    <w:p w:rsidR="002963F4" w:rsidRPr="00511FEB" w:rsidRDefault="002963F4" w:rsidP="00511FEB">
      <w:pPr>
        <w:numPr>
          <w:ilvl w:val="1"/>
          <w:numId w:val="21"/>
        </w:numPr>
        <w:jc w:val="both"/>
        <w:rPr>
          <w:sz w:val="24"/>
          <w:szCs w:val="24"/>
        </w:rPr>
      </w:pPr>
      <w:r w:rsidRPr="00511FEB">
        <w:rPr>
          <w:sz w:val="24"/>
          <w:szCs w:val="24"/>
        </w:rPr>
        <w:t>Create a detailed project overview document that provides an executive summary of the transparent toll-free data management system, its objectives, and its significance.</w:t>
      </w:r>
    </w:p>
    <w:p w:rsidR="002963F4" w:rsidRPr="00511FEB" w:rsidRDefault="00511FEB" w:rsidP="00511FEB">
      <w:pPr>
        <w:jc w:val="both"/>
        <w:rPr>
          <w:sz w:val="24"/>
          <w:szCs w:val="24"/>
        </w:rPr>
      </w:pPr>
      <w:proofErr w:type="gramStart"/>
      <w:r w:rsidRPr="00511FEB">
        <w:rPr>
          <w:b/>
          <w:bCs/>
          <w:sz w:val="24"/>
          <w:szCs w:val="24"/>
        </w:rPr>
        <w:t>2.</w:t>
      </w:r>
      <w:r w:rsidR="002963F4" w:rsidRPr="00511FEB">
        <w:rPr>
          <w:b/>
          <w:bCs/>
          <w:sz w:val="24"/>
          <w:szCs w:val="24"/>
        </w:rPr>
        <w:t>System</w:t>
      </w:r>
      <w:proofErr w:type="gramEnd"/>
      <w:r w:rsidR="002963F4" w:rsidRPr="00511FEB">
        <w:rPr>
          <w:b/>
          <w:bCs/>
          <w:sz w:val="24"/>
          <w:szCs w:val="24"/>
        </w:rPr>
        <w:t xml:space="preserve"> Architecture and Components:</w:t>
      </w:r>
    </w:p>
    <w:p w:rsidR="002963F4" w:rsidRPr="00511FEB" w:rsidRDefault="002963F4" w:rsidP="00511FEB">
      <w:pPr>
        <w:numPr>
          <w:ilvl w:val="1"/>
          <w:numId w:val="21"/>
        </w:numPr>
        <w:jc w:val="both"/>
        <w:rPr>
          <w:sz w:val="24"/>
          <w:szCs w:val="24"/>
        </w:rPr>
      </w:pPr>
      <w:r w:rsidRPr="00511FEB">
        <w:rPr>
          <w:sz w:val="24"/>
          <w:szCs w:val="24"/>
        </w:rPr>
        <w:t>Document the system's architecture, including components, data flow, and data stores.</w:t>
      </w:r>
    </w:p>
    <w:p w:rsidR="002963F4" w:rsidRPr="00511FEB" w:rsidRDefault="002963F4" w:rsidP="00511FEB">
      <w:pPr>
        <w:numPr>
          <w:ilvl w:val="1"/>
          <w:numId w:val="21"/>
        </w:numPr>
        <w:jc w:val="both"/>
        <w:rPr>
          <w:sz w:val="24"/>
          <w:szCs w:val="24"/>
        </w:rPr>
      </w:pPr>
      <w:r w:rsidRPr="00511FEB">
        <w:rPr>
          <w:sz w:val="24"/>
          <w:szCs w:val="24"/>
        </w:rPr>
        <w:t>Explain how each component contributes to transparency and data management.</w:t>
      </w:r>
    </w:p>
    <w:p w:rsidR="002963F4" w:rsidRPr="00511FEB" w:rsidRDefault="00511FEB" w:rsidP="00511FEB">
      <w:pPr>
        <w:jc w:val="both"/>
        <w:rPr>
          <w:sz w:val="24"/>
          <w:szCs w:val="24"/>
        </w:rPr>
      </w:pPr>
      <w:proofErr w:type="gramStart"/>
      <w:r w:rsidRPr="00511FEB">
        <w:rPr>
          <w:b/>
          <w:bCs/>
          <w:sz w:val="24"/>
          <w:szCs w:val="24"/>
        </w:rPr>
        <w:t>3.</w:t>
      </w:r>
      <w:r w:rsidR="002963F4" w:rsidRPr="00511FEB">
        <w:rPr>
          <w:b/>
          <w:bCs/>
          <w:sz w:val="24"/>
          <w:szCs w:val="24"/>
        </w:rPr>
        <w:t>User</w:t>
      </w:r>
      <w:proofErr w:type="gramEnd"/>
      <w:r w:rsidR="002963F4" w:rsidRPr="00511FEB">
        <w:rPr>
          <w:b/>
          <w:bCs/>
          <w:sz w:val="24"/>
          <w:szCs w:val="24"/>
        </w:rPr>
        <w:t xml:space="preserve"> Guide:</w:t>
      </w:r>
    </w:p>
    <w:p w:rsidR="002963F4" w:rsidRPr="00511FEB" w:rsidRDefault="002963F4" w:rsidP="00511FEB">
      <w:pPr>
        <w:numPr>
          <w:ilvl w:val="1"/>
          <w:numId w:val="21"/>
        </w:numPr>
        <w:jc w:val="both"/>
        <w:rPr>
          <w:sz w:val="24"/>
          <w:szCs w:val="24"/>
        </w:rPr>
      </w:pPr>
      <w:r w:rsidRPr="00511FEB">
        <w:rPr>
          <w:sz w:val="24"/>
          <w:szCs w:val="24"/>
        </w:rPr>
        <w:t>Develop a user guide that explains how to use the system, navigate the interface, and perform key actions transparently.</w:t>
      </w:r>
    </w:p>
    <w:p w:rsidR="002963F4" w:rsidRPr="00511FEB" w:rsidRDefault="002963F4" w:rsidP="00511FEB">
      <w:pPr>
        <w:numPr>
          <w:ilvl w:val="1"/>
          <w:numId w:val="21"/>
        </w:numPr>
        <w:jc w:val="both"/>
        <w:rPr>
          <w:sz w:val="24"/>
          <w:szCs w:val="24"/>
        </w:rPr>
      </w:pPr>
      <w:r w:rsidRPr="00511FEB">
        <w:rPr>
          <w:sz w:val="24"/>
          <w:szCs w:val="24"/>
        </w:rPr>
        <w:t>Include screenshots and step-by-step instructions.</w:t>
      </w:r>
    </w:p>
    <w:p w:rsidR="002963F4" w:rsidRPr="00511FEB" w:rsidRDefault="00511FEB" w:rsidP="00511FEB">
      <w:pPr>
        <w:jc w:val="both"/>
        <w:rPr>
          <w:sz w:val="24"/>
          <w:szCs w:val="24"/>
        </w:rPr>
      </w:pPr>
      <w:proofErr w:type="gramStart"/>
      <w:r w:rsidRPr="00511FEB">
        <w:rPr>
          <w:b/>
          <w:bCs/>
          <w:sz w:val="24"/>
          <w:szCs w:val="24"/>
        </w:rPr>
        <w:t>4.</w:t>
      </w:r>
      <w:r w:rsidR="002963F4" w:rsidRPr="00511FEB">
        <w:rPr>
          <w:b/>
          <w:bCs/>
          <w:sz w:val="24"/>
          <w:szCs w:val="24"/>
        </w:rPr>
        <w:t>Data</w:t>
      </w:r>
      <w:proofErr w:type="gramEnd"/>
      <w:r w:rsidR="002963F4" w:rsidRPr="00511FEB">
        <w:rPr>
          <w:b/>
          <w:bCs/>
          <w:sz w:val="24"/>
          <w:szCs w:val="24"/>
        </w:rPr>
        <w:t xml:space="preserve"> Management Policies:</w:t>
      </w:r>
    </w:p>
    <w:p w:rsidR="002963F4" w:rsidRPr="00511FEB" w:rsidRDefault="002963F4" w:rsidP="00511FEB">
      <w:pPr>
        <w:numPr>
          <w:ilvl w:val="1"/>
          <w:numId w:val="21"/>
        </w:numPr>
        <w:jc w:val="both"/>
        <w:rPr>
          <w:sz w:val="24"/>
          <w:szCs w:val="24"/>
        </w:rPr>
      </w:pPr>
      <w:r w:rsidRPr="00511FEB">
        <w:rPr>
          <w:sz w:val="24"/>
          <w:szCs w:val="24"/>
        </w:rPr>
        <w:t>Detail data management policies, including data collection, storage, processing, and retention.</w:t>
      </w:r>
    </w:p>
    <w:p w:rsidR="002963F4" w:rsidRPr="00511FEB" w:rsidRDefault="002963F4" w:rsidP="00511FEB">
      <w:pPr>
        <w:numPr>
          <w:ilvl w:val="1"/>
          <w:numId w:val="21"/>
        </w:numPr>
        <w:jc w:val="both"/>
        <w:rPr>
          <w:sz w:val="24"/>
          <w:szCs w:val="24"/>
        </w:rPr>
      </w:pPr>
      <w:r w:rsidRPr="00511FEB">
        <w:rPr>
          <w:sz w:val="24"/>
          <w:szCs w:val="24"/>
        </w:rPr>
        <w:t>Provide insight into how these policies ensure transparency and compliance.</w:t>
      </w:r>
    </w:p>
    <w:p w:rsidR="002963F4" w:rsidRPr="00511FEB" w:rsidRDefault="00511FEB" w:rsidP="00511FEB">
      <w:pPr>
        <w:jc w:val="both"/>
        <w:rPr>
          <w:sz w:val="24"/>
          <w:szCs w:val="24"/>
        </w:rPr>
      </w:pPr>
      <w:proofErr w:type="gramStart"/>
      <w:r w:rsidRPr="00511FEB">
        <w:rPr>
          <w:b/>
          <w:bCs/>
          <w:sz w:val="24"/>
          <w:szCs w:val="24"/>
        </w:rPr>
        <w:t>5.</w:t>
      </w:r>
      <w:r w:rsidR="002963F4" w:rsidRPr="00511FEB">
        <w:rPr>
          <w:b/>
          <w:bCs/>
          <w:sz w:val="24"/>
          <w:szCs w:val="24"/>
        </w:rPr>
        <w:t>Security</w:t>
      </w:r>
      <w:proofErr w:type="gramEnd"/>
      <w:r w:rsidR="002963F4" w:rsidRPr="00511FEB">
        <w:rPr>
          <w:b/>
          <w:bCs/>
          <w:sz w:val="24"/>
          <w:szCs w:val="24"/>
        </w:rPr>
        <w:t xml:space="preserve"> and Privacy Measures:</w:t>
      </w:r>
    </w:p>
    <w:p w:rsidR="002963F4" w:rsidRPr="002963F4" w:rsidRDefault="002963F4" w:rsidP="00511FEB">
      <w:pPr>
        <w:numPr>
          <w:ilvl w:val="1"/>
          <w:numId w:val="21"/>
        </w:numPr>
        <w:jc w:val="both"/>
        <w:rPr>
          <w:sz w:val="48"/>
          <w:szCs w:val="48"/>
        </w:rPr>
      </w:pPr>
      <w:r w:rsidRPr="00511FEB">
        <w:rPr>
          <w:sz w:val="24"/>
          <w:szCs w:val="24"/>
        </w:rPr>
        <w:t>Document the security measures, encryption protocols, access control mechanisms, and privacy safeguards</w:t>
      </w:r>
      <w:r w:rsidRPr="002963F4">
        <w:rPr>
          <w:sz w:val="48"/>
          <w:szCs w:val="48"/>
        </w:rPr>
        <w:t>.</w:t>
      </w:r>
    </w:p>
    <w:p w:rsidR="002963F4" w:rsidRPr="00511FEB" w:rsidRDefault="002963F4" w:rsidP="00511FEB">
      <w:pPr>
        <w:numPr>
          <w:ilvl w:val="1"/>
          <w:numId w:val="21"/>
        </w:numPr>
        <w:jc w:val="both"/>
        <w:rPr>
          <w:sz w:val="24"/>
          <w:szCs w:val="24"/>
        </w:rPr>
      </w:pPr>
      <w:r w:rsidRPr="00511FEB">
        <w:rPr>
          <w:sz w:val="24"/>
          <w:szCs w:val="24"/>
        </w:rPr>
        <w:t>Explain how these measures protect data transparency and user privacy.</w:t>
      </w:r>
    </w:p>
    <w:p w:rsidR="002963F4" w:rsidRPr="00511FEB" w:rsidRDefault="00511FEB" w:rsidP="00511FEB">
      <w:pPr>
        <w:jc w:val="both"/>
        <w:rPr>
          <w:sz w:val="24"/>
          <w:szCs w:val="24"/>
        </w:rPr>
      </w:pPr>
      <w:proofErr w:type="gramStart"/>
      <w:r w:rsidRPr="00511FEB">
        <w:rPr>
          <w:b/>
          <w:bCs/>
          <w:sz w:val="24"/>
          <w:szCs w:val="24"/>
        </w:rPr>
        <w:t>6.</w:t>
      </w:r>
      <w:r w:rsidR="002963F4" w:rsidRPr="00511FEB">
        <w:rPr>
          <w:b/>
          <w:bCs/>
          <w:sz w:val="24"/>
          <w:szCs w:val="24"/>
        </w:rPr>
        <w:t>Compliance</w:t>
      </w:r>
      <w:proofErr w:type="gramEnd"/>
      <w:r w:rsidR="002963F4" w:rsidRPr="00511FEB">
        <w:rPr>
          <w:b/>
          <w:bCs/>
          <w:sz w:val="24"/>
          <w:szCs w:val="24"/>
        </w:rPr>
        <w:t xml:space="preserve"> Documentation:</w:t>
      </w:r>
    </w:p>
    <w:p w:rsidR="002963F4" w:rsidRPr="00511FEB" w:rsidRDefault="002963F4" w:rsidP="00511FEB">
      <w:pPr>
        <w:numPr>
          <w:ilvl w:val="1"/>
          <w:numId w:val="21"/>
        </w:numPr>
        <w:jc w:val="both"/>
        <w:rPr>
          <w:sz w:val="24"/>
          <w:szCs w:val="24"/>
        </w:rPr>
      </w:pPr>
      <w:r w:rsidRPr="00511FEB">
        <w:rPr>
          <w:sz w:val="24"/>
          <w:szCs w:val="24"/>
        </w:rPr>
        <w:t>Include documentation of compliance</w:t>
      </w:r>
      <w:r w:rsidRPr="002963F4">
        <w:rPr>
          <w:sz w:val="48"/>
          <w:szCs w:val="48"/>
        </w:rPr>
        <w:t xml:space="preserve"> </w:t>
      </w:r>
      <w:r w:rsidRPr="00511FEB">
        <w:rPr>
          <w:sz w:val="24"/>
          <w:szCs w:val="24"/>
        </w:rPr>
        <w:t>with data protection regulations, along with audit reports and certificates.</w:t>
      </w:r>
    </w:p>
    <w:p w:rsidR="00511FEB" w:rsidRDefault="00511FEB" w:rsidP="00511FEB">
      <w:pPr>
        <w:jc w:val="both"/>
        <w:rPr>
          <w:b/>
          <w:bCs/>
          <w:sz w:val="24"/>
          <w:szCs w:val="24"/>
        </w:rPr>
      </w:pPr>
    </w:p>
    <w:p w:rsidR="002963F4" w:rsidRPr="00511FEB" w:rsidRDefault="00511FEB" w:rsidP="00511FEB">
      <w:pPr>
        <w:jc w:val="both"/>
        <w:rPr>
          <w:sz w:val="24"/>
          <w:szCs w:val="24"/>
        </w:rPr>
      </w:pPr>
      <w:proofErr w:type="gramStart"/>
      <w:r w:rsidRPr="00511FEB">
        <w:rPr>
          <w:b/>
          <w:bCs/>
          <w:sz w:val="24"/>
          <w:szCs w:val="24"/>
        </w:rPr>
        <w:lastRenderedPageBreak/>
        <w:t>7.</w:t>
      </w:r>
      <w:r w:rsidR="002963F4" w:rsidRPr="00511FEB">
        <w:rPr>
          <w:b/>
          <w:bCs/>
          <w:sz w:val="24"/>
          <w:szCs w:val="24"/>
        </w:rPr>
        <w:t>Audit</w:t>
      </w:r>
      <w:proofErr w:type="gramEnd"/>
      <w:r w:rsidR="002963F4" w:rsidRPr="00511FEB">
        <w:rPr>
          <w:b/>
          <w:bCs/>
          <w:sz w:val="24"/>
          <w:szCs w:val="24"/>
        </w:rPr>
        <w:t xml:space="preserve"> Trails and Logs:</w:t>
      </w:r>
    </w:p>
    <w:p w:rsidR="00306A87" w:rsidRDefault="002963F4" w:rsidP="00CA048B">
      <w:pPr>
        <w:numPr>
          <w:ilvl w:val="1"/>
          <w:numId w:val="21"/>
        </w:numPr>
        <w:jc w:val="both"/>
        <w:rPr>
          <w:sz w:val="24"/>
          <w:szCs w:val="24"/>
        </w:rPr>
      </w:pPr>
      <w:r w:rsidRPr="00511FEB">
        <w:rPr>
          <w:sz w:val="24"/>
          <w:szCs w:val="24"/>
        </w:rPr>
        <w:t>Explain how audit trails and logs are</w:t>
      </w:r>
      <w:r w:rsidRPr="002963F4">
        <w:rPr>
          <w:sz w:val="48"/>
          <w:szCs w:val="48"/>
        </w:rPr>
        <w:t xml:space="preserve"> </w:t>
      </w:r>
      <w:r w:rsidRPr="00511FEB">
        <w:rPr>
          <w:sz w:val="24"/>
          <w:szCs w:val="24"/>
        </w:rPr>
        <w:t>created, maintained, and monitored for transparency and accountability.</w:t>
      </w:r>
    </w:p>
    <w:p w:rsidR="00306A87" w:rsidRDefault="00306A87" w:rsidP="00306A87">
      <w:pPr>
        <w:jc w:val="both"/>
        <w:rPr>
          <w:sz w:val="24"/>
          <w:szCs w:val="24"/>
        </w:rPr>
      </w:pPr>
    </w:p>
    <w:p w:rsidR="000F34A9" w:rsidRDefault="00306A87" w:rsidP="00EC413C">
      <w:pPr>
        <w:rPr>
          <w:sz w:val="24"/>
          <w:szCs w:val="24"/>
        </w:rPr>
      </w:pPr>
      <w:r>
        <w:rPr>
          <w:b/>
          <w:sz w:val="28"/>
          <w:szCs w:val="28"/>
        </w:rPr>
        <w:t xml:space="preserve">Demo </w:t>
      </w:r>
      <w:r w:rsidRPr="00306A87">
        <w:rPr>
          <w:b/>
          <w:sz w:val="28"/>
          <w:szCs w:val="28"/>
        </w:rPr>
        <w:t>Link</w:t>
      </w:r>
      <w:r w:rsidRPr="00306A87">
        <w:rPr>
          <w:b/>
          <w:sz w:val="20"/>
          <w:szCs w:val="20"/>
        </w:rPr>
        <w:t>:</w:t>
      </w:r>
      <w:r>
        <w:rPr>
          <w:b/>
          <w:sz w:val="20"/>
          <w:szCs w:val="20"/>
        </w:rPr>
        <w:t xml:space="preserve"> </w:t>
      </w:r>
      <w:r w:rsidRPr="00306A87">
        <w:rPr>
          <w:b/>
          <w:sz w:val="20"/>
          <w:szCs w:val="20"/>
        </w:rPr>
        <w:t xml:space="preserve"> </w:t>
      </w:r>
      <w:hyperlink r:id="rId5" w:history="1">
        <w:r w:rsidRPr="00306A87">
          <w:rPr>
            <w:rStyle w:val="Hyperlink"/>
            <w:b/>
            <w:sz w:val="20"/>
            <w:szCs w:val="20"/>
          </w:rPr>
          <w:t>https://drive.google.com/file/d/1Zfqd-176GZs9mOMtFv0ZrKb19TsK_Se6/view?usp=drivesdk</w:t>
        </w:r>
      </w:hyperlink>
    </w:p>
    <w:p w:rsidR="000F34A9" w:rsidRDefault="000F34A9" w:rsidP="00EC413C">
      <w:pPr>
        <w:rPr>
          <w:sz w:val="24"/>
          <w:szCs w:val="24"/>
        </w:rPr>
      </w:pPr>
    </w:p>
    <w:p w:rsidR="00EC413C" w:rsidRPr="000F34A9" w:rsidRDefault="000F34A9" w:rsidP="00EC413C">
      <w:pPr>
        <w:rPr>
          <w:sz w:val="24"/>
          <w:szCs w:val="24"/>
        </w:rPr>
      </w:pPr>
      <w:r>
        <w:rPr>
          <w:b/>
          <w:sz w:val="28"/>
          <w:szCs w:val="28"/>
        </w:rPr>
        <w:t>Empathy Map:</w:t>
      </w:r>
    </w:p>
    <w:p w:rsidR="00EC413C" w:rsidRPr="00EC413C" w:rsidRDefault="00E401C8" w:rsidP="00EC413C">
      <w:pPr>
        <w:rPr>
          <w:sz w:val="48"/>
          <w:szCs w:val="48"/>
        </w:rPr>
      </w:pPr>
      <w:r>
        <w:rPr>
          <w:noProof/>
          <w:sz w:val="40"/>
          <w:szCs w:val="40"/>
        </w:rPr>
        <w:drawing>
          <wp:inline distT="0" distB="0" distL="0" distR="0">
            <wp:extent cx="6163661" cy="2009775"/>
            <wp:effectExtent l="19050" t="0" r="8539" b="0"/>
            <wp:docPr id="3" name="Picture 1"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6"/>
                    <a:stretch>
                      <a:fillRect/>
                    </a:stretch>
                  </pic:blipFill>
                  <pic:spPr>
                    <a:xfrm>
                      <a:off x="0" y="0"/>
                      <a:ext cx="6177830" cy="2014395"/>
                    </a:xfrm>
                    <a:prstGeom prst="rect">
                      <a:avLst/>
                    </a:prstGeom>
                  </pic:spPr>
                </pic:pic>
              </a:graphicData>
            </a:graphic>
          </wp:inline>
        </w:drawing>
      </w:r>
    </w:p>
    <w:p w:rsidR="00EC413C" w:rsidRPr="00E401C8" w:rsidRDefault="00EC413C" w:rsidP="00EC413C">
      <w:pPr>
        <w:rPr>
          <w:color w:val="FFFFFF" w:themeColor="background1"/>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Default="00EC413C">
      <w:pPr>
        <w:rPr>
          <w:sz w:val="40"/>
          <w:szCs w:val="40"/>
        </w:rPr>
      </w:pPr>
    </w:p>
    <w:p w:rsidR="00EC413C" w:rsidRPr="00EC413C" w:rsidRDefault="00EC413C">
      <w:pPr>
        <w:rPr>
          <w:sz w:val="52"/>
          <w:szCs w:val="52"/>
        </w:rPr>
      </w:pPr>
      <w:r>
        <w:rPr>
          <w:sz w:val="52"/>
          <w:szCs w:val="52"/>
        </w:rPr>
        <w:t xml:space="preserve"> </w:t>
      </w:r>
    </w:p>
    <w:sectPr w:rsidR="00EC413C" w:rsidRPr="00EC413C" w:rsidSect="009106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4F54"/>
    <w:multiLevelType w:val="multilevel"/>
    <w:tmpl w:val="1056FD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31E5C"/>
    <w:multiLevelType w:val="multilevel"/>
    <w:tmpl w:val="EDDA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01624D"/>
    <w:multiLevelType w:val="multilevel"/>
    <w:tmpl w:val="CB24C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35B27"/>
    <w:multiLevelType w:val="multilevel"/>
    <w:tmpl w:val="468CD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583510"/>
    <w:multiLevelType w:val="multilevel"/>
    <w:tmpl w:val="B624F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FF298A"/>
    <w:multiLevelType w:val="multilevel"/>
    <w:tmpl w:val="B5D40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AD34E4"/>
    <w:multiLevelType w:val="multilevel"/>
    <w:tmpl w:val="BC3C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5174F7"/>
    <w:multiLevelType w:val="multilevel"/>
    <w:tmpl w:val="076E7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875ABC"/>
    <w:multiLevelType w:val="multilevel"/>
    <w:tmpl w:val="5CDCB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1B7084"/>
    <w:multiLevelType w:val="hybridMultilevel"/>
    <w:tmpl w:val="F3489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F6176"/>
    <w:multiLevelType w:val="hybridMultilevel"/>
    <w:tmpl w:val="BFF4A6DE"/>
    <w:lvl w:ilvl="0" w:tplc="87F8C18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F849E3"/>
    <w:multiLevelType w:val="multilevel"/>
    <w:tmpl w:val="96C6A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733A4F"/>
    <w:multiLevelType w:val="multilevel"/>
    <w:tmpl w:val="47B0A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FD0C04"/>
    <w:multiLevelType w:val="hybridMultilevel"/>
    <w:tmpl w:val="A74A54C2"/>
    <w:lvl w:ilvl="0" w:tplc="E2CE94D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C540BD"/>
    <w:multiLevelType w:val="multilevel"/>
    <w:tmpl w:val="C8342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786015"/>
    <w:multiLevelType w:val="hybridMultilevel"/>
    <w:tmpl w:val="383CDC16"/>
    <w:lvl w:ilvl="0" w:tplc="CE54E07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237EB0"/>
    <w:multiLevelType w:val="multilevel"/>
    <w:tmpl w:val="DD28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BB5793"/>
    <w:multiLevelType w:val="multilevel"/>
    <w:tmpl w:val="BE52C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981E2A"/>
    <w:multiLevelType w:val="hybridMultilevel"/>
    <w:tmpl w:val="212610A2"/>
    <w:lvl w:ilvl="0" w:tplc="BEC0587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987962"/>
    <w:multiLevelType w:val="multilevel"/>
    <w:tmpl w:val="00922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2C42A0"/>
    <w:multiLevelType w:val="multilevel"/>
    <w:tmpl w:val="4F86533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num w:numId="1">
    <w:abstractNumId w:val="18"/>
  </w:num>
  <w:num w:numId="2">
    <w:abstractNumId w:val="13"/>
  </w:num>
  <w:num w:numId="3">
    <w:abstractNumId w:val="15"/>
  </w:num>
  <w:num w:numId="4">
    <w:abstractNumId w:val="10"/>
  </w:num>
  <w:num w:numId="5">
    <w:abstractNumId w:val="4"/>
  </w:num>
  <w:num w:numId="6">
    <w:abstractNumId w:val="3"/>
  </w:num>
  <w:num w:numId="7">
    <w:abstractNumId w:val="12"/>
  </w:num>
  <w:num w:numId="8">
    <w:abstractNumId w:val="9"/>
  </w:num>
  <w:num w:numId="9">
    <w:abstractNumId w:val="14"/>
  </w:num>
  <w:num w:numId="10">
    <w:abstractNumId w:val="16"/>
  </w:num>
  <w:num w:numId="11">
    <w:abstractNumId w:val="19"/>
  </w:num>
  <w:num w:numId="12">
    <w:abstractNumId w:val="11"/>
  </w:num>
  <w:num w:numId="13">
    <w:abstractNumId w:val="5"/>
  </w:num>
  <w:num w:numId="14">
    <w:abstractNumId w:val="7"/>
  </w:num>
  <w:num w:numId="15">
    <w:abstractNumId w:val="20"/>
  </w:num>
  <w:num w:numId="16">
    <w:abstractNumId w:val="6"/>
  </w:num>
  <w:num w:numId="17">
    <w:abstractNumId w:val="1"/>
  </w:num>
  <w:num w:numId="18">
    <w:abstractNumId w:val="8"/>
  </w:num>
  <w:num w:numId="19">
    <w:abstractNumId w:val="17"/>
  </w:num>
  <w:num w:numId="20">
    <w:abstractNumId w:val="0"/>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413C"/>
    <w:rsid w:val="000F34A9"/>
    <w:rsid w:val="00124519"/>
    <w:rsid w:val="002963F4"/>
    <w:rsid w:val="00306A87"/>
    <w:rsid w:val="00511FEB"/>
    <w:rsid w:val="00566CA8"/>
    <w:rsid w:val="007B14E8"/>
    <w:rsid w:val="008A405D"/>
    <w:rsid w:val="00910604"/>
    <w:rsid w:val="00AA35BD"/>
    <w:rsid w:val="00B84839"/>
    <w:rsid w:val="00C072B7"/>
    <w:rsid w:val="00C84DAC"/>
    <w:rsid w:val="00C95B6F"/>
    <w:rsid w:val="00CA048B"/>
    <w:rsid w:val="00E2205E"/>
    <w:rsid w:val="00E401C8"/>
    <w:rsid w:val="00EC413C"/>
    <w:rsid w:val="00F44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6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48B"/>
    <w:pPr>
      <w:ind w:left="720"/>
      <w:contextualSpacing/>
    </w:pPr>
  </w:style>
  <w:style w:type="paragraph" w:styleId="NormalWeb">
    <w:name w:val="Normal (Web)"/>
    <w:basedOn w:val="Normal"/>
    <w:uiPriority w:val="99"/>
    <w:unhideWhenUsed/>
    <w:rsid w:val="00566C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6CA8"/>
    <w:rPr>
      <w:b/>
      <w:bCs/>
    </w:rPr>
  </w:style>
  <w:style w:type="character" w:styleId="Hyperlink">
    <w:name w:val="Hyperlink"/>
    <w:basedOn w:val="DefaultParagraphFont"/>
    <w:uiPriority w:val="99"/>
    <w:unhideWhenUsed/>
    <w:rsid w:val="00306A87"/>
    <w:rPr>
      <w:color w:val="0000FF" w:themeColor="hyperlink"/>
      <w:u w:val="single"/>
    </w:rPr>
  </w:style>
  <w:style w:type="character" w:styleId="FollowedHyperlink">
    <w:name w:val="FollowedHyperlink"/>
    <w:basedOn w:val="DefaultParagraphFont"/>
    <w:uiPriority w:val="99"/>
    <w:semiHidden/>
    <w:unhideWhenUsed/>
    <w:rsid w:val="00306A87"/>
    <w:rPr>
      <w:color w:val="800080" w:themeColor="followedHyperlink"/>
      <w:u w:val="single"/>
    </w:rPr>
  </w:style>
  <w:style w:type="paragraph" w:styleId="BalloonText">
    <w:name w:val="Balloon Text"/>
    <w:basedOn w:val="Normal"/>
    <w:link w:val="BalloonTextChar"/>
    <w:uiPriority w:val="99"/>
    <w:semiHidden/>
    <w:unhideWhenUsed/>
    <w:rsid w:val="000F3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4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64874">
      <w:bodyDiv w:val="1"/>
      <w:marLeft w:val="0"/>
      <w:marRight w:val="0"/>
      <w:marTop w:val="0"/>
      <w:marBottom w:val="0"/>
      <w:divBdr>
        <w:top w:val="none" w:sz="0" w:space="0" w:color="auto"/>
        <w:left w:val="none" w:sz="0" w:space="0" w:color="auto"/>
        <w:bottom w:val="none" w:sz="0" w:space="0" w:color="auto"/>
        <w:right w:val="none" w:sz="0" w:space="0" w:color="auto"/>
      </w:divBdr>
      <w:divsChild>
        <w:div w:id="1344629586">
          <w:marLeft w:val="0"/>
          <w:marRight w:val="0"/>
          <w:marTop w:val="0"/>
          <w:marBottom w:val="0"/>
          <w:divBdr>
            <w:top w:val="single" w:sz="2" w:space="0" w:color="D9D9E3"/>
            <w:left w:val="single" w:sz="2" w:space="0" w:color="D9D9E3"/>
            <w:bottom w:val="single" w:sz="2" w:space="0" w:color="D9D9E3"/>
            <w:right w:val="single" w:sz="2" w:space="0" w:color="D9D9E3"/>
          </w:divBdr>
          <w:divsChild>
            <w:div w:id="1855264548">
              <w:marLeft w:val="0"/>
              <w:marRight w:val="0"/>
              <w:marTop w:val="0"/>
              <w:marBottom w:val="0"/>
              <w:divBdr>
                <w:top w:val="single" w:sz="2" w:space="0" w:color="D9D9E3"/>
                <w:left w:val="single" w:sz="2" w:space="0" w:color="D9D9E3"/>
                <w:bottom w:val="single" w:sz="2" w:space="0" w:color="D9D9E3"/>
                <w:right w:val="single" w:sz="2" w:space="0" w:color="D9D9E3"/>
              </w:divBdr>
              <w:divsChild>
                <w:div w:id="804590252">
                  <w:marLeft w:val="0"/>
                  <w:marRight w:val="0"/>
                  <w:marTop w:val="0"/>
                  <w:marBottom w:val="0"/>
                  <w:divBdr>
                    <w:top w:val="single" w:sz="2" w:space="0" w:color="D9D9E3"/>
                    <w:left w:val="single" w:sz="2" w:space="0" w:color="D9D9E3"/>
                    <w:bottom w:val="single" w:sz="2" w:space="0" w:color="D9D9E3"/>
                    <w:right w:val="single" w:sz="2" w:space="0" w:color="D9D9E3"/>
                  </w:divBdr>
                  <w:divsChild>
                    <w:div w:id="364671322">
                      <w:marLeft w:val="0"/>
                      <w:marRight w:val="0"/>
                      <w:marTop w:val="0"/>
                      <w:marBottom w:val="0"/>
                      <w:divBdr>
                        <w:top w:val="single" w:sz="2" w:space="0" w:color="D9D9E3"/>
                        <w:left w:val="single" w:sz="2" w:space="0" w:color="D9D9E3"/>
                        <w:bottom w:val="single" w:sz="2" w:space="0" w:color="D9D9E3"/>
                        <w:right w:val="single" w:sz="2" w:space="0" w:color="D9D9E3"/>
                      </w:divBdr>
                      <w:divsChild>
                        <w:div w:id="1241208973">
                          <w:marLeft w:val="0"/>
                          <w:marRight w:val="0"/>
                          <w:marTop w:val="0"/>
                          <w:marBottom w:val="0"/>
                          <w:divBdr>
                            <w:top w:val="single" w:sz="2" w:space="0" w:color="auto"/>
                            <w:left w:val="single" w:sz="2" w:space="0" w:color="auto"/>
                            <w:bottom w:val="single" w:sz="6" w:space="0" w:color="auto"/>
                            <w:right w:val="single" w:sz="2" w:space="0" w:color="auto"/>
                          </w:divBdr>
                          <w:divsChild>
                            <w:div w:id="973026536">
                              <w:marLeft w:val="0"/>
                              <w:marRight w:val="0"/>
                              <w:marTop w:val="100"/>
                              <w:marBottom w:val="100"/>
                              <w:divBdr>
                                <w:top w:val="single" w:sz="2" w:space="0" w:color="D9D9E3"/>
                                <w:left w:val="single" w:sz="2" w:space="0" w:color="D9D9E3"/>
                                <w:bottom w:val="single" w:sz="2" w:space="0" w:color="D9D9E3"/>
                                <w:right w:val="single" w:sz="2" w:space="0" w:color="D9D9E3"/>
                              </w:divBdr>
                              <w:divsChild>
                                <w:div w:id="875506265">
                                  <w:marLeft w:val="0"/>
                                  <w:marRight w:val="0"/>
                                  <w:marTop w:val="0"/>
                                  <w:marBottom w:val="0"/>
                                  <w:divBdr>
                                    <w:top w:val="single" w:sz="2" w:space="0" w:color="D9D9E3"/>
                                    <w:left w:val="single" w:sz="2" w:space="0" w:color="D9D9E3"/>
                                    <w:bottom w:val="single" w:sz="2" w:space="0" w:color="D9D9E3"/>
                                    <w:right w:val="single" w:sz="2" w:space="0" w:color="D9D9E3"/>
                                  </w:divBdr>
                                  <w:divsChild>
                                    <w:div w:id="2121679271">
                                      <w:marLeft w:val="0"/>
                                      <w:marRight w:val="0"/>
                                      <w:marTop w:val="0"/>
                                      <w:marBottom w:val="0"/>
                                      <w:divBdr>
                                        <w:top w:val="single" w:sz="2" w:space="0" w:color="D9D9E3"/>
                                        <w:left w:val="single" w:sz="2" w:space="0" w:color="D9D9E3"/>
                                        <w:bottom w:val="single" w:sz="2" w:space="0" w:color="D9D9E3"/>
                                        <w:right w:val="single" w:sz="2" w:space="0" w:color="D9D9E3"/>
                                      </w:divBdr>
                                      <w:divsChild>
                                        <w:div w:id="533075456">
                                          <w:marLeft w:val="0"/>
                                          <w:marRight w:val="0"/>
                                          <w:marTop w:val="0"/>
                                          <w:marBottom w:val="0"/>
                                          <w:divBdr>
                                            <w:top w:val="single" w:sz="2" w:space="0" w:color="D9D9E3"/>
                                            <w:left w:val="single" w:sz="2" w:space="0" w:color="D9D9E3"/>
                                            <w:bottom w:val="single" w:sz="2" w:space="0" w:color="D9D9E3"/>
                                            <w:right w:val="single" w:sz="2" w:space="0" w:color="D9D9E3"/>
                                          </w:divBdr>
                                          <w:divsChild>
                                            <w:div w:id="1612320760">
                                              <w:marLeft w:val="0"/>
                                              <w:marRight w:val="0"/>
                                              <w:marTop w:val="0"/>
                                              <w:marBottom w:val="0"/>
                                              <w:divBdr>
                                                <w:top w:val="single" w:sz="2" w:space="0" w:color="D9D9E3"/>
                                                <w:left w:val="single" w:sz="2" w:space="0" w:color="D9D9E3"/>
                                                <w:bottom w:val="single" w:sz="2" w:space="0" w:color="D9D9E3"/>
                                                <w:right w:val="single" w:sz="2" w:space="0" w:color="D9D9E3"/>
                                              </w:divBdr>
                                              <w:divsChild>
                                                <w:div w:id="1864709757">
                                                  <w:marLeft w:val="0"/>
                                                  <w:marRight w:val="0"/>
                                                  <w:marTop w:val="0"/>
                                                  <w:marBottom w:val="0"/>
                                                  <w:divBdr>
                                                    <w:top w:val="single" w:sz="2" w:space="0" w:color="D9D9E3"/>
                                                    <w:left w:val="single" w:sz="2" w:space="0" w:color="D9D9E3"/>
                                                    <w:bottom w:val="single" w:sz="2" w:space="0" w:color="D9D9E3"/>
                                                    <w:right w:val="single" w:sz="2" w:space="0" w:color="D9D9E3"/>
                                                  </w:divBdr>
                                                  <w:divsChild>
                                                    <w:div w:id="2067026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8854450">
                          <w:marLeft w:val="0"/>
                          <w:marRight w:val="0"/>
                          <w:marTop w:val="0"/>
                          <w:marBottom w:val="0"/>
                          <w:divBdr>
                            <w:top w:val="single" w:sz="2" w:space="0" w:color="D9D9E3"/>
                            <w:left w:val="single" w:sz="2" w:space="0" w:color="D9D9E3"/>
                            <w:bottom w:val="single" w:sz="2" w:space="0" w:color="D9D9E3"/>
                            <w:right w:val="single" w:sz="2" w:space="0" w:color="D9D9E3"/>
                          </w:divBdr>
                          <w:divsChild>
                            <w:div w:id="442463602">
                              <w:marLeft w:val="0"/>
                              <w:marRight w:val="0"/>
                              <w:marTop w:val="90"/>
                              <w:marBottom w:val="0"/>
                              <w:divBdr>
                                <w:top w:val="single" w:sz="2" w:space="0" w:color="D9D9E3"/>
                                <w:left w:val="single" w:sz="2" w:space="0" w:color="D9D9E3"/>
                                <w:bottom w:val="single" w:sz="2" w:space="0" w:color="D9D9E3"/>
                                <w:right w:val="single" w:sz="2" w:space="0" w:color="D9D9E3"/>
                              </w:divBdr>
                              <w:divsChild>
                                <w:div w:id="430004598">
                                  <w:marLeft w:val="0"/>
                                  <w:marRight w:val="0"/>
                                  <w:marTop w:val="0"/>
                                  <w:marBottom w:val="0"/>
                                  <w:divBdr>
                                    <w:top w:val="single" w:sz="2" w:space="0" w:color="D9D9E3"/>
                                    <w:left w:val="single" w:sz="2" w:space="0" w:color="D9D9E3"/>
                                    <w:bottom w:val="single" w:sz="2" w:space="0" w:color="D9D9E3"/>
                                    <w:right w:val="single" w:sz="2" w:space="0" w:color="D9D9E3"/>
                                  </w:divBdr>
                                  <w:divsChild>
                                    <w:div w:id="103130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7563660">
          <w:marLeft w:val="0"/>
          <w:marRight w:val="0"/>
          <w:marTop w:val="0"/>
          <w:marBottom w:val="0"/>
          <w:divBdr>
            <w:top w:val="none" w:sz="0" w:space="0" w:color="auto"/>
            <w:left w:val="none" w:sz="0" w:space="0" w:color="auto"/>
            <w:bottom w:val="none" w:sz="0" w:space="0" w:color="auto"/>
            <w:right w:val="none" w:sz="0" w:space="0" w:color="auto"/>
          </w:divBdr>
          <w:divsChild>
            <w:div w:id="397217817">
              <w:marLeft w:val="0"/>
              <w:marRight w:val="0"/>
              <w:marTop w:val="0"/>
              <w:marBottom w:val="0"/>
              <w:divBdr>
                <w:top w:val="single" w:sz="2" w:space="0" w:color="D9D9E3"/>
                <w:left w:val="single" w:sz="2" w:space="0" w:color="D9D9E3"/>
                <w:bottom w:val="single" w:sz="2" w:space="0" w:color="D9D9E3"/>
                <w:right w:val="single" w:sz="2" w:space="0" w:color="D9D9E3"/>
              </w:divBdr>
              <w:divsChild>
                <w:div w:id="335111767">
                  <w:marLeft w:val="0"/>
                  <w:marRight w:val="0"/>
                  <w:marTop w:val="0"/>
                  <w:marBottom w:val="0"/>
                  <w:divBdr>
                    <w:top w:val="single" w:sz="2" w:space="0" w:color="D9D9E3"/>
                    <w:left w:val="single" w:sz="2" w:space="0" w:color="D9D9E3"/>
                    <w:bottom w:val="single" w:sz="2" w:space="0" w:color="D9D9E3"/>
                    <w:right w:val="single" w:sz="2" w:space="0" w:color="D9D9E3"/>
                  </w:divBdr>
                  <w:divsChild>
                    <w:div w:id="218250898">
                      <w:marLeft w:val="0"/>
                      <w:marRight w:val="0"/>
                      <w:marTop w:val="0"/>
                      <w:marBottom w:val="0"/>
                      <w:divBdr>
                        <w:top w:val="single" w:sz="2" w:space="0" w:color="D9D9E3"/>
                        <w:left w:val="single" w:sz="2" w:space="0" w:color="D9D9E3"/>
                        <w:bottom w:val="single" w:sz="2" w:space="0" w:color="D9D9E3"/>
                        <w:right w:val="single" w:sz="2" w:space="0" w:color="D9D9E3"/>
                      </w:divBdr>
                      <w:divsChild>
                        <w:div w:id="767114278">
                          <w:marLeft w:val="0"/>
                          <w:marRight w:val="0"/>
                          <w:marTop w:val="0"/>
                          <w:marBottom w:val="0"/>
                          <w:divBdr>
                            <w:top w:val="single" w:sz="2" w:space="0" w:color="D9D9E3"/>
                            <w:left w:val="single" w:sz="2" w:space="0" w:color="D9D9E3"/>
                            <w:bottom w:val="single" w:sz="2" w:space="0" w:color="D9D9E3"/>
                            <w:right w:val="single" w:sz="2" w:space="0" w:color="D9D9E3"/>
                          </w:divBdr>
                          <w:divsChild>
                            <w:div w:id="608855612">
                              <w:marLeft w:val="0"/>
                              <w:marRight w:val="0"/>
                              <w:marTop w:val="0"/>
                              <w:marBottom w:val="0"/>
                              <w:divBdr>
                                <w:top w:val="single" w:sz="2" w:space="0" w:color="D9D9E3"/>
                                <w:left w:val="single" w:sz="2" w:space="0" w:color="D9D9E3"/>
                                <w:bottom w:val="single" w:sz="2" w:space="0" w:color="D9D9E3"/>
                                <w:right w:val="single" w:sz="2" w:space="0" w:color="D9D9E3"/>
                              </w:divBdr>
                              <w:divsChild>
                                <w:div w:id="1128399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714704">
      <w:bodyDiv w:val="1"/>
      <w:marLeft w:val="0"/>
      <w:marRight w:val="0"/>
      <w:marTop w:val="0"/>
      <w:marBottom w:val="0"/>
      <w:divBdr>
        <w:top w:val="none" w:sz="0" w:space="0" w:color="auto"/>
        <w:left w:val="none" w:sz="0" w:space="0" w:color="auto"/>
        <w:bottom w:val="none" w:sz="0" w:space="0" w:color="auto"/>
        <w:right w:val="none" w:sz="0" w:space="0" w:color="auto"/>
      </w:divBdr>
    </w:div>
    <w:div w:id="66727159">
      <w:bodyDiv w:val="1"/>
      <w:marLeft w:val="0"/>
      <w:marRight w:val="0"/>
      <w:marTop w:val="0"/>
      <w:marBottom w:val="0"/>
      <w:divBdr>
        <w:top w:val="none" w:sz="0" w:space="0" w:color="auto"/>
        <w:left w:val="none" w:sz="0" w:space="0" w:color="auto"/>
        <w:bottom w:val="none" w:sz="0" w:space="0" w:color="auto"/>
        <w:right w:val="none" w:sz="0" w:space="0" w:color="auto"/>
      </w:divBdr>
    </w:div>
    <w:div w:id="71898200">
      <w:bodyDiv w:val="1"/>
      <w:marLeft w:val="0"/>
      <w:marRight w:val="0"/>
      <w:marTop w:val="0"/>
      <w:marBottom w:val="0"/>
      <w:divBdr>
        <w:top w:val="none" w:sz="0" w:space="0" w:color="auto"/>
        <w:left w:val="none" w:sz="0" w:space="0" w:color="auto"/>
        <w:bottom w:val="none" w:sz="0" w:space="0" w:color="auto"/>
        <w:right w:val="none" w:sz="0" w:space="0" w:color="auto"/>
      </w:divBdr>
    </w:div>
    <w:div w:id="74982039">
      <w:bodyDiv w:val="1"/>
      <w:marLeft w:val="0"/>
      <w:marRight w:val="0"/>
      <w:marTop w:val="0"/>
      <w:marBottom w:val="0"/>
      <w:divBdr>
        <w:top w:val="none" w:sz="0" w:space="0" w:color="auto"/>
        <w:left w:val="none" w:sz="0" w:space="0" w:color="auto"/>
        <w:bottom w:val="none" w:sz="0" w:space="0" w:color="auto"/>
        <w:right w:val="none" w:sz="0" w:space="0" w:color="auto"/>
      </w:divBdr>
    </w:div>
    <w:div w:id="146214989">
      <w:bodyDiv w:val="1"/>
      <w:marLeft w:val="0"/>
      <w:marRight w:val="0"/>
      <w:marTop w:val="0"/>
      <w:marBottom w:val="0"/>
      <w:divBdr>
        <w:top w:val="none" w:sz="0" w:space="0" w:color="auto"/>
        <w:left w:val="none" w:sz="0" w:space="0" w:color="auto"/>
        <w:bottom w:val="none" w:sz="0" w:space="0" w:color="auto"/>
        <w:right w:val="none" w:sz="0" w:space="0" w:color="auto"/>
      </w:divBdr>
    </w:div>
    <w:div w:id="201793213">
      <w:bodyDiv w:val="1"/>
      <w:marLeft w:val="0"/>
      <w:marRight w:val="0"/>
      <w:marTop w:val="0"/>
      <w:marBottom w:val="0"/>
      <w:divBdr>
        <w:top w:val="none" w:sz="0" w:space="0" w:color="auto"/>
        <w:left w:val="none" w:sz="0" w:space="0" w:color="auto"/>
        <w:bottom w:val="none" w:sz="0" w:space="0" w:color="auto"/>
        <w:right w:val="none" w:sz="0" w:space="0" w:color="auto"/>
      </w:divBdr>
    </w:div>
    <w:div w:id="263655303">
      <w:bodyDiv w:val="1"/>
      <w:marLeft w:val="0"/>
      <w:marRight w:val="0"/>
      <w:marTop w:val="0"/>
      <w:marBottom w:val="0"/>
      <w:divBdr>
        <w:top w:val="none" w:sz="0" w:space="0" w:color="auto"/>
        <w:left w:val="none" w:sz="0" w:space="0" w:color="auto"/>
        <w:bottom w:val="none" w:sz="0" w:space="0" w:color="auto"/>
        <w:right w:val="none" w:sz="0" w:space="0" w:color="auto"/>
      </w:divBdr>
    </w:div>
    <w:div w:id="300695693">
      <w:bodyDiv w:val="1"/>
      <w:marLeft w:val="0"/>
      <w:marRight w:val="0"/>
      <w:marTop w:val="0"/>
      <w:marBottom w:val="0"/>
      <w:divBdr>
        <w:top w:val="none" w:sz="0" w:space="0" w:color="auto"/>
        <w:left w:val="none" w:sz="0" w:space="0" w:color="auto"/>
        <w:bottom w:val="none" w:sz="0" w:space="0" w:color="auto"/>
        <w:right w:val="none" w:sz="0" w:space="0" w:color="auto"/>
      </w:divBdr>
    </w:div>
    <w:div w:id="527642213">
      <w:bodyDiv w:val="1"/>
      <w:marLeft w:val="0"/>
      <w:marRight w:val="0"/>
      <w:marTop w:val="0"/>
      <w:marBottom w:val="0"/>
      <w:divBdr>
        <w:top w:val="none" w:sz="0" w:space="0" w:color="auto"/>
        <w:left w:val="none" w:sz="0" w:space="0" w:color="auto"/>
        <w:bottom w:val="none" w:sz="0" w:space="0" w:color="auto"/>
        <w:right w:val="none" w:sz="0" w:space="0" w:color="auto"/>
      </w:divBdr>
    </w:div>
    <w:div w:id="532427439">
      <w:bodyDiv w:val="1"/>
      <w:marLeft w:val="0"/>
      <w:marRight w:val="0"/>
      <w:marTop w:val="0"/>
      <w:marBottom w:val="0"/>
      <w:divBdr>
        <w:top w:val="none" w:sz="0" w:space="0" w:color="auto"/>
        <w:left w:val="none" w:sz="0" w:space="0" w:color="auto"/>
        <w:bottom w:val="none" w:sz="0" w:space="0" w:color="auto"/>
        <w:right w:val="none" w:sz="0" w:space="0" w:color="auto"/>
      </w:divBdr>
    </w:div>
    <w:div w:id="536704623">
      <w:bodyDiv w:val="1"/>
      <w:marLeft w:val="0"/>
      <w:marRight w:val="0"/>
      <w:marTop w:val="0"/>
      <w:marBottom w:val="0"/>
      <w:divBdr>
        <w:top w:val="none" w:sz="0" w:space="0" w:color="auto"/>
        <w:left w:val="none" w:sz="0" w:space="0" w:color="auto"/>
        <w:bottom w:val="none" w:sz="0" w:space="0" w:color="auto"/>
        <w:right w:val="none" w:sz="0" w:space="0" w:color="auto"/>
      </w:divBdr>
    </w:div>
    <w:div w:id="582564964">
      <w:bodyDiv w:val="1"/>
      <w:marLeft w:val="0"/>
      <w:marRight w:val="0"/>
      <w:marTop w:val="0"/>
      <w:marBottom w:val="0"/>
      <w:divBdr>
        <w:top w:val="none" w:sz="0" w:space="0" w:color="auto"/>
        <w:left w:val="none" w:sz="0" w:space="0" w:color="auto"/>
        <w:bottom w:val="none" w:sz="0" w:space="0" w:color="auto"/>
        <w:right w:val="none" w:sz="0" w:space="0" w:color="auto"/>
      </w:divBdr>
    </w:div>
    <w:div w:id="587159369">
      <w:bodyDiv w:val="1"/>
      <w:marLeft w:val="0"/>
      <w:marRight w:val="0"/>
      <w:marTop w:val="0"/>
      <w:marBottom w:val="0"/>
      <w:divBdr>
        <w:top w:val="none" w:sz="0" w:space="0" w:color="auto"/>
        <w:left w:val="none" w:sz="0" w:space="0" w:color="auto"/>
        <w:bottom w:val="none" w:sz="0" w:space="0" w:color="auto"/>
        <w:right w:val="none" w:sz="0" w:space="0" w:color="auto"/>
      </w:divBdr>
    </w:div>
    <w:div w:id="626206349">
      <w:bodyDiv w:val="1"/>
      <w:marLeft w:val="0"/>
      <w:marRight w:val="0"/>
      <w:marTop w:val="0"/>
      <w:marBottom w:val="0"/>
      <w:divBdr>
        <w:top w:val="none" w:sz="0" w:space="0" w:color="auto"/>
        <w:left w:val="none" w:sz="0" w:space="0" w:color="auto"/>
        <w:bottom w:val="none" w:sz="0" w:space="0" w:color="auto"/>
        <w:right w:val="none" w:sz="0" w:space="0" w:color="auto"/>
      </w:divBdr>
    </w:div>
    <w:div w:id="645672500">
      <w:bodyDiv w:val="1"/>
      <w:marLeft w:val="0"/>
      <w:marRight w:val="0"/>
      <w:marTop w:val="0"/>
      <w:marBottom w:val="0"/>
      <w:divBdr>
        <w:top w:val="none" w:sz="0" w:space="0" w:color="auto"/>
        <w:left w:val="none" w:sz="0" w:space="0" w:color="auto"/>
        <w:bottom w:val="none" w:sz="0" w:space="0" w:color="auto"/>
        <w:right w:val="none" w:sz="0" w:space="0" w:color="auto"/>
      </w:divBdr>
    </w:div>
    <w:div w:id="657462702">
      <w:bodyDiv w:val="1"/>
      <w:marLeft w:val="0"/>
      <w:marRight w:val="0"/>
      <w:marTop w:val="0"/>
      <w:marBottom w:val="0"/>
      <w:divBdr>
        <w:top w:val="none" w:sz="0" w:space="0" w:color="auto"/>
        <w:left w:val="none" w:sz="0" w:space="0" w:color="auto"/>
        <w:bottom w:val="none" w:sz="0" w:space="0" w:color="auto"/>
        <w:right w:val="none" w:sz="0" w:space="0" w:color="auto"/>
      </w:divBdr>
    </w:div>
    <w:div w:id="674379030">
      <w:bodyDiv w:val="1"/>
      <w:marLeft w:val="0"/>
      <w:marRight w:val="0"/>
      <w:marTop w:val="0"/>
      <w:marBottom w:val="0"/>
      <w:divBdr>
        <w:top w:val="none" w:sz="0" w:space="0" w:color="auto"/>
        <w:left w:val="none" w:sz="0" w:space="0" w:color="auto"/>
        <w:bottom w:val="none" w:sz="0" w:space="0" w:color="auto"/>
        <w:right w:val="none" w:sz="0" w:space="0" w:color="auto"/>
      </w:divBdr>
    </w:div>
    <w:div w:id="693700485">
      <w:bodyDiv w:val="1"/>
      <w:marLeft w:val="0"/>
      <w:marRight w:val="0"/>
      <w:marTop w:val="0"/>
      <w:marBottom w:val="0"/>
      <w:divBdr>
        <w:top w:val="none" w:sz="0" w:space="0" w:color="auto"/>
        <w:left w:val="none" w:sz="0" w:space="0" w:color="auto"/>
        <w:bottom w:val="none" w:sz="0" w:space="0" w:color="auto"/>
        <w:right w:val="none" w:sz="0" w:space="0" w:color="auto"/>
      </w:divBdr>
    </w:div>
    <w:div w:id="715541244">
      <w:bodyDiv w:val="1"/>
      <w:marLeft w:val="0"/>
      <w:marRight w:val="0"/>
      <w:marTop w:val="0"/>
      <w:marBottom w:val="0"/>
      <w:divBdr>
        <w:top w:val="none" w:sz="0" w:space="0" w:color="auto"/>
        <w:left w:val="none" w:sz="0" w:space="0" w:color="auto"/>
        <w:bottom w:val="none" w:sz="0" w:space="0" w:color="auto"/>
        <w:right w:val="none" w:sz="0" w:space="0" w:color="auto"/>
      </w:divBdr>
    </w:div>
    <w:div w:id="835271532">
      <w:bodyDiv w:val="1"/>
      <w:marLeft w:val="0"/>
      <w:marRight w:val="0"/>
      <w:marTop w:val="0"/>
      <w:marBottom w:val="0"/>
      <w:divBdr>
        <w:top w:val="none" w:sz="0" w:space="0" w:color="auto"/>
        <w:left w:val="none" w:sz="0" w:space="0" w:color="auto"/>
        <w:bottom w:val="none" w:sz="0" w:space="0" w:color="auto"/>
        <w:right w:val="none" w:sz="0" w:space="0" w:color="auto"/>
      </w:divBdr>
    </w:div>
    <w:div w:id="851843144">
      <w:bodyDiv w:val="1"/>
      <w:marLeft w:val="0"/>
      <w:marRight w:val="0"/>
      <w:marTop w:val="0"/>
      <w:marBottom w:val="0"/>
      <w:divBdr>
        <w:top w:val="none" w:sz="0" w:space="0" w:color="auto"/>
        <w:left w:val="none" w:sz="0" w:space="0" w:color="auto"/>
        <w:bottom w:val="none" w:sz="0" w:space="0" w:color="auto"/>
        <w:right w:val="none" w:sz="0" w:space="0" w:color="auto"/>
      </w:divBdr>
    </w:div>
    <w:div w:id="1014069456">
      <w:bodyDiv w:val="1"/>
      <w:marLeft w:val="0"/>
      <w:marRight w:val="0"/>
      <w:marTop w:val="0"/>
      <w:marBottom w:val="0"/>
      <w:divBdr>
        <w:top w:val="none" w:sz="0" w:space="0" w:color="auto"/>
        <w:left w:val="none" w:sz="0" w:space="0" w:color="auto"/>
        <w:bottom w:val="none" w:sz="0" w:space="0" w:color="auto"/>
        <w:right w:val="none" w:sz="0" w:space="0" w:color="auto"/>
      </w:divBdr>
    </w:div>
    <w:div w:id="1016271574">
      <w:bodyDiv w:val="1"/>
      <w:marLeft w:val="0"/>
      <w:marRight w:val="0"/>
      <w:marTop w:val="0"/>
      <w:marBottom w:val="0"/>
      <w:divBdr>
        <w:top w:val="none" w:sz="0" w:space="0" w:color="auto"/>
        <w:left w:val="none" w:sz="0" w:space="0" w:color="auto"/>
        <w:bottom w:val="none" w:sz="0" w:space="0" w:color="auto"/>
        <w:right w:val="none" w:sz="0" w:space="0" w:color="auto"/>
      </w:divBdr>
      <w:divsChild>
        <w:div w:id="1998337078">
          <w:marLeft w:val="0"/>
          <w:marRight w:val="0"/>
          <w:marTop w:val="0"/>
          <w:marBottom w:val="0"/>
          <w:divBdr>
            <w:top w:val="single" w:sz="2" w:space="0" w:color="D9D9E3"/>
            <w:left w:val="single" w:sz="2" w:space="0" w:color="D9D9E3"/>
            <w:bottom w:val="single" w:sz="2" w:space="0" w:color="D9D9E3"/>
            <w:right w:val="single" w:sz="2" w:space="0" w:color="D9D9E3"/>
          </w:divBdr>
          <w:divsChild>
            <w:div w:id="2089184583">
              <w:marLeft w:val="0"/>
              <w:marRight w:val="0"/>
              <w:marTop w:val="0"/>
              <w:marBottom w:val="0"/>
              <w:divBdr>
                <w:top w:val="single" w:sz="2" w:space="0" w:color="D9D9E3"/>
                <w:left w:val="single" w:sz="2" w:space="0" w:color="D9D9E3"/>
                <w:bottom w:val="single" w:sz="2" w:space="0" w:color="D9D9E3"/>
                <w:right w:val="single" w:sz="2" w:space="0" w:color="D9D9E3"/>
              </w:divBdr>
              <w:divsChild>
                <w:div w:id="1315570484">
                  <w:marLeft w:val="0"/>
                  <w:marRight w:val="0"/>
                  <w:marTop w:val="0"/>
                  <w:marBottom w:val="0"/>
                  <w:divBdr>
                    <w:top w:val="single" w:sz="2" w:space="0" w:color="D9D9E3"/>
                    <w:left w:val="single" w:sz="2" w:space="0" w:color="D9D9E3"/>
                    <w:bottom w:val="single" w:sz="2" w:space="0" w:color="D9D9E3"/>
                    <w:right w:val="single" w:sz="2" w:space="0" w:color="D9D9E3"/>
                  </w:divBdr>
                  <w:divsChild>
                    <w:div w:id="856890272">
                      <w:marLeft w:val="0"/>
                      <w:marRight w:val="0"/>
                      <w:marTop w:val="0"/>
                      <w:marBottom w:val="0"/>
                      <w:divBdr>
                        <w:top w:val="single" w:sz="2" w:space="0" w:color="D9D9E3"/>
                        <w:left w:val="single" w:sz="2" w:space="0" w:color="D9D9E3"/>
                        <w:bottom w:val="single" w:sz="2" w:space="0" w:color="D9D9E3"/>
                        <w:right w:val="single" w:sz="2" w:space="0" w:color="D9D9E3"/>
                      </w:divBdr>
                      <w:divsChild>
                        <w:div w:id="1746033112">
                          <w:marLeft w:val="0"/>
                          <w:marRight w:val="0"/>
                          <w:marTop w:val="0"/>
                          <w:marBottom w:val="0"/>
                          <w:divBdr>
                            <w:top w:val="single" w:sz="2" w:space="0" w:color="auto"/>
                            <w:left w:val="single" w:sz="2" w:space="0" w:color="auto"/>
                            <w:bottom w:val="single" w:sz="6" w:space="0" w:color="auto"/>
                            <w:right w:val="single" w:sz="2" w:space="0" w:color="auto"/>
                          </w:divBdr>
                          <w:divsChild>
                            <w:div w:id="2000302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33296041">
                                  <w:marLeft w:val="0"/>
                                  <w:marRight w:val="0"/>
                                  <w:marTop w:val="0"/>
                                  <w:marBottom w:val="0"/>
                                  <w:divBdr>
                                    <w:top w:val="single" w:sz="2" w:space="0" w:color="D9D9E3"/>
                                    <w:left w:val="single" w:sz="2" w:space="0" w:color="D9D9E3"/>
                                    <w:bottom w:val="single" w:sz="2" w:space="0" w:color="D9D9E3"/>
                                    <w:right w:val="single" w:sz="2" w:space="0" w:color="D9D9E3"/>
                                  </w:divBdr>
                                  <w:divsChild>
                                    <w:div w:id="284701427">
                                      <w:marLeft w:val="0"/>
                                      <w:marRight w:val="0"/>
                                      <w:marTop w:val="0"/>
                                      <w:marBottom w:val="0"/>
                                      <w:divBdr>
                                        <w:top w:val="single" w:sz="2" w:space="0" w:color="D9D9E3"/>
                                        <w:left w:val="single" w:sz="2" w:space="0" w:color="D9D9E3"/>
                                        <w:bottom w:val="single" w:sz="2" w:space="0" w:color="D9D9E3"/>
                                        <w:right w:val="single" w:sz="2" w:space="0" w:color="D9D9E3"/>
                                      </w:divBdr>
                                      <w:divsChild>
                                        <w:div w:id="1338726176">
                                          <w:marLeft w:val="0"/>
                                          <w:marRight w:val="0"/>
                                          <w:marTop w:val="0"/>
                                          <w:marBottom w:val="0"/>
                                          <w:divBdr>
                                            <w:top w:val="single" w:sz="2" w:space="0" w:color="D9D9E3"/>
                                            <w:left w:val="single" w:sz="2" w:space="0" w:color="D9D9E3"/>
                                            <w:bottom w:val="single" w:sz="2" w:space="0" w:color="D9D9E3"/>
                                            <w:right w:val="single" w:sz="2" w:space="0" w:color="D9D9E3"/>
                                          </w:divBdr>
                                          <w:divsChild>
                                            <w:div w:id="85807469">
                                              <w:marLeft w:val="0"/>
                                              <w:marRight w:val="0"/>
                                              <w:marTop w:val="0"/>
                                              <w:marBottom w:val="0"/>
                                              <w:divBdr>
                                                <w:top w:val="single" w:sz="2" w:space="0" w:color="D9D9E3"/>
                                                <w:left w:val="single" w:sz="2" w:space="0" w:color="D9D9E3"/>
                                                <w:bottom w:val="single" w:sz="2" w:space="0" w:color="D9D9E3"/>
                                                <w:right w:val="single" w:sz="2" w:space="0" w:color="D9D9E3"/>
                                              </w:divBdr>
                                              <w:divsChild>
                                                <w:div w:id="959996061">
                                                  <w:marLeft w:val="0"/>
                                                  <w:marRight w:val="0"/>
                                                  <w:marTop w:val="0"/>
                                                  <w:marBottom w:val="0"/>
                                                  <w:divBdr>
                                                    <w:top w:val="single" w:sz="2" w:space="0" w:color="D9D9E3"/>
                                                    <w:left w:val="single" w:sz="2" w:space="0" w:color="D9D9E3"/>
                                                    <w:bottom w:val="single" w:sz="2" w:space="0" w:color="D9D9E3"/>
                                                    <w:right w:val="single" w:sz="2" w:space="0" w:color="D9D9E3"/>
                                                  </w:divBdr>
                                                  <w:divsChild>
                                                    <w:div w:id="232737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275484">
                          <w:marLeft w:val="0"/>
                          <w:marRight w:val="0"/>
                          <w:marTop w:val="0"/>
                          <w:marBottom w:val="0"/>
                          <w:divBdr>
                            <w:top w:val="single" w:sz="2" w:space="0" w:color="D9D9E3"/>
                            <w:left w:val="single" w:sz="2" w:space="0" w:color="D9D9E3"/>
                            <w:bottom w:val="single" w:sz="2" w:space="0" w:color="D9D9E3"/>
                            <w:right w:val="single" w:sz="2" w:space="0" w:color="D9D9E3"/>
                          </w:divBdr>
                          <w:divsChild>
                            <w:div w:id="908032709">
                              <w:marLeft w:val="0"/>
                              <w:marRight w:val="0"/>
                              <w:marTop w:val="90"/>
                              <w:marBottom w:val="0"/>
                              <w:divBdr>
                                <w:top w:val="single" w:sz="2" w:space="0" w:color="D9D9E3"/>
                                <w:left w:val="single" w:sz="2" w:space="0" w:color="D9D9E3"/>
                                <w:bottom w:val="single" w:sz="2" w:space="0" w:color="D9D9E3"/>
                                <w:right w:val="single" w:sz="2" w:space="0" w:color="D9D9E3"/>
                              </w:divBdr>
                              <w:divsChild>
                                <w:div w:id="1121998021">
                                  <w:marLeft w:val="0"/>
                                  <w:marRight w:val="0"/>
                                  <w:marTop w:val="0"/>
                                  <w:marBottom w:val="0"/>
                                  <w:divBdr>
                                    <w:top w:val="single" w:sz="2" w:space="0" w:color="D9D9E3"/>
                                    <w:left w:val="single" w:sz="2" w:space="0" w:color="D9D9E3"/>
                                    <w:bottom w:val="single" w:sz="2" w:space="0" w:color="D9D9E3"/>
                                    <w:right w:val="single" w:sz="2" w:space="0" w:color="D9D9E3"/>
                                  </w:divBdr>
                                  <w:divsChild>
                                    <w:div w:id="1324043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3859625">
          <w:marLeft w:val="0"/>
          <w:marRight w:val="0"/>
          <w:marTop w:val="0"/>
          <w:marBottom w:val="0"/>
          <w:divBdr>
            <w:top w:val="none" w:sz="0" w:space="0" w:color="auto"/>
            <w:left w:val="none" w:sz="0" w:space="0" w:color="auto"/>
            <w:bottom w:val="none" w:sz="0" w:space="0" w:color="auto"/>
            <w:right w:val="none" w:sz="0" w:space="0" w:color="auto"/>
          </w:divBdr>
          <w:divsChild>
            <w:div w:id="560555538">
              <w:marLeft w:val="0"/>
              <w:marRight w:val="0"/>
              <w:marTop w:val="0"/>
              <w:marBottom w:val="0"/>
              <w:divBdr>
                <w:top w:val="single" w:sz="2" w:space="0" w:color="D9D9E3"/>
                <w:left w:val="single" w:sz="2" w:space="0" w:color="D9D9E3"/>
                <w:bottom w:val="single" w:sz="2" w:space="0" w:color="D9D9E3"/>
                <w:right w:val="single" w:sz="2" w:space="0" w:color="D9D9E3"/>
              </w:divBdr>
              <w:divsChild>
                <w:div w:id="572082279">
                  <w:marLeft w:val="0"/>
                  <w:marRight w:val="0"/>
                  <w:marTop w:val="0"/>
                  <w:marBottom w:val="0"/>
                  <w:divBdr>
                    <w:top w:val="single" w:sz="2" w:space="0" w:color="D9D9E3"/>
                    <w:left w:val="single" w:sz="2" w:space="0" w:color="D9D9E3"/>
                    <w:bottom w:val="single" w:sz="2" w:space="0" w:color="D9D9E3"/>
                    <w:right w:val="single" w:sz="2" w:space="0" w:color="D9D9E3"/>
                  </w:divBdr>
                  <w:divsChild>
                    <w:div w:id="1676226731">
                      <w:marLeft w:val="0"/>
                      <w:marRight w:val="0"/>
                      <w:marTop w:val="0"/>
                      <w:marBottom w:val="0"/>
                      <w:divBdr>
                        <w:top w:val="single" w:sz="2" w:space="0" w:color="D9D9E3"/>
                        <w:left w:val="single" w:sz="2" w:space="0" w:color="D9D9E3"/>
                        <w:bottom w:val="single" w:sz="2" w:space="0" w:color="D9D9E3"/>
                        <w:right w:val="single" w:sz="2" w:space="0" w:color="D9D9E3"/>
                      </w:divBdr>
                      <w:divsChild>
                        <w:div w:id="1466507369">
                          <w:marLeft w:val="0"/>
                          <w:marRight w:val="0"/>
                          <w:marTop w:val="0"/>
                          <w:marBottom w:val="0"/>
                          <w:divBdr>
                            <w:top w:val="single" w:sz="2" w:space="0" w:color="D9D9E3"/>
                            <w:left w:val="single" w:sz="2" w:space="0" w:color="D9D9E3"/>
                            <w:bottom w:val="single" w:sz="2" w:space="0" w:color="D9D9E3"/>
                            <w:right w:val="single" w:sz="2" w:space="0" w:color="D9D9E3"/>
                          </w:divBdr>
                          <w:divsChild>
                            <w:div w:id="1351831216">
                              <w:marLeft w:val="0"/>
                              <w:marRight w:val="0"/>
                              <w:marTop w:val="0"/>
                              <w:marBottom w:val="0"/>
                              <w:divBdr>
                                <w:top w:val="single" w:sz="2" w:space="0" w:color="D9D9E3"/>
                                <w:left w:val="single" w:sz="2" w:space="0" w:color="D9D9E3"/>
                                <w:bottom w:val="single" w:sz="2" w:space="0" w:color="D9D9E3"/>
                                <w:right w:val="single" w:sz="2" w:space="0" w:color="D9D9E3"/>
                              </w:divBdr>
                              <w:divsChild>
                                <w:div w:id="23070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8697550">
      <w:bodyDiv w:val="1"/>
      <w:marLeft w:val="0"/>
      <w:marRight w:val="0"/>
      <w:marTop w:val="0"/>
      <w:marBottom w:val="0"/>
      <w:divBdr>
        <w:top w:val="none" w:sz="0" w:space="0" w:color="auto"/>
        <w:left w:val="none" w:sz="0" w:space="0" w:color="auto"/>
        <w:bottom w:val="none" w:sz="0" w:space="0" w:color="auto"/>
        <w:right w:val="none" w:sz="0" w:space="0" w:color="auto"/>
      </w:divBdr>
    </w:div>
    <w:div w:id="1145121862">
      <w:bodyDiv w:val="1"/>
      <w:marLeft w:val="0"/>
      <w:marRight w:val="0"/>
      <w:marTop w:val="0"/>
      <w:marBottom w:val="0"/>
      <w:divBdr>
        <w:top w:val="none" w:sz="0" w:space="0" w:color="auto"/>
        <w:left w:val="none" w:sz="0" w:space="0" w:color="auto"/>
        <w:bottom w:val="none" w:sz="0" w:space="0" w:color="auto"/>
        <w:right w:val="none" w:sz="0" w:space="0" w:color="auto"/>
      </w:divBdr>
    </w:div>
    <w:div w:id="1270045016">
      <w:bodyDiv w:val="1"/>
      <w:marLeft w:val="0"/>
      <w:marRight w:val="0"/>
      <w:marTop w:val="0"/>
      <w:marBottom w:val="0"/>
      <w:divBdr>
        <w:top w:val="none" w:sz="0" w:space="0" w:color="auto"/>
        <w:left w:val="none" w:sz="0" w:space="0" w:color="auto"/>
        <w:bottom w:val="none" w:sz="0" w:space="0" w:color="auto"/>
        <w:right w:val="none" w:sz="0" w:space="0" w:color="auto"/>
      </w:divBdr>
    </w:div>
    <w:div w:id="1280796669">
      <w:bodyDiv w:val="1"/>
      <w:marLeft w:val="0"/>
      <w:marRight w:val="0"/>
      <w:marTop w:val="0"/>
      <w:marBottom w:val="0"/>
      <w:divBdr>
        <w:top w:val="none" w:sz="0" w:space="0" w:color="auto"/>
        <w:left w:val="none" w:sz="0" w:space="0" w:color="auto"/>
        <w:bottom w:val="none" w:sz="0" w:space="0" w:color="auto"/>
        <w:right w:val="none" w:sz="0" w:space="0" w:color="auto"/>
      </w:divBdr>
    </w:div>
    <w:div w:id="1306623448">
      <w:bodyDiv w:val="1"/>
      <w:marLeft w:val="0"/>
      <w:marRight w:val="0"/>
      <w:marTop w:val="0"/>
      <w:marBottom w:val="0"/>
      <w:divBdr>
        <w:top w:val="none" w:sz="0" w:space="0" w:color="auto"/>
        <w:left w:val="none" w:sz="0" w:space="0" w:color="auto"/>
        <w:bottom w:val="none" w:sz="0" w:space="0" w:color="auto"/>
        <w:right w:val="none" w:sz="0" w:space="0" w:color="auto"/>
      </w:divBdr>
    </w:div>
    <w:div w:id="1361663693">
      <w:bodyDiv w:val="1"/>
      <w:marLeft w:val="0"/>
      <w:marRight w:val="0"/>
      <w:marTop w:val="0"/>
      <w:marBottom w:val="0"/>
      <w:divBdr>
        <w:top w:val="none" w:sz="0" w:space="0" w:color="auto"/>
        <w:left w:val="none" w:sz="0" w:space="0" w:color="auto"/>
        <w:bottom w:val="none" w:sz="0" w:space="0" w:color="auto"/>
        <w:right w:val="none" w:sz="0" w:space="0" w:color="auto"/>
      </w:divBdr>
    </w:div>
    <w:div w:id="1424374480">
      <w:bodyDiv w:val="1"/>
      <w:marLeft w:val="0"/>
      <w:marRight w:val="0"/>
      <w:marTop w:val="0"/>
      <w:marBottom w:val="0"/>
      <w:divBdr>
        <w:top w:val="none" w:sz="0" w:space="0" w:color="auto"/>
        <w:left w:val="none" w:sz="0" w:space="0" w:color="auto"/>
        <w:bottom w:val="none" w:sz="0" w:space="0" w:color="auto"/>
        <w:right w:val="none" w:sz="0" w:space="0" w:color="auto"/>
      </w:divBdr>
    </w:div>
    <w:div w:id="1504661523">
      <w:bodyDiv w:val="1"/>
      <w:marLeft w:val="0"/>
      <w:marRight w:val="0"/>
      <w:marTop w:val="0"/>
      <w:marBottom w:val="0"/>
      <w:divBdr>
        <w:top w:val="none" w:sz="0" w:space="0" w:color="auto"/>
        <w:left w:val="none" w:sz="0" w:space="0" w:color="auto"/>
        <w:bottom w:val="none" w:sz="0" w:space="0" w:color="auto"/>
        <w:right w:val="none" w:sz="0" w:space="0" w:color="auto"/>
      </w:divBdr>
      <w:divsChild>
        <w:div w:id="1879270429">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42">
              <w:marLeft w:val="0"/>
              <w:marRight w:val="0"/>
              <w:marTop w:val="0"/>
              <w:marBottom w:val="0"/>
              <w:divBdr>
                <w:top w:val="single" w:sz="2" w:space="0" w:color="D9D9E3"/>
                <w:left w:val="single" w:sz="2" w:space="0" w:color="D9D9E3"/>
                <w:bottom w:val="single" w:sz="2" w:space="0" w:color="D9D9E3"/>
                <w:right w:val="single" w:sz="2" w:space="0" w:color="D9D9E3"/>
              </w:divBdr>
              <w:divsChild>
                <w:div w:id="1689603580">
                  <w:marLeft w:val="0"/>
                  <w:marRight w:val="0"/>
                  <w:marTop w:val="0"/>
                  <w:marBottom w:val="0"/>
                  <w:divBdr>
                    <w:top w:val="single" w:sz="2" w:space="0" w:color="D9D9E3"/>
                    <w:left w:val="single" w:sz="2" w:space="0" w:color="D9D9E3"/>
                    <w:bottom w:val="single" w:sz="2" w:space="0" w:color="D9D9E3"/>
                    <w:right w:val="single" w:sz="2" w:space="0" w:color="D9D9E3"/>
                  </w:divBdr>
                  <w:divsChild>
                    <w:div w:id="261567848">
                      <w:marLeft w:val="0"/>
                      <w:marRight w:val="0"/>
                      <w:marTop w:val="0"/>
                      <w:marBottom w:val="0"/>
                      <w:divBdr>
                        <w:top w:val="single" w:sz="2" w:space="0" w:color="D9D9E3"/>
                        <w:left w:val="single" w:sz="2" w:space="0" w:color="D9D9E3"/>
                        <w:bottom w:val="single" w:sz="2" w:space="0" w:color="D9D9E3"/>
                        <w:right w:val="single" w:sz="2" w:space="0" w:color="D9D9E3"/>
                      </w:divBdr>
                      <w:divsChild>
                        <w:div w:id="1784809977">
                          <w:marLeft w:val="0"/>
                          <w:marRight w:val="0"/>
                          <w:marTop w:val="0"/>
                          <w:marBottom w:val="0"/>
                          <w:divBdr>
                            <w:top w:val="single" w:sz="2" w:space="0" w:color="auto"/>
                            <w:left w:val="single" w:sz="2" w:space="0" w:color="auto"/>
                            <w:bottom w:val="single" w:sz="6" w:space="0" w:color="auto"/>
                            <w:right w:val="single" w:sz="2" w:space="0" w:color="auto"/>
                          </w:divBdr>
                          <w:divsChild>
                            <w:div w:id="2090499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377036">
                                  <w:marLeft w:val="0"/>
                                  <w:marRight w:val="0"/>
                                  <w:marTop w:val="0"/>
                                  <w:marBottom w:val="0"/>
                                  <w:divBdr>
                                    <w:top w:val="single" w:sz="2" w:space="0" w:color="D9D9E3"/>
                                    <w:left w:val="single" w:sz="2" w:space="0" w:color="D9D9E3"/>
                                    <w:bottom w:val="single" w:sz="2" w:space="0" w:color="D9D9E3"/>
                                    <w:right w:val="single" w:sz="2" w:space="0" w:color="D9D9E3"/>
                                  </w:divBdr>
                                  <w:divsChild>
                                    <w:div w:id="233128700">
                                      <w:marLeft w:val="0"/>
                                      <w:marRight w:val="0"/>
                                      <w:marTop w:val="0"/>
                                      <w:marBottom w:val="0"/>
                                      <w:divBdr>
                                        <w:top w:val="single" w:sz="2" w:space="0" w:color="D9D9E3"/>
                                        <w:left w:val="single" w:sz="2" w:space="0" w:color="D9D9E3"/>
                                        <w:bottom w:val="single" w:sz="2" w:space="0" w:color="D9D9E3"/>
                                        <w:right w:val="single" w:sz="2" w:space="0" w:color="D9D9E3"/>
                                      </w:divBdr>
                                      <w:divsChild>
                                        <w:div w:id="550767293">
                                          <w:marLeft w:val="0"/>
                                          <w:marRight w:val="0"/>
                                          <w:marTop w:val="0"/>
                                          <w:marBottom w:val="0"/>
                                          <w:divBdr>
                                            <w:top w:val="single" w:sz="2" w:space="0" w:color="D9D9E3"/>
                                            <w:left w:val="single" w:sz="2" w:space="0" w:color="D9D9E3"/>
                                            <w:bottom w:val="single" w:sz="2" w:space="0" w:color="D9D9E3"/>
                                            <w:right w:val="single" w:sz="2" w:space="0" w:color="D9D9E3"/>
                                          </w:divBdr>
                                          <w:divsChild>
                                            <w:div w:id="212235913">
                                              <w:marLeft w:val="0"/>
                                              <w:marRight w:val="0"/>
                                              <w:marTop w:val="0"/>
                                              <w:marBottom w:val="0"/>
                                              <w:divBdr>
                                                <w:top w:val="single" w:sz="2" w:space="0" w:color="D9D9E3"/>
                                                <w:left w:val="single" w:sz="2" w:space="0" w:color="D9D9E3"/>
                                                <w:bottom w:val="single" w:sz="2" w:space="0" w:color="D9D9E3"/>
                                                <w:right w:val="single" w:sz="2" w:space="0" w:color="D9D9E3"/>
                                              </w:divBdr>
                                              <w:divsChild>
                                                <w:div w:id="905720479">
                                                  <w:marLeft w:val="0"/>
                                                  <w:marRight w:val="0"/>
                                                  <w:marTop w:val="0"/>
                                                  <w:marBottom w:val="0"/>
                                                  <w:divBdr>
                                                    <w:top w:val="single" w:sz="2" w:space="0" w:color="D9D9E3"/>
                                                    <w:left w:val="single" w:sz="2" w:space="0" w:color="D9D9E3"/>
                                                    <w:bottom w:val="single" w:sz="2" w:space="0" w:color="D9D9E3"/>
                                                    <w:right w:val="single" w:sz="2" w:space="0" w:color="D9D9E3"/>
                                                  </w:divBdr>
                                                  <w:divsChild>
                                                    <w:div w:id="153662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7350970">
          <w:marLeft w:val="0"/>
          <w:marRight w:val="0"/>
          <w:marTop w:val="0"/>
          <w:marBottom w:val="0"/>
          <w:divBdr>
            <w:top w:val="none" w:sz="0" w:space="0" w:color="auto"/>
            <w:left w:val="none" w:sz="0" w:space="0" w:color="auto"/>
            <w:bottom w:val="none" w:sz="0" w:space="0" w:color="auto"/>
            <w:right w:val="none" w:sz="0" w:space="0" w:color="auto"/>
          </w:divBdr>
          <w:divsChild>
            <w:div w:id="1623607996">
              <w:marLeft w:val="0"/>
              <w:marRight w:val="0"/>
              <w:marTop w:val="0"/>
              <w:marBottom w:val="0"/>
              <w:divBdr>
                <w:top w:val="single" w:sz="2" w:space="0" w:color="D9D9E3"/>
                <w:left w:val="single" w:sz="2" w:space="0" w:color="D9D9E3"/>
                <w:bottom w:val="single" w:sz="2" w:space="0" w:color="D9D9E3"/>
                <w:right w:val="single" w:sz="2" w:space="0" w:color="D9D9E3"/>
              </w:divBdr>
              <w:divsChild>
                <w:div w:id="14581086">
                  <w:marLeft w:val="0"/>
                  <w:marRight w:val="0"/>
                  <w:marTop w:val="0"/>
                  <w:marBottom w:val="0"/>
                  <w:divBdr>
                    <w:top w:val="single" w:sz="2" w:space="0" w:color="D9D9E3"/>
                    <w:left w:val="single" w:sz="2" w:space="0" w:color="D9D9E3"/>
                    <w:bottom w:val="single" w:sz="2" w:space="0" w:color="D9D9E3"/>
                    <w:right w:val="single" w:sz="2" w:space="0" w:color="D9D9E3"/>
                  </w:divBdr>
                  <w:divsChild>
                    <w:div w:id="2106996756">
                      <w:marLeft w:val="0"/>
                      <w:marRight w:val="0"/>
                      <w:marTop w:val="0"/>
                      <w:marBottom w:val="0"/>
                      <w:divBdr>
                        <w:top w:val="single" w:sz="2" w:space="0" w:color="D9D9E3"/>
                        <w:left w:val="single" w:sz="2" w:space="0" w:color="D9D9E3"/>
                        <w:bottom w:val="single" w:sz="2" w:space="0" w:color="D9D9E3"/>
                        <w:right w:val="single" w:sz="2" w:space="0" w:color="D9D9E3"/>
                      </w:divBdr>
                      <w:divsChild>
                        <w:div w:id="82799433">
                          <w:marLeft w:val="0"/>
                          <w:marRight w:val="0"/>
                          <w:marTop w:val="0"/>
                          <w:marBottom w:val="0"/>
                          <w:divBdr>
                            <w:top w:val="single" w:sz="2" w:space="0" w:color="D9D9E3"/>
                            <w:left w:val="single" w:sz="2" w:space="0" w:color="D9D9E3"/>
                            <w:bottom w:val="single" w:sz="2" w:space="0" w:color="D9D9E3"/>
                            <w:right w:val="single" w:sz="2" w:space="0" w:color="D9D9E3"/>
                          </w:divBdr>
                          <w:divsChild>
                            <w:div w:id="73819533">
                              <w:marLeft w:val="0"/>
                              <w:marRight w:val="0"/>
                              <w:marTop w:val="0"/>
                              <w:marBottom w:val="0"/>
                              <w:divBdr>
                                <w:top w:val="single" w:sz="2" w:space="0" w:color="D9D9E3"/>
                                <w:left w:val="single" w:sz="2" w:space="0" w:color="D9D9E3"/>
                                <w:bottom w:val="single" w:sz="2" w:space="0" w:color="D9D9E3"/>
                                <w:right w:val="single" w:sz="2" w:space="0" w:color="D9D9E3"/>
                              </w:divBdr>
                              <w:divsChild>
                                <w:div w:id="169234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5095704">
      <w:bodyDiv w:val="1"/>
      <w:marLeft w:val="0"/>
      <w:marRight w:val="0"/>
      <w:marTop w:val="0"/>
      <w:marBottom w:val="0"/>
      <w:divBdr>
        <w:top w:val="none" w:sz="0" w:space="0" w:color="auto"/>
        <w:left w:val="none" w:sz="0" w:space="0" w:color="auto"/>
        <w:bottom w:val="none" w:sz="0" w:space="0" w:color="auto"/>
        <w:right w:val="none" w:sz="0" w:space="0" w:color="auto"/>
      </w:divBdr>
    </w:div>
    <w:div w:id="1805584324">
      <w:bodyDiv w:val="1"/>
      <w:marLeft w:val="0"/>
      <w:marRight w:val="0"/>
      <w:marTop w:val="0"/>
      <w:marBottom w:val="0"/>
      <w:divBdr>
        <w:top w:val="none" w:sz="0" w:space="0" w:color="auto"/>
        <w:left w:val="none" w:sz="0" w:space="0" w:color="auto"/>
        <w:bottom w:val="none" w:sz="0" w:space="0" w:color="auto"/>
        <w:right w:val="none" w:sz="0" w:space="0" w:color="auto"/>
      </w:divBdr>
    </w:div>
    <w:div w:id="1841505257">
      <w:bodyDiv w:val="1"/>
      <w:marLeft w:val="0"/>
      <w:marRight w:val="0"/>
      <w:marTop w:val="0"/>
      <w:marBottom w:val="0"/>
      <w:divBdr>
        <w:top w:val="none" w:sz="0" w:space="0" w:color="auto"/>
        <w:left w:val="none" w:sz="0" w:space="0" w:color="auto"/>
        <w:bottom w:val="none" w:sz="0" w:space="0" w:color="auto"/>
        <w:right w:val="none" w:sz="0" w:space="0" w:color="auto"/>
      </w:divBdr>
      <w:divsChild>
        <w:div w:id="1725831731">
          <w:marLeft w:val="0"/>
          <w:marRight w:val="0"/>
          <w:marTop w:val="0"/>
          <w:marBottom w:val="0"/>
          <w:divBdr>
            <w:top w:val="single" w:sz="2" w:space="0" w:color="D9D9E3"/>
            <w:left w:val="single" w:sz="2" w:space="0" w:color="D9D9E3"/>
            <w:bottom w:val="single" w:sz="2" w:space="0" w:color="D9D9E3"/>
            <w:right w:val="single" w:sz="2" w:space="0" w:color="D9D9E3"/>
          </w:divBdr>
          <w:divsChild>
            <w:div w:id="1985818727">
              <w:marLeft w:val="0"/>
              <w:marRight w:val="0"/>
              <w:marTop w:val="0"/>
              <w:marBottom w:val="0"/>
              <w:divBdr>
                <w:top w:val="single" w:sz="2" w:space="0" w:color="D9D9E3"/>
                <w:left w:val="single" w:sz="2" w:space="0" w:color="D9D9E3"/>
                <w:bottom w:val="single" w:sz="2" w:space="0" w:color="D9D9E3"/>
                <w:right w:val="single" w:sz="2" w:space="0" w:color="D9D9E3"/>
              </w:divBdr>
              <w:divsChild>
                <w:div w:id="89013892">
                  <w:marLeft w:val="0"/>
                  <w:marRight w:val="0"/>
                  <w:marTop w:val="0"/>
                  <w:marBottom w:val="0"/>
                  <w:divBdr>
                    <w:top w:val="single" w:sz="2" w:space="0" w:color="D9D9E3"/>
                    <w:left w:val="single" w:sz="2" w:space="0" w:color="D9D9E3"/>
                    <w:bottom w:val="single" w:sz="2" w:space="0" w:color="D9D9E3"/>
                    <w:right w:val="single" w:sz="2" w:space="0" w:color="D9D9E3"/>
                  </w:divBdr>
                  <w:divsChild>
                    <w:div w:id="2121992716">
                      <w:marLeft w:val="0"/>
                      <w:marRight w:val="0"/>
                      <w:marTop w:val="0"/>
                      <w:marBottom w:val="0"/>
                      <w:divBdr>
                        <w:top w:val="single" w:sz="2" w:space="0" w:color="D9D9E3"/>
                        <w:left w:val="single" w:sz="2" w:space="0" w:color="D9D9E3"/>
                        <w:bottom w:val="single" w:sz="2" w:space="0" w:color="D9D9E3"/>
                        <w:right w:val="single" w:sz="2" w:space="0" w:color="D9D9E3"/>
                      </w:divBdr>
                      <w:divsChild>
                        <w:div w:id="511184580">
                          <w:marLeft w:val="0"/>
                          <w:marRight w:val="0"/>
                          <w:marTop w:val="0"/>
                          <w:marBottom w:val="0"/>
                          <w:divBdr>
                            <w:top w:val="single" w:sz="2" w:space="0" w:color="auto"/>
                            <w:left w:val="single" w:sz="2" w:space="0" w:color="auto"/>
                            <w:bottom w:val="single" w:sz="6" w:space="0" w:color="auto"/>
                            <w:right w:val="single" w:sz="2" w:space="0" w:color="auto"/>
                          </w:divBdr>
                          <w:divsChild>
                            <w:div w:id="1486239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27922">
                                  <w:marLeft w:val="0"/>
                                  <w:marRight w:val="0"/>
                                  <w:marTop w:val="0"/>
                                  <w:marBottom w:val="0"/>
                                  <w:divBdr>
                                    <w:top w:val="single" w:sz="2" w:space="0" w:color="D9D9E3"/>
                                    <w:left w:val="single" w:sz="2" w:space="0" w:color="D9D9E3"/>
                                    <w:bottom w:val="single" w:sz="2" w:space="0" w:color="D9D9E3"/>
                                    <w:right w:val="single" w:sz="2" w:space="0" w:color="D9D9E3"/>
                                  </w:divBdr>
                                  <w:divsChild>
                                    <w:div w:id="88550836">
                                      <w:marLeft w:val="0"/>
                                      <w:marRight w:val="0"/>
                                      <w:marTop w:val="0"/>
                                      <w:marBottom w:val="0"/>
                                      <w:divBdr>
                                        <w:top w:val="single" w:sz="2" w:space="0" w:color="D9D9E3"/>
                                        <w:left w:val="single" w:sz="2" w:space="0" w:color="D9D9E3"/>
                                        <w:bottom w:val="single" w:sz="2" w:space="0" w:color="D9D9E3"/>
                                        <w:right w:val="single" w:sz="2" w:space="0" w:color="D9D9E3"/>
                                      </w:divBdr>
                                      <w:divsChild>
                                        <w:div w:id="155070204">
                                          <w:marLeft w:val="0"/>
                                          <w:marRight w:val="0"/>
                                          <w:marTop w:val="0"/>
                                          <w:marBottom w:val="0"/>
                                          <w:divBdr>
                                            <w:top w:val="single" w:sz="2" w:space="0" w:color="D9D9E3"/>
                                            <w:left w:val="single" w:sz="2" w:space="0" w:color="D9D9E3"/>
                                            <w:bottom w:val="single" w:sz="2" w:space="0" w:color="D9D9E3"/>
                                            <w:right w:val="single" w:sz="2" w:space="0" w:color="D9D9E3"/>
                                          </w:divBdr>
                                          <w:divsChild>
                                            <w:div w:id="884101166">
                                              <w:marLeft w:val="0"/>
                                              <w:marRight w:val="0"/>
                                              <w:marTop w:val="0"/>
                                              <w:marBottom w:val="0"/>
                                              <w:divBdr>
                                                <w:top w:val="single" w:sz="2" w:space="0" w:color="D9D9E3"/>
                                                <w:left w:val="single" w:sz="2" w:space="0" w:color="D9D9E3"/>
                                                <w:bottom w:val="single" w:sz="2" w:space="0" w:color="D9D9E3"/>
                                                <w:right w:val="single" w:sz="2" w:space="0" w:color="D9D9E3"/>
                                              </w:divBdr>
                                              <w:divsChild>
                                                <w:div w:id="1155876203">
                                                  <w:marLeft w:val="0"/>
                                                  <w:marRight w:val="0"/>
                                                  <w:marTop w:val="0"/>
                                                  <w:marBottom w:val="0"/>
                                                  <w:divBdr>
                                                    <w:top w:val="single" w:sz="2" w:space="0" w:color="D9D9E3"/>
                                                    <w:left w:val="single" w:sz="2" w:space="0" w:color="D9D9E3"/>
                                                    <w:bottom w:val="single" w:sz="2" w:space="0" w:color="D9D9E3"/>
                                                    <w:right w:val="single" w:sz="2" w:space="0" w:color="D9D9E3"/>
                                                  </w:divBdr>
                                                  <w:divsChild>
                                                    <w:div w:id="792290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2774191">
          <w:marLeft w:val="0"/>
          <w:marRight w:val="0"/>
          <w:marTop w:val="0"/>
          <w:marBottom w:val="0"/>
          <w:divBdr>
            <w:top w:val="none" w:sz="0" w:space="0" w:color="auto"/>
            <w:left w:val="none" w:sz="0" w:space="0" w:color="auto"/>
            <w:bottom w:val="none" w:sz="0" w:space="0" w:color="auto"/>
            <w:right w:val="none" w:sz="0" w:space="0" w:color="auto"/>
          </w:divBdr>
          <w:divsChild>
            <w:div w:id="1026102653">
              <w:marLeft w:val="0"/>
              <w:marRight w:val="0"/>
              <w:marTop w:val="0"/>
              <w:marBottom w:val="0"/>
              <w:divBdr>
                <w:top w:val="single" w:sz="2" w:space="0" w:color="D9D9E3"/>
                <w:left w:val="single" w:sz="2" w:space="0" w:color="D9D9E3"/>
                <w:bottom w:val="single" w:sz="2" w:space="0" w:color="D9D9E3"/>
                <w:right w:val="single" w:sz="2" w:space="0" w:color="D9D9E3"/>
              </w:divBdr>
              <w:divsChild>
                <w:div w:id="661859795">
                  <w:marLeft w:val="0"/>
                  <w:marRight w:val="0"/>
                  <w:marTop w:val="0"/>
                  <w:marBottom w:val="0"/>
                  <w:divBdr>
                    <w:top w:val="single" w:sz="2" w:space="0" w:color="D9D9E3"/>
                    <w:left w:val="single" w:sz="2" w:space="0" w:color="D9D9E3"/>
                    <w:bottom w:val="single" w:sz="2" w:space="0" w:color="D9D9E3"/>
                    <w:right w:val="single" w:sz="2" w:space="0" w:color="D9D9E3"/>
                  </w:divBdr>
                  <w:divsChild>
                    <w:div w:id="2122795204">
                      <w:marLeft w:val="0"/>
                      <w:marRight w:val="0"/>
                      <w:marTop w:val="0"/>
                      <w:marBottom w:val="0"/>
                      <w:divBdr>
                        <w:top w:val="single" w:sz="2" w:space="0" w:color="D9D9E3"/>
                        <w:left w:val="single" w:sz="2" w:space="0" w:color="D9D9E3"/>
                        <w:bottom w:val="single" w:sz="2" w:space="0" w:color="D9D9E3"/>
                        <w:right w:val="single" w:sz="2" w:space="0" w:color="D9D9E3"/>
                      </w:divBdr>
                      <w:divsChild>
                        <w:div w:id="657880159">
                          <w:marLeft w:val="0"/>
                          <w:marRight w:val="0"/>
                          <w:marTop w:val="0"/>
                          <w:marBottom w:val="0"/>
                          <w:divBdr>
                            <w:top w:val="single" w:sz="2" w:space="0" w:color="D9D9E3"/>
                            <w:left w:val="single" w:sz="2" w:space="0" w:color="D9D9E3"/>
                            <w:bottom w:val="single" w:sz="2" w:space="0" w:color="D9D9E3"/>
                            <w:right w:val="single" w:sz="2" w:space="0" w:color="D9D9E3"/>
                          </w:divBdr>
                          <w:divsChild>
                            <w:div w:id="1861091602">
                              <w:marLeft w:val="0"/>
                              <w:marRight w:val="0"/>
                              <w:marTop w:val="0"/>
                              <w:marBottom w:val="0"/>
                              <w:divBdr>
                                <w:top w:val="single" w:sz="2" w:space="0" w:color="D9D9E3"/>
                                <w:left w:val="single" w:sz="2" w:space="0" w:color="D9D9E3"/>
                                <w:bottom w:val="single" w:sz="2" w:space="0" w:color="D9D9E3"/>
                                <w:right w:val="single" w:sz="2" w:space="0" w:color="D9D9E3"/>
                              </w:divBdr>
                              <w:divsChild>
                                <w:div w:id="93166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9554437">
      <w:bodyDiv w:val="1"/>
      <w:marLeft w:val="0"/>
      <w:marRight w:val="0"/>
      <w:marTop w:val="0"/>
      <w:marBottom w:val="0"/>
      <w:divBdr>
        <w:top w:val="none" w:sz="0" w:space="0" w:color="auto"/>
        <w:left w:val="none" w:sz="0" w:space="0" w:color="auto"/>
        <w:bottom w:val="none" w:sz="0" w:space="0" w:color="auto"/>
        <w:right w:val="none" w:sz="0" w:space="0" w:color="auto"/>
      </w:divBdr>
    </w:div>
    <w:div w:id="213871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Zfqd-176GZs9mOMtFv0ZrKb19TsK_Se6/view?usp=drives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MY WORLD</cp:lastModifiedBy>
  <cp:revision>3</cp:revision>
  <dcterms:created xsi:type="dcterms:W3CDTF">2023-10-31T07:07:00Z</dcterms:created>
  <dcterms:modified xsi:type="dcterms:W3CDTF">2023-10-31T07:28:00Z</dcterms:modified>
</cp:coreProperties>
</file>