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rPr>
      </w:pPr>
      <w:r>
        <w:rPr>
          <w:rFonts w:hint="default" w:ascii="Calibri" w:hAnsi="Calibri" w:eastAsia="SimSun" w:cs="Calibri"/>
          <w:lang w:eastAsia="zh-CN"/>
        </w:rPr>
        <w:pict>
          <v:shape id="_x0000_s1031" o:spid="_x0000_s1031"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Calibri" w:hAnsi="Calibri" w:cs="Calibri"/>
        </w:rPr>
        <w:sectPr>
          <w:pgSz w:w="11906" w:h="16838"/>
          <w:pgMar w:top="1440" w:right="1800" w:bottom="1440" w:left="1800" w:header="720" w:footer="720" w:gutter="0"/>
          <w:cols w:space="720" w:num="1"/>
          <w:docGrid w:linePitch="360" w:charSpace="0"/>
        </w:sectPr>
      </w:pPr>
      <w:r>
        <w:rPr>
          <w:rFonts w:hint="default" w:ascii="Calibri" w:hAnsi="Calibri" w:cs="Calibri"/>
        </w:rPr>
        <w:pict>
          <v:rect id="_x0000_s1030" o:spid="_x0000_s1030" o:spt="1" style="position:absolute;left:0pt;margin-left:-2pt;margin-top:397.5pt;height:132pt;width:466.25pt;z-index:251660288;mso-width-relative:page;mso-height-relative:page;" fillcolor="#FFFFFF" filled="t" stroked="f" coordsize="21600,21600">
            <v:path/>
            <v:fill on="t" color2="#FFFFFF" focussize="0,0"/>
            <v:stroke on="f"/>
            <v:imagedata o:title=""/>
            <o:lock v:ext="edit" aspectratio="f"/>
            <v:textbox>
              <w:txbxContent>
                <w:p>
                  <w:pPr>
                    <w:pStyle w:val="18"/>
                    <w:rPr>
                      <w:rFonts w:hint="default"/>
                      <w:sz w:val="84"/>
                    </w:rPr>
                  </w:pPr>
                  <w:bookmarkStart w:id="239" w:name="_Title#3910760528"/>
                  <w:r>
                    <w:rPr>
                      <w:rFonts w:hint="eastAsia"/>
                      <w:sz w:val="84"/>
                      <w:lang w:val="zh-CN"/>
                    </w:rPr>
                    <w:t>[</w:t>
                  </w:r>
                  <w:r>
                    <w:rPr>
                      <w:rFonts w:hint="default"/>
                      <w:sz w:val="84"/>
                      <w:lang w:val="en-IN"/>
                    </w:rPr>
                    <w:t>MACHINE LEARNING</w:t>
                  </w:r>
                  <w:r>
                    <w:rPr>
                      <w:rFonts w:hint="eastAsia"/>
                      <w:sz w:val="84"/>
                      <w:lang w:val="zh-CN"/>
                    </w:rPr>
                    <w:t>]</w:t>
                  </w:r>
                  <w:bookmarkEnd w:id="239"/>
                </w:p>
              </w:txbxContent>
            </v:textbox>
          </v:rect>
        </w:pict>
      </w:r>
      <w:r>
        <w:rPr>
          <w:rFonts w:hint="default" w:ascii="Calibri" w:hAnsi="Calibri" w:cs="Calibri"/>
        </w:rPr>
        <w:pict>
          <v:rect id="_x0000_s1029" o:spid="_x0000_s1029" o:spt="1" style="position:absolute;left:0pt;margin-left:5.35pt;margin-top:483.4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ascii="Times New Roman" w:hAnsi="Times New Roman" w:cs="Times New Roman"/>
                      <w:b/>
                      <w:bCs/>
                      <w:sz w:val="84"/>
                      <w:lang w:val="en-US"/>
                    </w:rPr>
                  </w:pPr>
                  <w:r>
                    <w:rPr>
                      <w:rFonts w:hint="default" w:cs="Times New Roman"/>
                      <w:b/>
                      <w:bCs/>
                      <w:color w:val="808080"/>
                      <w:lang w:val="en-US"/>
                    </w:rPr>
                    <w:t>There are two case studies , one is U.S Election Prediction and another is Election Speech analysis of three American President Franklin Roosevelt , John F Kennedy and Richard Nixon</w:t>
                  </w:r>
                </w:p>
              </w:txbxContent>
            </v:textbox>
          </v:rect>
        </w:pict>
      </w:r>
    </w:p>
    <w:sdt>
      <w:sdtPr>
        <w:rPr>
          <w:rFonts w:hint="default" w:ascii="Calibri" w:hAnsi="Calibri" w:eastAsia="SimSun" w:cs="Calibri"/>
          <w:kern w:val="2"/>
          <w:sz w:val="21"/>
          <w:lang w:val="en-US" w:eastAsia="zh-CN" w:bidi="ar-SA"/>
        </w:rPr>
        <w:id w:val="147470608"/>
        <w15:color w:val="DBDBDB"/>
        <w:docPartObj>
          <w:docPartGallery w:val="Table of Contents"/>
          <w:docPartUnique/>
        </w:docPartObj>
      </w:sdtPr>
      <w:sdtEndPr>
        <w:rPr>
          <w:rFonts w:hint="default" w:ascii="Calibri" w:hAnsi="Calibri" w:eastAsia="SimSun" w:cs="Calibri"/>
          <w:b/>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lang w:val="en-US"/>
            </w:rPr>
          </w:pPr>
          <w:r>
            <w:rPr>
              <w:rFonts w:hint="default" w:ascii="Calibri" w:hAnsi="Calibri" w:cs="Calibri"/>
              <w:kern w:val="2"/>
              <w:sz w:val="21"/>
              <w:lang w:val="en-US" w:eastAsia="zh-CN" w:bidi="ar-SA"/>
            </w:rPr>
            <w:t>TABLE OF CONTENTS</w:t>
          </w:r>
        </w:p>
        <w:p>
          <w:pPr>
            <w:pStyle w:val="15"/>
            <w:tabs>
              <w:tab w:val="right" w:leader="dot" w:pos="8306"/>
            </w:tabs>
          </w:pPr>
          <w:r>
            <w:rPr>
              <w:rFonts w:hint="default" w:ascii="Calibri" w:hAnsi="Calibri" w:cs="Calibri"/>
            </w:rPr>
            <w:fldChar w:fldCharType="begin"/>
          </w:r>
          <w:r>
            <w:rPr>
              <w:rFonts w:hint="default" w:ascii="Calibri" w:hAnsi="Calibri" w:cs="Calibri"/>
            </w:rPr>
            <w:instrText xml:space="preserve">TOC \o "1-2" \h \u </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_Toc14464 </w:instrText>
          </w:r>
          <w:r>
            <w:rPr>
              <w:rFonts w:hint="default" w:ascii="Calibri" w:hAnsi="Calibri" w:cs="Calibri"/>
            </w:rPr>
            <w:fldChar w:fldCharType="separate"/>
          </w:r>
          <w:r>
            <w:rPr>
              <w:rFonts w:hint="default" w:ascii="Calibri" w:hAnsi="Calibri" w:cs="Calibri"/>
              <w:lang w:val="en-US"/>
            </w:rPr>
            <w:t>Problem-1</w:t>
          </w:r>
          <w:r>
            <w:tab/>
          </w:r>
          <w:r>
            <w:fldChar w:fldCharType="begin"/>
          </w:r>
          <w:r>
            <w:instrText xml:space="preserve"> PAGEREF _Toc14464 \h </w:instrText>
          </w:r>
          <w:r>
            <w:fldChar w:fldCharType="separate"/>
          </w:r>
          <w:r>
            <w:t>3</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_Toc27951 </w:instrText>
          </w:r>
          <w:r>
            <w:rPr>
              <w:rFonts w:hint="default" w:ascii="Calibri" w:hAnsi="Calibri" w:cs="Calibri"/>
            </w:rPr>
            <w:fldChar w:fldCharType="separate"/>
          </w:r>
          <w:r>
            <w:rPr>
              <w:rFonts w:hint="default" w:ascii="Calibri" w:hAnsi="Calibri" w:cs="Calibri"/>
            </w:rPr>
            <w:t xml:space="preserve">1.1 Read the </w:t>
          </w:r>
          <w:r>
            <w:rPr>
              <w:rFonts w:hint="default" w:ascii="Calibri" w:hAnsi="Calibri" w:cs="Calibri"/>
              <w:lang w:val="en-US"/>
            </w:rPr>
            <w:t>Data set</w:t>
          </w:r>
          <w:r>
            <w:rPr>
              <w:rFonts w:hint="default" w:ascii="Calibri" w:hAnsi="Calibri" w:cs="Calibri"/>
            </w:rPr>
            <w:t>. Do the descriptive statistics and do the null value condition check. Write an inference on it. (4 Marks)</w:t>
          </w:r>
          <w:r>
            <w:tab/>
          </w:r>
          <w:r>
            <w:fldChar w:fldCharType="begin"/>
          </w:r>
          <w:r>
            <w:instrText xml:space="preserve"> PAGEREF _Toc27951 \h </w:instrText>
          </w:r>
          <w:r>
            <w:fldChar w:fldCharType="separate"/>
          </w:r>
          <w:r>
            <w:t>3</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_Toc3839 </w:instrText>
          </w:r>
          <w:r>
            <w:rPr>
              <w:rFonts w:hint="default" w:ascii="Calibri" w:hAnsi="Calibri" w:cs="Calibri"/>
            </w:rPr>
            <w:fldChar w:fldCharType="separate"/>
          </w:r>
          <w:r>
            <w:rPr>
              <w:rFonts w:hint="default" w:ascii="Calibri" w:hAnsi="Calibri" w:cs="Calibri"/>
            </w:rPr>
            <w:t xml:space="preserve">1.2 Perform </w:t>
          </w:r>
          <w:r>
            <w:rPr>
              <w:rFonts w:hint="default" w:ascii="Calibri" w:hAnsi="Calibri" w:cs="Calibri"/>
              <w:lang w:val="en-US"/>
            </w:rPr>
            <w:t>Uni-variate</w:t>
          </w:r>
          <w:r>
            <w:rPr>
              <w:rFonts w:hint="default" w:ascii="Calibri" w:hAnsi="Calibri" w:cs="Calibri"/>
            </w:rPr>
            <w:t xml:space="preserve"> and </w:t>
          </w:r>
          <w:r>
            <w:rPr>
              <w:rFonts w:hint="default" w:ascii="Calibri" w:hAnsi="Calibri" w:cs="Calibri"/>
              <w:lang w:val="en-US"/>
            </w:rPr>
            <w:t>Bi-variate</w:t>
          </w:r>
          <w:r>
            <w:rPr>
              <w:rFonts w:hint="default" w:ascii="Calibri" w:hAnsi="Calibri" w:cs="Calibri"/>
            </w:rPr>
            <w:t xml:space="preserve"> Analysis. Do exploratory data analysis. Check for Outliers. (7 Marks)</w:t>
          </w:r>
          <w:r>
            <w:tab/>
          </w:r>
          <w:r>
            <w:fldChar w:fldCharType="begin"/>
          </w:r>
          <w:r>
            <w:instrText xml:space="preserve"> PAGEREF _Toc3839 \h </w:instrText>
          </w:r>
          <w:r>
            <w:fldChar w:fldCharType="separate"/>
          </w:r>
          <w:r>
            <w:t>6</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_Toc9701 </w:instrText>
          </w:r>
          <w:r>
            <w:rPr>
              <w:rFonts w:hint="default" w:ascii="Calibri" w:hAnsi="Calibri" w:cs="Calibri"/>
            </w:rPr>
            <w:fldChar w:fldCharType="separate"/>
          </w:r>
          <w:r>
            <w:rPr>
              <w:rFonts w:hint="default" w:ascii="Calibri" w:hAnsi="Calibri" w:cs="Calibri"/>
            </w:rPr>
            <w:t>1.3 Encode the data (having string values) for Modelling. Is Scaling necessary here or not? Data Split: Split the data into train and test (70:30). (4 Marks)</w:t>
          </w:r>
          <w:r>
            <w:tab/>
          </w:r>
          <w:r>
            <w:fldChar w:fldCharType="begin"/>
          </w:r>
          <w:r>
            <w:instrText xml:space="preserve"> PAGEREF _Toc9701 \h </w:instrText>
          </w:r>
          <w:r>
            <w:fldChar w:fldCharType="separate"/>
          </w:r>
          <w:r>
            <w:t>15</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_Toc30818 </w:instrText>
          </w:r>
          <w:r>
            <w:rPr>
              <w:rFonts w:hint="default" w:ascii="Calibri" w:hAnsi="Calibri" w:cs="Calibri"/>
            </w:rPr>
            <w:fldChar w:fldCharType="separate"/>
          </w:r>
          <w:r>
            <w:rPr>
              <w:rFonts w:hint="default" w:ascii="Calibri" w:hAnsi="Calibri" w:cs="Calibri"/>
            </w:rPr>
            <w:t>1.4 Apply Logistic Regression and LDA (linear discriminant analysis). (4 marks)</w:t>
          </w:r>
          <w:r>
            <w:tab/>
          </w:r>
          <w:r>
            <w:fldChar w:fldCharType="begin"/>
          </w:r>
          <w:r>
            <w:instrText xml:space="preserve"> PAGEREF _Toc30818 \h </w:instrText>
          </w:r>
          <w:r>
            <w:fldChar w:fldCharType="separate"/>
          </w:r>
          <w:r>
            <w:t>16</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_Toc22219 </w:instrText>
          </w:r>
          <w:r>
            <w:rPr>
              <w:rFonts w:hint="default" w:ascii="Calibri" w:hAnsi="Calibri" w:cs="Calibri"/>
            </w:rPr>
            <w:fldChar w:fldCharType="separate"/>
          </w:r>
          <w:r>
            <w:rPr>
              <w:rFonts w:hint="default" w:ascii="Calibri" w:hAnsi="Calibri" w:cs="Calibri"/>
            </w:rPr>
            <w:t>1.5 Apply KNN Model and Naïve Bayes Model. Interpret the results. (4 marks)</w:t>
          </w:r>
          <w:r>
            <w:tab/>
          </w:r>
          <w:r>
            <w:fldChar w:fldCharType="begin"/>
          </w:r>
          <w:r>
            <w:instrText xml:space="preserve"> PAGEREF _Toc22219 \h </w:instrText>
          </w:r>
          <w:r>
            <w:fldChar w:fldCharType="separate"/>
          </w:r>
          <w:r>
            <w:t>18</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_Toc10144 </w:instrText>
          </w:r>
          <w:r>
            <w:rPr>
              <w:rFonts w:hint="default" w:ascii="Calibri" w:hAnsi="Calibri" w:cs="Calibri"/>
            </w:rPr>
            <w:fldChar w:fldCharType="separate"/>
          </w:r>
          <w:r>
            <w:rPr>
              <w:rFonts w:hint="default"/>
              <w:bCs/>
              <w:szCs w:val="22"/>
              <w:lang w:val="en-US"/>
            </w:rPr>
            <w:t xml:space="preserve">1.6 </w:t>
          </w:r>
          <w:r>
            <w:t>Model Tuning, Bagging </w:t>
          </w:r>
          <w:r>
            <w:rPr>
              <w:rFonts w:hint="default"/>
            </w:rPr>
            <w:t>(Random Forest should be applied for Bagging), and Boosting. (7 marks)</w:t>
          </w:r>
          <w:r>
            <w:tab/>
          </w:r>
          <w:r>
            <w:fldChar w:fldCharType="begin"/>
          </w:r>
          <w:r>
            <w:instrText xml:space="preserve"> PAGEREF _Toc10144 \h </w:instrText>
          </w:r>
          <w:r>
            <w:fldChar w:fldCharType="separate"/>
          </w:r>
          <w:r>
            <w:t>19</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_Toc26591 </w:instrText>
          </w:r>
          <w:r>
            <w:rPr>
              <w:rFonts w:hint="default" w:ascii="Calibri" w:hAnsi="Calibri" w:cs="Calibri"/>
            </w:rPr>
            <w:fldChar w:fldCharType="separate"/>
          </w:r>
          <w:r>
            <w:rPr>
              <w:rFonts w:hint="default"/>
              <w:bCs/>
              <w:szCs w:val="22"/>
              <w:lang w:val="en-US"/>
            </w:rPr>
            <w:t>Ada Boost Classifier</w:t>
          </w:r>
          <w:r>
            <w:tab/>
          </w:r>
          <w:r>
            <w:fldChar w:fldCharType="begin"/>
          </w:r>
          <w:r>
            <w:instrText xml:space="preserve"> PAGEREF _Toc26591 \h </w:instrText>
          </w:r>
          <w:r>
            <w:fldChar w:fldCharType="separate"/>
          </w:r>
          <w:r>
            <w:t>19</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_Toc27162 </w:instrText>
          </w:r>
          <w:r>
            <w:rPr>
              <w:rFonts w:hint="default" w:ascii="Calibri" w:hAnsi="Calibri" w:cs="Calibri"/>
            </w:rPr>
            <w:fldChar w:fldCharType="separate"/>
          </w:r>
          <w:r>
            <w:rPr>
              <w:rFonts w:hint="default"/>
              <w:bCs w:val="0"/>
              <w:szCs w:val="22"/>
              <w:lang w:val="en-US"/>
            </w:rPr>
            <w:t>Classification report on train data</w:t>
          </w:r>
          <w:r>
            <w:tab/>
          </w:r>
          <w:r>
            <w:fldChar w:fldCharType="begin"/>
          </w:r>
          <w:r>
            <w:instrText xml:space="preserve"> PAGEREF _Toc27162 \h </w:instrText>
          </w:r>
          <w:r>
            <w:fldChar w:fldCharType="separate"/>
          </w:r>
          <w:r>
            <w:t>19</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_Toc18671 </w:instrText>
          </w:r>
          <w:r>
            <w:rPr>
              <w:rFonts w:hint="default" w:ascii="Calibri" w:hAnsi="Calibri" w:cs="Calibri"/>
            </w:rPr>
            <w:fldChar w:fldCharType="separate"/>
          </w:r>
          <w:r>
            <w:rPr>
              <w:rFonts w:hint="default"/>
            </w:rPr>
            <w:t xml:space="preserve">1.7 </w:t>
          </w:r>
          <w:r>
            <w:rPr>
              <w:rFonts w:hint="default" w:asciiTheme="minorAscii" w:hAnsiTheme="minorAscii"/>
            </w:rPr>
            <w:t>Performance Metrics: Check the performance of Predictions on Train and Test sets using Accuracy, Confusion Matrix, Plot ROC curve and get ROC_AUC score</w:t>
          </w:r>
          <w:r>
            <w:t xml:space="preserve"> for each model. Final Model: Compare the models and write inference which model is best/optimized. (7 marks)</w:t>
          </w:r>
          <w:r>
            <w:tab/>
          </w:r>
          <w:r>
            <w:fldChar w:fldCharType="begin"/>
          </w:r>
          <w:r>
            <w:instrText xml:space="preserve"> PAGEREF _Toc18671 \h </w:instrText>
          </w:r>
          <w:r>
            <w:fldChar w:fldCharType="separate"/>
          </w:r>
          <w:r>
            <w:t>21</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_Toc12433 </w:instrText>
          </w:r>
          <w:r>
            <w:rPr>
              <w:rFonts w:hint="default" w:ascii="Calibri" w:hAnsi="Calibri" w:cs="Calibri"/>
            </w:rPr>
            <w:fldChar w:fldCharType="separate"/>
          </w:r>
          <w:r>
            <w:rPr>
              <w:rFonts w:hint="default" w:asciiTheme="minorAscii" w:hAnsiTheme="minorAscii"/>
            </w:rPr>
            <w:t>1.8 Based on these predictions, what are the insights? (5 marks)</w:t>
          </w:r>
          <w:r>
            <w:tab/>
          </w:r>
          <w:r>
            <w:fldChar w:fldCharType="begin"/>
          </w:r>
          <w:r>
            <w:instrText xml:space="preserve"> PAGEREF _Toc12433 \h </w:instrText>
          </w:r>
          <w:r>
            <w:fldChar w:fldCharType="separate"/>
          </w:r>
          <w:r>
            <w:t>23</w:t>
          </w:r>
          <w:r>
            <w:fldChar w:fldCharType="end"/>
          </w:r>
          <w:r>
            <w:rPr>
              <w:rFonts w:hint="default" w:ascii="Calibri" w:hAnsi="Calibri" w:cs="Calibri"/>
            </w:rPr>
            <w:fldChar w:fldCharType="end"/>
          </w:r>
        </w:p>
        <w:p>
          <w:pPr>
            <w:pStyle w:val="15"/>
            <w:tabs>
              <w:tab w:val="right" w:leader="dot" w:pos="8306"/>
            </w:tabs>
          </w:pPr>
          <w:r>
            <w:rPr>
              <w:rFonts w:hint="default" w:ascii="Calibri" w:hAnsi="Calibri" w:cs="Calibri"/>
            </w:rPr>
            <w:fldChar w:fldCharType="begin"/>
          </w:r>
          <w:r>
            <w:rPr>
              <w:rFonts w:hint="default" w:ascii="Calibri" w:hAnsi="Calibri" w:cs="Calibri"/>
            </w:rPr>
            <w:instrText xml:space="preserve"> HYPERLINK \l _Toc3900 </w:instrText>
          </w:r>
          <w:r>
            <w:rPr>
              <w:rFonts w:hint="default" w:ascii="Calibri" w:hAnsi="Calibri" w:cs="Calibri"/>
            </w:rPr>
            <w:fldChar w:fldCharType="separate"/>
          </w:r>
          <w:r>
            <w:rPr>
              <w:rFonts w:hint="default" w:asciiTheme="minorAscii" w:hAnsiTheme="minorAscii"/>
              <w:szCs w:val="13"/>
              <w:lang w:val="en-US"/>
            </w:rPr>
            <w:t>Problem-2</w:t>
          </w:r>
          <w:r>
            <w:tab/>
          </w:r>
          <w:r>
            <w:fldChar w:fldCharType="begin"/>
          </w:r>
          <w:r>
            <w:instrText xml:space="preserve"> PAGEREF _Toc3900 \h </w:instrText>
          </w:r>
          <w:r>
            <w:fldChar w:fldCharType="separate"/>
          </w:r>
          <w:r>
            <w:t>24</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_Toc3255 </w:instrText>
          </w:r>
          <w:r>
            <w:rPr>
              <w:rFonts w:hint="default" w:ascii="Calibri" w:hAnsi="Calibri" w:cs="Calibri"/>
            </w:rPr>
            <w:fldChar w:fldCharType="separate"/>
          </w:r>
          <w:r>
            <w:rPr>
              <w:rFonts w:hint="default" w:ascii="Calibri" w:hAnsi="Calibri" w:cs="Calibri"/>
              <w:szCs w:val="24"/>
            </w:rPr>
            <w:t>2.1 Find the number of characters, words, and sentences for the mentioned documents. – 3 Marks</w:t>
          </w:r>
          <w:r>
            <w:tab/>
          </w:r>
          <w:r>
            <w:fldChar w:fldCharType="begin"/>
          </w:r>
          <w:r>
            <w:instrText xml:space="preserve"> PAGEREF _Toc3255 \h </w:instrText>
          </w:r>
          <w:r>
            <w:fldChar w:fldCharType="separate"/>
          </w:r>
          <w:r>
            <w:t>24</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_Toc31038 </w:instrText>
          </w:r>
          <w:r>
            <w:rPr>
              <w:rFonts w:hint="default" w:ascii="Calibri" w:hAnsi="Calibri" w:cs="Calibri"/>
            </w:rPr>
            <w:fldChar w:fldCharType="separate"/>
          </w:r>
          <w:r>
            <w:rPr>
              <w:szCs w:val="24"/>
            </w:rPr>
            <w:t>2.2 Remove all the stopwords from all three speeches. – 3 </w:t>
          </w:r>
          <w:r>
            <w:rPr>
              <w:rFonts w:hint="default"/>
              <w:szCs w:val="24"/>
            </w:rPr>
            <w:t>Marks</w:t>
          </w:r>
          <w:r>
            <w:tab/>
          </w:r>
          <w:r>
            <w:fldChar w:fldCharType="begin"/>
          </w:r>
          <w:r>
            <w:instrText xml:space="preserve"> PAGEREF _Toc31038 \h </w:instrText>
          </w:r>
          <w:r>
            <w:fldChar w:fldCharType="separate"/>
          </w:r>
          <w:r>
            <w:t>24</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_Toc12403 </w:instrText>
          </w:r>
          <w:r>
            <w:rPr>
              <w:rFonts w:hint="default" w:ascii="Calibri" w:hAnsi="Calibri" w:cs="Calibri"/>
            </w:rPr>
            <w:fldChar w:fldCharType="separate"/>
          </w:r>
          <w:r>
            <w:rPr>
              <w:rFonts w:hint="default" w:asciiTheme="minorAscii" w:hAnsiTheme="minorAscii"/>
              <w:szCs w:val="24"/>
            </w:rPr>
            <w:t>2.3 Which word occurs the most number of times in his inaugural address for each president? Mention the top three words. (after removing the stopwords) – 3 Marks</w:t>
          </w:r>
          <w:r>
            <w:tab/>
          </w:r>
          <w:r>
            <w:fldChar w:fldCharType="begin"/>
          </w:r>
          <w:r>
            <w:instrText xml:space="preserve"> PAGEREF _Toc12403 \h </w:instrText>
          </w:r>
          <w:r>
            <w:fldChar w:fldCharType="separate"/>
          </w:r>
          <w:r>
            <w:t>25</w:t>
          </w:r>
          <w:r>
            <w:fldChar w:fldCharType="end"/>
          </w:r>
          <w:r>
            <w:rPr>
              <w:rFonts w:hint="default" w:ascii="Calibri" w:hAnsi="Calibri" w:cs="Calibri"/>
            </w:rPr>
            <w:fldChar w:fldCharType="end"/>
          </w:r>
        </w:p>
        <w:p>
          <w:pPr>
            <w:pStyle w:val="16"/>
            <w:tabs>
              <w:tab w:val="right" w:leader="dot" w:pos="8306"/>
            </w:tabs>
          </w:pPr>
          <w:r>
            <w:rPr>
              <w:rFonts w:hint="default" w:ascii="Calibri" w:hAnsi="Calibri" w:cs="Calibri"/>
            </w:rPr>
            <w:fldChar w:fldCharType="begin"/>
          </w:r>
          <w:r>
            <w:rPr>
              <w:rFonts w:hint="default" w:ascii="Calibri" w:hAnsi="Calibri" w:cs="Calibri"/>
            </w:rPr>
            <w:instrText xml:space="preserve"> HYPERLINK \l _Toc20838 </w:instrText>
          </w:r>
          <w:r>
            <w:rPr>
              <w:rFonts w:hint="default" w:ascii="Calibri" w:hAnsi="Calibri" w:cs="Calibri"/>
            </w:rPr>
            <w:fldChar w:fldCharType="separate"/>
          </w:r>
          <w:r>
            <w:rPr>
              <w:rFonts w:hint="default" w:asciiTheme="minorAscii" w:hAnsiTheme="minorAscii"/>
              <w:szCs w:val="24"/>
            </w:rPr>
            <w:t>2.4 Plot the word cloud of each of the speeches of the variable. (after removing the stopwords) – 3 Marks [ refer to the End-to-End Case Study done in the Mentored Learning Session ]</w:t>
          </w:r>
          <w:r>
            <w:tab/>
          </w:r>
          <w:r>
            <w:fldChar w:fldCharType="begin"/>
          </w:r>
          <w:r>
            <w:instrText xml:space="preserve"> PAGEREF _Toc20838 \h </w:instrText>
          </w:r>
          <w:r>
            <w:fldChar w:fldCharType="separate"/>
          </w:r>
          <w:r>
            <w:t>25</w:t>
          </w:r>
          <w:r>
            <w:fldChar w:fldCharType="end"/>
          </w:r>
          <w:r>
            <w:rPr>
              <w:rFonts w:hint="default" w:ascii="Calibri" w:hAnsi="Calibri" w:cs="Calibri"/>
            </w:rPr>
            <w:fldChar w:fldCharType="end"/>
          </w:r>
        </w:p>
        <w:p>
          <w:pPr>
            <w:pStyle w:val="19"/>
            <w:tabs>
              <w:tab w:val="right" w:leader="dot" w:pos="8306"/>
            </w:tabs>
            <w:rPr>
              <w:rFonts w:hint="default" w:ascii="Calibri" w:hAnsi="Calibri" w:cs="Calibri"/>
            </w:rPr>
          </w:pPr>
          <w:r>
            <w:rPr>
              <w:rFonts w:hint="default" w:ascii="Calibri" w:hAnsi="Calibri" w:cs="Calibri"/>
            </w:rPr>
            <w:fldChar w:fldCharType="end"/>
          </w:r>
        </w:p>
      </w:sdtContent>
    </w:sdt>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4"/>
        <w:tabs>
          <w:tab w:val="right" w:leader="dot" w:pos="8306"/>
        </w:tabs>
      </w:pPr>
      <w:bookmarkStart w:id="0" w:name="_Toc12561"/>
      <w:bookmarkStart w:id="1" w:name="_Toc14464"/>
      <w:r>
        <w:rPr>
          <w:rFonts w:hint="default" w:ascii="Calibri" w:hAnsi="Calibri" w:cs="Calibri"/>
          <w:lang w:val="en-US"/>
        </w:rPr>
        <w:fldChar w:fldCharType="begin"/>
      </w:r>
      <w:r>
        <w:rPr>
          <w:rFonts w:hint="default" w:ascii="Calibri" w:hAnsi="Calibri" w:cs="Calibri"/>
          <w:lang w:val="en-US"/>
        </w:rPr>
        <w:instrText xml:space="preserve">TOC \h \c "Table"</w:instrText>
      </w:r>
      <w:r>
        <w:rPr>
          <w:rFonts w:hint="default" w:ascii="Calibri" w:hAnsi="Calibri" w:cs="Calibri"/>
          <w:lang w:val="en-US"/>
        </w:rPr>
        <w:fldChar w:fldCharType="separate"/>
      </w:r>
      <w:r>
        <w:rPr>
          <w:rFonts w:hint="default" w:ascii="Calibri" w:hAnsi="Calibri" w:cs="Calibri"/>
          <w:lang w:val="en-US"/>
        </w:rPr>
        <w:fldChar w:fldCharType="begin"/>
      </w:r>
      <w:r>
        <w:rPr>
          <w:rFonts w:hint="default" w:ascii="Calibri" w:hAnsi="Calibri" w:cs="Calibri"/>
          <w:lang w:val="en-US"/>
        </w:rPr>
        <w:instrText xml:space="preserve"> HYPERLINK \l _Toc21128 </w:instrText>
      </w:r>
      <w:r>
        <w:rPr>
          <w:rFonts w:hint="default" w:ascii="Calibri" w:hAnsi="Calibri" w:cs="Calibri"/>
          <w:lang w:val="en-US"/>
        </w:rPr>
        <w:fldChar w:fldCharType="separate"/>
      </w:r>
      <w:r>
        <w:t xml:space="preserve">Table 1 </w:t>
      </w:r>
      <w:r>
        <w:rPr>
          <w:lang w:val="en-US"/>
        </w:rPr>
        <w:t xml:space="preserve"> - Dataframe Head</w:t>
      </w:r>
      <w:r>
        <w:tab/>
      </w:r>
      <w:r>
        <w:fldChar w:fldCharType="begin"/>
      </w:r>
      <w:r>
        <w:instrText xml:space="preserve"> PAGEREF _Toc21128 \h </w:instrText>
      </w:r>
      <w:r>
        <w:fldChar w:fldCharType="separate"/>
      </w:r>
      <w:r>
        <w:t>5</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_Toc28302 </w:instrText>
      </w:r>
      <w:r>
        <w:rPr>
          <w:rFonts w:hint="default" w:ascii="Calibri" w:hAnsi="Calibri" w:cs="Calibri"/>
          <w:lang w:val="en-US"/>
        </w:rPr>
        <w:fldChar w:fldCharType="separate"/>
      </w:r>
      <w:r>
        <w:t xml:space="preserve">Table 2 </w:t>
      </w:r>
      <w:r>
        <w:rPr>
          <w:lang w:val="en-US"/>
        </w:rPr>
        <w:t>-Dataframe Description</w:t>
      </w:r>
      <w:r>
        <w:tab/>
      </w:r>
      <w:r>
        <w:fldChar w:fldCharType="begin"/>
      </w:r>
      <w:r>
        <w:instrText xml:space="preserve"> PAGEREF _Toc28302 \h </w:instrText>
      </w:r>
      <w:r>
        <w:fldChar w:fldCharType="separate"/>
      </w:r>
      <w:r>
        <w:t>5</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_Toc4889 </w:instrText>
      </w:r>
      <w:r>
        <w:rPr>
          <w:rFonts w:hint="default" w:ascii="Calibri" w:hAnsi="Calibri" w:cs="Calibri"/>
          <w:lang w:val="en-US"/>
        </w:rPr>
        <w:fldChar w:fldCharType="separate"/>
      </w:r>
      <w:r>
        <w:t xml:space="preserve">Table 3 </w:t>
      </w:r>
      <w:r>
        <w:rPr>
          <w:lang w:val="en-US"/>
        </w:rPr>
        <w:t>-Party wise vote count</w:t>
      </w:r>
      <w:r>
        <w:tab/>
      </w:r>
      <w:r>
        <w:fldChar w:fldCharType="begin"/>
      </w:r>
      <w:r>
        <w:instrText xml:space="preserve"> PAGEREF _Toc4889 \h </w:instrText>
      </w:r>
      <w:r>
        <w:fldChar w:fldCharType="separate"/>
      </w:r>
      <w:r>
        <w:t>8</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_Toc25995 </w:instrText>
      </w:r>
      <w:r>
        <w:rPr>
          <w:rFonts w:hint="default" w:ascii="Calibri" w:hAnsi="Calibri" w:cs="Calibri"/>
          <w:lang w:val="en-US"/>
        </w:rPr>
        <w:fldChar w:fldCharType="separate"/>
      </w:r>
      <w:r>
        <w:t xml:space="preserve">Table 4 </w:t>
      </w:r>
      <w:r>
        <w:rPr>
          <w:lang w:val="en-US"/>
        </w:rPr>
        <w:t>-Gender wise voters</w:t>
      </w:r>
      <w:r>
        <w:tab/>
      </w:r>
      <w:r>
        <w:fldChar w:fldCharType="begin"/>
      </w:r>
      <w:r>
        <w:instrText xml:space="preserve"> PAGEREF _Toc25995 \h </w:instrText>
      </w:r>
      <w:r>
        <w:fldChar w:fldCharType="separate"/>
      </w:r>
      <w:r>
        <w:t>9</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_Toc13341 </w:instrText>
      </w:r>
      <w:r>
        <w:rPr>
          <w:rFonts w:hint="default" w:ascii="Calibri" w:hAnsi="Calibri" w:cs="Calibri"/>
          <w:lang w:val="en-US"/>
        </w:rPr>
        <w:fldChar w:fldCharType="separate"/>
      </w:r>
      <w:r>
        <w:t xml:space="preserve">Table 5 </w:t>
      </w:r>
      <w:r>
        <w:rPr>
          <w:lang w:val="en-US"/>
        </w:rPr>
        <w:t>-voters view on economic condition</w:t>
      </w:r>
      <w:r>
        <w:tab/>
      </w:r>
      <w:r>
        <w:fldChar w:fldCharType="begin"/>
      </w:r>
      <w:r>
        <w:instrText xml:space="preserve"> PAGEREF _Toc13341 \h </w:instrText>
      </w:r>
      <w:r>
        <w:fldChar w:fldCharType="separate"/>
      </w:r>
      <w:r>
        <w:t>9</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_Toc19115 </w:instrText>
      </w:r>
      <w:r>
        <w:rPr>
          <w:rFonts w:hint="default" w:ascii="Calibri" w:hAnsi="Calibri" w:cs="Calibri"/>
          <w:lang w:val="en-US"/>
        </w:rPr>
        <w:fldChar w:fldCharType="separate"/>
      </w:r>
      <w:r>
        <w:t xml:space="preserve">Table 6 </w:t>
      </w:r>
      <w:r>
        <w:rPr>
          <w:lang w:val="en-US"/>
        </w:rPr>
        <w:t>-voters view on house hold economic cond</w:t>
      </w:r>
      <w:r>
        <w:tab/>
      </w:r>
      <w:r>
        <w:fldChar w:fldCharType="begin"/>
      </w:r>
      <w:r>
        <w:instrText xml:space="preserve"> PAGEREF _Toc19115 \h </w:instrText>
      </w:r>
      <w:r>
        <w:fldChar w:fldCharType="separate"/>
      </w:r>
      <w:r>
        <w:t>10</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_Toc24313 </w:instrText>
      </w:r>
      <w:r>
        <w:rPr>
          <w:rFonts w:hint="default" w:ascii="Calibri" w:hAnsi="Calibri" w:cs="Calibri"/>
          <w:lang w:val="en-US"/>
        </w:rPr>
        <w:fldChar w:fldCharType="separate"/>
      </w:r>
      <w:r>
        <w:t xml:space="preserve">Table 7 </w:t>
      </w:r>
      <w:r>
        <w:rPr>
          <w:lang w:val="en-US"/>
        </w:rPr>
        <w:t>-Voters rating on Blair</w:t>
      </w:r>
      <w:r>
        <w:tab/>
      </w:r>
      <w:r>
        <w:fldChar w:fldCharType="begin"/>
      </w:r>
      <w:r>
        <w:instrText xml:space="preserve"> PAGEREF _Toc24313 \h </w:instrText>
      </w:r>
      <w:r>
        <w:fldChar w:fldCharType="separate"/>
      </w:r>
      <w:r>
        <w:t>10</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_Toc22550 </w:instrText>
      </w:r>
      <w:r>
        <w:rPr>
          <w:rFonts w:hint="default" w:ascii="Calibri" w:hAnsi="Calibri" w:cs="Calibri"/>
          <w:lang w:val="en-US"/>
        </w:rPr>
        <w:fldChar w:fldCharType="separate"/>
      </w:r>
      <w:r>
        <w:t xml:space="preserve">Table 8 </w:t>
      </w:r>
      <w:r>
        <w:rPr>
          <w:lang w:val="en-US"/>
        </w:rPr>
        <w:t>-voters view on Hague</w:t>
      </w:r>
      <w:r>
        <w:tab/>
      </w:r>
      <w:r>
        <w:fldChar w:fldCharType="begin"/>
      </w:r>
      <w:r>
        <w:instrText xml:space="preserve"> PAGEREF _Toc22550 \h </w:instrText>
      </w:r>
      <w:r>
        <w:fldChar w:fldCharType="separate"/>
      </w:r>
      <w:r>
        <w:t>11</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_Toc4540 </w:instrText>
      </w:r>
      <w:r>
        <w:rPr>
          <w:rFonts w:hint="default" w:ascii="Calibri" w:hAnsi="Calibri" w:cs="Calibri"/>
          <w:lang w:val="en-US"/>
        </w:rPr>
        <w:fldChar w:fldCharType="separate"/>
      </w:r>
      <w:r>
        <w:t xml:space="preserve">Table 9 </w:t>
      </w:r>
      <w:r>
        <w:rPr>
          <w:lang w:val="en-US"/>
        </w:rPr>
        <w:t>-voters attitude towards EU</w:t>
      </w:r>
      <w:r>
        <w:tab/>
      </w:r>
      <w:r>
        <w:fldChar w:fldCharType="begin"/>
      </w:r>
      <w:r>
        <w:instrText xml:space="preserve"> PAGEREF _Toc4540 \h </w:instrText>
      </w:r>
      <w:r>
        <w:fldChar w:fldCharType="separate"/>
      </w:r>
      <w:r>
        <w:t>11</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_Toc1000 </w:instrText>
      </w:r>
      <w:r>
        <w:rPr>
          <w:rFonts w:hint="default" w:ascii="Calibri" w:hAnsi="Calibri" w:cs="Calibri"/>
          <w:lang w:val="en-US"/>
        </w:rPr>
        <w:fldChar w:fldCharType="separate"/>
      </w:r>
      <w:r>
        <w:t xml:space="preserve">Table 10 </w:t>
      </w:r>
      <w:r>
        <w:rPr>
          <w:lang w:val="en-US"/>
        </w:rPr>
        <w:t>-Voters estimation of their political knowledge</w:t>
      </w:r>
      <w:r>
        <w:tab/>
      </w:r>
      <w:r>
        <w:fldChar w:fldCharType="begin"/>
      </w:r>
      <w:r>
        <w:instrText xml:space="preserve"> PAGEREF _Toc1000 \h </w:instrText>
      </w:r>
      <w:r>
        <w:fldChar w:fldCharType="separate"/>
      </w:r>
      <w:r>
        <w:t>12</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_Toc14335 </w:instrText>
      </w:r>
      <w:r>
        <w:rPr>
          <w:rFonts w:hint="default" w:ascii="Calibri" w:hAnsi="Calibri" w:cs="Calibri"/>
          <w:lang w:val="en-US"/>
        </w:rPr>
        <w:fldChar w:fldCharType="separate"/>
      </w:r>
      <w:r>
        <w:t xml:space="preserve">Table 11 </w:t>
      </w:r>
      <w:r>
        <w:rPr>
          <w:lang w:val="en-US"/>
        </w:rPr>
        <w:t>-Distribution curve</w:t>
      </w:r>
      <w:r>
        <w:tab/>
      </w:r>
      <w:r>
        <w:fldChar w:fldCharType="begin"/>
      </w:r>
      <w:r>
        <w:instrText xml:space="preserve"> PAGEREF _Toc14335 \h </w:instrText>
      </w:r>
      <w:r>
        <w:fldChar w:fldCharType="separate"/>
      </w:r>
      <w:r>
        <w:t>13</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_Toc52 </w:instrText>
      </w:r>
      <w:r>
        <w:rPr>
          <w:rFonts w:hint="default" w:ascii="Calibri" w:hAnsi="Calibri" w:cs="Calibri"/>
          <w:lang w:val="en-US"/>
        </w:rPr>
        <w:fldChar w:fldCharType="separate"/>
      </w:r>
      <w:r>
        <w:t xml:space="preserve">Table 12 </w:t>
      </w:r>
      <w:r>
        <w:rPr>
          <w:lang w:val="en-US"/>
        </w:rPr>
        <w:t>-Box plot with outliers</w:t>
      </w:r>
      <w:r>
        <w:tab/>
      </w:r>
      <w:r>
        <w:fldChar w:fldCharType="begin"/>
      </w:r>
      <w:r>
        <w:instrText xml:space="preserve"> PAGEREF _Toc52 \h </w:instrText>
      </w:r>
      <w:r>
        <w:fldChar w:fldCharType="separate"/>
      </w:r>
      <w:r>
        <w:t>13</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_Toc19216 </w:instrText>
      </w:r>
      <w:r>
        <w:rPr>
          <w:rFonts w:hint="default" w:ascii="Calibri" w:hAnsi="Calibri" w:cs="Calibri"/>
          <w:lang w:val="en-US"/>
        </w:rPr>
        <w:fldChar w:fldCharType="separate"/>
      </w:r>
      <w:r>
        <w:t xml:space="preserve">Table 13 </w:t>
      </w:r>
      <w:r>
        <w:rPr>
          <w:lang w:val="en-US"/>
        </w:rPr>
        <w:t>-Box plot without outlier</w:t>
      </w:r>
      <w:r>
        <w:tab/>
      </w:r>
      <w:r>
        <w:fldChar w:fldCharType="begin"/>
      </w:r>
      <w:r>
        <w:instrText xml:space="preserve"> PAGEREF _Toc19216 \h </w:instrText>
      </w:r>
      <w:r>
        <w:fldChar w:fldCharType="separate"/>
      </w:r>
      <w:r>
        <w:t>14</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_Toc31817 </w:instrText>
      </w:r>
      <w:r>
        <w:rPr>
          <w:rFonts w:hint="default" w:ascii="Calibri" w:hAnsi="Calibri" w:cs="Calibri"/>
          <w:lang w:val="en-US"/>
        </w:rPr>
        <w:fldChar w:fldCharType="separate"/>
      </w:r>
      <w:r>
        <w:t xml:space="preserve">Table 14 </w:t>
      </w:r>
      <w:r>
        <w:rPr>
          <w:lang w:val="en-US"/>
        </w:rPr>
        <w:t>-Pairplot</w:t>
      </w:r>
      <w:r>
        <w:tab/>
      </w:r>
      <w:r>
        <w:fldChar w:fldCharType="begin"/>
      </w:r>
      <w:r>
        <w:instrText xml:space="preserve"> PAGEREF _Toc31817 \h </w:instrText>
      </w:r>
      <w:r>
        <w:fldChar w:fldCharType="separate"/>
      </w:r>
      <w:r>
        <w:t>15</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_Toc15695 </w:instrText>
      </w:r>
      <w:r>
        <w:rPr>
          <w:rFonts w:hint="default" w:ascii="Calibri" w:hAnsi="Calibri" w:cs="Calibri"/>
          <w:lang w:val="en-US"/>
        </w:rPr>
        <w:fldChar w:fldCharType="separate"/>
      </w:r>
      <w:r>
        <w:t xml:space="preserve">Table 15 </w:t>
      </w:r>
      <w:r>
        <w:rPr>
          <w:lang w:val="en-US"/>
        </w:rPr>
        <w:t>-Correlation plot</w:t>
      </w:r>
      <w:r>
        <w:tab/>
      </w:r>
      <w:r>
        <w:fldChar w:fldCharType="begin"/>
      </w:r>
      <w:r>
        <w:instrText xml:space="preserve"> PAGEREF _Toc15695 \h </w:instrText>
      </w:r>
      <w:r>
        <w:fldChar w:fldCharType="separate"/>
      </w:r>
      <w:r>
        <w:t>16</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_Toc2867 </w:instrText>
      </w:r>
      <w:r>
        <w:rPr>
          <w:rFonts w:hint="default" w:ascii="Calibri" w:hAnsi="Calibri" w:cs="Calibri"/>
          <w:lang w:val="en-US"/>
        </w:rPr>
        <w:fldChar w:fldCharType="separate"/>
      </w:r>
      <w:r>
        <w:t xml:space="preserve">Table 16 </w:t>
      </w:r>
      <w:r>
        <w:rPr>
          <w:lang w:val="en-US"/>
        </w:rPr>
        <w:t>-Encoded dataframe</w:t>
      </w:r>
      <w:r>
        <w:tab/>
      </w:r>
      <w:r>
        <w:fldChar w:fldCharType="begin"/>
      </w:r>
      <w:r>
        <w:instrText xml:space="preserve"> PAGEREF _Toc2867 \h </w:instrText>
      </w:r>
      <w:r>
        <w:fldChar w:fldCharType="separate"/>
      </w:r>
      <w:r>
        <w:t>16</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_Toc13527 </w:instrText>
      </w:r>
      <w:r>
        <w:rPr>
          <w:rFonts w:hint="default" w:ascii="Calibri" w:hAnsi="Calibri" w:cs="Calibri"/>
          <w:lang w:val="en-US"/>
        </w:rPr>
        <w:fldChar w:fldCharType="separate"/>
      </w:r>
      <w:r>
        <w:t xml:space="preserve">Table 17 </w:t>
      </w:r>
      <w:r>
        <w:tab/>
      </w:r>
      <w:r>
        <w:fldChar w:fldCharType="begin"/>
      </w:r>
      <w:r>
        <w:instrText xml:space="preserve"> PAGEREF _Toc13527 \h </w:instrText>
      </w:r>
      <w:r>
        <w:fldChar w:fldCharType="separate"/>
      </w:r>
      <w:r>
        <w:t>24</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_Toc21381 </w:instrText>
      </w:r>
      <w:r>
        <w:rPr>
          <w:rFonts w:hint="default" w:ascii="Calibri" w:hAnsi="Calibri" w:cs="Calibri"/>
          <w:lang w:val="en-US"/>
        </w:rPr>
        <w:fldChar w:fldCharType="separate"/>
      </w:r>
      <w:r>
        <w:t xml:space="preserve">Table 18 </w:t>
      </w:r>
      <w:r>
        <w:tab/>
      </w:r>
      <w:r>
        <w:fldChar w:fldCharType="begin"/>
      </w:r>
      <w:r>
        <w:instrText xml:space="preserve"> PAGEREF _Toc21381 \h </w:instrText>
      </w:r>
      <w:r>
        <w:fldChar w:fldCharType="separate"/>
      </w:r>
      <w:r>
        <w:t>25</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_Toc22881 </w:instrText>
      </w:r>
      <w:r>
        <w:rPr>
          <w:rFonts w:hint="default" w:ascii="Calibri" w:hAnsi="Calibri" w:cs="Calibri"/>
          <w:lang w:val="en-US"/>
        </w:rPr>
        <w:fldChar w:fldCharType="separate"/>
      </w:r>
      <w:r>
        <w:t xml:space="preserve">Table 19 </w:t>
      </w:r>
      <w:r>
        <w:rPr>
          <w:lang w:val="en-US"/>
        </w:rPr>
        <w:t>-ROC curve of Adaboost-train</w:t>
      </w:r>
      <w:r>
        <w:tab/>
      </w:r>
      <w:r>
        <w:fldChar w:fldCharType="begin"/>
      </w:r>
      <w:r>
        <w:instrText xml:space="preserve"> PAGEREF _Toc22881 \h </w:instrText>
      </w:r>
      <w:r>
        <w:fldChar w:fldCharType="separate"/>
      </w:r>
      <w:r>
        <w:t>27</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_Toc27734 </w:instrText>
      </w:r>
      <w:r>
        <w:rPr>
          <w:rFonts w:hint="default" w:ascii="Calibri" w:hAnsi="Calibri" w:cs="Calibri"/>
          <w:lang w:val="en-US"/>
        </w:rPr>
        <w:fldChar w:fldCharType="separate"/>
      </w:r>
      <w:r>
        <w:t xml:space="preserve">Table 20 </w:t>
      </w:r>
      <w:r>
        <w:rPr>
          <w:lang w:val="en-US"/>
        </w:rPr>
        <w:t>-ROC curve of Adaboost-test</w:t>
      </w:r>
      <w:r>
        <w:tab/>
      </w:r>
      <w:r>
        <w:fldChar w:fldCharType="begin"/>
      </w:r>
      <w:r>
        <w:instrText xml:space="preserve"> PAGEREF _Toc27734 \h </w:instrText>
      </w:r>
      <w:r>
        <w:fldChar w:fldCharType="separate"/>
      </w:r>
      <w:r>
        <w:t>27</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_Toc14694 </w:instrText>
      </w:r>
      <w:r>
        <w:rPr>
          <w:rFonts w:hint="default" w:ascii="Calibri" w:hAnsi="Calibri" w:cs="Calibri"/>
          <w:lang w:val="en-US"/>
        </w:rPr>
        <w:fldChar w:fldCharType="separate"/>
      </w:r>
      <w:r>
        <w:t xml:space="preserve">Table 21 </w:t>
      </w:r>
      <w:r>
        <w:rPr>
          <w:lang w:val="en-US"/>
        </w:rPr>
        <w:t>-ROC curve of Gradient Boosting-train</w:t>
      </w:r>
      <w:r>
        <w:tab/>
      </w:r>
      <w:r>
        <w:fldChar w:fldCharType="begin"/>
      </w:r>
      <w:r>
        <w:instrText xml:space="preserve"> PAGEREF _Toc14694 \h </w:instrText>
      </w:r>
      <w:r>
        <w:fldChar w:fldCharType="separate"/>
      </w:r>
      <w:r>
        <w:t>28</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_Toc2954 </w:instrText>
      </w:r>
      <w:r>
        <w:rPr>
          <w:rFonts w:hint="default" w:ascii="Calibri" w:hAnsi="Calibri" w:cs="Calibri"/>
          <w:lang w:val="en-US"/>
        </w:rPr>
        <w:fldChar w:fldCharType="separate"/>
      </w:r>
      <w:r>
        <w:t xml:space="preserve">Table 22 </w:t>
      </w:r>
      <w:r>
        <w:rPr>
          <w:lang w:val="en-US"/>
        </w:rPr>
        <w:t>-ROC curve of Gradient boosting -test</w:t>
      </w:r>
      <w:r>
        <w:tab/>
      </w:r>
      <w:r>
        <w:fldChar w:fldCharType="begin"/>
      </w:r>
      <w:r>
        <w:instrText xml:space="preserve"> PAGEREF _Toc2954 \h </w:instrText>
      </w:r>
      <w:r>
        <w:fldChar w:fldCharType="separate"/>
      </w:r>
      <w:r>
        <w:t>28</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_Toc2692 </w:instrText>
      </w:r>
      <w:r>
        <w:rPr>
          <w:rFonts w:hint="default" w:ascii="Calibri" w:hAnsi="Calibri" w:cs="Calibri"/>
          <w:lang w:val="en-US"/>
        </w:rPr>
        <w:fldChar w:fldCharType="separate"/>
      </w:r>
      <w:r>
        <w:t xml:space="preserve">Table 23 </w:t>
      </w:r>
      <w:r>
        <w:rPr>
          <w:lang w:val="en-US"/>
        </w:rPr>
        <w:t>-KNN ROC curve-train</w:t>
      </w:r>
      <w:r>
        <w:tab/>
      </w:r>
      <w:r>
        <w:fldChar w:fldCharType="begin"/>
      </w:r>
      <w:r>
        <w:instrText xml:space="preserve"> PAGEREF _Toc2692 \h </w:instrText>
      </w:r>
      <w:r>
        <w:fldChar w:fldCharType="separate"/>
      </w:r>
      <w:r>
        <w:t>29</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_Toc30048 </w:instrText>
      </w:r>
      <w:r>
        <w:rPr>
          <w:rFonts w:hint="default" w:ascii="Calibri" w:hAnsi="Calibri" w:cs="Calibri"/>
          <w:lang w:val="en-US"/>
        </w:rPr>
        <w:fldChar w:fldCharType="separate"/>
      </w:r>
      <w:r>
        <w:t xml:space="preserve">Table 24 </w:t>
      </w:r>
      <w:r>
        <w:rPr>
          <w:lang w:val="en-US"/>
        </w:rPr>
        <w:t>-KNN ROC Curve test</w:t>
      </w:r>
      <w:r>
        <w:tab/>
      </w:r>
      <w:r>
        <w:fldChar w:fldCharType="begin"/>
      </w:r>
      <w:r>
        <w:instrText xml:space="preserve"> PAGEREF _Toc30048 \h </w:instrText>
      </w:r>
      <w:r>
        <w:fldChar w:fldCharType="separate"/>
      </w:r>
      <w:r>
        <w:t>29</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_Toc22345 </w:instrText>
      </w:r>
      <w:r>
        <w:rPr>
          <w:rFonts w:hint="default" w:ascii="Calibri" w:hAnsi="Calibri" w:cs="Calibri"/>
          <w:lang w:val="en-US"/>
        </w:rPr>
        <w:fldChar w:fldCharType="separate"/>
      </w:r>
      <w:r>
        <w:t xml:space="preserve">Table 25 </w:t>
      </w:r>
      <w:r>
        <w:rPr>
          <w:lang w:val="en-US"/>
        </w:rPr>
        <w:t>-LDA ROC curve -train</w:t>
      </w:r>
      <w:r>
        <w:tab/>
      </w:r>
      <w:r>
        <w:fldChar w:fldCharType="begin"/>
      </w:r>
      <w:r>
        <w:instrText xml:space="preserve"> PAGEREF _Toc22345 \h </w:instrText>
      </w:r>
      <w:r>
        <w:fldChar w:fldCharType="separate"/>
      </w:r>
      <w:r>
        <w:t>30</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_Toc5697 </w:instrText>
      </w:r>
      <w:r>
        <w:rPr>
          <w:rFonts w:hint="default" w:ascii="Calibri" w:hAnsi="Calibri" w:cs="Calibri"/>
          <w:lang w:val="en-US"/>
        </w:rPr>
        <w:fldChar w:fldCharType="separate"/>
      </w:r>
      <w:r>
        <w:t xml:space="preserve">Table 26 </w:t>
      </w:r>
      <w:r>
        <w:rPr>
          <w:lang w:val="en-US"/>
        </w:rPr>
        <w:t>-LDA ROC curve-test</w:t>
      </w:r>
      <w:r>
        <w:tab/>
      </w:r>
      <w:r>
        <w:fldChar w:fldCharType="begin"/>
      </w:r>
      <w:r>
        <w:instrText xml:space="preserve"> PAGEREF _Toc5697 \h </w:instrText>
      </w:r>
      <w:r>
        <w:fldChar w:fldCharType="separate"/>
      </w:r>
      <w:r>
        <w:t>30</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_Toc2399 </w:instrText>
      </w:r>
      <w:r>
        <w:rPr>
          <w:rFonts w:hint="default" w:ascii="Calibri" w:hAnsi="Calibri" w:cs="Calibri"/>
          <w:lang w:val="en-US"/>
        </w:rPr>
        <w:fldChar w:fldCharType="separate"/>
      </w:r>
      <w:r>
        <w:t xml:space="preserve">Table 27 </w:t>
      </w:r>
      <w:r>
        <w:rPr>
          <w:lang w:val="en-US"/>
        </w:rPr>
        <w:t>-LR ROC curve -train</w:t>
      </w:r>
      <w:r>
        <w:tab/>
      </w:r>
      <w:r>
        <w:fldChar w:fldCharType="begin"/>
      </w:r>
      <w:r>
        <w:instrText xml:space="preserve"> PAGEREF _Toc2399 \h </w:instrText>
      </w:r>
      <w:r>
        <w:fldChar w:fldCharType="separate"/>
      </w:r>
      <w:r>
        <w:t>31</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_Toc14734 </w:instrText>
      </w:r>
      <w:r>
        <w:rPr>
          <w:rFonts w:hint="default" w:ascii="Calibri" w:hAnsi="Calibri" w:cs="Calibri"/>
          <w:lang w:val="en-US"/>
        </w:rPr>
        <w:fldChar w:fldCharType="separate"/>
      </w:r>
      <w:r>
        <w:t xml:space="preserve">Table 28 </w:t>
      </w:r>
      <w:r>
        <w:rPr>
          <w:lang w:val="en-US"/>
        </w:rPr>
        <w:t>-LR ROC curve -test</w:t>
      </w:r>
      <w:r>
        <w:tab/>
      </w:r>
      <w:r>
        <w:fldChar w:fldCharType="begin"/>
      </w:r>
      <w:r>
        <w:instrText xml:space="preserve"> PAGEREF _Toc14734 \h </w:instrText>
      </w:r>
      <w:r>
        <w:fldChar w:fldCharType="separate"/>
      </w:r>
      <w:r>
        <w:t>31</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_Toc22718 </w:instrText>
      </w:r>
      <w:r>
        <w:rPr>
          <w:rFonts w:hint="default" w:ascii="Calibri" w:hAnsi="Calibri" w:cs="Calibri"/>
          <w:lang w:val="en-US"/>
        </w:rPr>
        <w:fldChar w:fldCharType="separate"/>
      </w:r>
      <w:r>
        <w:t xml:space="preserve">Table 29 </w:t>
      </w:r>
      <w:r>
        <w:rPr>
          <w:lang w:val="en-US"/>
        </w:rPr>
        <w:t>-Bagging ROC curve-train</w:t>
      </w:r>
      <w:r>
        <w:tab/>
      </w:r>
      <w:r>
        <w:fldChar w:fldCharType="begin"/>
      </w:r>
      <w:r>
        <w:instrText xml:space="preserve"> PAGEREF _Toc22718 \h </w:instrText>
      </w:r>
      <w:r>
        <w:fldChar w:fldCharType="separate"/>
      </w:r>
      <w:r>
        <w:t>32</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_Toc14255 </w:instrText>
      </w:r>
      <w:r>
        <w:rPr>
          <w:rFonts w:hint="default" w:ascii="Calibri" w:hAnsi="Calibri" w:cs="Calibri"/>
          <w:lang w:val="en-US"/>
        </w:rPr>
        <w:fldChar w:fldCharType="separate"/>
      </w:r>
      <w:r>
        <w:t xml:space="preserve">Table 30 </w:t>
      </w:r>
      <w:r>
        <w:rPr>
          <w:lang w:val="en-US"/>
        </w:rPr>
        <w:t>-Bagging ROC curve-test</w:t>
      </w:r>
      <w:r>
        <w:tab/>
      </w:r>
      <w:r>
        <w:fldChar w:fldCharType="begin"/>
      </w:r>
      <w:r>
        <w:instrText xml:space="preserve"> PAGEREF _Toc14255 \h </w:instrText>
      </w:r>
      <w:r>
        <w:fldChar w:fldCharType="separate"/>
      </w:r>
      <w:r>
        <w:t>32</w:t>
      </w:r>
      <w:r>
        <w:fldChar w:fldCharType="end"/>
      </w:r>
      <w:r>
        <w:rPr>
          <w:rFonts w:hint="default" w:ascii="Calibri" w:hAnsi="Calibri" w:cs="Calibri"/>
          <w:lang w:val="en-US"/>
        </w:rPr>
        <w:fldChar w:fldCharType="end"/>
      </w:r>
    </w:p>
    <w:p>
      <w:pPr>
        <w:pStyle w:val="14"/>
        <w:tabs>
          <w:tab w:val="right" w:leader="dot" w:pos="8306"/>
        </w:tabs>
      </w:pPr>
      <w:r>
        <w:rPr>
          <w:rFonts w:hint="default" w:ascii="Calibri" w:hAnsi="Calibri" w:cs="Calibri"/>
          <w:lang w:val="en-US"/>
        </w:rPr>
        <w:fldChar w:fldCharType="begin"/>
      </w:r>
      <w:r>
        <w:rPr>
          <w:rFonts w:hint="default" w:ascii="Calibri" w:hAnsi="Calibri" w:cs="Calibri"/>
          <w:lang w:val="en-US"/>
        </w:rPr>
        <w:instrText xml:space="preserve"> HYPERLINK \l _Toc22306 </w:instrText>
      </w:r>
      <w:r>
        <w:rPr>
          <w:rFonts w:hint="default" w:ascii="Calibri" w:hAnsi="Calibri" w:cs="Calibri"/>
          <w:lang w:val="en-US"/>
        </w:rPr>
        <w:fldChar w:fldCharType="separate"/>
      </w:r>
      <w:r>
        <w:t xml:space="preserve">Table 31 </w:t>
      </w:r>
      <w:r>
        <w:tab/>
      </w:r>
      <w:r>
        <w:fldChar w:fldCharType="begin"/>
      </w:r>
      <w:r>
        <w:instrText xml:space="preserve"> PAGEREF _Toc22306 \h </w:instrText>
      </w:r>
      <w:r>
        <w:fldChar w:fldCharType="separate"/>
      </w:r>
      <w:r>
        <w:t>32</w:t>
      </w:r>
      <w:r>
        <w:fldChar w:fldCharType="end"/>
      </w:r>
      <w:r>
        <w:rPr>
          <w:rFonts w:hint="default" w:ascii="Calibri" w:hAnsi="Calibri" w:cs="Calibri"/>
          <w:lang w:val="en-US"/>
        </w:rPr>
        <w:fldChar w:fldCharType="end"/>
      </w:r>
    </w:p>
    <w:p>
      <w:pPr>
        <w:pStyle w:val="2"/>
        <w:bidi w:val="0"/>
        <w:rPr>
          <w:rFonts w:hint="default" w:ascii="Calibri" w:hAnsi="Calibri" w:cs="Calibri"/>
          <w:lang w:val="en-US"/>
        </w:rPr>
      </w:pPr>
      <w:r>
        <w:rPr>
          <w:rFonts w:hint="default" w:ascii="Calibri" w:hAnsi="Calibri" w:cs="Calibri"/>
          <w:lang w:val="en-US"/>
        </w:rPr>
        <w:fldChar w:fldCharType="end"/>
      </w: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Fonts w:hint="default" w:ascii="Calibri" w:hAnsi="Calibri" w:cs="Calibri"/>
          <w:lang w:val="en-US"/>
        </w:rPr>
      </w:pPr>
    </w:p>
    <w:p>
      <w:pPr>
        <w:pStyle w:val="2"/>
        <w:bidi w:val="0"/>
        <w:rPr>
          <w:rStyle w:val="20"/>
          <w:rFonts w:hint="default" w:ascii="Calibri" w:hAnsi="Calibri" w:cs="Calibri"/>
          <w:b/>
          <w:lang w:val="en-US"/>
        </w:rPr>
      </w:pPr>
      <w:r>
        <w:rPr>
          <w:rFonts w:hint="default" w:ascii="Calibri" w:hAnsi="Calibri" w:cs="Calibri"/>
          <w:lang w:val="en-US"/>
        </w:rPr>
        <w:t>Problem-1</w:t>
      </w:r>
      <w:bookmarkEnd w:id="0"/>
      <w:bookmarkEnd w:id="1"/>
      <w:bookmarkStart w:id="240" w:name="_GoBack"/>
      <w:bookmarkEnd w:id="240"/>
    </w:p>
    <w:p>
      <w:pPr>
        <w:bidi w:val="0"/>
        <w:rPr>
          <w:rFonts w:hint="default" w:ascii="Calibri" w:hAnsi="Calibri" w:cs="Calibri"/>
          <w:sz w:val="24"/>
          <w:szCs w:val="22"/>
        </w:rPr>
      </w:pPr>
      <w:r>
        <w:rPr>
          <w:rFonts w:hint="default" w:ascii="Calibri" w:hAnsi="Calibri" w:cs="Calibri"/>
          <w:sz w:val="24"/>
          <w:szCs w:val="22"/>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pPr>
        <w:pStyle w:val="3"/>
        <w:numPr>
          <w:ilvl w:val="1"/>
          <w:numId w:val="1"/>
        </w:numPr>
        <w:bidi w:val="0"/>
        <w:rPr>
          <w:rFonts w:hint="default" w:ascii="Calibri" w:hAnsi="Calibri" w:cs="Calibri"/>
        </w:rPr>
      </w:pPr>
      <w:bookmarkStart w:id="2" w:name="_Toc27951"/>
      <w:bookmarkStart w:id="3" w:name="_Toc9158"/>
      <w:r>
        <w:rPr>
          <w:rFonts w:hint="default" w:ascii="Calibri" w:hAnsi="Calibri" w:cs="Calibri"/>
        </w:rPr>
        <w:t xml:space="preserve">Read the </w:t>
      </w:r>
      <w:r>
        <w:rPr>
          <w:rFonts w:hint="default" w:ascii="Calibri" w:hAnsi="Calibri" w:cs="Calibri"/>
          <w:lang w:val="en-US"/>
        </w:rPr>
        <w:t>Data set</w:t>
      </w:r>
      <w:r>
        <w:rPr>
          <w:rFonts w:hint="default" w:ascii="Calibri" w:hAnsi="Calibri" w:cs="Calibri"/>
        </w:rPr>
        <w:t>. Do the descriptive statistics and do the null value condition check. Write an inference on it. (4 Marks)</w:t>
      </w:r>
      <w:bookmarkEnd w:id="2"/>
      <w:bookmarkEnd w:id="3"/>
    </w:p>
    <w:p>
      <w:pPr>
        <w:rPr>
          <w:rFonts w:hint="default" w:ascii="Calibri" w:hAnsi="Calibri" w:cs="Calibri"/>
          <w:lang w:val="en-US"/>
        </w:rPr>
      </w:pPr>
      <w:r>
        <w:rPr>
          <w:rFonts w:hint="default" w:ascii="Calibri" w:hAnsi="Calibri" w:cs="Calibri"/>
          <w:lang w:val="en-US"/>
        </w:rPr>
        <w:drawing>
          <wp:inline distT="0" distB="0" distL="114300" distR="114300">
            <wp:extent cx="5273675" cy="1021080"/>
            <wp:effectExtent l="0" t="0" r="14605" b="0"/>
            <wp:docPr id="1" name="Picture 1" descr="df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head"/>
                    <pic:cNvPicPr>
                      <a:picLocks noChangeAspect="1"/>
                    </pic:cNvPicPr>
                  </pic:nvPicPr>
                  <pic:blipFill>
                    <a:blip r:embed="rId5"/>
                    <a:stretch>
                      <a:fillRect/>
                    </a:stretch>
                  </pic:blipFill>
                  <pic:spPr>
                    <a:xfrm>
                      <a:off x="0" y="0"/>
                      <a:ext cx="5273675" cy="1021080"/>
                    </a:xfrm>
                    <a:prstGeom prst="rect">
                      <a:avLst/>
                    </a:prstGeom>
                  </pic:spPr>
                </pic:pic>
              </a:graphicData>
            </a:graphic>
          </wp:inline>
        </w:drawing>
      </w:r>
    </w:p>
    <w:p>
      <w:pPr>
        <w:pStyle w:val="8"/>
        <w:rPr>
          <w:rFonts w:hint="default" w:ascii="Calibri" w:hAnsi="Calibri" w:cs="Calibri"/>
          <w:lang w:val="en-US"/>
        </w:rPr>
      </w:pPr>
      <w:r>
        <w:t xml:space="preserve">Table </w:t>
      </w:r>
      <w:r>
        <w:fldChar w:fldCharType="begin"/>
      </w:r>
      <w:r>
        <w:instrText xml:space="preserve"> SEQ Table \* ARABIC </w:instrText>
      </w:r>
      <w:r>
        <w:fldChar w:fldCharType="separate"/>
      </w:r>
      <w:r>
        <w:t>1</w:t>
      </w:r>
      <w:r>
        <w:fldChar w:fldCharType="end"/>
      </w:r>
      <w:bookmarkStart w:id="4" w:name="_Toc27551"/>
      <w:bookmarkStart w:id="5" w:name="_Toc23518"/>
      <w:bookmarkStart w:id="6" w:name="_Toc4355"/>
      <w:bookmarkStart w:id="7" w:name="_Toc21128"/>
      <w:r>
        <w:rPr>
          <w:lang w:val="en-US"/>
        </w:rPr>
        <w:t xml:space="preserve"> - Dataframe Head</w:t>
      </w:r>
      <w:bookmarkEnd w:id="4"/>
      <w:bookmarkEnd w:id="5"/>
      <w:bookmarkEnd w:id="6"/>
      <w:bookmarkEnd w:id="7"/>
      <w:bookmarkStart w:id="8" w:name="_Toc18634"/>
      <w:bookmarkEnd w:id="8"/>
    </w:p>
    <w:p>
      <w:pPr>
        <w:rPr>
          <w:rFonts w:hint="default" w:ascii="Calibri" w:hAnsi="Calibri" w:cs="Calibri"/>
        </w:rPr>
      </w:pPr>
    </w:p>
    <w:p>
      <w:pPr>
        <w:rPr>
          <w:rFonts w:hint="default" w:ascii="Calibri" w:hAnsi="Calibri" w:cs="Calibri"/>
          <w:lang w:val="en-US"/>
        </w:rPr>
      </w:pPr>
    </w:p>
    <w:p>
      <w:pPr>
        <w:numPr>
          <w:ilvl w:val="0"/>
          <w:numId w:val="0"/>
        </w:numPr>
        <w:ind w:leftChars="0"/>
        <w:rPr>
          <w:rFonts w:hint="default" w:ascii="Calibri" w:hAnsi="Calibri" w:cs="Calibri"/>
          <w:lang w:val="en-US"/>
        </w:rPr>
      </w:pPr>
      <w:r>
        <w:rPr>
          <w:rFonts w:hint="default" w:ascii="Calibri" w:hAnsi="Calibri" w:cs="Calibri"/>
          <w:lang w:val="en-US"/>
        </w:rPr>
        <w:drawing>
          <wp:inline distT="0" distB="0" distL="114300" distR="114300">
            <wp:extent cx="5266055" cy="1670050"/>
            <wp:effectExtent l="0" t="0" r="6985" b="6350"/>
            <wp:docPr id="2" name="Picture 2" descr="df 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f describe"/>
                    <pic:cNvPicPr>
                      <a:picLocks noChangeAspect="1"/>
                    </pic:cNvPicPr>
                  </pic:nvPicPr>
                  <pic:blipFill>
                    <a:blip r:embed="rId6"/>
                    <a:stretch>
                      <a:fillRect/>
                    </a:stretch>
                  </pic:blipFill>
                  <pic:spPr>
                    <a:xfrm>
                      <a:off x="0" y="0"/>
                      <a:ext cx="5266055" cy="1670050"/>
                    </a:xfrm>
                    <a:prstGeom prst="rect">
                      <a:avLst/>
                    </a:prstGeom>
                  </pic:spPr>
                </pic:pic>
              </a:graphicData>
            </a:graphic>
          </wp:inline>
        </w:drawing>
      </w:r>
    </w:p>
    <w:p>
      <w:pPr>
        <w:pStyle w:val="8"/>
        <w:numPr>
          <w:ilvl w:val="0"/>
          <w:numId w:val="0"/>
        </w:numPr>
        <w:ind w:leftChars="0"/>
        <w:rPr>
          <w:rFonts w:hint="default" w:ascii="Calibri" w:hAnsi="Calibri" w:cs="Calibri"/>
          <w:lang w:val="en-US"/>
        </w:rPr>
      </w:pPr>
      <w:r>
        <w:t xml:space="preserve">Table </w:t>
      </w:r>
      <w:r>
        <w:fldChar w:fldCharType="begin"/>
      </w:r>
      <w:r>
        <w:instrText xml:space="preserve"> SEQ Table \* ARABIC </w:instrText>
      </w:r>
      <w:r>
        <w:fldChar w:fldCharType="separate"/>
      </w:r>
      <w:r>
        <w:t>2</w:t>
      </w:r>
      <w:r>
        <w:fldChar w:fldCharType="end"/>
      </w:r>
      <w:bookmarkStart w:id="9" w:name="_Toc9649"/>
      <w:bookmarkStart w:id="10" w:name="_Toc24760"/>
      <w:bookmarkStart w:id="11" w:name="_Toc28302"/>
      <w:r>
        <w:rPr>
          <w:lang w:val="en-US"/>
        </w:rPr>
        <w:t>-Dataframe Description</w:t>
      </w:r>
      <w:bookmarkEnd w:id="9"/>
      <w:bookmarkEnd w:id="10"/>
      <w:bookmarkEnd w:id="11"/>
      <w:bookmarkStart w:id="12" w:name="_Toc32185"/>
      <w:bookmarkEnd w:id="12"/>
      <w:bookmarkStart w:id="13" w:name="_Toc26916"/>
      <w:bookmarkEnd w:id="13"/>
    </w:p>
    <w:p>
      <w:pPr>
        <w:pStyle w:val="19"/>
        <w:tabs>
          <w:tab w:val="right" w:leader="dot" w:pos="8306"/>
        </w:tabs>
        <w:jc w:val="both"/>
        <w:rPr>
          <w:rFonts w:hint="default" w:ascii="Calibri" w:hAnsi="Calibri" w:cs="Calibri"/>
          <w:sz w:val="28"/>
          <w:szCs w:val="28"/>
          <w:lang w:val="en-US"/>
        </w:rPr>
      </w:pPr>
    </w:p>
    <w:p>
      <w:pPr>
        <w:pStyle w:val="19"/>
        <w:tabs>
          <w:tab w:val="right" w:leader="dot" w:pos="8306"/>
        </w:tabs>
        <w:rPr>
          <w:rFonts w:hint="default" w:ascii="Calibri" w:hAnsi="Calibri" w:cs="Calibri"/>
        </w:rPr>
      </w:pPr>
    </w:p>
    <w:p>
      <w:pPr>
        <w:pStyle w:val="11"/>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following assumptions can be made from the description of the Election data</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data</w:t>
      </w:r>
      <w:r>
        <w:rPr>
          <w:rFonts w:hint="default" w:ascii="Calibri" w:hAnsi="Calibri" w:eastAsia="Helvetica" w:cs="Calibri"/>
          <w:i w:val="0"/>
          <w:iCs w:val="0"/>
          <w:caps w:val="0"/>
          <w:color w:val="000000"/>
          <w:spacing w:val="0"/>
          <w:sz w:val="24"/>
          <w:szCs w:val="24"/>
          <w:shd w:val="clear" w:fill="FFFFFF"/>
          <w:lang w:val="en-US"/>
        </w:rPr>
        <w:t xml:space="preserve"> </w:t>
      </w:r>
      <w:r>
        <w:rPr>
          <w:rFonts w:hint="default" w:ascii="Calibri" w:hAnsi="Calibri" w:eastAsia="Helvetica" w:cs="Calibri"/>
          <w:i w:val="0"/>
          <w:iCs w:val="0"/>
          <w:caps w:val="0"/>
          <w:color w:val="000000"/>
          <w:spacing w:val="0"/>
          <w:sz w:val="24"/>
          <w:szCs w:val="24"/>
          <w:shd w:val="clear" w:fill="FFFFFF"/>
        </w:rPr>
        <w:t>set gives the demographic , national and economical condition view points, and view points on respective party leaders of 1525 voters.</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two political parties , "Labour" and "Conservative" and Blair and Hague are the respective leaders of these parties.</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age of the voters ranges between 24yrs to 93yrs. 75% voters are in the age of up to 67yrs.</w:t>
      </w:r>
    </w:p>
    <w:p>
      <w:pPr>
        <w:pStyle w:val="19"/>
        <w:tabs>
          <w:tab w:val="right" w:leader="dot" w:pos="8306"/>
        </w:tabs>
        <w:rPr>
          <w:rFonts w:hint="default" w:ascii="Calibri" w:hAnsi="Calibri" w:cs="Calibri"/>
          <w:lang w:val="en-US"/>
        </w:rPr>
      </w:pPr>
      <w:r>
        <w:rPr>
          <w:rFonts w:hint="default" w:ascii="Calibri" w:hAnsi="Calibri" w:cs="Calibri"/>
          <w:lang w:val="en-US"/>
        </w:rPr>
        <w:drawing>
          <wp:inline distT="0" distB="0" distL="114300" distR="114300">
            <wp:extent cx="3947160" cy="2788920"/>
            <wp:effectExtent l="0" t="0" r="0" b="0"/>
            <wp:docPr id="3" name="Picture 3" descr="df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info"/>
                    <pic:cNvPicPr>
                      <a:picLocks noChangeAspect="1"/>
                    </pic:cNvPicPr>
                  </pic:nvPicPr>
                  <pic:blipFill>
                    <a:blip r:embed="rId7"/>
                    <a:stretch>
                      <a:fillRect/>
                    </a:stretch>
                  </pic:blipFill>
                  <pic:spPr>
                    <a:xfrm>
                      <a:off x="0" y="0"/>
                      <a:ext cx="3947160" cy="2788920"/>
                    </a:xfrm>
                    <a:prstGeom prst="rect">
                      <a:avLst/>
                    </a:prstGeom>
                  </pic:spPr>
                </pic:pic>
              </a:graphicData>
            </a:graphic>
          </wp:inline>
        </w:drawing>
      </w: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There are two categorical variables one is "vote" and other is "gender" the rest are numerical.</w:t>
      </w: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2522220" cy="1935480"/>
            <wp:effectExtent l="0" t="0" r="7620" b="0"/>
            <wp:docPr id="4" name="Picture 4"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ssing values"/>
                    <pic:cNvPicPr>
                      <a:picLocks noChangeAspect="1"/>
                    </pic:cNvPicPr>
                  </pic:nvPicPr>
                  <pic:blipFill>
                    <a:blip r:embed="rId8"/>
                    <a:stretch>
                      <a:fillRect/>
                    </a:stretch>
                  </pic:blipFill>
                  <pic:spPr>
                    <a:xfrm>
                      <a:off x="0" y="0"/>
                      <a:ext cx="2522220" cy="1935480"/>
                    </a:xfrm>
                    <a:prstGeom prst="rect">
                      <a:avLst/>
                    </a:prstGeom>
                  </pic:spPr>
                </pic:pic>
              </a:graphicData>
            </a:graphic>
          </wp:inline>
        </w:drawing>
      </w: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There are no missing values in the data set.</w:t>
      </w: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2659380" cy="1318260"/>
            <wp:effectExtent l="0" t="0" r="7620" b="7620"/>
            <wp:docPr id="5" name="Picture 5" descr="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kewness"/>
                    <pic:cNvPicPr>
                      <a:picLocks noChangeAspect="1"/>
                    </pic:cNvPicPr>
                  </pic:nvPicPr>
                  <pic:blipFill>
                    <a:blip r:embed="rId9"/>
                    <a:stretch>
                      <a:fillRect/>
                    </a:stretch>
                  </pic:blipFill>
                  <pic:spPr>
                    <a:xfrm>
                      <a:off x="0" y="0"/>
                      <a:ext cx="2659380" cy="1318260"/>
                    </a:xfrm>
                    <a:prstGeom prst="rect">
                      <a:avLst/>
                    </a:prstGeom>
                  </pic:spPr>
                </pic:pic>
              </a:graphicData>
            </a:graphic>
          </wp:inline>
        </w:drawing>
      </w:r>
    </w:p>
    <w:p>
      <w:pPr>
        <w:pStyle w:val="19"/>
        <w:tabs>
          <w:tab w:val="right" w:leader="dot" w:pos="8306"/>
        </w:tabs>
        <w:rPr>
          <w:rFonts w:hint="default" w:ascii="Calibri" w:hAnsi="Calibri" w:eastAsia="Helvetica" w:cs="Calibri"/>
          <w:i w:val="0"/>
          <w:iCs w:val="0"/>
          <w:caps w:val="0"/>
          <w:color w:val="000000"/>
          <w:spacing w:val="0"/>
          <w:sz w:val="24"/>
          <w:szCs w:val="24"/>
          <w:shd w:val="clear" w:fill="FFFFFF"/>
          <w:lang w:val="en-US"/>
        </w:rPr>
      </w:pPr>
    </w:p>
    <w:p>
      <w:pPr>
        <w:pStyle w:val="11"/>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Skew</w:t>
      </w:r>
      <w:r>
        <w:rPr>
          <w:rFonts w:hint="default" w:ascii="Calibri" w:hAnsi="Calibri" w:eastAsia="Helvetica" w:cs="Calibri"/>
          <w:i w:val="0"/>
          <w:iCs w:val="0"/>
          <w:caps w:val="0"/>
          <w:color w:val="000000"/>
          <w:spacing w:val="0"/>
          <w:sz w:val="21"/>
          <w:szCs w:val="21"/>
          <w:shd w:val="clear" w:fill="FFFFFF"/>
          <w:lang w:val="en-US"/>
        </w:rPr>
        <w:t xml:space="preserve"> </w:t>
      </w:r>
      <w:r>
        <w:rPr>
          <w:rFonts w:hint="default" w:ascii="Calibri" w:hAnsi="Calibri" w:eastAsia="Helvetica" w:cs="Calibri"/>
          <w:i w:val="0"/>
          <w:iCs w:val="0"/>
          <w:caps w:val="0"/>
          <w:color w:val="000000"/>
          <w:spacing w:val="0"/>
          <w:sz w:val="21"/>
          <w:szCs w:val="21"/>
          <w:shd w:val="clear" w:fill="FFFFFF"/>
        </w:rPr>
        <w:t>ness is a statistical term and it is a way to estimate or measure the shape of a distribution. It is an important statistical methodology that is used to estimate the asymmetrical behavior rather than computing frequency distribution. Skewness can be two types:</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Symmetrical: A distribution can be called symmetric if it appears the same from the left and right from the center point.</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Asymmetrical: A distribution can be called asymmetric if it doesn’t appear the same from the left and right from the center point.</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Distribution on the basis of skewness value:</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Skewness = 0: Then normally distributed.</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Skewness &gt; 0: Then more weight in the left tail of the distribution.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Skewness &lt; 0: Then more weight in the right tail of the distribution.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After looking at the above skewness values of each variables in Election data following observations have been made:</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8"/>
          <w:szCs w:val="24"/>
        </w:rPr>
      </w:pPr>
      <w:r>
        <w:rPr>
          <w:rFonts w:hint="default" w:ascii="Calibri" w:hAnsi="Calibri" w:eastAsia="Helvetica" w:cs="Calibri"/>
          <w:i w:val="0"/>
          <w:iCs w:val="0"/>
          <w:caps w:val="0"/>
          <w:color w:val="000000"/>
          <w:spacing w:val="0"/>
          <w:sz w:val="21"/>
          <w:szCs w:val="21"/>
          <w:shd w:val="clear" w:fill="FFFFFF"/>
        </w:rPr>
        <w:t>All the variables are asymmetrically distributed</w:t>
      </w:r>
    </w:p>
    <w:p>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8"/>
          <w:szCs w:val="24"/>
        </w:rPr>
      </w:pPr>
      <w:r>
        <w:rPr>
          <w:rFonts w:hint="default" w:ascii="Calibri" w:hAnsi="Calibri" w:eastAsia="Helvetica" w:cs="Calibri"/>
          <w:i w:val="0"/>
          <w:iCs w:val="0"/>
          <w:caps w:val="0"/>
          <w:color w:val="000000"/>
          <w:spacing w:val="0"/>
          <w:sz w:val="21"/>
          <w:szCs w:val="21"/>
          <w:shd w:val="clear" w:fill="FFFFFF"/>
        </w:rPr>
        <w:t>Only "Age" is positively skewed, which means that majority of the data distribution is on the left side of the mean. So most of the population age is more than the average age, so we are dealing with a comparatively older age population here.</w:t>
      </w:r>
    </w:p>
    <w:p>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8"/>
          <w:szCs w:val="24"/>
        </w:rPr>
      </w:pPr>
      <w:r>
        <w:rPr>
          <w:rFonts w:hint="default" w:ascii="Calibri" w:hAnsi="Calibri" w:eastAsia="Helvetica" w:cs="Calibri"/>
          <w:i w:val="0"/>
          <w:iCs w:val="0"/>
          <w:caps w:val="0"/>
          <w:color w:val="000000"/>
          <w:spacing w:val="0"/>
          <w:sz w:val="21"/>
          <w:szCs w:val="21"/>
          <w:shd w:val="clear" w:fill="FFFFFF"/>
        </w:rPr>
        <w:t>All other variables are negatively skewed which means majority of the data distribution is on the right side of the mean.</w:t>
      </w:r>
    </w:p>
    <w:p>
      <w:pPr>
        <w:keepNext w:val="0"/>
        <w:keepLines w:val="0"/>
        <w:widowControl/>
        <w:numPr>
          <w:ilvl w:val="0"/>
          <w:numId w:val="0"/>
        </w:numPr>
        <w:suppressLineNumbers w:val="0"/>
        <w:tabs>
          <w:tab w:val="left" w:pos="720"/>
        </w:tabs>
        <w:spacing w:before="0" w:beforeAutospacing="1" w:after="0" w:afterAutospacing="1"/>
        <w:jc w:val="both"/>
        <w:rPr>
          <w:rFonts w:hint="default" w:ascii="Calibri" w:hAnsi="Calibri" w:eastAsia="Helvetica" w:cs="Calibri"/>
          <w:i w:val="0"/>
          <w:iCs w:val="0"/>
          <w:caps w:val="0"/>
          <w:color w:val="000000"/>
          <w:spacing w:val="0"/>
          <w:sz w:val="21"/>
          <w:szCs w:val="21"/>
          <w:shd w:val="clear" w:fill="FFFFFF"/>
        </w:rPr>
      </w:pPr>
    </w:p>
    <w:p>
      <w:pPr>
        <w:pStyle w:val="3"/>
        <w:numPr>
          <w:ilvl w:val="1"/>
          <w:numId w:val="1"/>
        </w:numPr>
        <w:bidi w:val="0"/>
        <w:ind w:left="0" w:leftChars="0" w:firstLine="0" w:firstLineChars="0"/>
        <w:rPr>
          <w:rFonts w:hint="default" w:ascii="Calibri" w:hAnsi="Calibri" w:cs="Calibri"/>
        </w:rPr>
      </w:pPr>
      <w:bookmarkStart w:id="14" w:name="_Toc8219"/>
      <w:bookmarkStart w:id="15" w:name="_Toc3839"/>
      <w:r>
        <w:rPr>
          <w:rFonts w:hint="default" w:ascii="Calibri" w:hAnsi="Calibri" w:cs="Calibri"/>
        </w:rPr>
        <w:t xml:space="preserve">Perform </w:t>
      </w:r>
      <w:r>
        <w:rPr>
          <w:rFonts w:hint="default" w:ascii="Calibri" w:hAnsi="Calibri" w:cs="Calibri"/>
          <w:lang w:val="en-US"/>
        </w:rPr>
        <w:t>Uni-variate</w:t>
      </w:r>
      <w:r>
        <w:rPr>
          <w:rFonts w:hint="default" w:ascii="Calibri" w:hAnsi="Calibri" w:cs="Calibri"/>
        </w:rPr>
        <w:t xml:space="preserve"> and </w:t>
      </w:r>
      <w:r>
        <w:rPr>
          <w:rFonts w:hint="default" w:ascii="Calibri" w:hAnsi="Calibri" w:cs="Calibri"/>
          <w:lang w:val="en-US"/>
        </w:rPr>
        <w:t>Bi-variate</w:t>
      </w:r>
      <w:r>
        <w:rPr>
          <w:rFonts w:hint="default" w:ascii="Calibri" w:hAnsi="Calibri" w:cs="Calibri"/>
        </w:rPr>
        <w:t xml:space="preserve"> Analysis. Do exploratory data analysis. Check for Outliers. (7 Marks)</w:t>
      </w:r>
      <w:bookmarkEnd w:id="14"/>
      <w:bookmarkEnd w:id="15"/>
    </w:p>
    <w:p>
      <w:pPr>
        <w:numPr>
          <w:ilvl w:val="0"/>
          <w:numId w:val="0"/>
        </w:numPr>
        <w:ind w:leftChars="0"/>
        <w:rPr>
          <w:rFonts w:hint="default" w:ascii="Calibri" w:hAnsi="Calibri" w:cs="Calibri"/>
        </w:rPr>
      </w:pPr>
    </w:p>
    <w:p>
      <w:pPr>
        <w:pStyle w:val="19"/>
        <w:tabs>
          <w:tab w:val="right" w:leader="dot" w:pos="8306"/>
        </w:tabs>
        <w:rPr>
          <w:rFonts w:hint="default" w:ascii="Calibri" w:hAnsi="Calibri" w:eastAsia="Helvetica" w:cs="Calibri"/>
          <w:i w:val="0"/>
          <w:iCs w:val="0"/>
          <w:caps w:val="0"/>
          <w:color w:val="000000"/>
          <w:spacing w:val="0"/>
          <w:sz w:val="48"/>
          <w:szCs w:val="48"/>
          <w:shd w:val="clear" w:fill="FFFFFF"/>
          <w:lang w:val="en-US"/>
        </w:rPr>
      </w:pPr>
      <w:r>
        <w:rPr>
          <w:rFonts w:hint="default" w:ascii="Calibri" w:hAnsi="Calibri" w:eastAsia="Helvetica" w:cs="Calibri"/>
          <w:i w:val="0"/>
          <w:iCs w:val="0"/>
          <w:caps w:val="0"/>
          <w:color w:val="000000"/>
          <w:spacing w:val="0"/>
          <w:sz w:val="21"/>
          <w:szCs w:val="21"/>
          <w:shd w:val="clear" w:fill="FFFFFF"/>
        </w:rPr>
        <w:t>There are 1525 observations on 9 variables.</w:t>
      </w:r>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p>
    <w:p>
      <w:pPr>
        <w:pStyle w:val="19"/>
        <w:tabs>
          <w:tab w:val="right" w:leader="dot" w:pos="8306"/>
        </w:tabs>
        <w:rPr>
          <w:rFonts w:hint="default" w:ascii="Calibri" w:hAnsi="Calibri" w:eastAsia="Helvetica" w:cs="Calibri"/>
          <w:i w:val="0"/>
          <w:iCs w:val="0"/>
          <w:caps w:val="0"/>
          <w:color w:val="000000"/>
          <w:spacing w:val="0"/>
          <w:sz w:val="21"/>
          <w:szCs w:val="21"/>
          <w:shd w:val="clear" w:fill="FFFFFF"/>
          <w:lang w:val="en-US"/>
        </w:rPr>
      </w:pPr>
      <w:r>
        <w:rPr>
          <w:rFonts w:hint="default" w:ascii="Calibri" w:hAnsi="Calibri" w:eastAsia="Helvetica" w:cs="Calibri"/>
          <w:i w:val="0"/>
          <w:iCs w:val="0"/>
          <w:caps w:val="0"/>
          <w:color w:val="000000"/>
          <w:spacing w:val="0"/>
          <w:sz w:val="21"/>
          <w:szCs w:val="21"/>
          <w:shd w:val="clear" w:fill="FFFFFF"/>
          <w:lang w:val="en-US"/>
        </w:rPr>
        <w:drawing>
          <wp:inline distT="0" distB="0" distL="114300" distR="114300">
            <wp:extent cx="2514600" cy="1729740"/>
            <wp:effectExtent l="0" t="0" r="0" b="7620"/>
            <wp:docPr id="7" name="Picture 7"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ssing values"/>
                    <pic:cNvPicPr>
                      <a:picLocks noChangeAspect="1"/>
                    </pic:cNvPicPr>
                  </pic:nvPicPr>
                  <pic:blipFill>
                    <a:blip r:embed="rId10"/>
                    <a:stretch>
                      <a:fillRect/>
                    </a:stretch>
                  </pic:blipFill>
                  <pic:spPr>
                    <a:xfrm>
                      <a:off x="0" y="0"/>
                      <a:ext cx="2514600" cy="1729740"/>
                    </a:xfrm>
                    <a:prstGeom prst="rect">
                      <a:avLst/>
                    </a:prstGeom>
                  </pic:spPr>
                </pic:pic>
              </a:graphicData>
            </a:graphic>
          </wp:inline>
        </w:drawing>
      </w:r>
      <w:r>
        <w:rPr>
          <w:rFonts w:hint="default" w:ascii="Calibri" w:hAnsi="Calibri" w:eastAsia="Helvetica" w:cs="Calibri"/>
          <w:i w:val="0"/>
          <w:iCs w:val="0"/>
          <w:caps w:val="0"/>
          <w:color w:val="000000"/>
          <w:spacing w:val="0"/>
          <w:sz w:val="21"/>
          <w:szCs w:val="21"/>
          <w:shd w:val="clear" w:fill="FFFFFF"/>
          <w:lang w:val="en-US"/>
        </w:rPr>
        <w:drawing>
          <wp:inline distT="0" distB="0" distL="114300" distR="114300">
            <wp:extent cx="2453640" cy="1706880"/>
            <wp:effectExtent l="0" t="0" r="0" b="0"/>
            <wp:docPr id="6" name="Picture 6" descr="nan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an values"/>
                    <pic:cNvPicPr>
                      <a:picLocks noChangeAspect="1"/>
                    </pic:cNvPicPr>
                  </pic:nvPicPr>
                  <pic:blipFill>
                    <a:blip r:embed="rId11"/>
                    <a:stretch>
                      <a:fillRect/>
                    </a:stretch>
                  </pic:blipFill>
                  <pic:spPr>
                    <a:xfrm>
                      <a:off x="0" y="0"/>
                      <a:ext cx="2453640" cy="1706880"/>
                    </a:xfrm>
                    <a:prstGeom prst="rect">
                      <a:avLst/>
                    </a:prstGeom>
                  </pic:spPr>
                </pic:pic>
              </a:graphicData>
            </a:graphic>
          </wp:inline>
        </w:drawing>
      </w:r>
    </w:p>
    <w:p>
      <w:pPr>
        <w:pStyle w:val="19"/>
        <w:tabs>
          <w:tab w:val="right" w:leader="dot" w:pos="8306"/>
        </w:tabs>
        <w:rPr>
          <w:rFonts w:hint="default" w:ascii="Calibri" w:hAnsi="Calibri" w:cs="Calibri"/>
          <w:sz w:val="24"/>
          <w:szCs w:val="24"/>
        </w:rPr>
      </w:pPr>
    </w:p>
    <w:p>
      <w:pPr>
        <w:pStyle w:val="19"/>
        <w:tabs>
          <w:tab w:val="right" w:leader="dot" w:pos="8306"/>
        </w:tabs>
        <w:rPr>
          <w:rFonts w:hint="default" w:ascii="Calibri" w:hAnsi="Calibri" w:cs="Calibri"/>
          <w:sz w:val="24"/>
          <w:szCs w:val="24"/>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sz w:val="24"/>
          <w:szCs w:val="24"/>
        </w:rPr>
      </w:pPr>
      <w:r>
        <w:rPr>
          <w:rFonts w:hint="default" w:ascii="Calibri" w:hAnsi="Calibri" w:eastAsia="Helvetica" w:cs="Calibri"/>
          <w:i w:val="0"/>
          <w:iCs w:val="0"/>
          <w:caps w:val="0"/>
          <w:color w:val="000000"/>
          <w:spacing w:val="0"/>
          <w:sz w:val="21"/>
          <w:szCs w:val="21"/>
          <w:shd w:val="clear" w:fill="FFFFFF"/>
        </w:rPr>
        <w:t>There are no NaN or missing values in the data</w:t>
      </w:r>
      <w:r>
        <w:rPr>
          <w:rFonts w:hint="default" w:ascii="Calibri" w:hAnsi="Calibri" w:eastAsia="Helvetica" w:cs="Calibri"/>
          <w:i w:val="0"/>
          <w:iCs w:val="0"/>
          <w:caps w:val="0"/>
          <w:color w:val="000000"/>
          <w:spacing w:val="0"/>
          <w:sz w:val="21"/>
          <w:szCs w:val="21"/>
          <w:shd w:val="clear" w:fill="FFFFFF"/>
          <w:lang w:val="en-US"/>
        </w:rPr>
        <w:t xml:space="preserve"> </w:t>
      </w:r>
      <w:r>
        <w:rPr>
          <w:rFonts w:hint="default" w:ascii="Calibri" w:hAnsi="Calibri" w:eastAsia="Helvetica" w:cs="Calibri"/>
          <w:i w:val="0"/>
          <w:iCs w:val="0"/>
          <w:caps w:val="0"/>
          <w:color w:val="000000"/>
          <w:spacing w:val="0"/>
          <w:sz w:val="21"/>
          <w:szCs w:val="21"/>
          <w:shd w:val="clear" w:fill="FFFFFF"/>
        </w:rPr>
        <w:t>set.</w:t>
      </w: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4"/>
        <w:bidi w:val="0"/>
        <w:rPr>
          <w:rFonts w:hint="default" w:ascii="Calibri" w:hAnsi="Calibri" w:cs="Calibri"/>
          <w:lang w:val="en-US"/>
        </w:rPr>
      </w:pPr>
      <w:r>
        <w:rPr>
          <w:rFonts w:hint="default" w:ascii="Calibri" w:hAnsi="Calibri" w:cs="Calibri"/>
          <w:lang w:val="en-US"/>
        </w:rPr>
        <w:t>Uni-variate Analysis</w:t>
      </w:r>
    </w:p>
    <w:p>
      <w:pPr>
        <w:rPr>
          <w:rFonts w:hint="default" w:ascii="Calibri" w:hAnsi="Calibri" w:cs="Calibri"/>
          <w:lang w:val="en-US"/>
        </w:rPr>
      </w:pPr>
      <w:r>
        <w:rPr>
          <w:rFonts w:hint="default" w:ascii="Calibri" w:hAnsi="Calibri" w:cs="Calibri"/>
          <w:lang w:val="en-US"/>
        </w:rPr>
        <w:drawing>
          <wp:inline distT="0" distB="0" distL="114300" distR="114300">
            <wp:extent cx="5016500" cy="3594100"/>
            <wp:effectExtent l="0" t="0" r="12700" b="0"/>
            <wp:docPr id="8" name="Picture 8" descr="Party wise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arty wise count"/>
                    <pic:cNvPicPr>
                      <a:picLocks noChangeAspect="1"/>
                    </pic:cNvPicPr>
                  </pic:nvPicPr>
                  <pic:blipFill>
                    <a:blip r:embed="rId12"/>
                    <a:stretch>
                      <a:fillRect/>
                    </a:stretch>
                  </pic:blipFill>
                  <pic:spPr>
                    <a:xfrm>
                      <a:off x="0" y="0"/>
                      <a:ext cx="5016500" cy="3594100"/>
                    </a:xfrm>
                    <a:prstGeom prst="rect">
                      <a:avLst/>
                    </a:prstGeom>
                  </pic:spPr>
                </pic:pic>
              </a:graphicData>
            </a:graphic>
          </wp:inline>
        </w:drawing>
      </w:r>
    </w:p>
    <w:p>
      <w:pPr>
        <w:pStyle w:val="8"/>
        <w:rPr>
          <w:rFonts w:hint="default" w:ascii="Calibri" w:hAnsi="Calibri" w:cs="Calibri"/>
          <w:lang w:val="en-US"/>
        </w:rPr>
      </w:pPr>
      <w:r>
        <w:t xml:space="preserve">Table </w:t>
      </w:r>
      <w:r>
        <w:fldChar w:fldCharType="begin"/>
      </w:r>
      <w:r>
        <w:instrText xml:space="preserve"> SEQ Table \* ARABIC </w:instrText>
      </w:r>
      <w:r>
        <w:fldChar w:fldCharType="separate"/>
      </w:r>
      <w:r>
        <w:t>3</w:t>
      </w:r>
      <w:r>
        <w:fldChar w:fldCharType="end"/>
      </w:r>
      <w:bookmarkStart w:id="16" w:name="_Toc31191"/>
      <w:bookmarkStart w:id="17" w:name="_Toc4889"/>
      <w:r>
        <w:rPr>
          <w:lang w:val="en-US"/>
        </w:rPr>
        <w:t>-Party wise vote count</w:t>
      </w:r>
      <w:bookmarkEnd w:id="16"/>
      <w:bookmarkEnd w:id="17"/>
      <w:bookmarkStart w:id="18" w:name="_Toc9296"/>
      <w:bookmarkEnd w:id="18"/>
      <w:bookmarkStart w:id="19" w:name="_Toc19817"/>
      <w:bookmarkEnd w:id="19"/>
      <w:bookmarkStart w:id="20" w:name="_Toc31065"/>
      <w:bookmarkEnd w:id="20"/>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Here as we can see there is a huge difference between the Labour party votes and conservative party votes. Our target variable is "Vote" and seeing this kind of difference between the two classes, we can say that the data</w:t>
      </w:r>
      <w:r>
        <w:rPr>
          <w:rFonts w:hint="default" w:ascii="Calibri" w:hAnsi="Calibri" w:eastAsia="Helvetica" w:cs="Calibri"/>
          <w:i w:val="0"/>
          <w:iCs w:val="0"/>
          <w:caps w:val="0"/>
          <w:color w:val="000000"/>
          <w:spacing w:val="0"/>
          <w:sz w:val="24"/>
          <w:szCs w:val="24"/>
          <w:shd w:val="clear" w:fill="FFFFFF"/>
          <w:lang w:val="en-US"/>
        </w:rPr>
        <w:t xml:space="preserve"> </w:t>
      </w:r>
      <w:r>
        <w:rPr>
          <w:rFonts w:hint="default" w:ascii="Calibri" w:hAnsi="Calibri" w:eastAsia="Helvetica" w:cs="Calibri"/>
          <w:i w:val="0"/>
          <w:iCs w:val="0"/>
          <w:caps w:val="0"/>
          <w:color w:val="000000"/>
          <w:spacing w:val="0"/>
          <w:sz w:val="24"/>
          <w:szCs w:val="24"/>
          <w:shd w:val="clear" w:fill="FFFFFF"/>
        </w:rPr>
        <w:t>set is having a class imbalance problem.</w:t>
      </w: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4940300" cy="3594100"/>
            <wp:effectExtent l="0" t="0" r="0" b="0"/>
            <wp:docPr id="9" name="Picture 9" descr="Gender vs v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ender vs vote"/>
                    <pic:cNvPicPr>
                      <a:picLocks noChangeAspect="1"/>
                    </pic:cNvPicPr>
                  </pic:nvPicPr>
                  <pic:blipFill>
                    <a:blip r:embed="rId13"/>
                    <a:stretch>
                      <a:fillRect/>
                    </a:stretch>
                  </pic:blipFill>
                  <pic:spPr>
                    <a:xfrm>
                      <a:off x="0" y="0"/>
                      <a:ext cx="4940300" cy="3594100"/>
                    </a:xfrm>
                    <a:prstGeom prst="rect">
                      <a:avLst/>
                    </a:prstGeom>
                  </pic:spPr>
                </pic:pic>
              </a:graphicData>
            </a:graphic>
          </wp:inline>
        </w:drawing>
      </w:r>
    </w:p>
    <w:p>
      <w:pPr>
        <w:pStyle w:val="8"/>
        <w:tabs>
          <w:tab w:val="right" w:leader="dot" w:pos="8306"/>
        </w:tabs>
        <w:rPr>
          <w:rFonts w:hint="default" w:ascii="Calibri" w:hAnsi="Calibri" w:eastAsia="Helvetica" w:cs="Calibri"/>
          <w:i w:val="0"/>
          <w:iCs w:val="0"/>
          <w:caps w:val="0"/>
          <w:color w:val="000000"/>
          <w:spacing w:val="0"/>
          <w:sz w:val="24"/>
          <w:szCs w:val="24"/>
          <w:shd w:val="clear" w:fill="FFFFFF"/>
          <w:lang w:val="en-US"/>
        </w:rPr>
      </w:pPr>
      <w:r>
        <w:t xml:space="preserve">Table </w:t>
      </w:r>
      <w:r>
        <w:fldChar w:fldCharType="begin"/>
      </w:r>
      <w:r>
        <w:instrText xml:space="preserve"> SEQ Table \* ARABIC </w:instrText>
      </w:r>
      <w:r>
        <w:fldChar w:fldCharType="separate"/>
      </w:r>
      <w:r>
        <w:t>4</w:t>
      </w:r>
      <w:r>
        <w:fldChar w:fldCharType="end"/>
      </w:r>
      <w:bookmarkStart w:id="21" w:name="_Toc18975"/>
      <w:bookmarkStart w:id="22" w:name="_Toc25995"/>
      <w:r>
        <w:rPr>
          <w:lang w:val="en-US"/>
        </w:rPr>
        <w:t>-Gender wise voters</w:t>
      </w:r>
      <w:bookmarkEnd w:id="21"/>
      <w:bookmarkEnd w:id="22"/>
    </w:p>
    <w:p>
      <w:pPr>
        <w:pStyle w:val="8"/>
        <w:tabs>
          <w:tab w:val="right" w:leader="dot" w:pos="8306"/>
        </w:tabs>
        <w:rPr>
          <w:rFonts w:hint="default" w:ascii="Calibri" w:hAnsi="Calibri" w:eastAsia="Helvetica" w:cs="Calibri"/>
          <w:i w:val="0"/>
          <w:iCs w:val="0"/>
          <w:caps w:val="0"/>
          <w:color w:val="000000"/>
          <w:spacing w:val="0"/>
          <w:sz w:val="24"/>
          <w:szCs w:val="24"/>
          <w:shd w:val="clear" w:fill="FFFFFF"/>
          <w:lang w:val="en-US"/>
        </w:rPr>
      </w:pPr>
      <w:bookmarkStart w:id="23" w:name="_Toc4546"/>
      <w:bookmarkEnd w:id="23"/>
      <w:bookmarkStart w:id="24" w:name="_Toc8577"/>
      <w:bookmarkEnd w:id="24"/>
      <w:bookmarkStart w:id="25" w:name="_Toc28094"/>
      <w:bookmarkEnd w:id="25"/>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r>
        <w:rPr>
          <w:rFonts w:hint="default" w:ascii="Calibri" w:hAnsi="Calibri" w:eastAsia="Helvetica" w:cs="Calibri"/>
          <w:i w:val="0"/>
          <w:iCs w:val="0"/>
          <w:caps w:val="0"/>
          <w:color w:val="000000"/>
          <w:spacing w:val="0"/>
          <w:sz w:val="21"/>
          <w:szCs w:val="21"/>
          <w:shd w:val="clear" w:fill="FFFFFF"/>
        </w:rPr>
        <w:t>Number of female voters is more than the male voters.</w:t>
      </w:r>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p>
    <w:p>
      <w:pPr>
        <w:pStyle w:val="19"/>
        <w:tabs>
          <w:tab w:val="right" w:leader="dot" w:pos="8306"/>
        </w:tabs>
        <w:rPr>
          <w:rFonts w:hint="default" w:ascii="Calibri" w:hAnsi="Calibri" w:eastAsia="Helvetica" w:cs="Calibri"/>
          <w:i w:val="0"/>
          <w:iCs w:val="0"/>
          <w:caps w:val="0"/>
          <w:color w:val="000000"/>
          <w:spacing w:val="0"/>
          <w:sz w:val="21"/>
          <w:szCs w:val="21"/>
          <w:shd w:val="clear" w:fill="FFFFFF"/>
          <w:lang w:val="en-US"/>
        </w:rPr>
      </w:pPr>
      <w:r>
        <w:rPr>
          <w:rFonts w:hint="default" w:ascii="Calibri" w:hAnsi="Calibri" w:eastAsia="Helvetica" w:cs="Calibri"/>
          <w:i w:val="0"/>
          <w:iCs w:val="0"/>
          <w:caps w:val="0"/>
          <w:color w:val="000000"/>
          <w:spacing w:val="0"/>
          <w:sz w:val="21"/>
          <w:szCs w:val="21"/>
          <w:shd w:val="clear" w:fill="FFFFFF"/>
          <w:lang w:val="en-US"/>
        </w:rPr>
        <w:drawing>
          <wp:inline distT="0" distB="0" distL="114300" distR="114300">
            <wp:extent cx="5272405" cy="3360420"/>
            <wp:effectExtent l="0" t="0" r="0" b="0"/>
            <wp:docPr id="10" name="Picture 10" descr="voters view on nations economi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oters view on nations economic condition"/>
                    <pic:cNvPicPr>
                      <a:picLocks noChangeAspect="1"/>
                    </pic:cNvPicPr>
                  </pic:nvPicPr>
                  <pic:blipFill>
                    <a:blip r:embed="rId14"/>
                    <a:stretch>
                      <a:fillRect/>
                    </a:stretch>
                  </pic:blipFill>
                  <pic:spPr>
                    <a:xfrm>
                      <a:off x="0" y="0"/>
                      <a:ext cx="5272405" cy="3360420"/>
                    </a:xfrm>
                    <a:prstGeom prst="rect">
                      <a:avLst/>
                    </a:prstGeom>
                  </pic:spPr>
                </pic:pic>
              </a:graphicData>
            </a:graphic>
          </wp:inline>
        </w:drawing>
      </w:r>
    </w:p>
    <w:p>
      <w:pPr>
        <w:pStyle w:val="8"/>
        <w:tabs>
          <w:tab w:val="right" w:leader="dot" w:pos="8306"/>
        </w:tabs>
        <w:rPr>
          <w:rFonts w:hint="default" w:ascii="Calibri" w:hAnsi="Calibri" w:eastAsia="Helvetica" w:cs="Calibri"/>
          <w:i w:val="0"/>
          <w:iCs w:val="0"/>
          <w:caps w:val="0"/>
          <w:color w:val="000000"/>
          <w:spacing w:val="0"/>
          <w:sz w:val="21"/>
          <w:szCs w:val="21"/>
          <w:shd w:val="clear" w:fill="FFFFFF"/>
          <w:lang w:val="en-US"/>
        </w:rPr>
      </w:pPr>
      <w:r>
        <w:t xml:space="preserve">Table </w:t>
      </w:r>
      <w:r>
        <w:fldChar w:fldCharType="begin"/>
      </w:r>
      <w:r>
        <w:instrText xml:space="preserve"> SEQ Table \* ARABIC </w:instrText>
      </w:r>
      <w:r>
        <w:fldChar w:fldCharType="separate"/>
      </w:r>
      <w:r>
        <w:t>5</w:t>
      </w:r>
      <w:r>
        <w:fldChar w:fldCharType="end"/>
      </w:r>
      <w:bookmarkStart w:id="26" w:name="_Toc25859"/>
      <w:bookmarkStart w:id="27" w:name="_Toc13341"/>
      <w:r>
        <w:rPr>
          <w:lang w:val="en-US"/>
        </w:rPr>
        <w:t>-voters view on economic condition</w:t>
      </w:r>
      <w:bookmarkEnd w:id="26"/>
      <w:bookmarkEnd w:id="27"/>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Most of the voters have rated 3 to nation's economic condition</w:t>
      </w: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5274310" cy="3155315"/>
            <wp:effectExtent l="0" t="0" r="0" b="0"/>
            <wp:docPr id="11" name="Picture 11" descr="voters view on household economi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oters view on household economic condition"/>
                    <pic:cNvPicPr>
                      <a:picLocks noChangeAspect="1"/>
                    </pic:cNvPicPr>
                  </pic:nvPicPr>
                  <pic:blipFill>
                    <a:blip r:embed="rId15"/>
                    <a:stretch>
                      <a:fillRect/>
                    </a:stretch>
                  </pic:blipFill>
                  <pic:spPr>
                    <a:xfrm>
                      <a:off x="0" y="0"/>
                      <a:ext cx="5274310" cy="3155315"/>
                    </a:xfrm>
                    <a:prstGeom prst="rect">
                      <a:avLst/>
                    </a:prstGeom>
                  </pic:spPr>
                </pic:pic>
              </a:graphicData>
            </a:graphic>
          </wp:inline>
        </w:drawing>
      </w:r>
    </w:p>
    <w:p>
      <w:pPr>
        <w:pStyle w:val="8"/>
        <w:tabs>
          <w:tab w:val="right" w:leader="dot" w:pos="8306"/>
        </w:tabs>
        <w:rPr>
          <w:lang w:val="en-US"/>
        </w:rPr>
      </w:pPr>
      <w:r>
        <w:t xml:space="preserve">Table </w:t>
      </w:r>
      <w:r>
        <w:fldChar w:fldCharType="begin"/>
      </w:r>
      <w:r>
        <w:instrText xml:space="preserve"> SEQ Table \* ARABIC </w:instrText>
      </w:r>
      <w:r>
        <w:fldChar w:fldCharType="separate"/>
      </w:r>
      <w:r>
        <w:t>6</w:t>
      </w:r>
      <w:r>
        <w:fldChar w:fldCharType="end"/>
      </w:r>
      <w:bookmarkStart w:id="28" w:name="_Toc3815"/>
      <w:bookmarkStart w:id="29" w:name="_Toc19115"/>
      <w:r>
        <w:rPr>
          <w:lang w:val="en-US"/>
        </w:rPr>
        <w:t>-voters view on house hold economic cond</w:t>
      </w:r>
      <w:bookmarkEnd w:id="28"/>
      <w:bookmarkEnd w:id="29"/>
      <w:bookmarkStart w:id="30" w:name="_Toc14418"/>
      <w:bookmarkEnd w:id="30"/>
      <w:bookmarkStart w:id="31" w:name="_Toc17377"/>
      <w:bookmarkEnd w:id="31"/>
      <w:bookmarkStart w:id="32" w:name="_Toc1883"/>
      <w:bookmarkEnd w:id="32"/>
    </w:p>
    <w:p>
      <w:pPr>
        <w:rPr>
          <w:rFonts w:hint="default"/>
          <w:lang w:val="en-US"/>
        </w:rPr>
      </w:pPr>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r>
        <w:rPr>
          <w:rFonts w:hint="default" w:ascii="Calibri" w:hAnsi="Calibri" w:eastAsia="Helvetica" w:cs="Calibri"/>
          <w:i w:val="0"/>
          <w:iCs w:val="0"/>
          <w:caps w:val="0"/>
          <w:color w:val="000000"/>
          <w:spacing w:val="0"/>
          <w:sz w:val="21"/>
          <w:szCs w:val="21"/>
          <w:shd w:val="clear" w:fill="FFFFFF"/>
        </w:rPr>
        <w:t>Most of the voters have given 3 rating to household economic condition.</w:t>
      </w:r>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p>
    <w:p>
      <w:pPr>
        <w:pStyle w:val="19"/>
        <w:tabs>
          <w:tab w:val="right" w:leader="dot" w:pos="8306"/>
        </w:tabs>
        <w:rPr>
          <w:rFonts w:hint="default" w:ascii="Calibri" w:hAnsi="Calibri" w:eastAsia="Helvetica" w:cs="Calibri"/>
          <w:i w:val="0"/>
          <w:iCs w:val="0"/>
          <w:caps w:val="0"/>
          <w:color w:val="000000"/>
          <w:spacing w:val="0"/>
          <w:sz w:val="21"/>
          <w:szCs w:val="21"/>
          <w:shd w:val="clear" w:fill="FFFFFF"/>
          <w:lang w:val="en-US"/>
        </w:rPr>
      </w:pPr>
      <w:r>
        <w:rPr>
          <w:rFonts w:hint="default" w:ascii="Calibri" w:hAnsi="Calibri" w:eastAsia="Helvetica" w:cs="Calibri"/>
          <w:i w:val="0"/>
          <w:iCs w:val="0"/>
          <w:caps w:val="0"/>
          <w:color w:val="000000"/>
          <w:spacing w:val="0"/>
          <w:sz w:val="21"/>
          <w:szCs w:val="21"/>
          <w:shd w:val="clear" w:fill="FFFFFF"/>
          <w:lang w:val="en-US"/>
        </w:rPr>
        <w:drawing>
          <wp:inline distT="0" distB="0" distL="114300" distR="114300">
            <wp:extent cx="5092700" cy="3594100"/>
            <wp:effectExtent l="0" t="0" r="0" b="0"/>
            <wp:docPr id="12" name="Picture 12" descr="voters view on labour party l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oters view on labour party leader"/>
                    <pic:cNvPicPr>
                      <a:picLocks noChangeAspect="1"/>
                    </pic:cNvPicPr>
                  </pic:nvPicPr>
                  <pic:blipFill>
                    <a:blip r:embed="rId16"/>
                    <a:stretch>
                      <a:fillRect/>
                    </a:stretch>
                  </pic:blipFill>
                  <pic:spPr>
                    <a:xfrm>
                      <a:off x="0" y="0"/>
                      <a:ext cx="5092700" cy="3594100"/>
                    </a:xfrm>
                    <a:prstGeom prst="rect">
                      <a:avLst/>
                    </a:prstGeom>
                  </pic:spPr>
                </pic:pic>
              </a:graphicData>
            </a:graphic>
          </wp:inline>
        </w:drawing>
      </w:r>
    </w:p>
    <w:p>
      <w:pPr>
        <w:pStyle w:val="8"/>
        <w:tabs>
          <w:tab w:val="right" w:leader="dot" w:pos="8306"/>
        </w:tabs>
        <w:rPr>
          <w:rFonts w:hint="default" w:ascii="Calibri" w:hAnsi="Calibri" w:eastAsia="Helvetica" w:cs="Calibri"/>
          <w:i w:val="0"/>
          <w:iCs w:val="0"/>
          <w:caps w:val="0"/>
          <w:color w:val="000000"/>
          <w:spacing w:val="0"/>
          <w:sz w:val="21"/>
          <w:szCs w:val="21"/>
          <w:shd w:val="clear" w:fill="FFFFFF"/>
          <w:lang w:val="en-US"/>
        </w:rPr>
      </w:pPr>
      <w:r>
        <w:t xml:space="preserve">Table </w:t>
      </w:r>
      <w:r>
        <w:fldChar w:fldCharType="begin"/>
      </w:r>
      <w:r>
        <w:instrText xml:space="preserve"> SEQ Table \* ARABIC </w:instrText>
      </w:r>
      <w:r>
        <w:fldChar w:fldCharType="separate"/>
      </w:r>
      <w:r>
        <w:t>7</w:t>
      </w:r>
      <w:r>
        <w:fldChar w:fldCharType="end"/>
      </w:r>
      <w:bookmarkStart w:id="33" w:name="_Toc3898"/>
      <w:bookmarkStart w:id="34" w:name="_Toc24313"/>
      <w:r>
        <w:rPr>
          <w:lang w:val="en-US"/>
        </w:rPr>
        <w:t>-Voters rating on Blair</w:t>
      </w:r>
      <w:bookmarkEnd w:id="33"/>
      <w:bookmarkEnd w:id="34"/>
    </w:p>
    <w:p>
      <w:pPr>
        <w:pStyle w:val="8"/>
        <w:tabs>
          <w:tab w:val="right" w:leader="dot" w:pos="8306"/>
        </w:tabs>
        <w:rPr>
          <w:rFonts w:hint="default" w:ascii="Calibri" w:hAnsi="Calibri" w:eastAsia="Helvetica" w:cs="Calibri"/>
          <w:i w:val="0"/>
          <w:iCs w:val="0"/>
          <w:caps w:val="0"/>
          <w:color w:val="000000"/>
          <w:spacing w:val="0"/>
          <w:sz w:val="21"/>
          <w:szCs w:val="21"/>
          <w:shd w:val="clear" w:fill="FFFFFF"/>
          <w:lang w:val="en-US"/>
        </w:rPr>
      </w:pPr>
      <w:bookmarkStart w:id="35" w:name="_Toc19467"/>
      <w:bookmarkEnd w:id="35"/>
      <w:bookmarkStart w:id="36" w:name="_Toc6531"/>
      <w:bookmarkEnd w:id="36"/>
      <w:bookmarkStart w:id="37" w:name="_Toc30428"/>
      <w:bookmarkEnd w:id="37"/>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r>
        <w:rPr>
          <w:rFonts w:hint="default" w:ascii="Calibri" w:hAnsi="Calibri" w:eastAsia="Helvetica" w:cs="Calibri"/>
          <w:i w:val="0"/>
          <w:iCs w:val="0"/>
          <w:caps w:val="0"/>
          <w:color w:val="000000"/>
          <w:spacing w:val="0"/>
          <w:sz w:val="21"/>
          <w:szCs w:val="21"/>
          <w:shd w:val="clear" w:fill="FFFFFF"/>
        </w:rPr>
        <w:t>Most of the people have given 4 rating to the leader of Labour party</w:t>
      </w:r>
    </w:p>
    <w:p>
      <w:pPr>
        <w:pStyle w:val="19"/>
        <w:tabs>
          <w:tab w:val="right" w:leader="dot" w:pos="8306"/>
        </w:tabs>
        <w:rPr>
          <w:rFonts w:hint="default" w:ascii="Calibri" w:hAnsi="Calibri" w:eastAsia="Helvetica" w:cs="Calibri"/>
          <w:i w:val="0"/>
          <w:iCs w:val="0"/>
          <w:caps w:val="0"/>
          <w:color w:val="000000"/>
          <w:spacing w:val="0"/>
          <w:sz w:val="21"/>
          <w:szCs w:val="21"/>
          <w:shd w:val="clear" w:fill="FFFFFF"/>
        </w:rPr>
      </w:pPr>
    </w:p>
    <w:p>
      <w:pPr>
        <w:pStyle w:val="19"/>
        <w:tabs>
          <w:tab w:val="right" w:leader="dot" w:pos="8306"/>
        </w:tabs>
        <w:rPr>
          <w:rFonts w:hint="default" w:ascii="Calibri" w:hAnsi="Calibri" w:eastAsia="Helvetica" w:cs="Calibri"/>
          <w:i w:val="0"/>
          <w:iCs w:val="0"/>
          <w:caps w:val="0"/>
          <w:color w:val="000000"/>
          <w:spacing w:val="0"/>
          <w:sz w:val="21"/>
          <w:szCs w:val="21"/>
          <w:shd w:val="clear" w:fill="FFFFFF"/>
          <w:lang w:val="en-US"/>
        </w:rPr>
      </w:pPr>
      <w:r>
        <w:rPr>
          <w:rFonts w:hint="default" w:ascii="Calibri" w:hAnsi="Calibri" w:eastAsia="Helvetica" w:cs="Calibri"/>
          <w:i w:val="0"/>
          <w:iCs w:val="0"/>
          <w:caps w:val="0"/>
          <w:color w:val="000000"/>
          <w:spacing w:val="0"/>
          <w:sz w:val="21"/>
          <w:szCs w:val="21"/>
          <w:shd w:val="clear" w:fill="FFFFFF"/>
          <w:lang w:val="en-US"/>
        </w:rPr>
        <w:drawing>
          <wp:inline distT="0" distB="0" distL="114300" distR="114300">
            <wp:extent cx="5272405" cy="3453765"/>
            <wp:effectExtent l="0" t="0" r="0" b="0"/>
            <wp:docPr id="13" name="Picture 13" descr="voters view on conservative party l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oters view on conservative party leader"/>
                    <pic:cNvPicPr>
                      <a:picLocks noChangeAspect="1"/>
                    </pic:cNvPicPr>
                  </pic:nvPicPr>
                  <pic:blipFill>
                    <a:blip r:embed="rId17"/>
                    <a:stretch>
                      <a:fillRect/>
                    </a:stretch>
                  </pic:blipFill>
                  <pic:spPr>
                    <a:xfrm>
                      <a:off x="0" y="0"/>
                      <a:ext cx="5272405" cy="3453765"/>
                    </a:xfrm>
                    <a:prstGeom prst="rect">
                      <a:avLst/>
                    </a:prstGeom>
                  </pic:spPr>
                </pic:pic>
              </a:graphicData>
            </a:graphic>
          </wp:inline>
        </w:drawing>
      </w:r>
    </w:p>
    <w:p>
      <w:pPr>
        <w:pStyle w:val="8"/>
        <w:tabs>
          <w:tab w:val="right" w:leader="dot" w:pos="8306"/>
        </w:tabs>
        <w:rPr>
          <w:rFonts w:hint="default" w:ascii="Calibri" w:hAnsi="Calibri" w:eastAsia="Helvetica" w:cs="Calibri"/>
          <w:i w:val="0"/>
          <w:iCs w:val="0"/>
          <w:caps w:val="0"/>
          <w:color w:val="000000"/>
          <w:spacing w:val="0"/>
          <w:sz w:val="21"/>
          <w:szCs w:val="21"/>
          <w:shd w:val="clear" w:fill="FFFFFF"/>
          <w:lang w:val="en-US"/>
        </w:rPr>
      </w:pPr>
      <w:r>
        <w:t xml:space="preserve">Table </w:t>
      </w:r>
      <w:r>
        <w:fldChar w:fldCharType="begin"/>
      </w:r>
      <w:r>
        <w:instrText xml:space="preserve"> SEQ Table \* ARABIC </w:instrText>
      </w:r>
      <w:r>
        <w:fldChar w:fldCharType="separate"/>
      </w:r>
      <w:r>
        <w:t>8</w:t>
      </w:r>
      <w:r>
        <w:fldChar w:fldCharType="end"/>
      </w:r>
      <w:bookmarkStart w:id="38" w:name="_Toc26752"/>
      <w:bookmarkStart w:id="39" w:name="_Toc22550"/>
      <w:r>
        <w:rPr>
          <w:lang w:val="en-US"/>
        </w:rPr>
        <w:t>-voters view on Hague</w:t>
      </w:r>
      <w:bookmarkEnd w:id="38"/>
      <w:bookmarkEnd w:id="39"/>
      <w:bookmarkStart w:id="40" w:name="_Toc28188"/>
      <w:bookmarkEnd w:id="40"/>
      <w:bookmarkStart w:id="41" w:name="_Toc31048"/>
      <w:bookmarkEnd w:id="41"/>
      <w:bookmarkStart w:id="42" w:name="_Toc24025"/>
      <w:bookmarkEnd w:id="42"/>
    </w:p>
    <w:p>
      <w:pPr>
        <w:pStyle w:val="19"/>
        <w:tabs>
          <w:tab w:val="right" w:leader="dot" w:pos="8306"/>
        </w:tabs>
        <w:rPr>
          <w:rFonts w:hint="default" w:ascii="Calibri" w:hAnsi="Calibri" w:eastAsia="Helvetica" w:cs="Calibri"/>
          <w:i w:val="0"/>
          <w:iCs w:val="0"/>
          <w:caps w:val="0"/>
          <w:color w:val="000000"/>
          <w:spacing w:val="0"/>
          <w:sz w:val="24"/>
          <w:szCs w:val="24"/>
          <w:shd w:val="clear" w:fill="FFFFFF"/>
        </w:rPr>
      </w:pPr>
    </w:p>
    <w:p>
      <w:pPr>
        <w:pStyle w:val="19"/>
        <w:tabs>
          <w:tab w:val="right" w:leader="dot" w:pos="8306"/>
        </w:tabs>
        <w:rPr>
          <w:rFonts w:hint="default" w:ascii="Calibri" w:hAnsi="Calibri" w:eastAsia="Helvetica" w:cs="Calibri"/>
          <w:i w:val="0"/>
          <w:iCs w:val="0"/>
          <w:caps w:val="0"/>
          <w:color w:val="000000"/>
          <w:spacing w:val="0"/>
          <w:sz w:val="20"/>
          <w:szCs w:val="20"/>
          <w:shd w:val="clear" w:fill="FFFFFF"/>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sz w:val="28"/>
          <w:szCs w:val="28"/>
        </w:rPr>
      </w:pPr>
      <w:r>
        <w:rPr>
          <w:rFonts w:hint="default" w:ascii="Calibri" w:hAnsi="Calibri" w:eastAsia="Helvetica" w:cs="Calibri"/>
          <w:i w:val="0"/>
          <w:iCs w:val="0"/>
          <w:caps w:val="0"/>
          <w:color w:val="000000"/>
          <w:spacing w:val="0"/>
          <w:sz w:val="22"/>
          <w:szCs w:val="22"/>
          <w:shd w:val="clear" w:fill="FFFFFF"/>
        </w:rPr>
        <w:t>Most of the voters have given 2 rating to the leader of conservative party leader.</w:t>
      </w: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lang w:val="en-US"/>
        </w:rPr>
      </w:pPr>
      <w:r>
        <w:rPr>
          <w:rFonts w:hint="default" w:ascii="Calibri" w:hAnsi="Calibri" w:cs="Calibri"/>
          <w:lang w:val="en-US"/>
        </w:rPr>
        <w:drawing>
          <wp:inline distT="0" distB="0" distL="114300" distR="114300">
            <wp:extent cx="5271770" cy="3187700"/>
            <wp:effectExtent l="0" t="0" r="0" b="0"/>
            <wp:docPr id="14" name="Picture 14" descr="voters view on european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oters view on european integration"/>
                    <pic:cNvPicPr>
                      <a:picLocks noChangeAspect="1"/>
                    </pic:cNvPicPr>
                  </pic:nvPicPr>
                  <pic:blipFill>
                    <a:blip r:embed="rId18"/>
                    <a:stretch>
                      <a:fillRect/>
                    </a:stretch>
                  </pic:blipFill>
                  <pic:spPr>
                    <a:xfrm>
                      <a:off x="0" y="0"/>
                      <a:ext cx="5271770" cy="3187700"/>
                    </a:xfrm>
                    <a:prstGeom prst="rect">
                      <a:avLst/>
                    </a:prstGeom>
                  </pic:spPr>
                </pic:pic>
              </a:graphicData>
            </a:graphic>
          </wp:inline>
        </w:drawing>
      </w:r>
    </w:p>
    <w:p>
      <w:pPr>
        <w:pStyle w:val="8"/>
        <w:tabs>
          <w:tab w:val="right" w:leader="dot" w:pos="8306"/>
        </w:tabs>
        <w:rPr>
          <w:rFonts w:hint="default" w:ascii="Calibri" w:hAnsi="Calibri" w:cs="Calibri"/>
          <w:lang w:val="en-US"/>
        </w:rPr>
      </w:pPr>
      <w:r>
        <w:t xml:space="preserve">Table </w:t>
      </w:r>
      <w:r>
        <w:fldChar w:fldCharType="begin"/>
      </w:r>
      <w:r>
        <w:instrText xml:space="preserve"> SEQ Table \* ARABIC </w:instrText>
      </w:r>
      <w:r>
        <w:fldChar w:fldCharType="separate"/>
      </w:r>
      <w:r>
        <w:t>9</w:t>
      </w:r>
      <w:r>
        <w:fldChar w:fldCharType="end"/>
      </w:r>
      <w:bookmarkStart w:id="43" w:name="_Toc19844"/>
      <w:bookmarkStart w:id="44" w:name="_Toc4540"/>
      <w:r>
        <w:rPr>
          <w:lang w:val="en-US"/>
        </w:rPr>
        <w:t>-voters attitude towards EU</w:t>
      </w:r>
      <w:bookmarkEnd w:id="43"/>
      <w:bookmarkEnd w:id="44"/>
      <w:bookmarkStart w:id="45" w:name="_Toc7158"/>
      <w:bookmarkEnd w:id="45"/>
      <w:bookmarkStart w:id="46" w:name="_Toc11050"/>
      <w:bookmarkEnd w:id="46"/>
      <w:bookmarkStart w:id="47" w:name="_Toc21064"/>
      <w:bookmarkEnd w:id="47"/>
    </w:p>
    <w:p>
      <w:pPr>
        <w:pStyle w:val="19"/>
        <w:tabs>
          <w:tab w:val="right" w:leader="dot" w:pos="8306"/>
        </w:tabs>
        <w:rPr>
          <w:rFonts w:hint="default" w:ascii="Calibri" w:hAnsi="Calibri" w:cs="Calibri"/>
          <w:lang w:val="en-US"/>
        </w:rPr>
      </w:pPr>
    </w:p>
    <w:p>
      <w:pPr>
        <w:pStyle w:val="11"/>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Here higher the score, higher is the voters eurosceptic sentiment i.e they oppose increasing power of european union in their nation.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 xml:space="preserve">So, as it can be seen from the above graphs, most of the voters have given 11 rating which means European union is a </w:t>
      </w:r>
      <w:r>
        <w:rPr>
          <w:rFonts w:hint="default" w:ascii="Calibri" w:hAnsi="Calibri" w:eastAsia="Helvetica" w:cs="Calibri"/>
          <w:i w:val="0"/>
          <w:iCs w:val="0"/>
          <w:color w:val="000000"/>
          <w:spacing w:val="0"/>
          <w:sz w:val="24"/>
          <w:szCs w:val="24"/>
          <w:shd w:val="clear" w:fill="FFFFFF"/>
          <w:lang w:val="en-US"/>
        </w:rPr>
        <w:t>boiling</w:t>
      </w:r>
      <w:r>
        <w:rPr>
          <w:rFonts w:hint="default" w:ascii="Calibri" w:hAnsi="Calibri" w:eastAsia="Helvetica" w:cs="Calibri"/>
          <w:i w:val="0"/>
          <w:iCs w:val="0"/>
          <w:caps w:val="0"/>
          <w:color w:val="000000"/>
          <w:spacing w:val="0"/>
          <w:sz w:val="24"/>
          <w:szCs w:val="24"/>
          <w:shd w:val="clear" w:fill="FFFFFF"/>
        </w:rPr>
        <w:t xml:space="preserve"> issue in this election and most voters have opposed the increasing power of EU in their nation.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5272405" cy="3486150"/>
            <wp:effectExtent l="0" t="0" r="0" b="0"/>
            <wp:docPr id="15" name="Picture 15" descr="voters rating on politic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oters rating on political knowledge"/>
                    <pic:cNvPicPr>
                      <a:picLocks noChangeAspect="1"/>
                    </pic:cNvPicPr>
                  </pic:nvPicPr>
                  <pic:blipFill>
                    <a:blip r:embed="rId19"/>
                    <a:stretch>
                      <a:fillRect/>
                    </a:stretch>
                  </pic:blipFill>
                  <pic:spPr>
                    <a:xfrm>
                      <a:off x="0" y="0"/>
                      <a:ext cx="5272405" cy="3486150"/>
                    </a:xfrm>
                    <a:prstGeom prst="rect">
                      <a:avLst/>
                    </a:prstGeom>
                  </pic:spPr>
                </pic:pic>
              </a:graphicData>
            </a:graphic>
          </wp:inline>
        </w:drawing>
      </w:r>
    </w:p>
    <w:p>
      <w:pPr>
        <w:pStyle w:val="8"/>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t xml:space="preserve">Table </w:t>
      </w:r>
      <w:r>
        <w:fldChar w:fldCharType="begin"/>
      </w:r>
      <w:r>
        <w:instrText xml:space="preserve"> SEQ Table \* ARABIC </w:instrText>
      </w:r>
      <w:r>
        <w:fldChar w:fldCharType="separate"/>
      </w:r>
      <w:r>
        <w:t>10</w:t>
      </w:r>
      <w:r>
        <w:fldChar w:fldCharType="end"/>
      </w:r>
      <w:bookmarkStart w:id="48" w:name="_Toc1000"/>
      <w:r>
        <w:rPr>
          <w:lang w:val="en-US"/>
        </w:rPr>
        <w:t>-Voters estimation of their political knowledge</w:t>
      </w:r>
      <w:bookmarkEnd w:id="48"/>
      <w:bookmarkStart w:id="49" w:name="_Toc18610"/>
      <w:bookmarkEnd w:id="49"/>
      <w:bookmarkStart w:id="50" w:name="_Toc25149"/>
      <w:bookmarkEnd w:id="50"/>
      <w:bookmarkStart w:id="51" w:name="_Toc24217"/>
      <w:bookmarkEnd w:id="51"/>
      <w:bookmarkStart w:id="52" w:name="_Toc9551"/>
      <w:bookmarkEnd w:id="52"/>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rPr>
      </w:pPr>
      <w:r>
        <w:rPr>
          <w:rFonts w:hint="default" w:ascii="Calibri" w:hAnsi="Calibri" w:eastAsia="Helvetica" w:cs="Calibri"/>
          <w:i w:val="0"/>
          <w:iCs w:val="0"/>
          <w:caps w:val="0"/>
          <w:color w:val="000000"/>
          <w:spacing w:val="0"/>
          <w:sz w:val="28"/>
          <w:szCs w:val="28"/>
          <w:shd w:val="clear" w:fill="FFFFFF"/>
        </w:rPr>
        <w:t>Most of the voters have rated themselves 2 in political knowledge.</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lang w:val="en-US"/>
        </w:rPr>
      </w:pPr>
      <w:r>
        <w:rPr>
          <w:rFonts w:hint="default" w:ascii="Calibri" w:hAnsi="Calibri" w:eastAsia="Helvetica" w:cs="Calibri"/>
          <w:i w:val="0"/>
          <w:iCs w:val="0"/>
          <w:caps w:val="0"/>
          <w:color w:val="000000"/>
          <w:spacing w:val="0"/>
          <w:sz w:val="28"/>
          <w:szCs w:val="28"/>
          <w:shd w:val="clear" w:fill="FFFFFF"/>
          <w:lang w:val="en-US"/>
        </w:rPr>
        <w:drawing>
          <wp:inline distT="0" distB="0" distL="114300" distR="114300">
            <wp:extent cx="5274310" cy="3237230"/>
            <wp:effectExtent l="0" t="0" r="13970" b="8890"/>
            <wp:docPr id="16" name="Picture 16" descr="distribu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stribution graph"/>
                    <pic:cNvPicPr>
                      <a:picLocks noChangeAspect="1"/>
                    </pic:cNvPicPr>
                  </pic:nvPicPr>
                  <pic:blipFill>
                    <a:blip r:embed="rId20"/>
                    <a:stretch>
                      <a:fillRect/>
                    </a:stretch>
                  </pic:blipFill>
                  <pic:spPr>
                    <a:xfrm>
                      <a:off x="0" y="0"/>
                      <a:ext cx="5274310" cy="3237230"/>
                    </a:xfrm>
                    <a:prstGeom prst="rect">
                      <a:avLst/>
                    </a:prstGeom>
                  </pic:spPr>
                </pic:pic>
              </a:graphicData>
            </a:graphic>
          </wp:inline>
        </w:drawing>
      </w:r>
    </w:p>
    <w:p>
      <w:pPr>
        <w:pStyle w:val="8"/>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lang w:val="en-US"/>
        </w:rPr>
      </w:pPr>
      <w:r>
        <w:t xml:space="preserve">Table </w:t>
      </w:r>
      <w:r>
        <w:fldChar w:fldCharType="begin"/>
      </w:r>
      <w:r>
        <w:instrText xml:space="preserve"> SEQ Table \* ARABIC </w:instrText>
      </w:r>
      <w:r>
        <w:fldChar w:fldCharType="separate"/>
      </w:r>
      <w:r>
        <w:t>11</w:t>
      </w:r>
      <w:r>
        <w:fldChar w:fldCharType="end"/>
      </w:r>
      <w:bookmarkStart w:id="53" w:name="_Toc14335"/>
      <w:r>
        <w:rPr>
          <w:lang w:val="en-US"/>
        </w:rPr>
        <w:t>-Distribution curve</w:t>
      </w:r>
      <w:bookmarkEnd w:id="53"/>
      <w:bookmarkStart w:id="54" w:name="_Toc31298"/>
      <w:bookmarkEnd w:id="54"/>
      <w:bookmarkStart w:id="55" w:name="_Toc3992"/>
      <w:bookmarkEnd w:id="55"/>
      <w:bookmarkStart w:id="56" w:name="_Toc27547"/>
      <w:bookmarkEnd w:id="56"/>
      <w:bookmarkStart w:id="57" w:name="_Toc15250"/>
      <w:bookmarkEnd w:id="57"/>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lang w:val="en-US"/>
        </w:rPr>
      </w:pPr>
    </w:p>
    <w:p>
      <w:pPr>
        <w:pStyle w:val="11"/>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What we have interpreted from count plot, can also be seen here in distribution plots of each variable.</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rPr>
      </w:pPr>
      <w:r>
        <w:rPr>
          <w:rFonts w:hint="default" w:ascii="Calibri" w:hAnsi="Calibri" w:eastAsia="Helvetica" w:cs="Calibri"/>
          <w:i w:val="0"/>
          <w:iCs w:val="0"/>
          <w:caps w:val="0"/>
          <w:color w:val="000000"/>
          <w:spacing w:val="0"/>
          <w:sz w:val="24"/>
          <w:szCs w:val="24"/>
          <w:shd w:val="clear" w:fill="FFFFFF"/>
        </w:rPr>
        <w:t>Here the distribution of "Age" shows that most of the voters are in the age bracket of 24 to 67 yrs.</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5269865" cy="3157855"/>
            <wp:effectExtent l="0" t="0" r="3175" b="12065"/>
            <wp:docPr id="17" name="Picture 17" descr="Box plot with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plot with outliers"/>
                    <pic:cNvPicPr>
                      <a:picLocks noChangeAspect="1"/>
                    </pic:cNvPicPr>
                  </pic:nvPicPr>
                  <pic:blipFill>
                    <a:blip r:embed="rId21"/>
                    <a:stretch>
                      <a:fillRect/>
                    </a:stretch>
                  </pic:blipFill>
                  <pic:spPr>
                    <a:xfrm>
                      <a:off x="0" y="0"/>
                      <a:ext cx="5269865" cy="3157855"/>
                    </a:xfrm>
                    <a:prstGeom prst="rect">
                      <a:avLst/>
                    </a:prstGeom>
                  </pic:spPr>
                </pic:pic>
              </a:graphicData>
            </a:graphic>
          </wp:inline>
        </w:drawing>
      </w:r>
    </w:p>
    <w:p>
      <w:pPr>
        <w:pStyle w:val="8"/>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t xml:space="preserve">Table </w:t>
      </w:r>
      <w:r>
        <w:fldChar w:fldCharType="begin"/>
      </w:r>
      <w:r>
        <w:instrText xml:space="preserve"> SEQ Table \* ARABIC </w:instrText>
      </w:r>
      <w:r>
        <w:fldChar w:fldCharType="separate"/>
      </w:r>
      <w:r>
        <w:t>12</w:t>
      </w:r>
      <w:r>
        <w:fldChar w:fldCharType="end"/>
      </w:r>
      <w:bookmarkStart w:id="58" w:name="_Toc52"/>
      <w:r>
        <w:rPr>
          <w:lang w:val="en-US"/>
        </w:rPr>
        <w:t>-Box plot with outliers</w:t>
      </w:r>
      <w:bookmarkEnd w:id="58"/>
      <w:bookmarkStart w:id="59" w:name="_Toc20849"/>
      <w:bookmarkEnd w:id="59"/>
      <w:bookmarkStart w:id="60" w:name="_Toc7577"/>
      <w:bookmarkEnd w:id="60"/>
      <w:bookmarkStart w:id="61" w:name="_Toc10903"/>
      <w:bookmarkEnd w:id="61"/>
      <w:bookmarkStart w:id="62" w:name="_Toc27044"/>
      <w:bookmarkEnd w:id="62"/>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8"/>
          <w:szCs w:val="28"/>
          <w:shd w:val="clear" w:fill="FFFFFF"/>
          <w:lang w:val="en-US"/>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rPr>
        <w:t>There are outliers observed in "economic condition household" and "economic condition national" variables</w:t>
      </w:r>
      <w:r>
        <w:rPr>
          <w:rFonts w:hint="default" w:ascii="Calibri" w:hAnsi="Calibri" w:eastAsia="Helvetica" w:cs="Calibri"/>
          <w:i w:val="0"/>
          <w:iCs w:val="0"/>
          <w:caps w:val="0"/>
          <w:color w:val="000000"/>
          <w:spacing w:val="0"/>
          <w:sz w:val="24"/>
          <w:szCs w:val="24"/>
          <w:shd w:val="clear" w:fill="FFFFFF"/>
          <w:lang w:val="en-US"/>
        </w:rPr>
        <w:t>.</w:t>
      </w: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rPr>
          <w:rFonts w:hint="default" w:ascii="Calibri" w:hAnsi="Calibri" w:eastAsia="Helvetica" w:cs="Calibri"/>
          <w:i w:val="0"/>
          <w:iCs w:val="0"/>
          <w:caps w:val="0"/>
          <w:color w:val="000000"/>
          <w:spacing w:val="0"/>
          <w:sz w:val="24"/>
          <w:szCs w:val="24"/>
          <w:shd w:val="clear" w:fill="FFFFFF"/>
          <w:lang w:val="en-US"/>
        </w:rPr>
        <w:drawing>
          <wp:inline distT="0" distB="0" distL="114300" distR="114300">
            <wp:extent cx="5267325" cy="4398010"/>
            <wp:effectExtent l="0" t="0" r="5715" b="0"/>
            <wp:docPr id="18" name="Picture 18" descr="box plot after outlier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x plot after outlier removal"/>
                    <pic:cNvPicPr>
                      <a:picLocks noChangeAspect="1"/>
                    </pic:cNvPicPr>
                  </pic:nvPicPr>
                  <pic:blipFill>
                    <a:blip r:embed="rId22"/>
                    <a:stretch>
                      <a:fillRect/>
                    </a:stretch>
                  </pic:blipFill>
                  <pic:spPr>
                    <a:xfrm>
                      <a:off x="0" y="0"/>
                      <a:ext cx="5267325" cy="4398010"/>
                    </a:xfrm>
                    <a:prstGeom prst="rect">
                      <a:avLst/>
                    </a:prstGeom>
                  </pic:spPr>
                </pic:pic>
              </a:graphicData>
            </a:graphic>
          </wp:inline>
        </w:drawing>
      </w:r>
    </w:p>
    <w:p>
      <w:pPr>
        <w:pStyle w:val="8"/>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4"/>
          <w:szCs w:val="24"/>
          <w:shd w:val="clear" w:fill="FFFFFF"/>
          <w:lang w:val="en-US"/>
        </w:rPr>
      </w:pPr>
      <w:r>
        <w:t xml:space="preserve">Table </w:t>
      </w:r>
      <w:r>
        <w:fldChar w:fldCharType="begin"/>
      </w:r>
      <w:r>
        <w:instrText xml:space="preserve"> SEQ Table \* ARABIC </w:instrText>
      </w:r>
      <w:r>
        <w:fldChar w:fldCharType="separate"/>
      </w:r>
      <w:r>
        <w:t>13</w:t>
      </w:r>
      <w:r>
        <w:fldChar w:fldCharType="end"/>
      </w:r>
      <w:bookmarkStart w:id="63" w:name="_Toc19216"/>
      <w:r>
        <w:rPr>
          <w:lang w:val="en-US"/>
        </w:rPr>
        <w:t>-Box plot without outlier</w:t>
      </w:r>
      <w:bookmarkEnd w:id="63"/>
      <w:bookmarkStart w:id="64" w:name="_Toc23249"/>
      <w:bookmarkEnd w:id="64"/>
      <w:bookmarkStart w:id="65" w:name="_Toc24089"/>
      <w:bookmarkEnd w:id="65"/>
      <w:bookmarkStart w:id="66" w:name="_Toc2380"/>
      <w:bookmarkEnd w:id="66"/>
      <w:bookmarkStart w:id="67" w:name="_Toc9294"/>
      <w:bookmarkEnd w:id="67"/>
    </w:p>
    <w:p>
      <w:pPr>
        <w:pStyle w:val="11"/>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48"/>
          <w:szCs w:val="48"/>
          <w:shd w:val="clear" w:fill="FFFFFF"/>
          <w:lang w:val="en-US"/>
        </w:rPr>
      </w:pPr>
    </w:p>
    <w:p>
      <w:pPr>
        <w:pStyle w:val="19"/>
        <w:tabs>
          <w:tab w:val="right" w:leader="dot" w:pos="8306"/>
        </w:tabs>
        <w:rPr>
          <w:rFonts w:hint="default" w:ascii="Calibri" w:hAnsi="Calibri" w:cs="Calibri"/>
          <w:b/>
          <w:bCs/>
          <w:lang w:val="en-US"/>
        </w:rPr>
      </w:pPr>
    </w:p>
    <w:p>
      <w:pPr>
        <w:pStyle w:val="19"/>
        <w:tabs>
          <w:tab w:val="right" w:leader="dot" w:pos="8306"/>
        </w:tabs>
        <w:rPr>
          <w:rFonts w:hint="default" w:ascii="Calibri" w:hAnsi="Calibri" w:cs="Calibri"/>
          <w:lang w:val="en-US"/>
        </w:rPr>
      </w:pPr>
      <w:r>
        <w:rPr>
          <w:rFonts w:hint="default" w:ascii="Calibri" w:hAnsi="Calibri" w:cs="Calibri"/>
          <w:lang w:val="en-US"/>
        </w:rPr>
        <w:drawing>
          <wp:inline distT="0" distB="0" distL="114300" distR="114300">
            <wp:extent cx="5271135" cy="5271135"/>
            <wp:effectExtent l="0" t="0" r="1905" b="1905"/>
            <wp:docPr id="19" name="Picture 19" descr="pai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air plot"/>
                    <pic:cNvPicPr>
                      <a:picLocks noChangeAspect="1"/>
                    </pic:cNvPicPr>
                  </pic:nvPicPr>
                  <pic:blipFill>
                    <a:blip r:embed="rId23"/>
                    <a:stretch>
                      <a:fillRect/>
                    </a:stretch>
                  </pic:blipFill>
                  <pic:spPr>
                    <a:xfrm>
                      <a:off x="0" y="0"/>
                      <a:ext cx="5271135" cy="5271135"/>
                    </a:xfrm>
                    <a:prstGeom prst="rect">
                      <a:avLst/>
                    </a:prstGeom>
                  </pic:spPr>
                </pic:pic>
              </a:graphicData>
            </a:graphic>
          </wp:inline>
        </w:drawing>
      </w:r>
    </w:p>
    <w:p>
      <w:pPr>
        <w:pStyle w:val="8"/>
        <w:tabs>
          <w:tab w:val="right" w:leader="dot" w:pos="8306"/>
        </w:tabs>
        <w:rPr>
          <w:rFonts w:hint="default" w:ascii="Calibri" w:hAnsi="Calibri" w:cs="Calibri"/>
          <w:lang w:val="en-US"/>
        </w:rPr>
      </w:pPr>
      <w:r>
        <w:t xml:space="preserve">Table </w:t>
      </w:r>
      <w:r>
        <w:fldChar w:fldCharType="begin"/>
      </w:r>
      <w:r>
        <w:instrText xml:space="preserve"> SEQ Table \* ARABIC </w:instrText>
      </w:r>
      <w:r>
        <w:fldChar w:fldCharType="separate"/>
      </w:r>
      <w:r>
        <w:t>14</w:t>
      </w:r>
      <w:r>
        <w:fldChar w:fldCharType="end"/>
      </w:r>
      <w:bookmarkStart w:id="68" w:name="_Toc31817"/>
      <w:r>
        <w:rPr>
          <w:lang w:val="en-US"/>
        </w:rPr>
        <w:t>-Pairplot</w:t>
      </w:r>
      <w:bookmarkEnd w:id="68"/>
      <w:bookmarkStart w:id="69" w:name="_Toc14324"/>
      <w:bookmarkEnd w:id="69"/>
      <w:bookmarkStart w:id="70" w:name="_Toc2967"/>
      <w:bookmarkEnd w:id="70"/>
      <w:bookmarkStart w:id="71" w:name="_Toc18088"/>
      <w:bookmarkEnd w:id="71"/>
      <w:bookmarkStart w:id="72" w:name="_Toc31981"/>
      <w:bookmarkEnd w:id="72"/>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eastAsia="Helvetica" w:cs="Calibri"/>
          <w:i w:val="0"/>
          <w:iCs w:val="0"/>
          <w:caps w:val="0"/>
          <w:color w:val="000000"/>
          <w:spacing w:val="0"/>
          <w:sz w:val="22"/>
          <w:szCs w:val="22"/>
          <w:shd w:val="clear" w:fill="FFFFFF"/>
        </w:rPr>
      </w:pPr>
      <w:r>
        <w:rPr>
          <w:rFonts w:hint="default" w:ascii="Calibri" w:hAnsi="Calibri" w:eastAsia="Helvetica" w:cs="Calibri"/>
          <w:i w:val="0"/>
          <w:iCs w:val="0"/>
          <w:caps w:val="0"/>
          <w:color w:val="000000"/>
          <w:spacing w:val="0"/>
          <w:sz w:val="22"/>
          <w:szCs w:val="22"/>
          <w:shd w:val="clear" w:fill="FFFFFF"/>
        </w:rPr>
        <w:t>from the above pair plot it can be observed that there are no correlations between the variables.</w:t>
      </w:r>
    </w:p>
    <w:p>
      <w:pPr>
        <w:pStyle w:val="19"/>
        <w:tabs>
          <w:tab w:val="right" w:leader="dot" w:pos="8306"/>
        </w:tabs>
        <w:rPr>
          <w:rFonts w:hint="default" w:ascii="Calibri" w:hAnsi="Calibri" w:eastAsia="Helvetica" w:cs="Calibri"/>
          <w:i w:val="0"/>
          <w:iCs w:val="0"/>
          <w:caps w:val="0"/>
          <w:color w:val="000000"/>
          <w:spacing w:val="0"/>
          <w:sz w:val="22"/>
          <w:szCs w:val="22"/>
          <w:shd w:val="clear" w:fill="FFFFFF"/>
        </w:rPr>
      </w:pPr>
    </w:p>
    <w:p>
      <w:pPr>
        <w:pStyle w:val="19"/>
        <w:tabs>
          <w:tab w:val="right" w:leader="dot" w:pos="8306"/>
        </w:tabs>
        <w:rPr>
          <w:rFonts w:hint="default" w:ascii="Calibri" w:hAnsi="Calibri" w:eastAsia="Helvetica" w:cs="Calibri"/>
          <w:i w:val="0"/>
          <w:iCs w:val="0"/>
          <w:caps w:val="0"/>
          <w:color w:val="000000"/>
          <w:spacing w:val="0"/>
          <w:sz w:val="22"/>
          <w:szCs w:val="22"/>
          <w:shd w:val="clear" w:fill="FFFFFF"/>
          <w:lang w:val="en-US"/>
        </w:rPr>
      </w:pPr>
      <w:r>
        <w:rPr>
          <w:rFonts w:hint="default" w:ascii="Calibri" w:hAnsi="Calibri" w:eastAsia="Helvetica" w:cs="Calibri"/>
          <w:i w:val="0"/>
          <w:iCs w:val="0"/>
          <w:caps w:val="0"/>
          <w:color w:val="000000"/>
          <w:spacing w:val="0"/>
          <w:sz w:val="22"/>
          <w:szCs w:val="22"/>
          <w:shd w:val="clear" w:fill="FFFFFF"/>
          <w:lang w:val="en-US"/>
        </w:rPr>
        <w:drawing>
          <wp:inline distT="0" distB="0" distL="114300" distR="114300">
            <wp:extent cx="5263515" cy="4074795"/>
            <wp:effectExtent l="0" t="0" r="0" b="9525"/>
            <wp:docPr id="20" name="Picture 20" descr="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rrelation"/>
                    <pic:cNvPicPr>
                      <a:picLocks noChangeAspect="1"/>
                    </pic:cNvPicPr>
                  </pic:nvPicPr>
                  <pic:blipFill>
                    <a:blip r:embed="rId24"/>
                    <a:stretch>
                      <a:fillRect/>
                    </a:stretch>
                  </pic:blipFill>
                  <pic:spPr>
                    <a:xfrm>
                      <a:off x="0" y="0"/>
                      <a:ext cx="5263515" cy="4074795"/>
                    </a:xfrm>
                    <a:prstGeom prst="rect">
                      <a:avLst/>
                    </a:prstGeom>
                  </pic:spPr>
                </pic:pic>
              </a:graphicData>
            </a:graphic>
          </wp:inline>
        </w:drawing>
      </w:r>
    </w:p>
    <w:p>
      <w:pPr>
        <w:pStyle w:val="8"/>
        <w:tabs>
          <w:tab w:val="right" w:leader="dot" w:pos="8306"/>
        </w:tabs>
        <w:rPr>
          <w:rFonts w:hint="default" w:ascii="Calibri" w:hAnsi="Calibri" w:eastAsia="Helvetica" w:cs="Calibri"/>
          <w:i w:val="0"/>
          <w:iCs w:val="0"/>
          <w:caps w:val="0"/>
          <w:color w:val="000000"/>
          <w:spacing w:val="0"/>
          <w:sz w:val="22"/>
          <w:szCs w:val="22"/>
          <w:shd w:val="clear" w:fill="FFFFFF"/>
          <w:lang w:val="en-US"/>
        </w:rPr>
      </w:pPr>
      <w:r>
        <w:t xml:space="preserve">Table </w:t>
      </w:r>
      <w:r>
        <w:fldChar w:fldCharType="begin"/>
      </w:r>
      <w:r>
        <w:instrText xml:space="preserve"> SEQ Table \* ARABIC </w:instrText>
      </w:r>
      <w:r>
        <w:fldChar w:fldCharType="separate"/>
      </w:r>
      <w:r>
        <w:t>15</w:t>
      </w:r>
      <w:r>
        <w:fldChar w:fldCharType="end"/>
      </w:r>
      <w:bookmarkStart w:id="73" w:name="_Toc15695"/>
      <w:r>
        <w:rPr>
          <w:lang w:val="en-US"/>
        </w:rPr>
        <w:t>-Correlation plot</w:t>
      </w:r>
      <w:bookmarkEnd w:id="73"/>
      <w:bookmarkStart w:id="74" w:name="_Toc27566"/>
      <w:bookmarkEnd w:id="74"/>
      <w:bookmarkStart w:id="75" w:name="_Toc31840"/>
      <w:bookmarkEnd w:id="75"/>
      <w:bookmarkStart w:id="76" w:name="_Toc13942"/>
      <w:bookmarkEnd w:id="76"/>
      <w:bookmarkStart w:id="77" w:name="_Toc22711"/>
      <w:bookmarkEnd w:id="77"/>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sz w:val="28"/>
          <w:szCs w:val="28"/>
        </w:rPr>
      </w:pPr>
      <w:r>
        <w:rPr>
          <w:rFonts w:hint="default" w:ascii="Calibri" w:hAnsi="Calibri" w:eastAsia="Helvetica" w:cs="Calibri"/>
          <w:i w:val="0"/>
          <w:iCs w:val="0"/>
          <w:caps w:val="0"/>
          <w:color w:val="000000"/>
          <w:spacing w:val="0"/>
          <w:sz w:val="22"/>
          <w:szCs w:val="22"/>
          <w:shd w:val="clear" w:fill="FFFFFF"/>
        </w:rPr>
        <w:t>There are no major correlations observed.</w:t>
      </w:r>
    </w:p>
    <w:p>
      <w:pPr>
        <w:pStyle w:val="19"/>
        <w:tabs>
          <w:tab w:val="right" w:leader="dot" w:pos="8306"/>
        </w:tabs>
        <w:rPr>
          <w:rFonts w:hint="default" w:ascii="Calibri" w:hAnsi="Calibri" w:cs="Calibri"/>
        </w:rPr>
      </w:pPr>
    </w:p>
    <w:p>
      <w:pPr>
        <w:pStyle w:val="3"/>
        <w:numPr>
          <w:ilvl w:val="1"/>
          <w:numId w:val="1"/>
        </w:numPr>
        <w:bidi w:val="0"/>
        <w:ind w:left="0" w:leftChars="0" w:firstLine="0" w:firstLineChars="0"/>
        <w:rPr>
          <w:rFonts w:hint="default" w:ascii="Calibri" w:hAnsi="Calibri" w:cs="Calibri"/>
        </w:rPr>
      </w:pPr>
      <w:bookmarkStart w:id="78" w:name="_Toc9701"/>
      <w:r>
        <w:rPr>
          <w:rFonts w:hint="default" w:ascii="Calibri" w:hAnsi="Calibri" w:cs="Calibri"/>
        </w:rPr>
        <w:t>Encode the data (having string values) for Modelling. Is Scaling necessary here or not? Data Split: Split the data into train and test (70:30). (4 Marks)</w:t>
      </w:r>
      <w:bookmarkEnd w:id="78"/>
    </w:p>
    <w:p>
      <w:pPr>
        <w:rPr>
          <w:rFonts w:hint="default" w:ascii="Calibri" w:hAnsi="Calibri" w:cs="Calibri"/>
          <w:lang w:val="en-US"/>
        </w:rPr>
      </w:pPr>
      <w:r>
        <w:rPr>
          <w:rFonts w:hint="default" w:ascii="Calibri" w:hAnsi="Calibri" w:cs="Calibri"/>
          <w:lang w:val="en-US"/>
        </w:rPr>
        <w:drawing>
          <wp:inline distT="0" distB="0" distL="114300" distR="114300">
            <wp:extent cx="5273040" cy="1233805"/>
            <wp:effectExtent l="0" t="0" r="0" b="635"/>
            <wp:docPr id="41" name="Picture 41" descr="Enco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ncode data"/>
                    <pic:cNvPicPr>
                      <a:picLocks noChangeAspect="1"/>
                    </pic:cNvPicPr>
                  </pic:nvPicPr>
                  <pic:blipFill>
                    <a:blip r:embed="rId25"/>
                    <a:stretch>
                      <a:fillRect/>
                    </a:stretch>
                  </pic:blipFill>
                  <pic:spPr>
                    <a:xfrm>
                      <a:off x="0" y="0"/>
                      <a:ext cx="5273040" cy="1233805"/>
                    </a:xfrm>
                    <a:prstGeom prst="rect">
                      <a:avLst/>
                    </a:prstGeom>
                  </pic:spPr>
                </pic:pic>
              </a:graphicData>
            </a:graphic>
          </wp:inline>
        </w:drawing>
      </w:r>
    </w:p>
    <w:p>
      <w:pPr>
        <w:pStyle w:val="8"/>
        <w:rPr>
          <w:rFonts w:hint="default" w:ascii="Calibri" w:hAnsi="Calibri" w:cs="Calibri"/>
          <w:lang w:val="en-US"/>
        </w:rPr>
      </w:pPr>
      <w:r>
        <w:t xml:space="preserve">Table </w:t>
      </w:r>
      <w:r>
        <w:fldChar w:fldCharType="begin"/>
      </w:r>
      <w:r>
        <w:instrText xml:space="preserve"> SEQ Table \* ARABIC </w:instrText>
      </w:r>
      <w:r>
        <w:fldChar w:fldCharType="separate"/>
      </w:r>
      <w:r>
        <w:t>16</w:t>
      </w:r>
      <w:r>
        <w:fldChar w:fldCharType="end"/>
      </w:r>
      <w:bookmarkStart w:id="79" w:name="_Toc2867"/>
      <w:r>
        <w:rPr>
          <w:lang w:val="en-US"/>
        </w:rPr>
        <w:t>-Encoded dataframe</w:t>
      </w:r>
      <w:bookmarkEnd w:id="79"/>
    </w:p>
    <w:p>
      <w:pPr>
        <w:pStyle w:val="8"/>
        <w:rPr>
          <w:rFonts w:hint="default" w:ascii="Calibri" w:hAnsi="Calibri" w:cs="Calibri"/>
          <w:lang w:val="en-US"/>
        </w:rPr>
      </w:pPr>
      <w:bookmarkStart w:id="80" w:name="_Toc10549"/>
      <w:bookmarkEnd w:id="80"/>
      <w:bookmarkStart w:id="81" w:name="_Toc24632"/>
      <w:bookmarkEnd w:id="81"/>
      <w:bookmarkStart w:id="82" w:name="_Toc29533"/>
      <w:bookmarkEnd w:id="82"/>
      <w:bookmarkStart w:id="83" w:name="_Toc30506"/>
      <w:bookmarkEnd w:id="83"/>
    </w:p>
    <w:p>
      <w:pPr>
        <w:rPr>
          <w:rFonts w:hint="default" w:ascii="Calibri" w:hAnsi="Calibri" w:cs="Calibri"/>
          <w:lang w:val="en-US"/>
        </w:rPr>
      </w:pPr>
    </w:p>
    <w:p>
      <w:pPr>
        <w:widowControl w:val="0"/>
        <w:numPr>
          <w:ilvl w:val="0"/>
          <w:numId w:val="0"/>
        </w:numPr>
        <w:jc w:val="both"/>
        <w:rPr>
          <w:rFonts w:hint="default" w:ascii="Calibri" w:hAnsi="Calibri" w:cs="Calibri"/>
        </w:rPr>
      </w:pPr>
    </w:p>
    <w:p>
      <w:pPr>
        <w:bidi w:val="0"/>
        <w:rPr>
          <w:rFonts w:hint="default" w:ascii="Calibri" w:hAnsi="Calibri" w:cs="Calibri"/>
          <w:sz w:val="28"/>
          <w:szCs w:val="24"/>
          <w:lang w:val="en-US"/>
        </w:rPr>
      </w:pPr>
      <w:r>
        <w:rPr>
          <w:rFonts w:hint="default" w:ascii="Calibri" w:hAnsi="Calibri" w:cs="Calibri"/>
          <w:sz w:val="28"/>
          <w:szCs w:val="24"/>
          <w:lang w:val="en-US"/>
        </w:rPr>
        <w:t>“Gender” has been encoded male 0 and female 1 and Vote as Labour : 1 and Conservative: 0</w:t>
      </w:r>
    </w:p>
    <w:p>
      <w:pPr>
        <w:bidi w:val="0"/>
        <w:rPr>
          <w:rFonts w:hint="default" w:ascii="Calibri" w:hAnsi="Calibri" w:cs="Calibri"/>
          <w:sz w:val="28"/>
          <w:szCs w:val="24"/>
          <w:lang w:val="en-US"/>
        </w:rPr>
      </w:pPr>
    </w:p>
    <w:p>
      <w:pPr>
        <w:bidi w:val="0"/>
        <w:rPr>
          <w:rFonts w:hint="default" w:ascii="Calibri" w:hAnsi="Calibri" w:cs="Calibri"/>
          <w:sz w:val="28"/>
          <w:szCs w:val="24"/>
          <w:lang w:val="en-US"/>
        </w:rPr>
      </w:pPr>
      <w:r>
        <w:rPr>
          <w:rFonts w:hint="default" w:ascii="Calibri" w:hAnsi="Calibri" w:cs="Calibri"/>
          <w:sz w:val="28"/>
          <w:szCs w:val="24"/>
          <w:lang w:val="en-US"/>
        </w:rPr>
        <w:drawing>
          <wp:inline distT="0" distB="0" distL="114300" distR="114300">
            <wp:extent cx="2834640" cy="1463040"/>
            <wp:effectExtent l="0" t="0" r="0" b="0"/>
            <wp:docPr id="22" name="Picture 22" descr="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td"/>
                    <pic:cNvPicPr>
                      <a:picLocks noChangeAspect="1"/>
                    </pic:cNvPicPr>
                  </pic:nvPicPr>
                  <pic:blipFill>
                    <a:blip r:embed="rId26"/>
                    <a:stretch>
                      <a:fillRect/>
                    </a:stretch>
                  </pic:blipFill>
                  <pic:spPr>
                    <a:xfrm>
                      <a:off x="0" y="0"/>
                      <a:ext cx="2834640" cy="1463040"/>
                    </a:xfrm>
                    <a:prstGeom prst="rect">
                      <a:avLst/>
                    </a:prstGeom>
                  </pic:spPr>
                </pic:pic>
              </a:graphicData>
            </a:graphic>
          </wp:inline>
        </w:drawing>
      </w:r>
    </w:p>
    <w:p>
      <w:pPr>
        <w:pStyle w:val="19"/>
        <w:tabs>
          <w:tab w:val="right" w:leader="dot" w:pos="8306"/>
        </w:tabs>
        <w:rPr>
          <w:rFonts w:hint="default" w:ascii="Calibri" w:hAnsi="Calibri" w:cs="Calibri"/>
        </w:rPr>
      </w:pPr>
    </w:p>
    <w:p>
      <w:pPr>
        <w:pStyle w:val="11"/>
        <w:keepNext w:val="0"/>
        <w:keepLines w:val="0"/>
        <w:widowControl/>
        <w:suppressLineNumbers w:val="0"/>
        <w:shd w:val="clear" w:fill="FFFFFF"/>
        <w:spacing w:before="0" w:beforeAutospacing="0" w:after="0" w:afterAutospacing="0"/>
        <w:ind w:left="0" w:right="0" w:firstLine="0"/>
        <w:jc w:val="both"/>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The Standard Deviation is a statistic that indicates how much variance or dispersion there is in a group of statistics. A low Standard Deviation means that the value is close to the mean of the set (also known as the expected value), and a high Standard Deviation means that the value is spread over a wider area.</w:t>
      </w:r>
    </w:p>
    <w:p>
      <w:pPr>
        <w:pStyle w:val="11"/>
        <w:keepNext w:val="0"/>
        <w:keepLines w:val="0"/>
        <w:widowControl/>
        <w:suppressLineNumbers w:val="0"/>
        <w:shd w:val="clear" w:fill="FFFFFF"/>
        <w:spacing w:before="210" w:beforeAutospacing="0" w:after="0" w:afterAutospacing="0"/>
        <w:ind w:left="0" w:right="0" w:firstLine="0"/>
        <w:jc w:val="both"/>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Looking at the above std values we can say that the "age" variable is having highest std and also not in the same scale so there is a need of scaling.</w:t>
      </w: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lang w:val="en-US"/>
        </w:rPr>
      </w:pPr>
      <w:r>
        <w:rPr>
          <w:rFonts w:hint="default" w:ascii="Calibri" w:hAnsi="Calibri" w:cs="Calibri"/>
          <w:lang w:val="en-US"/>
        </w:rPr>
        <w:drawing>
          <wp:inline distT="0" distB="0" distL="114300" distR="114300">
            <wp:extent cx="2880360" cy="1584960"/>
            <wp:effectExtent l="0" t="0" r="0" b="0"/>
            <wp:docPr id="23" name="Picture 23" descr="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ar"/>
                    <pic:cNvPicPr>
                      <a:picLocks noChangeAspect="1"/>
                    </pic:cNvPicPr>
                  </pic:nvPicPr>
                  <pic:blipFill>
                    <a:blip r:embed="rId27"/>
                    <a:stretch>
                      <a:fillRect/>
                    </a:stretch>
                  </pic:blipFill>
                  <pic:spPr>
                    <a:xfrm>
                      <a:off x="0" y="0"/>
                      <a:ext cx="2880360" cy="1584960"/>
                    </a:xfrm>
                    <a:prstGeom prst="rect">
                      <a:avLst/>
                    </a:prstGeom>
                  </pic:spPr>
                </pic:pic>
              </a:graphicData>
            </a:graphic>
          </wp:inline>
        </w:drawing>
      </w:r>
    </w:p>
    <w:p>
      <w:pPr>
        <w:pStyle w:val="11"/>
        <w:keepNext w:val="0"/>
        <w:keepLines w:val="0"/>
        <w:widowControl/>
        <w:suppressLineNumbers w:val="0"/>
        <w:shd w:val="clear" w:fill="FFFFFF"/>
        <w:spacing w:before="0" w:beforeAutospacing="0" w:after="0" w:afterAutospacing="0"/>
        <w:ind w:left="0" w:right="0" w:firstLine="0"/>
        <w:jc w:val="both"/>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The variance is a numerical value that represents how broadly individuals in a group may change. The variance will be larger if the individual observations change largely from the group mean and vice versa.</w:t>
      </w:r>
    </w:p>
    <w:p>
      <w:pPr>
        <w:pStyle w:val="11"/>
        <w:keepNext w:val="0"/>
        <w:keepLines w:val="0"/>
        <w:widowControl/>
        <w:suppressLineNumbers w:val="0"/>
        <w:shd w:val="clear" w:fill="FFFFFF"/>
        <w:spacing w:before="210" w:beforeAutospacing="0" w:after="0" w:afterAutospacing="0"/>
        <w:ind w:left="0" w:right="0" w:firstLine="0"/>
        <w:jc w:val="both"/>
        <w:rPr>
          <w:rFonts w:hint="default" w:ascii="Calibri" w:hAnsi="Calibri" w:eastAsia="Helvetica" w:cs="Calibri"/>
          <w:i w:val="0"/>
          <w:iCs w:val="0"/>
          <w:caps w:val="0"/>
          <w:color w:val="000000"/>
          <w:spacing w:val="0"/>
          <w:sz w:val="21"/>
          <w:szCs w:val="21"/>
        </w:rPr>
      </w:pPr>
      <w:r>
        <w:rPr>
          <w:rFonts w:hint="default" w:ascii="Calibri" w:hAnsi="Calibri" w:eastAsia="Helvetica" w:cs="Calibri"/>
          <w:i w:val="0"/>
          <w:iCs w:val="0"/>
          <w:caps w:val="0"/>
          <w:color w:val="000000"/>
          <w:spacing w:val="0"/>
          <w:sz w:val="21"/>
          <w:szCs w:val="21"/>
          <w:shd w:val="clear" w:fill="FFFFFF"/>
        </w:rPr>
        <w:t>Here looking at the above variances of each variables we can say that some of the variables like "Age" and "Europe" are having high variance values , so we have to scale the data to bring all the variables on the same scale.</w:t>
      </w:r>
    </w:p>
    <w:p>
      <w:pPr>
        <w:pStyle w:val="19"/>
        <w:tabs>
          <w:tab w:val="right" w:leader="dot" w:pos="8306"/>
        </w:tabs>
        <w:rPr>
          <w:rFonts w:hint="default" w:ascii="Calibri" w:hAnsi="Calibri" w:cs="Calibri"/>
        </w:rPr>
      </w:pPr>
    </w:p>
    <w:p>
      <w:pPr>
        <w:pStyle w:val="3"/>
        <w:numPr>
          <w:ilvl w:val="1"/>
          <w:numId w:val="1"/>
        </w:numPr>
        <w:bidi w:val="0"/>
        <w:ind w:left="0" w:leftChars="0" w:firstLine="0" w:firstLineChars="0"/>
        <w:rPr>
          <w:rFonts w:hint="default" w:ascii="Calibri" w:hAnsi="Calibri" w:cs="Calibri"/>
        </w:rPr>
      </w:pPr>
      <w:bookmarkStart w:id="84" w:name="_Toc30818"/>
      <w:r>
        <w:rPr>
          <w:rFonts w:hint="default" w:ascii="Calibri" w:hAnsi="Calibri" w:cs="Calibri"/>
        </w:rPr>
        <w:t>Apply Logistic Regression and LDA (linear discriminant analysis). (4 marks)</w:t>
      </w:r>
      <w:bookmarkEnd w:id="84"/>
    </w:p>
    <w:p>
      <w:pPr>
        <w:rPr>
          <w:rFonts w:hint="default" w:ascii="Calibri" w:hAnsi="Calibri" w:cs="Calibri"/>
        </w:rPr>
      </w:pPr>
    </w:p>
    <w:p>
      <w:pPr>
        <w:rPr>
          <w:rFonts w:hint="default" w:ascii="Calibri" w:hAnsi="Calibri" w:cs="Calibri"/>
          <w:b/>
          <w:bCs/>
          <w:sz w:val="28"/>
          <w:szCs w:val="24"/>
          <w:lang w:val="en-US"/>
        </w:rPr>
      </w:pPr>
      <w:r>
        <w:rPr>
          <w:rFonts w:hint="default" w:ascii="Calibri" w:hAnsi="Calibri" w:cs="Calibri"/>
          <w:b/>
          <w:bCs/>
          <w:sz w:val="28"/>
          <w:szCs w:val="24"/>
          <w:lang w:val="en-US"/>
        </w:rPr>
        <w:t>Logistics Regression</w:t>
      </w:r>
    </w:p>
    <w:p>
      <w:pPr>
        <w:widowControl w:val="0"/>
        <w:numPr>
          <w:ilvl w:val="0"/>
          <w:numId w:val="0"/>
        </w:numPr>
        <w:jc w:val="both"/>
        <w:rPr>
          <w:rFonts w:hint="default" w:ascii="Calibri" w:hAnsi="Calibri" w:cs="Calibri"/>
        </w:rPr>
      </w:pPr>
      <w:r>
        <w:drawing>
          <wp:inline distT="0" distB="0" distL="114300" distR="114300">
            <wp:extent cx="4053840" cy="1440180"/>
            <wp:effectExtent l="0" t="0" r="0" b="762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28"/>
                    <a:stretch>
                      <a:fillRect/>
                    </a:stretch>
                  </pic:blipFill>
                  <pic:spPr>
                    <a:xfrm>
                      <a:off x="0" y="0"/>
                      <a:ext cx="4053840" cy="1440180"/>
                    </a:xfrm>
                    <a:prstGeom prst="rect">
                      <a:avLst/>
                    </a:prstGeom>
                    <a:noFill/>
                    <a:ln>
                      <a:noFill/>
                    </a:ln>
                  </pic:spPr>
                </pic:pic>
              </a:graphicData>
            </a:graphic>
          </wp:inline>
        </w:drawing>
      </w:r>
    </w:p>
    <w:p>
      <w:pPr>
        <w:pStyle w:val="19"/>
        <w:tabs>
          <w:tab w:val="right" w:leader="dot" w:pos="8306"/>
        </w:tabs>
        <w:rPr>
          <w:rFonts w:hint="default" w:ascii="Calibri" w:hAnsi="Calibri" w:cs="Calibri"/>
          <w:lang w:val="en-US"/>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p>
    <w:p>
      <w:pPr>
        <w:pStyle w:val="19"/>
        <w:tabs>
          <w:tab w:val="right" w:leader="dot" w:pos="8306"/>
        </w:tabs>
        <w:rPr>
          <w:rFonts w:hint="default" w:ascii="Calibri" w:hAnsi="Calibri" w:cs="Calibri"/>
        </w:rPr>
      </w:pPr>
      <w:r>
        <w:rPr>
          <w:rFonts w:hint="default" w:ascii="Calibri" w:hAnsi="Calibri" w:cs="Calibri"/>
          <w:lang w:val="en-US"/>
        </w:rPr>
        <w:t>Logistics regression applied and we got the above classification report on train data.</w:t>
      </w:r>
    </w:p>
    <w:p>
      <w:pPr>
        <w:pStyle w:val="19"/>
        <w:tabs>
          <w:tab w:val="right" w:leader="dot" w:pos="8306"/>
        </w:tabs>
        <w:rPr>
          <w:rFonts w:hint="default" w:ascii="Calibri" w:hAnsi="Calibri" w:cs="Calibri"/>
        </w:rPr>
      </w:pPr>
    </w:p>
    <w:p>
      <w:pPr>
        <w:pStyle w:val="19"/>
        <w:tabs>
          <w:tab w:val="right" w:leader="dot" w:pos="8306"/>
        </w:tabs>
        <w:rPr>
          <w:rFonts w:hint="default"/>
          <w:lang w:val="en-US"/>
        </w:rPr>
      </w:pPr>
      <w:r>
        <w:drawing>
          <wp:inline distT="0" distB="0" distL="114300" distR="114300">
            <wp:extent cx="4030980" cy="1424940"/>
            <wp:effectExtent l="0" t="0" r="7620" b="762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9"/>
                    <a:stretch>
                      <a:fillRect/>
                    </a:stretch>
                  </pic:blipFill>
                  <pic:spPr>
                    <a:xfrm>
                      <a:off x="0" y="0"/>
                      <a:ext cx="4030980" cy="1424940"/>
                    </a:xfrm>
                    <a:prstGeom prst="rect">
                      <a:avLst/>
                    </a:prstGeom>
                    <a:noFill/>
                    <a:ln>
                      <a:noFill/>
                    </a:ln>
                  </pic:spPr>
                </pic:pic>
              </a:graphicData>
            </a:graphic>
          </wp:inline>
        </w:drawing>
      </w:r>
    </w:p>
    <w:p>
      <w:pPr>
        <w:pStyle w:val="8"/>
        <w:tabs>
          <w:tab w:val="right" w:leader="dot" w:pos="8306"/>
        </w:tabs>
        <w:rPr>
          <w:rFonts w:hint="default"/>
          <w:lang w:val="en-US"/>
        </w:rPr>
      </w:pPr>
      <w:bookmarkStart w:id="85" w:name="_Toc8692"/>
      <w:bookmarkEnd w:id="85"/>
      <w:bookmarkStart w:id="86" w:name="_Toc13541"/>
      <w:bookmarkEnd w:id="86"/>
      <w:bookmarkStart w:id="87" w:name="_Toc15402"/>
      <w:bookmarkEnd w:id="87"/>
      <w:bookmarkStart w:id="88" w:name="_Toc25249"/>
      <w:bookmarkEnd w:id="88"/>
    </w:p>
    <w:p>
      <w:pPr>
        <w:pStyle w:val="19"/>
        <w:tabs>
          <w:tab w:val="right" w:leader="dot" w:pos="8306"/>
        </w:tabs>
        <w:rPr>
          <w:rFonts w:hint="default" w:ascii="Calibri" w:hAnsi="Calibri" w:cs="Calibri"/>
          <w:lang w:val="en-US"/>
        </w:rPr>
      </w:pPr>
      <w:r>
        <w:rPr>
          <w:rFonts w:hint="default" w:ascii="Calibri" w:hAnsi="Calibri" w:cs="Calibri"/>
          <w:lang w:val="en-US"/>
        </w:rPr>
        <w:t>Test data classification report of Logistics regression is plotted above.</w:t>
      </w:r>
    </w:p>
    <w:p>
      <w:pPr>
        <w:pStyle w:val="19"/>
        <w:tabs>
          <w:tab w:val="right" w:leader="dot" w:pos="8306"/>
        </w:tabs>
        <w:rPr>
          <w:rFonts w:hint="default" w:ascii="Calibri" w:hAnsi="Calibri" w:cs="Calibri"/>
          <w:lang w:val="en-US"/>
        </w:rPr>
      </w:pPr>
    </w:p>
    <w:p>
      <w:pPr>
        <w:pStyle w:val="19"/>
        <w:tabs>
          <w:tab w:val="right" w:leader="dot" w:pos="8306"/>
        </w:tabs>
        <w:rPr>
          <w:rFonts w:hint="default" w:ascii="Calibri" w:hAnsi="Calibri" w:cs="Calibri"/>
          <w:lang w:val="en-US"/>
        </w:rPr>
      </w:pPr>
    </w:p>
    <w:p>
      <w:pPr>
        <w:pStyle w:val="19"/>
        <w:tabs>
          <w:tab w:val="right" w:leader="dot" w:pos="8306"/>
        </w:tabs>
        <w:rPr>
          <w:rFonts w:hint="default" w:ascii="Calibri" w:hAnsi="Calibri" w:cs="Calibri"/>
          <w:b/>
          <w:bCs/>
          <w:sz w:val="28"/>
          <w:szCs w:val="28"/>
          <w:lang w:val="en-US"/>
        </w:rPr>
      </w:pPr>
      <w:r>
        <w:rPr>
          <w:rFonts w:hint="default" w:ascii="Calibri" w:hAnsi="Calibri" w:cs="Calibri"/>
          <w:b/>
          <w:bCs/>
          <w:sz w:val="28"/>
          <w:szCs w:val="28"/>
          <w:lang w:val="en-US"/>
        </w:rPr>
        <w:t>Linear Discriminant Analysis</w:t>
      </w:r>
    </w:p>
    <w:p>
      <w:pPr>
        <w:pStyle w:val="19"/>
        <w:tabs>
          <w:tab w:val="right" w:leader="dot" w:pos="8306"/>
        </w:tabs>
        <w:rPr>
          <w:rFonts w:hint="default" w:ascii="Calibri" w:hAnsi="Calibri" w:cs="Calibri"/>
          <w:b/>
          <w:bCs/>
          <w:sz w:val="24"/>
          <w:szCs w:val="24"/>
          <w:lang w:val="en-US"/>
        </w:rPr>
      </w:pPr>
    </w:p>
    <w:p>
      <w:pPr>
        <w:pStyle w:val="19"/>
        <w:tabs>
          <w:tab w:val="right" w:leader="dot" w:pos="8306"/>
        </w:tabs>
        <w:rPr>
          <w:rFonts w:hint="default"/>
          <w:lang w:val="en-US"/>
        </w:rPr>
      </w:pPr>
      <w:r>
        <w:drawing>
          <wp:inline distT="0" distB="0" distL="114300" distR="114300">
            <wp:extent cx="4008120" cy="1424940"/>
            <wp:effectExtent l="0" t="0" r="0" b="762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30"/>
                    <a:stretch>
                      <a:fillRect/>
                    </a:stretch>
                  </pic:blipFill>
                  <pic:spPr>
                    <a:xfrm>
                      <a:off x="0" y="0"/>
                      <a:ext cx="4008120" cy="1424940"/>
                    </a:xfrm>
                    <a:prstGeom prst="rect">
                      <a:avLst/>
                    </a:prstGeom>
                    <a:noFill/>
                    <a:ln>
                      <a:noFill/>
                    </a:ln>
                  </pic:spPr>
                </pic:pic>
              </a:graphicData>
            </a:graphic>
          </wp:inline>
        </w:drawing>
      </w:r>
      <w:bookmarkStart w:id="89" w:name="_Toc28694"/>
      <w:bookmarkEnd w:id="89"/>
      <w:bookmarkStart w:id="90" w:name="_Toc24971"/>
      <w:bookmarkEnd w:id="90"/>
      <w:bookmarkStart w:id="91" w:name="_Toc32298"/>
      <w:bookmarkEnd w:id="91"/>
      <w:bookmarkStart w:id="92" w:name="_Toc29574"/>
      <w:bookmarkEnd w:id="92"/>
    </w:p>
    <w:p>
      <w:pPr>
        <w:pStyle w:val="19"/>
        <w:tabs>
          <w:tab w:val="right" w:leader="dot" w:pos="8306"/>
        </w:tabs>
        <w:rPr>
          <w:rFonts w:hint="default" w:ascii="Calibri" w:hAnsi="Calibri" w:cs="Calibri"/>
          <w:b/>
          <w:bCs/>
          <w:sz w:val="24"/>
          <w:szCs w:val="24"/>
          <w:lang w:val="en-US"/>
        </w:rPr>
      </w:pPr>
    </w:p>
    <w:p>
      <w:pPr>
        <w:pStyle w:val="19"/>
        <w:tabs>
          <w:tab w:val="right" w:leader="dot" w:pos="8306"/>
        </w:tabs>
        <w:rPr>
          <w:rFonts w:hint="default" w:ascii="Calibri" w:hAnsi="Calibri" w:cs="Calibri"/>
          <w:b w:val="0"/>
          <w:bCs w:val="0"/>
          <w:sz w:val="24"/>
          <w:szCs w:val="24"/>
          <w:lang w:val="en-US"/>
        </w:rPr>
      </w:pPr>
      <w:r>
        <w:rPr>
          <w:rFonts w:hint="default" w:ascii="Calibri" w:hAnsi="Calibri" w:cs="Calibri"/>
          <w:b w:val="0"/>
          <w:bCs w:val="0"/>
          <w:sz w:val="24"/>
          <w:szCs w:val="24"/>
          <w:lang w:val="en-US"/>
        </w:rPr>
        <w:t>LDA classification report on test data is plotted above.</w:t>
      </w:r>
    </w:p>
    <w:p>
      <w:pPr>
        <w:pStyle w:val="19"/>
        <w:tabs>
          <w:tab w:val="right" w:leader="dot" w:pos="8306"/>
        </w:tabs>
        <w:rPr>
          <w:rFonts w:hint="default"/>
          <w:lang w:val="en-US"/>
        </w:rPr>
      </w:pPr>
      <w:r>
        <w:drawing>
          <wp:inline distT="0" distB="0" distL="114300" distR="114300">
            <wp:extent cx="4069080" cy="1402080"/>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1"/>
                    <a:stretch>
                      <a:fillRect/>
                    </a:stretch>
                  </pic:blipFill>
                  <pic:spPr>
                    <a:xfrm>
                      <a:off x="0" y="0"/>
                      <a:ext cx="4069080" cy="1402080"/>
                    </a:xfrm>
                    <a:prstGeom prst="rect">
                      <a:avLst/>
                    </a:prstGeom>
                    <a:noFill/>
                    <a:ln>
                      <a:noFill/>
                    </a:ln>
                  </pic:spPr>
                </pic:pic>
              </a:graphicData>
            </a:graphic>
          </wp:inline>
        </w:drawing>
      </w:r>
      <w:bookmarkStart w:id="93" w:name="_Toc16477"/>
      <w:bookmarkEnd w:id="93"/>
      <w:bookmarkStart w:id="94" w:name="_Toc23894"/>
      <w:bookmarkEnd w:id="94"/>
      <w:bookmarkStart w:id="95" w:name="_Toc455"/>
      <w:bookmarkEnd w:id="95"/>
      <w:bookmarkStart w:id="96" w:name="_Toc9683"/>
      <w:bookmarkEnd w:id="96"/>
    </w:p>
    <w:p>
      <w:pPr>
        <w:pStyle w:val="19"/>
        <w:tabs>
          <w:tab w:val="right" w:leader="dot" w:pos="8306"/>
        </w:tabs>
        <w:rPr>
          <w:rFonts w:hint="default" w:ascii="Calibri" w:hAnsi="Calibri" w:cs="Calibri"/>
          <w:b/>
          <w:bCs/>
          <w:sz w:val="24"/>
          <w:szCs w:val="24"/>
          <w:lang w:val="en-US"/>
        </w:rPr>
      </w:pPr>
    </w:p>
    <w:p>
      <w:pPr>
        <w:pStyle w:val="19"/>
        <w:tabs>
          <w:tab w:val="right" w:leader="dot" w:pos="8306"/>
        </w:tabs>
        <w:rPr>
          <w:rFonts w:hint="default" w:ascii="Calibri" w:hAnsi="Calibri" w:cs="Calibri"/>
          <w:b w:val="0"/>
          <w:bCs w:val="0"/>
          <w:sz w:val="24"/>
          <w:szCs w:val="24"/>
          <w:lang w:val="en-US"/>
        </w:rPr>
      </w:pPr>
      <w:r>
        <w:rPr>
          <w:rFonts w:hint="default" w:ascii="Calibri" w:hAnsi="Calibri" w:cs="Calibri"/>
          <w:b w:val="0"/>
          <w:bCs w:val="0"/>
          <w:sz w:val="24"/>
          <w:szCs w:val="24"/>
          <w:lang w:val="en-US"/>
        </w:rPr>
        <w:t>LDA classification report on train data is plotted above.</w:t>
      </w:r>
    </w:p>
    <w:p>
      <w:pPr>
        <w:pStyle w:val="19"/>
        <w:tabs>
          <w:tab w:val="right" w:leader="dot" w:pos="8306"/>
        </w:tabs>
        <w:rPr>
          <w:rFonts w:hint="default" w:ascii="Calibri" w:hAnsi="Calibri" w:cs="Calibri"/>
          <w:b w:val="0"/>
          <w:bCs w:val="0"/>
          <w:sz w:val="24"/>
          <w:szCs w:val="24"/>
          <w:lang w:val="en-US"/>
        </w:rPr>
      </w:pPr>
    </w:p>
    <w:p>
      <w:pPr>
        <w:pStyle w:val="3"/>
        <w:numPr>
          <w:ilvl w:val="1"/>
          <w:numId w:val="1"/>
        </w:numPr>
        <w:bidi w:val="0"/>
        <w:ind w:left="0" w:leftChars="0" w:firstLine="0" w:firstLineChars="0"/>
        <w:rPr>
          <w:rFonts w:hint="default" w:ascii="Calibri" w:hAnsi="Calibri" w:cs="Calibri"/>
        </w:rPr>
      </w:pPr>
      <w:bookmarkStart w:id="97" w:name="_Toc22219"/>
      <w:r>
        <w:rPr>
          <w:rFonts w:hint="default" w:ascii="Calibri" w:hAnsi="Calibri" w:cs="Calibri"/>
        </w:rPr>
        <w:t>Apply KNN Model and Na</w:t>
      </w:r>
      <w:r>
        <w:rPr>
          <w:rFonts w:hint="default" w:ascii="Calibri" w:hAnsi="Calibri" w:cs="Calibri"/>
          <w:lang w:val="en-US"/>
        </w:rPr>
        <w:t>i</w:t>
      </w:r>
      <w:r>
        <w:rPr>
          <w:rFonts w:hint="default" w:ascii="Calibri" w:hAnsi="Calibri" w:cs="Calibri"/>
        </w:rPr>
        <w:t>ve Bayes Model. Interpret the results. (4 marks)</w:t>
      </w:r>
      <w:bookmarkEnd w:id="97"/>
    </w:p>
    <w:p>
      <w:pPr>
        <w:rPr>
          <w:rFonts w:hint="default" w:ascii="Calibri" w:hAnsi="Calibri" w:cs="Calibri"/>
          <w:b/>
          <w:bCs/>
          <w:sz w:val="24"/>
          <w:szCs w:val="22"/>
          <w:lang w:val="en-US"/>
        </w:rPr>
      </w:pPr>
    </w:p>
    <w:p>
      <w:pPr>
        <w:rPr>
          <w:rFonts w:hint="default" w:ascii="Calibri" w:hAnsi="Calibri" w:cs="Calibri"/>
          <w:b/>
          <w:bCs/>
          <w:sz w:val="24"/>
          <w:szCs w:val="22"/>
          <w:lang w:val="en-US"/>
        </w:rPr>
      </w:pPr>
    </w:p>
    <w:p>
      <w:pPr>
        <w:rPr>
          <w:rFonts w:hint="default" w:ascii="Calibri" w:hAnsi="Calibri" w:cs="Calibri"/>
          <w:b/>
          <w:bCs/>
          <w:sz w:val="24"/>
          <w:szCs w:val="22"/>
          <w:lang w:val="en-US"/>
        </w:rPr>
      </w:pPr>
      <w:r>
        <w:rPr>
          <w:rFonts w:hint="default" w:ascii="Calibri" w:hAnsi="Calibri" w:cs="Calibri"/>
          <w:b/>
          <w:bCs/>
          <w:sz w:val="24"/>
          <w:szCs w:val="22"/>
          <w:lang w:val="en-US"/>
        </w:rPr>
        <w:t>KNN Model</w:t>
      </w:r>
    </w:p>
    <w:p>
      <w:pPr>
        <w:rPr>
          <w:rFonts w:hint="default" w:ascii="Calibri" w:hAnsi="Calibri" w:cs="Calibri"/>
          <w:b/>
          <w:bCs/>
          <w:sz w:val="24"/>
          <w:szCs w:val="22"/>
          <w:lang w:val="en-US"/>
        </w:rPr>
      </w:pPr>
    </w:p>
    <w:p>
      <w:pPr>
        <w:rPr>
          <w:rFonts w:hint="default" w:ascii="Calibri" w:hAnsi="Calibri" w:cs="Calibri"/>
          <w:b w:val="0"/>
          <w:bCs w:val="0"/>
          <w:sz w:val="24"/>
          <w:szCs w:val="22"/>
          <w:lang w:val="en-US"/>
        </w:rPr>
      </w:pPr>
      <w:r>
        <w:rPr>
          <w:rFonts w:hint="default" w:ascii="Calibri" w:hAnsi="Calibri" w:cs="Calibri"/>
          <w:b w:val="0"/>
          <w:bCs w:val="0"/>
          <w:sz w:val="24"/>
          <w:szCs w:val="22"/>
          <w:lang w:val="en-US"/>
        </w:rPr>
        <w:t>Different K values have been taken and accuracy score has been calculated.</w:t>
      </w:r>
    </w:p>
    <w:p>
      <w:pPr>
        <w:rPr>
          <w:rFonts w:hint="default" w:ascii="Calibri" w:hAnsi="Calibri" w:cs="Calibri"/>
        </w:rPr>
      </w:pP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drawing>
          <wp:inline distT="0" distB="0" distL="114300" distR="114300">
            <wp:extent cx="3520440" cy="632460"/>
            <wp:effectExtent l="0" t="0" r="0" b="7620"/>
            <wp:docPr id="28" name="Picture 28" descr="different k values and accuracy score in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fferent k values and accuracy score in KNN"/>
                    <pic:cNvPicPr>
                      <a:picLocks noChangeAspect="1"/>
                    </pic:cNvPicPr>
                  </pic:nvPicPr>
                  <pic:blipFill>
                    <a:blip r:embed="rId32"/>
                    <a:stretch>
                      <a:fillRect/>
                    </a:stretch>
                  </pic:blipFill>
                  <pic:spPr>
                    <a:xfrm>
                      <a:off x="0" y="0"/>
                      <a:ext cx="3520440" cy="632460"/>
                    </a:xfrm>
                    <a:prstGeom prst="rect">
                      <a:avLst/>
                    </a:prstGeom>
                  </pic:spPr>
                </pic:pic>
              </a:graphicData>
            </a:graphic>
          </wp:inline>
        </w:drawing>
      </w:r>
    </w:p>
    <w:p>
      <w:pPr>
        <w:widowControl w:val="0"/>
        <w:numPr>
          <w:ilvl w:val="0"/>
          <w:numId w:val="0"/>
        </w:numPr>
        <w:jc w:val="both"/>
        <w:rPr>
          <w:rFonts w:hint="default" w:ascii="Calibri" w:hAnsi="Calibri" w:cs="Calibri"/>
          <w:lang w:val="en-US"/>
        </w:rPr>
      </w:pPr>
      <w:r>
        <w:rPr>
          <w:rFonts w:hint="default" w:ascii="Calibri" w:hAnsi="Calibri" w:cs="Calibri"/>
          <w:lang w:val="en-US"/>
        </w:rPr>
        <w:t>Miss-classification error w.r.t different K values have been plotted below.</w:t>
      </w: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drawing>
          <wp:inline distT="0" distB="0" distL="114300" distR="114300">
            <wp:extent cx="1607820" cy="1775460"/>
            <wp:effectExtent l="0" t="0" r="7620" b="7620"/>
            <wp:docPr id="29" name="Picture 29" descr="MCE in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CE in KNN"/>
                    <pic:cNvPicPr>
                      <a:picLocks noChangeAspect="1"/>
                    </pic:cNvPicPr>
                  </pic:nvPicPr>
                  <pic:blipFill>
                    <a:blip r:embed="rId33"/>
                    <a:stretch>
                      <a:fillRect/>
                    </a:stretch>
                  </pic:blipFill>
                  <pic:spPr>
                    <a:xfrm>
                      <a:off x="0" y="0"/>
                      <a:ext cx="1607820" cy="1775460"/>
                    </a:xfrm>
                    <a:prstGeom prst="rect">
                      <a:avLst/>
                    </a:prstGeom>
                  </pic:spPr>
                </pic:pic>
              </a:graphicData>
            </a:graphic>
          </wp:inline>
        </w:drawing>
      </w:r>
    </w:p>
    <w:p>
      <w:pPr>
        <w:widowControl w:val="0"/>
        <w:numPr>
          <w:ilvl w:val="0"/>
          <w:numId w:val="0"/>
        </w:numPr>
        <w:jc w:val="both"/>
        <w:rPr>
          <w:rFonts w:hint="default" w:ascii="Calibri" w:hAnsi="Calibri" w:cs="Calibri"/>
          <w:lang w:val="en-US"/>
        </w:rPr>
      </w:pPr>
      <w:r>
        <w:rPr>
          <w:rFonts w:hint="default" w:ascii="Calibri" w:hAnsi="Calibri" w:cs="Calibri"/>
          <w:lang w:val="en-US"/>
        </w:rPr>
        <w:t xml:space="preserve">We can plot a graph taking above values of MCE and K </w:t>
      </w: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drawing>
          <wp:inline distT="0" distB="0" distL="114300" distR="114300">
            <wp:extent cx="3779520" cy="2552700"/>
            <wp:effectExtent l="0" t="0" r="0" b="7620"/>
            <wp:docPr id="30" name="Picture 30" descr="K vs MC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 vs MCE plot"/>
                    <pic:cNvPicPr>
                      <a:picLocks noChangeAspect="1"/>
                    </pic:cNvPicPr>
                  </pic:nvPicPr>
                  <pic:blipFill>
                    <a:blip r:embed="rId34"/>
                    <a:stretch>
                      <a:fillRect/>
                    </a:stretch>
                  </pic:blipFill>
                  <pic:spPr>
                    <a:xfrm>
                      <a:off x="0" y="0"/>
                      <a:ext cx="3779520" cy="2552700"/>
                    </a:xfrm>
                    <a:prstGeom prst="rect">
                      <a:avLst/>
                    </a:prstGeom>
                  </pic:spPr>
                </pic:pic>
              </a:graphicData>
            </a:graphic>
          </wp:inline>
        </w:drawing>
      </w: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t>K=3 is best.</w:t>
      </w: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t>Classification report of KNN using train data</w:t>
      </w:r>
    </w:p>
    <w:p>
      <w:pPr>
        <w:widowControl w:val="0"/>
        <w:numPr>
          <w:ilvl w:val="0"/>
          <w:numId w:val="0"/>
        </w:numPr>
        <w:jc w:val="both"/>
        <w:rPr>
          <w:rFonts w:hint="default"/>
          <w:lang w:val="en-US"/>
        </w:rPr>
      </w:pPr>
      <w:r>
        <w:drawing>
          <wp:inline distT="0" distB="0" distL="114300" distR="114300">
            <wp:extent cx="4160520" cy="1775460"/>
            <wp:effectExtent l="0" t="0" r="0" b="7620"/>
            <wp:docPr id="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5"/>
                    <pic:cNvPicPr>
                      <a:picLocks noChangeAspect="1"/>
                    </pic:cNvPicPr>
                  </pic:nvPicPr>
                  <pic:blipFill>
                    <a:blip r:embed="rId35"/>
                    <a:stretch>
                      <a:fillRect/>
                    </a:stretch>
                  </pic:blipFill>
                  <pic:spPr>
                    <a:xfrm>
                      <a:off x="0" y="0"/>
                      <a:ext cx="4160520" cy="1775460"/>
                    </a:xfrm>
                    <a:prstGeom prst="rect">
                      <a:avLst/>
                    </a:prstGeom>
                    <a:noFill/>
                    <a:ln>
                      <a:noFill/>
                    </a:ln>
                  </pic:spPr>
                </pic:pic>
              </a:graphicData>
            </a:graphic>
          </wp:inline>
        </w:drawing>
      </w:r>
      <w:bookmarkStart w:id="98" w:name="_Toc25374"/>
      <w:bookmarkEnd w:id="98"/>
      <w:bookmarkStart w:id="99" w:name="_Toc12245"/>
      <w:bookmarkEnd w:id="99"/>
      <w:bookmarkStart w:id="100" w:name="_Toc3965"/>
      <w:bookmarkEnd w:id="100"/>
      <w:bookmarkStart w:id="101" w:name="_Toc32555"/>
      <w:bookmarkEnd w:id="101"/>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r>
        <w:rPr>
          <w:rFonts w:hint="default" w:ascii="Calibri" w:hAnsi="Calibri" w:cs="Calibri"/>
          <w:lang w:val="en-US"/>
        </w:rPr>
        <w:t>Classification report of KNN using test data</w:t>
      </w: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lang w:val="en-US"/>
        </w:rPr>
      </w:pPr>
      <w:r>
        <w:drawing>
          <wp:inline distT="0" distB="0" distL="114300" distR="114300">
            <wp:extent cx="4152900" cy="1691640"/>
            <wp:effectExtent l="0" t="0" r="7620" b="0"/>
            <wp:docPr id="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6"/>
                    <pic:cNvPicPr>
                      <a:picLocks noChangeAspect="1"/>
                    </pic:cNvPicPr>
                  </pic:nvPicPr>
                  <pic:blipFill>
                    <a:blip r:embed="rId36"/>
                    <a:stretch>
                      <a:fillRect/>
                    </a:stretch>
                  </pic:blipFill>
                  <pic:spPr>
                    <a:xfrm>
                      <a:off x="0" y="0"/>
                      <a:ext cx="4152900" cy="1691640"/>
                    </a:xfrm>
                    <a:prstGeom prst="rect">
                      <a:avLst/>
                    </a:prstGeom>
                    <a:noFill/>
                    <a:ln>
                      <a:noFill/>
                    </a:ln>
                  </pic:spPr>
                </pic:pic>
              </a:graphicData>
            </a:graphic>
          </wp:inline>
        </w:drawing>
      </w:r>
      <w:bookmarkStart w:id="102" w:name="_Toc22757"/>
      <w:bookmarkEnd w:id="102"/>
      <w:bookmarkStart w:id="103" w:name="_Toc948"/>
      <w:bookmarkEnd w:id="103"/>
      <w:bookmarkStart w:id="104" w:name="_Toc983"/>
      <w:bookmarkEnd w:id="104"/>
      <w:bookmarkStart w:id="105" w:name="_Toc18862"/>
      <w:bookmarkEnd w:id="105"/>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lang w:val="en-US"/>
        </w:rPr>
      </w:pPr>
    </w:p>
    <w:p>
      <w:pPr>
        <w:widowControl w:val="0"/>
        <w:numPr>
          <w:ilvl w:val="0"/>
          <w:numId w:val="0"/>
        </w:numPr>
        <w:jc w:val="both"/>
        <w:rPr>
          <w:rFonts w:hint="default" w:ascii="Calibri" w:hAnsi="Calibri" w:cs="Calibri"/>
          <w:b/>
          <w:bCs/>
          <w:sz w:val="24"/>
          <w:szCs w:val="22"/>
          <w:lang w:val="en-US"/>
        </w:rPr>
      </w:pPr>
      <w:r>
        <w:rPr>
          <w:rFonts w:hint="default" w:ascii="Calibri" w:hAnsi="Calibri" w:cs="Calibri"/>
          <w:b/>
          <w:bCs/>
          <w:sz w:val="24"/>
          <w:szCs w:val="22"/>
          <w:lang w:val="en-US"/>
        </w:rPr>
        <w:t>Naive Bayes</w:t>
      </w:r>
    </w:p>
    <w:p>
      <w:pPr>
        <w:widowControl w:val="0"/>
        <w:numPr>
          <w:ilvl w:val="0"/>
          <w:numId w:val="0"/>
        </w:numPr>
        <w:jc w:val="both"/>
        <w:rPr>
          <w:rFonts w:hint="default" w:ascii="Calibri" w:hAnsi="Calibri" w:cs="Calibri"/>
          <w:b/>
          <w:bCs/>
          <w:sz w:val="24"/>
          <w:szCs w:val="22"/>
          <w:lang w:val="en-US"/>
        </w:rPr>
      </w:pPr>
    </w:p>
    <w:p>
      <w:pPr>
        <w:widowControl w:val="0"/>
        <w:numPr>
          <w:ilvl w:val="0"/>
          <w:numId w:val="0"/>
        </w:numPr>
        <w:jc w:val="both"/>
        <w:rPr>
          <w:rFonts w:hint="default" w:ascii="Calibri" w:hAnsi="Calibri" w:cs="Calibri"/>
          <w:b w:val="0"/>
          <w:bCs w:val="0"/>
          <w:sz w:val="24"/>
          <w:szCs w:val="22"/>
          <w:lang w:val="en-US"/>
        </w:rPr>
      </w:pPr>
      <w:r>
        <w:rPr>
          <w:rFonts w:hint="default" w:ascii="Calibri" w:hAnsi="Calibri" w:cs="Calibri"/>
          <w:b w:val="0"/>
          <w:bCs w:val="0"/>
          <w:sz w:val="24"/>
          <w:szCs w:val="22"/>
          <w:lang w:val="en-US"/>
        </w:rPr>
        <w:t>Naive Bayes applied and the classification report on train data is plotted below.</w:t>
      </w:r>
    </w:p>
    <w:p>
      <w:pPr>
        <w:widowControl w:val="0"/>
        <w:numPr>
          <w:ilvl w:val="0"/>
          <w:numId w:val="0"/>
        </w:numPr>
        <w:jc w:val="both"/>
        <w:rPr>
          <w:rFonts w:hint="default" w:ascii="Calibri" w:hAnsi="Calibri" w:cs="Calibri"/>
          <w:b/>
          <w:bCs/>
          <w:sz w:val="24"/>
          <w:szCs w:val="22"/>
          <w:lang w:val="en-US"/>
        </w:rPr>
      </w:pPr>
    </w:p>
    <w:p>
      <w:pPr>
        <w:widowControl w:val="0"/>
        <w:numPr>
          <w:ilvl w:val="0"/>
          <w:numId w:val="0"/>
        </w:numPr>
        <w:jc w:val="both"/>
        <w:rPr>
          <w:rFonts w:hint="default"/>
          <w:lang w:val="en-US"/>
        </w:rPr>
      </w:pPr>
      <w:r>
        <w:drawing>
          <wp:inline distT="0" distB="0" distL="114300" distR="114300">
            <wp:extent cx="4069080" cy="1775460"/>
            <wp:effectExtent l="0" t="0" r="0" b="762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37"/>
                    <a:stretch>
                      <a:fillRect/>
                    </a:stretch>
                  </pic:blipFill>
                  <pic:spPr>
                    <a:xfrm>
                      <a:off x="0" y="0"/>
                      <a:ext cx="4069080" cy="1775460"/>
                    </a:xfrm>
                    <a:prstGeom prst="rect">
                      <a:avLst/>
                    </a:prstGeom>
                    <a:noFill/>
                    <a:ln>
                      <a:noFill/>
                    </a:ln>
                  </pic:spPr>
                </pic:pic>
              </a:graphicData>
            </a:graphic>
          </wp:inline>
        </w:drawing>
      </w:r>
      <w:bookmarkStart w:id="106" w:name="_Toc24629"/>
      <w:bookmarkEnd w:id="106"/>
      <w:bookmarkStart w:id="107" w:name="_Toc5628"/>
      <w:bookmarkEnd w:id="107"/>
      <w:bookmarkStart w:id="108" w:name="_Toc4646"/>
      <w:bookmarkEnd w:id="108"/>
      <w:bookmarkStart w:id="109" w:name="_Toc4705"/>
      <w:bookmarkEnd w:id="109"/>
    </w:p>
    <w:p>
      <w:pPr>
        <w:widowControl w:val="0"/>
        <w:numPr>
          <w:ilvl w:val="0"/>
          <w:numId w:val="0"/>
        </w:numPr>
        <w:jc w:val="both"/>
        <w:rPr>
          <w:rFonts w:hint="default" w:ascii="Calibri" w:hAnsi="Calibri" w:cs="Calibri"/>
          <w:b w:val="0"/>
          <w:bCs w:val="0"/>
          <w:sz w:val="24"/>
          <w:szCs w:val="22"/>
          <w:lang w:val="en-US"/>
        </w:rPr>
      </w:pPr>
      <w:r>
        <w:rPr>
          <w:rFonts w:hint="default" w:ascii="Calibri" w:hAnsi="Calibri" w:cs="Calibri"/>
          <w:b w:val="0"/>
          <w:bCs w:val="0"/>
          <w:sz w:val="24"/>
          <w:szCs w:val="22"/>
          <w:lang w:val="en-US"/>
        </w:rPr>
        <w:t>Naive bayes classification report on test data.</w:t>
      </w:r>
    </w:p>
    <w:p>
      <w:pPr>
        <w:widowControl w:val="0"/>
        <w:numPr>
          <w:ilvl w:val="0"/>
          <w:numId w:val="0"/>
        </w:numPr>
        <w:jc w:val="both"/>
        <w:rPr>
          <w:rFonts w:hint="default" w:ascii="Calibri" w:hAnsi="Calibri" w:cs="Calibri"/>
          <w:b/>
          <w:bCs/>
          <w:sz w:val="24"/>
          <w:szCs w:val="22"/>
          <w:lang w:val="en-US"/>
        </w:rPr>
      </w:pPr>
    </w:p>
    <w:p>
      <w:pPr>
        <w:widowControl w:val="0"/>
        <w:numPr>
          <w:ilvl w:val="0"/>
          <w:numId w:val="0"/>
        </w:numPr>
        <w:jc w:val="both"/>
        <w:rPr>
          <w:rFonts w:hint="default"/>
          <w:lang w:val="en-US"/>
        </w:rPr>
      </w:pPr>
      <w:r>
        <w:drawing>
          <wp:inline distT="0" distB="0" distL="114300" distR="114300">
            <wp:extent cx="4046220" cy="1706880"/>
            <wp:effectExtent l="0" t="0" r="762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38"/>
                    <a:stretch>
                      <a:fillRect/>
                    </a:stretch>
                  </pic:blipFill>
                  <pic:spPr>
                    <a:xfrm>
                      <a:off x="0" y="0"/>
                      <a:ext cx="4046220" cy="1706880"/>
                    </a:xfrm>
                    <a:prstGeom prst="rect">
                      <a:avLst/>
                    </a:prstGeom>
                    <a:noFill/>
                    <a:ln>
                      <a:noFill/>
                    </a:ln>
                  </pic:spPr>
                </pic:pic>
              </a:graphicData>
            </a:graphic>
          </wp:inline>
        </w:drawing>
      </w:r>
      <w:bookmarkStart w:id="110" w:name="_Toc21109"/>
      <w:bookmarkEnd w:id="110"/>
      <w:bookmarkStart w:id="111" w:name="_Toc20474"/>
      <w:bookmarkEnd w:id="111"/>
      <w:bookmarkStart w:id="112" w:name="_Toc11720"/>
      <w:bookmarkEnd w:id="112"/>
      <w:bookmarkStart w:id="113" w:name="_Toc28676"/>
      <w:bookmarkEnd w:id="113"/>
    </w:p>
    <w:p>
      <w:pPr>
        <w:widowControl w:val="0"/>
        <w:numPr>
          <w:ilvl w:val="0"/>
          <w:numId w:val="0"/>
        </w:numPr>
        <w:jc w:val="both"/>
        <w:rPr>
          <w:rFonts w:hint="default" w:ascii="Calibri" w:hAnsi="Calibri" w:cs="Calibri"/>
          <w:b/>
          <w:bCs/>
          <w:sz w:val="24"/>
          <w:szCs w:val="22"/>
          <w:lang w:val="en-US"/>
        </w:rPr>
      </w:pPr>
    </w:p>
    <w:p>
      <w:pPr>
        <w:pStyle w:val="3"/>
        <w:numPr>
          <w:ilvl w:val="1"/>
          <w:numId w:val="1"/>
        </w:numPr>
        <w:bidi w:val="0"/>
        <w:ind w:left="0" w:leftChars="0" w:firstLine="0" w:firstLineChars="0"/>
        <w:rPr>
          <w:rFonts w:hint="default"/>
          <w:b/>
          <w:bCs/>
          <w:sz w:val="24"/>
          <w:szCs w:val="22"/>
          <w:lang w:val="en-US"/>
        </w:rPr>
      </w:pPr>
      <w:bookmarkStart w:id="114" w:name="_Toc10144"/>
      <w:r>
        <w:rPr>
          <w:rFonts w:hint="default" w:ascii="Calibri" w:hAnsi="Calibri" w:cs="Calibri"/>
          <w:sz w:val="24"/>
          <w:szCs w:val="24"/>
        </w:rPr>
        <w:t>Model Tuning, Bagging (Random Forest should be applied for Bagging), and Boosting. (7 marks)</w:t>
      </w:r>
      <w:bookmarkEnd w:id="114"/>
    </w:p>
    <w:p>
      <w:pPr>
        <w:pStyle w:val="4"/>
        <w:bidi w:val="0"/>
        <w:rPr>
          <w:rFonts w:hint="default" w:ascii="Calibri" w:hAnsi="Calibri" w:cs="Calibri"/>
          <w:b/>
          <w:bCs/>
          <w:sz w:val="24"/>
          <w:szCs w:val="20"/>
          <w:lang w:val="en-US"/>
        </w:rPr>
      </w:pPr>
      <w:bookmarkStart w:id="115" w:name="_Toc26591"/>
      <w:r>
        <w:rPr>
          <w:rFonts w:hint="default" w:ascii="Calibri" w:hAnsi="Calibri" w:cs="Calibri"/>
          <w:sz w:val="24"/>
          <w:szCs w:val="16"/>
          <w:lang w:val="en-US"/>
        </w:rPr>
        <w:t>Ada Boost Classifier</w:t>
      </w:r>
      <w:bookmarkEnd w:id="115"/>
    </w:p>
    <w:p>
      <w:pPr>
        <w:bidi w:val="0"/>
        <w:rPr>
          <w:rFonts w:hint="default"/>
          <w:b w:val="0"/>
          <w:bCs w:val="0"/>
          <w:szCs w:val="22"/>
          <w:lang w:val="en-US"/>
        </w:rPr>
      </w:pPr>
      <w:bookmarkStart w:id="116" w:name="_Toc27162"/>
      <w:r>
        <w:rPr>
          <w:rFonts w:hint="default"/>
          <w:lang w:val="en-US"/>
        </w:rPr>
        <w:t>Classification report on train data</w:t>
      </w:r>
      <w:bookmarkEnd w:id="116"/>
    </w:p>
    <w:p>
      <w:pPr>
        <w:rPr>
          <w:rFonts w:hint="default"/>
          <w:lang w:val="en-US"/>
        </w:rPr>
      </w:pPr>
      <w:r>
        <w:drawing>
          <wp:inline distT="0" distB="0" distL="114300" distR="114300">
            <wp:extent cx="3931920" cy="1668780"/>
            <wp:effectExtent l="0" t="0" r="0" b="762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39"/>
                    <a:stretch>
                      <a:fillRect/>
                    </a:stretch>
                  </pic:blipFill>
                  <pic:spPr>
                    <a:xfrm>
                      <a:off x="0" y="0"/>
                      <a:ext cx="3931920" cy="1668780"/>
                    </a:xfrm>
                    <a:prstGeom prst="rect">
                      <a:avLst/>
                    </a:prstGeom>
                    <a:noFill/>
                    <a:ln>
                      <a:noFill/>
                    </a:ln>
                  </pic:spPr>
                </pic:pic>
              </a:graphicData>
            </a:graphic>
          </wp:inline>
        </w:drawing>
      </w:r>
      <w:bookmarkStart w:id="117" w:name="_Toc20773"/>
      <w:bookmarkEnd w:id="117"/>
      <w:bookmarkStart w:id="118" w:name="_Toc27018"/>
      <w:bookmarkEnd w:id="118"/>
      <w:bookmarkStart w:id="119" w:name="_Toc22187"/>
      <w:bookmarkEnd w:id="119"/>
      <w:bookmarkStart w:id="120" w:name="_Toc32159"/>
      <w:bookmarkEnd w:id="120"/>
    </w:p>
    <w:p>
      <w:pPr>
        <w:widowControl w:val="0"/>
        <w:numPr>
          <w:ilvl w:val="0"/>
          <w:numId w:val="0"/>
        </w:numPr>
        <w:jc w:val="both"/>
        <w:rPr>
          <w:rFonts w:hint="default"/>
          <w:lang w:val="en-US"/>
        </w:rPr>
      </w:pPr>
    </w:p>
    <w:p>
      <w:pPr>
        <w:widowControl w:val="0"/>
        <w:numPr>
          <w:ilvl w:val="0"/>
          <w:numId w:val="0"/>
        </w:numPr>
        <w:jc w:val="both"/>
        <w:rPr>
          <w:rFonts w:hint="default"/>
          <w:lang w:val="en-US"/>
        </w:rPr>
      </w:pPr>
      <w:r>
        <w:rPr>
          <w:rFonts w:hint="default"/>
          <w:lang w:val="en-US"/>
        </w:rPr>
        <w:t>AdaBoost Classification report on test data.</w:t>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3931920" cy="1714500"/>
            <wp:effectExtent l="0" t="0" r="0" b="762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40"/>
                    <a:stretch>
                      <a:fillRect/>
                    </a:stretch>
                  </pic:blipFill>
                  <pic:spPr>
                    <a:xfrm>
                      <a:off x="0" y="0"/>
                      <a:ext cx="3931920" cy="1714500"/>
                    </a:xfrm>
                    <a:prstGeom prst="rect">
                      <a:avLst/>
                    </a:prstGeom>
                    <a:noFill/>
                    <a:ln>
                      <a:noFill/>
                    </a:ln>
                  </pic:spPr>
                </pic:pic>
              </a:graphicData>
            </a:graphic>
          </wp:inline>
        </w:drawing>
      </w:r>
      <w:bookmarkStart w:id="121" w:name="_Toc3530"/>
      <w:bookmarkEnd w:id="121"/>
      <w:bookmarkStart w:id="122" w:name="_Toc7841"/>
      <w:bookmarkEnd w:id="122"/>
      <w:bookmarkStart w:id="123" w:name="_Toc11002"/>
      <w:bookmarkEnd w:id="123"/>
      <w:bookmarkStart w:id="124" w:name="_Toc3644"/>
      <w:bookmarkEnd w:id="124"/>
    </w:p>
    <w:p>
      <w:pPr>
        <w:widowControl w:val="0"/>
        <w:numPr>
          <w:ilvl w:val="0"/>
          <w:numId w:val="0"/>
        </w:numPr>
        <w:jc w:val="both"/>
        <w:rPr>
          <w:rFonts w:hint="default"/>
          <w:lang w:val="en-US"/>
        </w:rPr>
      </w:pPr>
    </w:p>
    <w:p>
      <w:pPr>
        <w:pStyle w:val="4"/>
        <w:bidi w:val="0"/>
        <w:rPr>
          <w:rFonts w:hint="default"/>
          <w:b/>
          <w:bCs/>
          <w:szCs w:val="22"/>
          <w:lang w:val="en-US"/>
        </w:rPr>
      </w:pPr>
      <w:r>
        <w:rPr>
          <w:rFonts w:hint="default" w:ascii="Calibri" w:hAnsi="Calibri" w:cs="Calibri"/>
          <w:sz w:val="24"/>
          <w:szCs w:val="16"/>
          <w:lang w:val="en-US"/>
        </w:rPr>
        <w:t>Gradient Boosting</w:t>
      </w:r>
    </w:p>
    <w:p>
      <w:pPr>
        <w:widowControl w:val="0"/>
        <w:numPr>
          <w:ilvl w:val="0"/>
          <w:numId w:val="0"/>
        </w:numPr>
        <w:jc w:val="both"/>
        <w:rPr>
          <w:rFonts w:hint="default"/>
          <w:b/>
          <w:bCs/>
          <w:sz w:val="24"/>
          <w:szCs w:val="22"/>
          <w:lang w:val="en-US"/>
        </w:rPr>
      </w:pPr>
    </w:p>
    <w:p>
      <w:pPr>
        <w:widowControl w:val="0"/>
        <w:numPr>
          <w:ilvl w:val="0"/>
          <w:numId w:val="0"/>
        </w:numPr>
        <w:jc w:val="both"/>
        <w:rPr>
          <w:rFonts w:hint="default"/>
          <w:b w:val="0"/>
          <w:bCs w:val="0"/>
          <w:sz w:val="24"/>
          <w:szCs w:val="22"/>
          <w:lang w:val="en-US"/>
        </w:rPr>
      </w:pPr>
      <w:r>
        <w:rPr>
          <w:rFonts w:hint="default"/>
          <w:b w:val="0"/>
          <w:bCs w:val="0"/>
          <w:sz w:val="24"/>
          <w:szCs w:val="22"/>
          <w:lang w:val="en-US"/>
        </w:rPr>
        <w:t>Classification report on train data.</w:t>
      </w:r>
    </w:p>
    <w:p>
      <w:pPr>
        <w:widowControl w:val="0"/>
        <w:numPr>
          <w:ilvl w:val="0"/>
          <w:numId w:val="0"/>
        </w:numPr>
        <w:jc w:val="both"/>
        <w:rPr>
          <w:rFonts w:hint="default"/>
          <w:b/>
          <w:bCs/>
          <w:sz w:val="24"/>
          <w:szCs w:val="22"/>
          <w:lang w:val="en-US"/>
        </w:rPr>
      </w:pPr>
    </w:p>
    <w:p>
      <w:pPr>
        <w:widowControl w:val="0"/>
        <w:numPr>
          <w:ilvl w:val="0"/>
          <w:numId w:val="0"/>
        </w:numPr>
        <w:jc w:val="both"/>
        <w:rPr>
          <w:rFonts w:hint="default"/>
          <w:b/>
          <w:bCs/>
          <w:sz w:val="24"/>
          <w:szCs w:val="22"/>
          <w:lang w:val="en-US"/>
        </w:rPr>
      </w:pPr>
      <w:r>
        <w:drawing>
          <wp:inline distT="0" distB="0" distL="114300" distR="114300">
            <wp:extent cx="4229100" cy="1783080"/>
            <wp:effectExtent l="0" t="0" r="762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41"/>
                    <a:stretch>
                      <a:fillRect/>
                    </a:stretch>
                  </pic:blipFill>
                  <pic:spPr>
                    <a:xfrm>
                      <a:off x="0" y="0"/>
                      <a:ext cx="4229100" cy="1783080"/>
                    </a:xfrm>
                    <a:prstGeom prst="rect">
                      <a:avLst/>
                    </a:prstGeom>
                    <a:noFill/>
                    <a:ln>
                      <a:noFill/>
                    </a:ln>
                  </pic:spPr>
                </pic:pic>
              </a:graphicData>
            </a:graphic>
          </wp:inline>
        </w:drawing>
      </w:r>
    </w:p>
    <w:p>
      <w:pPr>
        <w:widowControl w:val="0"/>
        <w:numPr>
          <w:ilvl w:val="0"/>
          <w:numId w:val="0"/>
        </w:numPr>
        <w:jc w:val="both"/>
        <w:rPr>
          <w:rFonts w:hint="default"/>
          <w:b w:val="0"/>
          <w:bCs w:val="0"/>
          <w:sz w:val="24"/>
          <w:szCs w:val="22"/>
          <w:lang w:val="en-US"/>
        </w:rPr>
      </w:pPr>
      <w:r>
        <w:rPr>
          <w:rFonts w:hint="default"/>
          <w:b w:val="0"/>
          <w:bCs w:val="0"/>
          <w:sz w:val="24"/>
          <w:szCs w:val="22"/>
          <w:lang w:val="en-US"/>
        </w:rPr>
        <w:t>Classification report on test data.</w:t>
      </w:r>
    </w:p>
    <w:p>
      <w:pPr>
        <w:widowControl w:val="0"/>
        <w:numPr>
          <w:ilvl w:val="0"/>
          <w:numId w:val="0"/>
        </w:numPr>
        <w:jc w:val="both"/>
        <w:rPr>
          <w:rFonts w:hint="default"/>
          <w:b w:val="0"/>
          <w:bCs w:val="0"/>
          <w:sz w:val="24"/>
          <w:szCs w:val="22"/>
          <w:lang w:val="en-US"/>
        </w:rPr>
      </w:pPr>
    </w:p>
    <w:p>
      <w:pPr>
        <w:widowControl w:val="0"/>
        <w:numPr>
          <w:ilvl w:val="0"/>
          <w:numId w:val="0"/>
        </w:numPr>
        <w:jc w:val="both"/>
      </w:pPr>
      <w:r>
        <w:drawing>
          <wp:inline distT="0" distB="0" distL="114300" distR="114300">
            <wp:extent cx="4396740" cy="1790700"/>
            <wp:effectExtent l="0" t="0" r="7620" b="762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42"/>
                    <a:stretch>
                      <a:fillRect/>
                    </a:stretch>
                  </pic:blipFill>
                  <pic:spPr>
                    <a:xfrm>
                      <a:off x="0" y="0"/>
                      <a:ext cx="4396740" cy="1790700"/>
                    </a:xfrm>
                    <a:prstGeom prst="rect">
                      <a:avLst/>
                    </a:prstGeom>
                    <a:noFill/>
                    <a:ln>
                      <a:noFill/>
                    </a:ln>
                  </pic:spPr>
                </pic:pic>
              </a:graphicData>
            </a:graphic>
          </wp:inline>
        </w:drawing>
      </w:r>
      <w:bookmarkStart w:id="125" w:name="_Toc2616"/>
      <w:bookmarkEnd w:id="125"/>
      <w:bookmarkStart w:id="126" w:name="_Toc6732"/>
      <w:bookmarkEnd w:id="126"/>
      <w:bookmarkStart w:id="127" w:name="_Toc28431"/>
      <w:bookmarkEnd w:id="127"/>
      <w:bookmarkStart w:id="128" w:name="_Toc2986"/>
      <w:bookmarkEnd w:id="128"/>
    </w:p>
    <w:p>
      <w:pPr>
        <w:pStyle w:val="4"/>
        <w:bidi w:val="0"/>
        <w:rPr>
          <w:rFonts w:hint="default" w:ascii="Calibri" w:hAnsi="Calibri" w:cs="Calibri"/>
          <w:sz w:val="24"/>
          <w:szCs w:val="16"/>
          <w:lang w:val="en-US"/>
        </w:rPr>
      </w:pPr>
      <w:r>
        <w:rPr>
          <w:rFonts w:hint="default" w:ascii="Calibri" w:hAnsi="Calibri" w:cs="Calibri"/>
          <w:sz w:val="24"/>
          <w:szCs w:val="16"/>
          <w:lang w:val="en-US"/>
        </w:rPr>
        <w:t>Bagging</w:t>
      </w:r>
    </w:p>
    <w:p>
      <w:pPr>
        <w:rPr>
          <w:rFonts w:hint="default" w:ascii="Calibri" w:hAnsi="Calibri" w:cs="Calibri"/>
          <w:sz w:val="24"/>
          <w:szCs w:val="16"/>
          <w:lang w:val="en-US"/>
        </w:rPr>
      </w:pPr>
      <w:r>
        <w:rPr>
          <w:rFonts w:hint="default" w:ascii="Calibri" w:hAnsi="Calibri" w:cs="Calibri"/>
          <w:sz w:val="24"/>
          <w:szCs w:val="16"/>
          <w:lang w:val="en-US"/>
        </w:rPr>
        <w:t>Classification report of Bagging classifier on train data.</w:t>
      </w:r>
    </w:p>
    <w:p>
      <w:pPr>
        <w:rPr>
          <w:rFonts w:hint="default" w:ascii="Calibri" w:hAnsi="Calibri" w:cs="Calibri"/>
          <w:sz w:val="24"/>
          <w:szCs w:val="16"/>
          <w:lang w:val="en-US"/>
        </w:rPr>
      </w:pPr>
    </w:p>
    <w:p>
      <w:r>
        <w:drawing>
          <wp:inline distT="0" distB="0" distL="114300" distR="114300">
            <wp:extent cx="4091940" cy="1706880"/>
            <wp:effectExtent l="0" t="0" r="762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43"/>
                    <a:stretch>
                      <a:fillRect/>
                    </a:stretch>
                  </pic:blipFill>
                  <pic:spPr>
                    <a:xfrm>
                      <a:off x="0" y="0"/>
                      <a:ext cx="4091940" cy="1706880"/>
                    </a:xfrm>
                    <a:prstGeom prst="rect">
                      <a:avLst/>
                    </a:prstGeom>
                    <a:noFill/>
                    <a:ln>
                      <a:noFill/>
                    </a:ln>
                  </pic:spPr>
                </pic:pic>
              </a:graphicData>
            </a:graphic>
          </wp:inline>
        </w:drawing>
      </w:r>
      <w:bookmarkStart w:id="129" w:name="_Toc23580"/>
      <w:bookmarkEnd w:id="129"/>
      <w:bookmarkStart w:id="130" w:name="_Toc2684"/>
      <w:bookmarkEnd w:id="130"/>
      <w:bookmarkStart w:id="131" w:name="_Toc1571"/>
      <w:bookmarkEnd w:id="131"/>
      <w:bookmarkStart w:id="132" w:name="_Toc16456"/>
      <w:bookmarkEnd w:id="132"/>
    </w:p>
    <w:p/>
    <w:p>
      <w:pPr>
        <w:rPr>
          <w:rFonts w:hint="default" w:ascii="Calibri" w:hAnsi="Calibri" w:cs="Calibri"/>
          <w:sz w:val="24"/>
          <w:szCs w:val="22"/>
          <w:lang w:val="en-US"/>
        </w:rPr>
      </w:pPr>
      <w:r>
        <w:rPr>
          <w:rFonts w:hint="default" w:ascii="Calibri" w:hAnsi="Calibri" w:cs="Calibri"/>
          <w:sz w:val="24"/>
          <w:szCs w:val="22"/>
          <w:lang w:val="en-US"/>
        </w:rPr>
        <w:t>Classification report on test data.</w:t>
      </w:r>
    </w:p>
    <w:p>
      <w:pPr>
        <w:rPr>
          <w:rFonts w:hint="default" w:ascii="Calibri" w:hAnsi="Calibri" w:cs="Calibri"/>
          <w:sz w:val="24"/>
          <w:szCs w:val="22"/>
          <w:lang w:val="en-US"/>
        </w:rPr>
      </w:pPr>
    </w:p>
    <w:p>
      <w:r>
        <w:drawing>
          <wp:inline distT="0" distB="0" distL="114300" distR="114300">
            <wp:extent cx="4053840" cy="1737360"/>
            <wp:effectExtent l="0" t="0" r="0" b="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44"/>
                    <a:stretch>
                      <a:fillRect/>
                    </a:stretch>
                  </pic:blipFill>
                  <pic:spPr>
                    <a:xfrm>
                      <a:off x="0" y="0"/>
                      <a:ext cx="4053840" cy="1737360"/>
                    </a:xfrm>
                    <a:prstGeom prst="rect">
                      <a:avLst/>
                    </a:prstGeom>
                    <a:noFill/>
                    <a:ln>
                      <a:noFill/>
                    </a:ln>
                  </pic:spPr>
                </pic:pic>
              </a:graphicData>
            </a:graphic>
          </wp:inline>
        </w:drawing>
      </w:r>
      <w:bookmarkStart w:id="133" w:name="_Toc5626"/>
      <w:bookmarkEnd w:id="133"/>
      <w:bookmarkStart w:id="134" w:name="_Toc11094"/>
      <w:bookmarkEnd w:id="134"/>
      <w:bookmarkStart w:id="135" w:name="_Toc26963"/>
      <w:bookmarkEnd w:id="135"/>
      <w:bookmarkStart w:id="136" w:name="_Toc3103"/>
      <w:bookmarkEnd w:id="136"/>
    </w:p>
    <w:p/>
    <w:p>
      <w:pPr>
        <w:pStyle w:val="4"/>
        <w:bidi w:val="0"/>
        <w:rPr>
          <w:rFonts w:hint="default" w:ascii="Calibri" w:hAnsi="Calibri" w:cs="Calibri"/>
          <w:sz w:val="24"/>
          <w:szCs w:val="16"/>
          <w:lang w:val="en-US"/>
        </w:rPr>
      </w:pPr>
      <w:r>
        <w:rPr>
          <w:rFonts w:hint="default" w:ascii="Calibri" w:hAnsi="Calibri" w:cs="Calibri"/>
          <w:sz w:val="24"/>
          <w:szCs w:val="16"/>
          <w:lang w:val="en-US"/>
        </w:rPr>
        <w:t>Hyper-parameter Tuning</w:t>
      </w:r>
    </w:p>
    <w:p>
      <w:pPr>
        <w:pStyle w:val="5"/>
        <w:bidi w:val="0"/>
        <w:rPr>
          <w:rFonts w:hint="default" w:ascii="Calibri" w:hAnsi="Calibri" w:cs="Calibri" w:eastAsiaTheme="minorEastAsia"/>
          <w:sz w:val="24"/>
          <w:szCs w:val="24"/>
          <w:lang w:val="en-US"/>
        </w:rPr>
      </w:pPr>
      <w:r>
        <w:rPr>
          <w:rFonts w:hint="default" w:ascii="Calibri" w:hAnsi="Calibri" w:cs="Calibri" w:eastAsiaTheme="minorEastAsia"/>
          <w:sz w:val="24"/>
          <w:szCs w:val="24"/>
          <w:lang w:val="en-US"/>
        </w:rPr>
        <w:t>AdaBoost Classifier</w:t>
      </w:r>
    </w:p>
    <w:p>
      <w:pPr>
        <w:rPr>
          <w:rFonts w:hint="default"/>
          <w:lang w:val="en-US"/>
        </w:rPr>
      </w:pPr>
      <w:r>
        <w:rPr>
          <w:rFonts w:hint="default" w:ascii="Calibri" w:hAnsi="Calibri" w:cs="Calibri" w:eastAsiaTheme="minorEastAsia"/>
          <w:sz w:val="24"/>
          <w:szCs w:val="24"/>
          <w:lang w:val="en-US"/>
        </w:rPr>
        <w:t>Classification report of Hyper tuned model with train data.</w:t>
      </w:r>
    </w:p>
    <w:p>
      <w:pPr>
        <w:rPr>
          <w:rFonts w:hint="default" w:ascii="Calibri" w:hAnsi="Calibri" w:cs="Calibri"/>
          <w:sz w:val="24"/>
          <w:szCs w:val="16"/>
          <w:lang w:val="en-US"/>
        </w:rPr>
      </w:pPr>
    </w:p>
    <w:p>
      <w:r>
        <w:drawing>
          <wp:inline distT="0" distB="0" distL="114300" distR="114300">
            <wp:extent cx="3985260" cy="1729740"/>
            <wp:effectExtent l="0" t="0" r="7620" b="762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45"/>
                    <a:stretch>
                      <a:fillRect/>
                    </a:stretch>
                  </pic:blipFill>
                  <pic:spPr>
                    <a:xfrm>
                      <a:off x="0" y="0"/>
                      <a:ext cx="3985260" cy="1729740"/>
                    </a:xfrm>
                    <a:prstGeom prst="rect">
                      <a:avLst/>
                    </a:prstGeom>
                    <a:noFill/>
                    <a:ln>
                      <a:noFill/>
                    </a:ln>
                  </pic:spPr>
                </pic:pic>
              </a:graphicData>
            </a:graphic>
          </wp:inline>
        </w:drawing>
      </w:r>
    </w:p>
    <w:p/>
    <w:p>
      <w:pPr>
        <w:rPr>
          <w:rFonts w:hint="default"/>
          <w:lang w:val="en-US"/>
        </w:rPr>
      </w:pPr>
      <w:r>
        <w:rPr>
          <w:rFonts w:hint="default" w:ascii="Calibri" w:hAnsi="Calibri" w:cs="Calibri" w:eastAsiaTheme="minorEastAsia"/>
          <w:sz w:val="24"/>
          <w:szCs w:val="24"/>
          <w:lang w:val="en-US"/>
        </w:rPr>
        <w:t>Classification report of Hyper tuned model with test data.</w:t>
      </w:r>
    </w:p>
    <w:p>
      <w:pPr>
        <w:rPr>
          <w:rFonts w:hint="default"/>
          <w:lang w:val="en-US"/>
        </w:rPr>
      </w:pPr>
    </w:p>
    <w:p>
      <w:pPr>
        <w:rPr>
          <w:rFonts w:hint="default"/>
          <w:lang w:val="en-US"/>
        </w:rPr>
      </w:pPr>
      <w:r>
        <w:drawing>
          <wp:inline distT="0" distB="0" distL="114300" distR="114300">
            <wp:extent cx="4084320" cy="1699260"/>
            <wp:effectExtent l="0" t="0" r="0" b="762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46"/>
                    <a:stretch>
                      <a:fillRect/>
                    </a:stretch>
                  </pic:blipFill>
                  <pic:spPr>
                    <a:xfrm>
                      <a:off x="0" y="0"/>
                      <a:ext cx="4084320" cy="1699260"/>
                    </a:xfrm>
                    <a:prstGeom prst="rect">
                      <a:avLst/>
                    </a:prstGeom>
                    <a:noFill/>
                    <a:ln>
                      <a:noFill/>
                    </a:ln>
                  </pic:spPr>
                </pic:pic>
              </a:graphicData>
            </a:graphic>
          </wp:inline>
        </w:drawing>
      </w:r>
      <w:bookmarkStart w:id="137" w:name="_Toc18685"/>
      <w:bookmarkEnd w:id="137"/>
      <w:bookmarkStart w:id="138" w:name="_Toc19937"/>
      <w:bookmarkEnd w:id="138"/>
      <w:bookmarkStart w:id="139" w:name="_Toc22514"/>
      <w:bookmarkEnd w:id="139"/>
      <w:bookmarkStart w:id="140" w:name="_Toc18391"/>
      <w:bookmarkEnd w:id="140"/>
    </w:p>
    <w:p>
      <w:pPr>
        <w:rPr>
          <w:rFonts w:hint="default" w:ascii="Calibri" w:hAnsi="Calibri" w:cs="Calibri"/>
          <w:sz w:val="24"/>
          <w:szCs w:val="16"/>
          <w:lang w:val="en-US"/>
        </w:rPr>
      </w:pPr>
    </w:p>
    <w:p>
      <w:pPr>
        <w:pStyle w:val="5"/>
        <w:bidi w:val="0"/>
        <w:rPr>
          <w:rFonts w:hint="default" w:ascii="Calibri" w:hAnsi="Calibri" w:cs="Calibri"/>
          <w:sz w:val="24"/>
          <w:szCs w:val="24"/>
          <w:lang w:val="en-US"/>
        </w:rPr>
      </w:pPr>
      <w:r>
        <w:rPr>
          <w:rFonts w:hint="default" w:ascii="Calibri" w:hAnsi="Calibri" w:cs="Calibri"/>
          <w:sz w:val="24"/>
          <w:szCs w:val="24"/>
          <w:lang w:val="en-US"/>
        </w:rPr>
        <w:t>Gradient Boosting</w:t>
      </w:r>
    </w:p>
    <w:p>
      <w:pPr>
        <w:rPr>
          <w:rFonts w:hint="default" w:ascii="Calibri" w:hAnsi="Calibri" w:cs="Calibri"/>
          <w:sz w:val="24"/>
          <w:szCs w:val="24"/>
          <w:lang w:val="en-US"/>
        </w:rPr>
      </w:pPr>
      <w:r>
        <w:rPr>
          <w:rFonts w:hint="default" w:ascii="Calibri" w:hAnsi="Calibri" w:cs="Calibri"/>
          <w:sz w:val="24"/>
          <w:szCs w:val="24"/>
          <w:lang w:val="en-US"/>
        </w:rPr>
        <w:t>Classification report of hyper tuned model using train data.</w:t>
      </w:r>
    </w:p>
    <w:p>
      <w:pPr>
        <w:rPr>
          <w:rFonts w:hint="default" w:ascii="Calibri" w:hAnsi="Calibri" w:cs="Calibri"/>
          <w:sz w:val="24"/>
          <w:szCs w:val="24"/>
          <w:lang w:val="en-US"/>
        </w:rPr>
      </w:pPr>
    </w:p>
    <w:p>
      <w:r>
        <w:drawing>
          <wp:inline distT="0" distB="0" distL="114300" distR="114300">
            <wp:extent cx="4229100" cy="1706880"/>
            <wp:effectExtent l="0" t="0" r="762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47"/>
                    <a:stretch>
                      <a:fillRect/>
                    </a:stretch>
                  </pic:blipFill>
                  <pic:spPr>
                    <a:xfrm>
                      <a:off x="0" y="0"/>
                      <a:ext cx="4229100" cy="1706880"/>
                    </a:xfrm>
                    <a:prstGeom prst="rect">
                      <a:avLst/>
                    </a:prstGeom>
                    <a:noFill/>
                    <a:ln>
                      <a:noFill/>
                    </a:ln>
                  </pic:spPr>
                </pic:pic>
              </a:graphicData>
            </a:graphic>
          </wp:inline>
        </w:drawing>
      </w:r>
    </w:p>
    <w:p/>
    <w:p>
      <w:pPr>
        <w:rPr>
          <w:rFonts w:hint="default"/>
          <w:lang w:val="en-US"/>
        </w:rPr>
      </w:pPr>
    </w:p>
    <w:p>
      <w:pPr>
        <w:rPr>
          <w:rFonts w:hint="default" w:ascii="Calibri" w:hAnsi="Calibri" w:cs="Calibri"/>
          <w:sz w:val="24"/>
          <w:szCs w:val="24"/>
          <w:lang w:val="en-US"/>
        </w:rPr>
      </w:pPr>
      <w:r>
        <w:rPr>
          <w:rFonts w:hint="default" w:ascii="Calibri" w:hAnsi="Calibri" w:cs="Calibri"/>
          <w:sz w:val="24"/>
          <w:szCs w:val="24"/>
          <w:lang w:val="en-US"/>
        </w:rPr>
        <w:t>Classification report of hyper tuned model using test data.</w:t>
      </w:r>
    </w:p>
    <w:p>
      <w:pPr>
        <w:rPr>
          <w:rFonts w:hint="default" w:ascii="Calibri" w:hAnsi="Calibri" w:cs="Calibri"/>
          <w:sz w:val="24"/>
          <w:szCs w:val="24"/>
          <w:lang w:val="en-US"/>
        </w:rPr>
      </w:pPr>
    </w:p>
    <w:p>
      <w:r>
        <w:drawing>
          <wp:inline distT="0" distB="0" distL="114300" distR="114300">
            <wp:extent cx="4175760" cy="1783080"/>
            <wp:effectExtent l="0" t="0" r="0" b="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48"/>
                    <a:stretch>
                      <a:fillRect/>
                    </a:stretch>
                  </pic:blipFill>
                  <pic:spPr>
                    <a:xfrm>
                      <a:off x="0" y="0"/>
                      <a:ext cx="4175760" cy="1783080"/>
                    </a:xfrm>
                    <a:prstGeom prst="rect">
                      <a:avLst/>
                    </a:prstGeom>
                    <a:noFill/>
                    <a:ln>
                      <a:noFill/>
                    </a:ln>
                  </pic:spPr>
                </pic:pic>
              </a:graphicData>
            </a:graphic>
          </wp:inline>
        </w:drawing>
      </w:r>
    </w:p>
    <w:p>
      <w:pPr>
        <w:pStyle w:val="8"/>
      </w:pPr>
      <w:r>
        <w:t xml:space="preserve">Table </w:t>
      </w:r>
      <w:r>
        <w:fldChar w:fldCharType="begin"/>
      </w:r>
      <w:r>
        <w:instrText xml:space="preserve"> SEQ Table \* ARABIC </w:instrText>
      </w:r>
      <w:r>
        <w:fldChar w:fldCharType="separate"/>
      </w:r>
      <w:r>
        <w:t>17</w:t>
      </w:r>
      <w:r>
        <w:fldChar w:fldCharType="end"/>
      </w:r>
      <w:bookmarkStart w:id="141" w:name="_Toc28225"/>
      <w:bookmarkEnd w:id="141"/>
      <w:bookmarkStart w:id="142" w:name="_Toc15687"/>
      <w:bookmarkEnd w:id="142"/>
      <w:bookmarkStart w:id="143" w:name="_Toc4925"/>
      <w:bookmarkEnd w:id="143"/>
      <w:bookmarkStart w:id="144" w:name="_Toc27723"/>
      <w:bookmarkEnd w:id="144"/>
      <w:bookmarkStart w:id="145" w:name="_Toc13527"/>
      <w:bookmarkEnd w:id="145"/>
    </w:p>
    <w:p/>
    <w:p>
      <w:pPr>
        <w:pStyle w:val="5"/>
        <w:bidi w:val="0"/>
        <w:rPr>
          <w:rFonts w:hint="default" w:ascii="Calibri" w:hAnsi="Calibri" w:cs="Calibri"/>
          <w:sz w:val="24"/>
          <w:szCs w:val="24"/>
          <w:lang w:val="en-US"/>
        </w:rPr>
      </w:pPr>
      <w:r>
        <w:rPr>
          <w:rFonts w:hint="default" w:ascii="Calibri" w:hAnsi="Calibri" w:cs="Calibri"/>
          <w:sz w:val="24"/>
          <w:szCs w:val="24"/>
          <w:lang w:val="en-US"/>
        </w:rPr>
        <w:t>KNN</w:t>
      </w:r>
    </w:p>
    <w:p>
      <w:pPr>
        <w:rPr>
          <w:rFonts w:hint="default" w:ascii="Calibri" w:hAnsi="Calibri" w:cs="Calibri"/>
          <w:sz w:val="24"/>
          <w:szCs w:val="24"/>
          <w:lang w:val="en-US"/>
        </w:rPr>
      </w:pPr>
      <w:r>
        <w:rPr>
          <w:rFonts w:hint="default" w:ascii="Calibri" w:hAnsi="Calibri" w:cs="Calibri"/>
          <w:sz w:val="24"/>
          <w:szCs w:val="24"/>
          <w:lang w:val="en-US"/>
        </w:rPr>
        <w:t>Classification report of KNN model after hyper tuning using train data</w:t>
      </w:r>
    </w:p>
    <w:p>
      <w:pPr>
        <w:rPr>
          <w:rFonts w:hint="default" w:ascii="Calibri" w:hAnsi="Calibri" w:cs="Calibri"/>
          <w:sz w:val="24"/>
          <w:szCs w:val="24"/>
          <w:lang w:val="en-US"/>
        </w:rPr>
      </w:pPr>
    </w:p>
    <w:p>
      <w:r>
        <w:drawing>
          <wp:inline distT="0" distB="0" distL="114300" distR="114300">
            <wp:extent cx="4122420" cy="1737360"/>
            <wp:effectExtent l="0" t="0" r="7620" b="0"/>
            <wp:docPr id="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7"/>
                    <pic:cNvPicPr>
                      <a:picLocks noChangeAspect="1"/>
                    </pic:cNvPicPr>
                  </pic:nvPicPr>
                  <pic:blipFill>
                    <a:blip r:embed="rId49"/>
                    <a:stretch>
                      <a:fillRect/>
                    </a:stretch>
                  </pic:blipFill>
                  <pic:spPr>
                    <a:xfrm>
                      <a:off x="0" y="0"/>
                      <a:ext cx="4122420" cy="1737360"/>
                    </a:xfrm>
                    <a:prstGeom prst="rect">
                      <a:avLst/>
                    </a:prstGeom>
                    <a:noFill/>
                    <a:ln>
                      <a:noFill/>
                    </a:ln>
                  </pic:spPr>
                </pic:pic>
              </a:graphicData>
            </a:graphic>
          </wp:inline>
        </w:drawing>
      </w:r>
      <w:bookmarkStart w:id="146" w:name="_Toc15237"/>
      <w:bookmarkEnd w:id="146"/>
      <w:bookmarkStart w:id="147" w:name="_Toc16137"/>
      <w:bookmarkEnd w:id="147"/>
      <w:bookmarkStart w:id="148" w:name="_Toc18674"/>
      <w:bookmarkEnd w:id="148"/>
      <w:bookmarkStart w:id="149" w:name="_Toc3019"/>
      <w:bookmarkEnd w:id="149"/>
    </w:p>
    <w:p>
      <w:pPr>
        <w:rPr>
          <w:rFonts w:hint="default"/>
          <w:lang w:val="en-US"/>
        </w:rPr>
      </w:pPr>
      <w:r>
        <w:rPr>
          <w:rFonts w:hint="default"/>
          <w:lang w:val="en-US"/>
        </w:rPr>
        <w:t>Classification report of KNN model after hyper tuning using test data</w:t>
      </w:r>
    </w:p>
    <w:p>
      <w:pPr>
        <w:rPr>
          <w:rFonts w:hint="default"/>
          <w:lang w:val="en-US"/>
        </w:rPr>
      </w:pPr>
    </w:p>
    <w:p>
      <w:pPr>
        <w:rPr>
          <w:rFonts w:hint="default"/>
          <w:lang w:val="en-US"/>
        </w:rPr>
      </w:pPr>
      <w:r>
        <w:drawing>
          <wp:inline distT="0" distB="0" distL="114300" distR="114300">
            <wp:extent cx="4046220" cy="1714500"/>
            <wp:effectExtent l="0" t="0" r="7620" b="7620"/>
            <wp:docPr id="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8"/>
                    <pic:cNvPicPr>
                      <a:picLocks noChangeAspect="1"/>
                    </pic:cNvPicPr>
                  </pic:nvPicPr>
                  <pic:blipFill>
                    <a:blip r:embed="rId50"/>
                    <a:stretch>
                      <a:fillRect/>
                    </a:stretch>
                  </pic:blipFill>
                  <pic:spPr>
                    <a:xfrm>
                      <a:off x="0" y="0"/>
                      <a:ext cx="4046220" cy="1714500"/>
                    </a:xfrm>
                    <a:prstGeom prst="rect">
                      <a:avLst/>
                    </a:prstGeom>
                    <a:noFill/>
                    <a:ln>
                      <a:noFill/>
                    </a:ln>
                  </pic:spPr>
                </pic:pic>
              </a:graphicData>
            </a:graphic>
          </wp:inline>
        </w:drawing>
      </w:r>
      <w:bookmarkStart w:id="150" w:name="_Toc18027"/>
      <w:bookmarkEnd w:id="150"/>
      <w:bookmarkStart w:id="151" w:name="_Toc3534"/>
      <w:bookmarkEnd w:id="151"/>
      <w:bookmarkStart w:id="152" w:name="_Toc11096"/>
      <w:bookmarkEnd w:id="152"/>
      <w:bookmarkStart w:id="153" w:name="_Toc21059"/>
      <w:bookmarkEnd w:id="153"/>
    </w:p>
    <w:p>
      <w:pPr>
        <w:rPr>
          <w:rFonts w:hint="default"/>
          <w:lang w:val="en-US"/>
        </w:rPr>
      </w:pPr>
    </w:p>
    <w:p>
      <w:pPr>
        <w:rPr>
          <w:rFonts w:hint="default" w:ascii="Calibri" w:hAnsi="Calibri" w:cs="Calibri"/>
          <w:sz w:val="24"/>
          <w:szCs w:val="24"/>
          <w:lang w:val="en-US"/>
        </w:rPr>
      </w:pPr>
    </w:p>
    <w:p>
      <w:pPr>
        <w:pStyle w:val="5"/>
        <w:bidi w:val="0"/>
        <w:rPr>
          <w:rFonts w:hint="default" w:ascii="Calibri" w:hAnsi="Calibri" w:cs="Calibri"/>
          <w:sz w:val="24"/>
          <w:szCs w:val="24"/>
          <w:lang w:val="en-US"/>
        </w:rPr>
      </w:pPr>
      <w:r>
        <w:rPr>
          <w:rFonts w:hint="default" w:ascii="Calibri" w:hAnsi="Calibri" w:cs="Calibri"/>
          <w:sz w:val="24"/>
          <w:szCs w:val="24"/>
          <w:lang w:val="en-US"/>
        </w:rPr>
        <w:t>Linear Discriminant Analysis</w:t>
      </w:r>
    </w:p>
    <w:p>
      <w:pPr>
        <w:rPr>
          <w:rFonts w:hint="default" w:ascii="Calibri" w:hAnsi="Calibri" w:cs="Calibri"/>
          <w:sz w:val="24"/>
          <w:szCs w:val="24"/>
          <w:lang w:val="en-US"/>
        </w:rPr>
      </w:pPr>
      <w:r>
        <w:rPr>
          <w:rFonts w:hint="default" w:ascii="Calibri" w:hAnsi="Calibri" w:cs="Calibri"/>
          <w:sz w:val="24"/>
          <w:szCs w:val="24"/>
          <w:lang w:val="en-US"/>
        </w:rPr>
        <w:t>Classification report after hyper tuned  LDA model using train data</w:t>
      </w:r>
    </w:p>
    <w:p>
      <w:pPr>
        <w:rPr>
          <w:rFonts w:hint="default" w:ascii="Calibri" w:hAnsi="Calibri" w:cs="Calibri"/>
          <w:sz w:val="24"/>
          <w:szCs w:val="24"/>
          <w:lang w:val="en-US"/>
        </w:rPr>
      </w:pPr>
    </w:p>
    <w:p>
      <w:r>
        <w:drawing>
          <wp:inline distT="0" distB="0" distL="114300" distR="114300">
            <wp:extent cx="4023360" cy="1417320"/>
            <wp:effectExtent l="0" t="0" r="0"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51"/>
                    <a:stretch>
                      <a:fillRect/>
                    </a:stretch>
                  </pic:blipFill>
                  <pic:spPr>
                    <a:xfrm>
                      <a:off x="0" y="0"/>
                      <a:ext cx="4023360" cy="1417320"/>
                    </a:xfrm>
                    <a:prstGeom prst="rect">
                      <a:avLst/>
                    </a:prstGeom>
                    <a:noFill/>
                    <a:ln>
                      <a:noFill/>
                    </a:ln>
                  </pic:spPr>
                </pic:pic>
              </a:graphicData>
            </a:graphic>
          </wp:inline>
        </w:drawing>
      </w:r>
    </w:p>
    <w:p>
      <w:pPr>
        <w:pStyle w:val="8"/>
      </w:pPr>
      <w:r>
        <w:t xml:space="preserve">Table </w:t>
      </w:r>
      <w:r>
        <w:fldChar w:fldCharType="begin"/>
      </w:r>
      <w:r>
        <w:instrText xml:space="preserve"> SEQ Table \* ARABIC </w:instrText>
      </w:r>
      <w:r>
        <w:fldChar w:fldCharType="separate"/>
      </w:r>
      <w:r>
        <w:t>18</w:t>
      </w:r>
      <w:r>
        <w:fldChar w:fldCharType="end"/>
      </w:r>
      <w:bookmarkStart w:id="154" w:name="_Toc12972"/>
      <w:bookmarkEnd w:id="154"/>
      <w:bookmarkStart w:id="155" w:name="_Toc27577"/>
      <w:bookmarkEnd w:id="155"/>
      <w:bookmarkStart w:id="156" w:name="_Toc27314"/>
      <w:bookmarkEnd w:id="156"/>
      <w:bookmarkStart w:id="157" w:name="_Toc11245"/>
      <w:bookmarkEnd w:id="157"/>
      <w:bookmarkStart w:id="158" w:name="_Toc21381"/>
      <w:bookmarkEnd w:id="158"/>
    </w:p>
    <w:p>
      <w:pPr>
        <w:rPr>
          <w:rFonts w:hint="default"/>
          <w:lang w:val="en-US"/>
        </w:rPr>
      </w:pPr>
      <w:r>
        <w:rPr>
          <w:rFonts w:hint="default"/>
          <w:lang w:val="en-US"/>
        </w:rPr>
        <w:t>Classification report after hyper tuned LDA model using test data</w:t>
      </w:r>
    </w:p>
    <w:p>
      <w:pPr>
        <w:rPr>
          <w:rFonts w:hint="default"/>
          <w:lang w:val="en-US"/>
        </w:rPr>
      </w:pPr>
    </w:p>
    <w:p>
      <w:r>
        <w:drawing>
          <wp:inline distT="0" distB="0" distL="114300" distR="114300">
            <wp:extent cx="4183380" cy="1478280"/>
            <wp:effectExtent l="0" t="0" r="7620"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52"/>
                    <a:stretch>
                      <a:fillRect/>
                    </a:stretch>
                  </pic:blipFill>
                  <pic:spPr>
                    <a:xfrm>
                      <a:off x="0" y="0"/>
                      <a:ext cx="4183380" cy="1478280"/>
                    </a:xfrm>
                    <a:prstGeom prst="rect">
                      <a:avLst/>
                    </a:prstGeom>
                    <a:noFill/>
                    <a:ln>
                      <a:noFill/>
                    </a:ln>
                  </pic:spPr>
                </pic:pic>
              </a:graphicData>
            </a:graphic>
          </wp:inline>
        </w:drawing>
      </w:r>
      <w:bookmarkStart w:id="159" w:name="_Toc19175"/>
      <w:bookmarkEnd w:id="159"/>
      <w:bookmarkStart w:id="160" w:name="_Toc4205"/>
      <w:bookmarkEnd w:id="160"/>
      <w:bookmarkStart w:id="161" w:name="_Toc9020"/>
      <w:bookmarkEnd w:id="161"/>
      <w:bookmarkStart w:id="162" w:name="_Toc28209"/>
      <w:bookmarkEnd w:id="162"/>
    </w:p>
    <w:p/>
    <w:p>
      <w:pPr>
        <w:pStyle w:val="5"/>
        <w:bidi w:val="0"/>
        <w:rPr>
          <w:rFonts w:hint="default" w:ascii="Calibri" w:hAnsi="Calibri" w:cs="Calibri"/>
          <w:sz w:val="24"/>
          <w:szCs w:val="24"/>
          <w:lang w:val="en-US"/>
        </w:rPr>
      </w:pPr>
      <w:r>
        <w:rPr>
          <w:rFonts w:hint="default" w:ascii="Calibri" w:hAnsi="Calibri" w:cs="Calibri"/>
          <w:sz w:val="24"/>
          <w:szCs w:val="24"/>
          <w:lang w:val="en-US"/>
        </w:rPr>
        <w:t>Logistics Regression</w:t>
      </w:r>
    </w:p>
    <w:p>
      <w:pPr>
        <w:rPr>
          <w:rFonts w:hint="default" w:ascii="Calibri" w:hAnsi="Calibri" w:cs="Calibri"/>
          <w:b/>
          <w:bCs/>
          <w:sz w:val="24"/>
          <w:szCs w:val="22"/>
          <w:lang w:val="en-US"/>
        </w:rPr>
      </w:pPr>
    </w:p>
    <w:p>
      <w:pPr>
        <w:rPr>
          <w:rFonts w:hint="default" w:ascii="Calibri" w:hAnsi="Calibri" w:cs="Calibri"/>
          <w:b w:val="0"/>
          <w:bCs w:val="0"/>
          <w:sz w:val="24"/>
          <w:szCs w:val="22"/>
          <w:lang w:val="en-US"/>
        </w:rPr>
      </w:pPr>
      <w:r>
        <w:rPr>
          <w:rFonts w:hint="default" w:ascii="Calibri" w:hAnsi="Calibri" w:cs="Calibri"/>
          <w:b w:val="0"/>
          <w:bCs w:val="0"/>
          <w:sz w:val="24"/>
          <w:szCs w:val="22"/>
          <w:lang w:val="en-US"/>
        </w:rPr>
        <w:t>Classification report of hyper tuned LR model on train data.</w:t>
      </w:r>
    </w:p>
    <w:p>
      <w:pPr>
        <w:rPr>
          <w:rFonts w:hint="default" w:ascii="Calibri" w:hAnsi="Calibri" w:cs="Calibri"/>
          <w:b w:val="0"/>
          <w:bCs w:val="0"/>
          <w:sz w:val="24"/>
          <w:szCs w:val="22"/>
          <w:lang w:val="en-US"/>
        </w:rPr>
      </w:pPr>
    </w:p>
    <w:p>
      <w:r>
        <w:drawing>
          <wp:inline distT="0" distB="0" distL="114300" distR="114300">
            <wp:extent cx="3962400" cy="1432560"/>
            <wp:effectExtent l="0" t="0" r="0"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53"/>
                    <a:stretch>
                      <a:fillRect/>
                    </a:stretch>
                  </pic:blipFill>
                  <pic:spPr>
                    <a:xfrm>
                      <a:off x="0" y="0"/>
                      <a:ext cx="3962400" cy="1432560"/>
                    </a:xfrm>
                    <a:prstGeom prst="rect">
                      <a:avLst/>
                    </a:prstGeom>
                    <a:noFill/>
                    <a:ln>
                      <a:noFill/>
                    </a:ln>
                  </pic:spPr>
                </pic:pic>
              </a:graphicData>
            </a:graphic>
          </wp:inline>
        </w:drawing>
      </w:r>
      <w:bookmarkStart w:id="163" w:name="_Toc8439"/>
      <w:bookmarkEnd w:id="163"/>
      <w:bookmarkStart w:id="164" w:name="_Toc6178"/>
      <w:bookmarkEnd w:id="164"/>
      <w:bookmarkStart w:id="165" w:name="_Toc11299"/>
      <w:bookmarkEnd w:id="165"/>
      <w:bookmarkStart w:id="166" w:name="_Toc31967"/>
      <w:bookmarkEnd w:id="166"/>
    </w:p>
    <w:p/>
    <w:p>
      <w:pPr>
        <w:rPr>
          <w:rFonts w:hint="default"/>
          <w:lang w:val="en-US"/>
        </w:rPr>
      </w:pPr>
      <w:r>
        <w:rPr>
          <w:rFonts w:hint="default"/>
          <w:lang w:val="en-US"/>
        </w:rPr>
        <w:t>Classification report of hyper tuned LR model on test data.</w:t>
      </w:r>
    </w:p>
    <w:p>
      <w:pPr>
        <w:rPr>
          <w:rFonts w:hint="default"/>
          <w:lang w:val="en-US"/>
        </w:rPr>
      </w:pPr>
    </w:p>
    <w:p>
      <w:r>
        <w:drawing>
          <wp:inline distT="0" distB="0" distL="114300" distR="114300">
            <wp:extent cx="3954780" cy="1402080"/>
            <wp:effectExtent l="0" t="0" r="762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54"/>
                    <a:stretch>
                      <a:fillRect/>
                    </a:stretch>
                  </pic:blipFill>
                  <pic:spPr>
                    <a:xfrm>
                      <a:off x="0" y="0"/>
                      <a:ext cx="3954780" cy="1402080"/>
                    </a:xfrm>
                    <a:prstGeom prst="rect">
                      <a:avLst/>
                    </a:prstGeom>
                    <a:noFill/>
                    <a:ln>
                      <a:noFill/>
                    </a:ln>
                  </pic:spPr>
                </pic:pic>
              </a:graphicData>
            </a:graphic>
          </wp:inline>
        </w:drawing>
      </w:r>
      <w:bookmarkStart w:id="167" w:name="_Toc31223"/>
      <w:bookmarkEnd w:id="167"/>
      <w:bookmarkStart w:id="168" w:name="_Toc1149"/>
      <w:bookmarkEnd w:id="168"/>
      <w:bookmarkStart w:id="169" w:name="_Toc22287"/>
      <w:bookmarkEnd w:id="169"/>
      <w:bookmarkStart w:id="170" w:name="_Toc30189"/>
      <w:bookmarkEnd w:id="170"/>
    </w:p>
    <w:p>
      <w:pPr>
        <w:rPr>
          <w:rFonts w:hint="default"/>
          <w:lang w:val="en-US"/>
        </w:rPr>
      </w:pPr>
    </w:p>
    <w:p>
      <w:pPr>
        <w:widowControl w:val="0"/>
        <w:numPr>
          <w:ilvl w:val="0"/>
          <w:numId w:val="0"/>
        </w:numPr>
        <w:jc w:val="both"/>
        <w:rPr>
          <w:rFonts w:hint="default"/>
          <w:b w:val="0"/>
          <w:bCs w:val="0"/>
          <w:sz w:val="24"/>
          <w:szCs w:val="22"/>
          <w:lang w:val="en-US"/>
        </w:rPr>
      </w:pPr>
    </w:p>
    <w:p>
      <w:pPr>
        <w:pStyle w:val="3"/>
        <w:numPr>
          <w:ilvl w:val="1"/>
          <w:numId w:val="1"/>
        </w:numPr>
        <w:bidi w:val="0"/>
        <w:ind w:left="0" w:leftChars="0" w:firstLine="0" w:firstLineChars="0"/>
      </w:pPr>
      <w:bookmarkStart w:id="171" w:name="_Toc18671"/>
      <w:r>
        <w:rPr>
          <w:rFonts w:hint="default" w:asciiTheme="minorAscii" w:hAnsiTheme="minorAscii"/>
        </w:rPr>
        <w:t>Performance Metrics: Check the performance of Predictions on Train and Test sets using Accuracy, Confusion Matrix, Plot ROC curve and get ROC_AUC score</w:t>
      </w:r>
      <w:r>
        <w:t xml:space="preserve"> for each model. Final Model: Compare the models and write inference which model is best/optimized. (7 marks)</w:t>
      </w:r>
      <w:bookmarkEnd w:id="171"/>
    </w:p>
    <w:p>
      <w:pPr>
        <w:pStyle w:val="4"/>
        <w:bidi w:val="0"/>
        <w:rPr>
          <w:rFonts w:hint="default" w:ascii="Calibri" w:hAnsi="Calibri" w:cs="Calibri"/>
          <w:sz w:val="24"/>
          <w:szCs w:val="16"/>
          <w:lang w:val="en-US"/>
        </w:rPr>
      </w:pPr>
      <w:r>
        <w:rPr>
          <w:rFonts w:hint="default" w:ascii="Calibri" w:hAnsi="Calibri" w:cs="Calibri"/>
          <w:sz w:val="24"/>
          <w:szCs w:val="16"/>
          <w:lang w:val="en-US"/>
        </w:rPr>
        <w:t>All hyper tuned model AUC score and ROC curve</w:t>
      </w:r>
    </w:p>
    <w:p>
      <w:pPr>
        <w:pStyle w:val="5"/>
        <w:bidi w:val="0"/>
        <w:rPr>
          <w:rFonts w:hint="default" w:ascii="Cakibri" w:hAnsi="Cakibri" w:cs="Cakibri"/>
          <w:sz w:val="24"/>
          <w:szCs w:val="24"/>
          <w:lang w:val="en-US"/>
        </w:rPr>
      </w:pPr>
      <w:r>
        <w:rPr>
          <w:rFonts w:hint="default" w:ascii="Cakibri" w:hAnsi="Cakibri" w:cs="Cakibri"/>
          <w:sz w:val="24"/>
          <w:szCs w:val="24"/>
          <w:lang w:val="en-US"/>
        </w:rPr>
        <w:t>AdaBoost</w:t>
      </w:r>
    </w:p>
    <w:p>
      <w:pPr>
        <w:rPr>
          <w:rFonts w:hint="default" w:ascii="Cakibri" w:hAnsi="Cakibri" w:cs="Cakibri"/>
          <w:sz w:val="24"/>
          <w:szCs w:val="24"/>
          <w:lang w:val="en-US"/>
        </w:rPr>
      </w:pPr>
      <w:r>
        <w:rPr>
          <w:rFonts w:hint="default" w:ascii="Cakibri" w:hAnsi="Cakibri" w:cs="Cakibri"/>
          <w:sz w:val="24"/>
          <w:szCs w:val="24"/>
          <w:lang w:val="en-US"/>
        </w:rPr>
        <w:t>AUC Score - 0.865</w:t>
      </w:r>
    </w:p>
    <w:p>
      <w:pPr>
        <w:rPr>
          <w:rFonts w:hint="default" w:ascii="Cakibri" w:hAnsi="Cakibri" w:cs="Cakibri"/>
          <w:sz w:val="24"/>
          <w:szCs w:val="24"/>
          <w:lang w:val="en-US"/>
        </w:rPr>
      </w:pPr>
    </w:p>
    <w:p>
      <w:pPr>
        <w:rPr>
          <w:rFonts w:hint="default" w:ascii="Cakibri" w:hAnsi="Cakibri" w:cs="Cakibri"/>
          <w:sz w:val="24"/>
          <w:szCs w:val="24"/>
          <w:lang w:val="en-US"/>
        </w:rPr>
      </w:pPr>
      <w:r>
        <w:rPr>
          <w:rFonts w:hint="default" w:ascii="Cakibri" w:hAnsi="Cakibri" w:cs="Cakibri"/>
          <w:sz w:val="24"/>
          <w:szCs w:val="24"/>
          <w:lang w:val="en-US"/>
        </w:rPr>
        <w:t>ROC curve in train data</w:t>
      </w:r>
    </w:p>
    <w:p>
      <w:pPr>
        <w:rPr>
          <w:rFonts w:hint="default" w:ascii="Cakibri" w:hAnsi="Cakibri" w:cs="Cakibri"/>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4"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descr="IMG_256"/>
                    <pic:cNvPicPr>
                      <a:picLocks noChangeAspect="1"/>
                    </pic:cNvPicPr>
                  </pic:nvPicPr>
                  <pic:blipFill>
                    <a:blip r:embed="rId55"/>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19</w:t>
      </w:r>
      <w:r>
        <w:fldChar w:fldCharType="end"/>
      </w:r>
      <w:bookmarkStart w:id="172" w:name="_Toc22881"/>
      <w:r>
        <w:rPr>
          <w:lang w:val="en-US"/>
        </w:rPr>
        <w:t>-ROC curve of Adaboost-train</w:t>
      </w:r>
      <w:bookmarkEnd w:id="172"/>
      <w:bookmarkStart w:id="173" w:name="_Toc11095"/>
      <w:bookmarkEnd w:id="173"/>
      <w:bookmarkStart w:id="174" w:name="_Toc9479"/>
      <w:bookmarkEnd w:id="174"/>
      <w:bookmarkStart w:id="175" w:name="_Toc27969"/>
      <w:bookmarkEnd w:id="175"/>
      <w:bookmarkStart w:id="176" w:name="_Toc83"/>
      <w:bookmarkEnd w:id="176"/>
    </w:p>
    <w:p>
      <w:pPr>
        <w:rPr>
          <w:rFonts w:ascii="SimSun" w:hAnsi="SimSun" w:eastAsia="SimSun" w:cs="SimSun"/>
          <w:sz w:val="24"/>
          <w:szCs w:val="24"/>
        </w:rPr>
      </w:pPr>
    </w:p>
    <w:p>
      <w:pPr>
        <w:rPr>
          <w:rFonts w:hint="default" w:ascii="Calibri Light" w:hAnsi="Calibri Light" w:cs="Calibri Light"/>
          <w:b/>
          <w:bCs/>
          <w:sz w:val="24"/>
          <w:szCs w:val="24"/>
          <w:lang w:val="en-US"/>
        </w:rPr>
      </w:pPr>
      <w:r>
        <w:rPr>
          <w:rFonts w:hint="default" w:ascii="Calibri Light" w:hAnsi="Calibri Light" w:cs="Calibri Light"/>
          <w:b/>
          <w:bCs/>
          <w:sz w:val="24"/>
          <w:szCs w:val="24"/>
          <w:lang w:val="en-US"/>
        </w:rPr>
        <w:t>ROC curve in test data</w:t>
      </w:r>
    </w:p>
    <w:p>
      <w:pPr>
        <w:rPr>
          <w:rFonts w:hint="default" w:ascii="Calibri Light" w:hAnsi="Calibri Light" w:cs="Calibri Light"/>
          <w:b/>
          <w:bCs/>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5"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4" descr="IMG_256"/>
                    <pic:cNvPicPr>
                      <a:picLocks noChangeAspect="1"/>
                    </pic:cNvPicPr>
                  </pic:nvPicPr>
                  <pic:blipFill>
                    <a:blip r:embed="rId56"/>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20</w:t>
      </w:r>
      <w:r>
        <w:fldChar w:fldCharType="end"/>
      </w:r>
      <w:bookmarkStart w:id="177" w:name="_Toc27734"/>
      <w:r>
        <w:rPr>
          <w:lang w:val="en-US"/>
        </w:rPr>
        <w:t>-ROC curve of Adaboost-test</w:t>
      </w:r>
      <w:bookmarkEnd w:id="177"/>
      <w:bookmarkStart w:id="178" w:name="_Toc31155"/>
      <w:bookmarkEnd w:id="178"/>
      <w:bookmarkStart w:id="179" w:name="_Toc11379"/>
      <w:bookmarkEnd w:id="179"/>
      <w:bookmarkStart w:id="180" w:name="_Toc24140"/>
      <w:bookmarkEnd w:id="180"/>
      <w:bookmarkStart w:id="181" w:name="_Toc32461"/>
      <w:bookmarkEnd w:id="181"/>
    </w:p>
    <w:p>
      <w:pPr>
        <w:rPr>
          <w:rFonts w:ascii="SimSun" w:hAnsi="SimSun" w:eastAsia="SimSun" w:cs="SimSun"/>
          <w:sz w:val="24"/>
          <w:szCs w:val="24"/>
        </w:rPr>
      </w:pPr>
    </w:p>
    <w:p>
      <w:pPr>
        <w:pStyle w:val="5"/>
        <w:bidi w:val="0"/>
        <w:rPr>
          <w:rFonts w:hint="default" w:ascii="Calibri" w:hAnsi="Calibri" w:cs="Calibri"/>
          <w:sz w:val="24"/>
          <w:szCs w:val="24"/>
          <w:lang w:val="en-US"/>
        </w:rPr>
      </w:pPr>
      <w:r>
        <w:rPr>
          <w:rFonts w:hint="default" w:ascii="Calibri" w:hAnsi="Calibri" w:cs="Calibri"/>
          <w:sz w:val="24"/>
          <w:szCs w:val="24"/>
          <w:lang w:val="en-US"/>
        </w:rPr>
        <w:t>Gradient Boosting</w:t>
      </w:r>
    </w:p>
    <w:p>
      <w:pPr>
        <w:rPr>
          <w:rFonts w:hint="default" w:ascii="Calibri" w:hAnsi="Calibri" w:cs="Calibri"/>
          <w:sz w:val="24"/>
          <w:szCs w:val="24"/>
          <w:lang w:val="en-US"/>
        </w:rPr>
      </w:pPr>
      <w:r>
        <w:rPr>
          <w:rFonts w:hint="default" w:ascii="Calibri" w:hAnsi="Calibri" w:cs="Calibri"/>
          <w:sz w:val="24"/>
          <w:szCs w:val="24"/>
          <w:lang w:val="en-US"/>
        </w:rPr>
        <w:t>AUC score : 0.90</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ROC Curve in train data</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6"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5" descr="IMG_256"/>
                    <pic:cNvPicPr>
                      <a:picLocks noChangeAspect="1"/>
                    </pic:cNvPicPr>
                  </pic:nvPicPr>
                  <pic:blipFill>
                    <a:blip r:embed="rId57"/>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21</w:t>
      </w:r>
      <w:r>
        <w:fldChar w:fldCharType="end"/>
      </w:r>
      <w:bookmarkStart w:id="182" w:name="_Toc14694"/>
      <w:r>
        <w:rPr>
          <w:lang w:val="en-US"/>
        </w:rPr>
        <w:t>-ROC curve of Gradient Boosting-train</w:t>
      </w:r>
      <w:bookmarkEnd w:id="182"/>
      <w:bookmarkStart w:id="183" w:name="_Toc20302"/>
      <w:bookmarkEnd w:id="183"/>
      <w:bookmarkStart w:id="184" w:name="_Toc8477"/>
      <w:bookmarkEnd w:id="184"/>
      <w:bookmarkStart w:id="185" w:name="_Toc30197"/>
      <w:bookmarkEnd w:id="185"/>
      <w:bookmarkStart w:id="186" w:name="_Toc11643"/>
      <w:bookmarkEnd w:id="186"/>
    </w:p>
    <w:p>
      <w:pPr>
        <w:rPr>
          <w:rFonts w:hint="default" w:ascii="Calibri Light" w:hAnsi="Calibri Light" w:cs="Calibri Light"/>
          <w:sz w:val="24"/>
          <w:szCs w:val="24"/>
          <w:lang w:val="en-US"/>
        </w:rPr>
      </w:pPr>
      <w:r>
        <w:rPr>
          <w:rFonts w:hint="default" w:ascii="Calibri Light" w:hAnsi="Calibri Light" w:cs="Calibri Light"/>
          <w:sz w:val="24"/>
          <w:szCs w:val="24"/>
          <w:lang w:val="en-US"/>
        </w:rPr>
        <w:t>ROC Curve in test data</w:t>
      </w:r>
    </w:p>
    <w:p>
      <w:pPr>
        <w:rPr>
          <w:rFonts w:hint="default" w:ascii="Calibri Light" w:hAnsi="Calibri Light" w:cs="Calibri Light"/>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7"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6" descr="IMG_256"/>
                    <pic:cNvPicPr>
                      <a:picLocks noChangeAspect="1"/>
                    </pic:cNvPicPr>
                  </pic:nvPicPr>
                  <pic:blipFill>
                    <a:blip r:embed="rId58"/>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22</w:t>
      </w:r>
      <w:r>
        <w:fldChar w:fldCharType="end"/>
      </w:r>
      <w:bookmarkStart w:id="187" w:name="_Toc2954"/>
      <w:r>
        <w:rPr>
          <w:lang w:val="en-US"/>
        </w:rPr>
        <w:t>-ROC curve of Gradient boosting -test</w:t>
      </w:r>
      <w:bookmarkEnd w:id="187"/>
      <w:bookmarkStart w:id="188" w:name="_Toc3922"/>
      <w:bookmarkEnd w:id="188"/>
      <w:bookmarkStart w:id="189" w:name="_Toc2657"/>
      <w:bookmarkEnd w:id="189"/>
      <w:bookmarkStart w:id="190" w:name="_Toc22979"/>
      <w:bookmarkEnd w:id="190"/>
      <w:bookmarkStart w:id="191" w:name="_Toc10685"/>
      <w:bookmarkEnd w:id="191"/>
    </w:p>
    <w:p>
      <w:pPr>
        <w:rPr>
          <w:rFonts w:ascii="SimSun" w:hAnsi="SimSun" w:eastAsia="SimSun" w:cs="SimSun"/>
          <w:sz w:val="24"/>
          <w:szCs w:val="24"/>
        </w:rPr>
      </w:pPr>
    </w:p>
    <w:p>
      <w:pPr>
        <w:pStyle w:val="5"/>
        <w:bidi w:val="0"/>
        <w:rPr>
          <w:rFonts w:hint="default" w:ascii="Calibri" w:hAnsi="Calibri" w:cs="Calibri"/>
          <w:sz w:val="24"/>
          <w:szCs w:val="24"/>
          <w:lang w:val="en-US"/>
        </w:rPr>
      </w:pPr>
      <w:r>
        <w:rPr>
          <w:rFonts w:hint="default" w:ascii="Calibri" w:hAnsi="Calibri" w:cs="Calibri"/>
          <w:sz w:val="24"/>
          <w:szCs w:val="24"/>
          <w:lang w:val="en-US"/>
        </w:rPr>
        <w:t>KNN</w:t>
      </w:r>
    </w:p>
    <w:p>
      <w:pPr>
        <w:rPr>
          <w:rFonts w:hint="default" w:ascii="Calibri" w:hAnsi="Calibri" w:cs="Calibri"/>
          <w:sz w:val="24"/>
          <w:szCs w:val="24"/>
          <w:lang w:val="en-US"/>
        </w:rPr>
      </w:pPr>
      <w:r>
        <w:rPr>
          <w:rFonts w:hint="default" w:ascii="Calibri" w:hAnsi="Calibri" w:cs="Calibri"/>
          <w:sz w:val="24"/>
          <w:szCs w:val="24"/>
          <w:lang w:val="en-US"/>
        </w:rPr>
        <w:t>AUC score : 0.792</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ROC Curve using train data</w:t>
      </w:r>
    </w:p>
    <w:p>
      <w:pPr>
        <w:rPr>
          <w:rFonts w:hint="default" w:ascii="Calibri" w:hAnsi="Calibri" w:cs="Calibri"/>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8"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7" descr="IMG_256"/>
                    <pic:cNvPicPr>
                      <a:picLocks noChangeAspect="1"/>
                    </pic:cNvPicPr>
                  </pic:nvPicPr>
                  <pic:blipFill>
                    <a:blip r:embed="rId59"/>
                    <a:stretch>
                      <a:fillRect/>
                    </a:stretch>
                  </pic:blipFill>
                  <pic:spPr>
                    <a:xfrm>
                      <a:off x="0" y="0"/>
                      <a:ext cx="3543300" cy="2362200"/>
                    </a:xfrm>
                    <a:prstGeom prst="rect">
                      <a:avLst/>
                    </a:prstGeom>
                    <a:noFill/>
                    <a:ln w="9525">
                      <a:noFill/>
                    </a:ln>
                  </pic:spPr>
                </pic:pic>
              </a:graphicData>
            </a:graphic>
          </wp:inline>
        </w:drawing>
      </w:r>
    </w:p>
    <w:p>
      <w:pPr>
        <w:pStyle w:val="8"/>
        <w:rPr>
          <w:rFonts w:hint="default" w:ascii="SimSun" w:hAnsi="SimSun" w:eastAsia="SimSun" w:cs="SimSun"/>
          <w:sz w:val="24"/>
          <w:szCs w:val="24"/>
          <w:lang w:val="en-US"/>
        </w:rPr>
      </w:pPr>
      <w:r>
        <w:t xml:space="preserve">Table </w:t>
      </w:r>
      <w:r>
        <w:fldChar w:fldCharType="begin"/>
      </w:r>
      <w:r>
        <w:instrText xml:space="preserve"> SEQ Table \* ARABIC </w:instrText>
      </w:r>
      <w:r>
        <w:fldChar w:fldCharType="separate"/>
      </w:r>
      <w:r>
        <w:t>23</w:t>
      </w:r>
      <w:r>
        <w:fldChar w:fldCharType="end"/>
      </w:r>
      <w:bookmarkStart w:id="192" w:name="_Toc2692"/>
      <w:r>
        <w:rPr>
          <w:lang w:val="en-US"/>
        </w:rPr>
        <w:t>-KNN ROC curve-train</w:t>
      </w:r>
      <w:bookmarkEnd w:id="192"/>
    </w:p>
    <w:p>
      <w:pPr>
        <w:pStyle w:val="8"/>
        <w:rPr>
          <w:rFonts w:ascii="SimSun" w:hAnsi="SimSun" w:eastAsia="SimSun" w:cs="SimSun"/>
          <w:sz w:val="24"/>
          <w:szCs w:val="24"/>
        </w:rPr>
      </w:pPr>
      <w:bookmarkStart w:id="193" w:name="_Toc13395"/>
      <w:bookmarkEnd w:id="193"/>
      <w:bookmarkStart w:id="194" w:name="_Toc2487"/>
      <w:bookmarkEnd w:id="194"/>
      <w:bookmarkStart w:id="195" w:name="_Toc21562"/>
      <w:bookmarkEnd w:id="195"/>
      <w:bookmarkStart w:id="196" w:name="_Toc7616"/>
      <w:bookmarkEnd w:id="196"/>
    </w:p>
    <w:p>
      <w:pPr>
        <w:rPr>
          <w:rFonts w:hint="default" w:ascii="Calibri Light" w:hAnsi="Calibri Light" w:cs="Calibri Light"/>
          <w:sz w:val="24"/>
          <w:szCs w:val="24"/>
          <w:lang w:val="en-US"/>
        </w:rPr>
      </w:pPr>
      <w:r>
        <w:rPr>
          <w:rFonts w:hint="default" w:ascii="Calibri Light" w:hAnsi="Calibri Light" w:cs="Calibri Light"/>
          <w:sz w:val="24"/>
          <w:szCs w:val="24"/>
          <w:lang w:val="en-US"/>
        </w:rPr>
        <w:t>ROC Curve using test data</w:t>
      </w:r>
    </w:p>
    <w:p>
      <w:pPr>
        <w:rPr>
          <w:rFonts w:hint="default" w:ascii="Calibri Light" w:hAnsi="Calibri Light" w:cs="Calibri Light"/>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69"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8" descr="IMG_256"/>
                    <pic:cNvPicPr>
                      <a:picLocks noChangeAspect="1"/>
                    </pic:cNvPicPr>
                  </pic:nvPicPr>
                  <pic:blipFill>
                    <a:blip r:embed="rId60"/>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24</w:t>
      </w:r>
      <w:r>
        <w:fldChar w:fldCharType="end"/>
      </w:r>
      <w:bookmarkStart w:id="197" w:name="_Toc30048"/>
      <w:r>
        <w:rPr>
          <w:lang w:val="en-US"/>
        </w:rPr>
        <w:t>-KNN ROC Curve test</w:t>
      </w:r>
      <w:bookmarkEnd w:id="197"/>
      <w:bookmarkStart w:id="198" w:name="_Toc7077"/>
      <w:bookmarkEnd w:id="198"/>
      <w:bookmarkStart w:id="199" w:name="_Toc17856"/>
      <w:bookmarkEnd w:id="199"/>
      <w:bookmarkStart w:id="200" w:name="_Toc25314"/>
      <w:bookmarkEnd w:id="200"/>
      <w:bookmarkStart w:id="201" w:name="_Toc21906"/>
      <w:bookmarkEnd w:id="201"/>
    </w:p>
    <w:p>
      <w:pPr>
        <w:rPr>
          <w:rFonts w:hint="default" w:ascii="Calibri Light" w:hAnsi="Calibri Light" w:cs="Calibri Light"/>
          <w:b/>
          <w:bCs/>
          <w:sz w:val="24"/>
          <w:szCs w:val="24"/>
          <w:lang w:val="en-US"/>
        </w:rPr>
      </w:pPr>
      <w:r>
        <w:rPr>
          <w:rFonts w:hint="default" w:ascii="Calibri Light" w:hAnsi="Calibri Light" w:cs="Calibri Light"/>
          <w:b/>
          <w:bCs/>
          <w:sz w:val="24"/>
          <w:szCs w:val="24"/>
          <w:lang w:val="en-US"/>
        </w:rPr>
        <w:t>LDA</w:t>
      </w:r>
    </w:p>
    <w:p>
      <w:pPr>
        <w:rPr>
          <w:rFonts w:hint="default" w:ascii="Calibri Light" w:hAnsi="Calibri Light" w:cs="Calibri Light"/>
          <w:b/>
          <w:bCs/>
          <w:sz w:val="24"/>
          <w:szCs w:val="24"/>
          <w:lang w:val="en-US"/>
        </w:rPr>
      </w:pPr>
    </w:p>
    <w:p>
      <w:pPr>
        <w:rPr>
          <w:rFonts w:hint="default" w:ascii="Calibri Light" w:hAnsi="Calibri Light" w:cs="Calibri Light"/>
          <w:b/>
          <w:bCs/>
          <w:sz w:val="24"/>
          <w:szCs w:val="24"/>
          <w:lang w:val="en-US"/>
        </w:rPr>
      </w:pPr>
      <w:r>
        <w:rPr>
          <w:rFonts w:hint="default" w:ascii="Calibri Light" w:hAnsi="Calibri Light" w:cs="Calibri Light"/>
          <w:b/>
          <w:bCs/>
          <w:sz w:val="24"/>
          <w:szCs w:val="24"/>
          <w:lang w:val="en-US"/>
        </w:rPr>
        <w:t>AUC score : 0.749</w:t>
      </w:r>
    </w:p>
    <w:p>
      <w:pPr>
        <w:rPr>
          <w:rFonts w:hint="default" w:ascii="Calibri Light" w:hAnsi="Calibri Light" w:cs="Calibri Light"/>
          <w:b/>
          <w:bCs/>
          <w:sz w:val="24"/>
          <w:szCs w:val="24"/>
          <w:lang w:val="en-US"/>
        </w:rPr>
      </w:pPr>
    </w:p>
    <w:p>
      <w:pPr>
        <w:rPr>
          <w:rFonts w:hint="default" w:ascii="Calibri Light" w:hAnsi="Calibri Light" w:cs="Calibri Light"/>
          <w:b/>
          <w:bCs/>
          <w:sz w:val="24"/>
          <w:szCs w:val="24"/>
          <w:lang w:val="en-US"/>
        </w:rPr>
      </w:pPr>
      <w:r>
        <w:rPr>
          <w:rFonts w:hint="default" w:ascii="Calibri Light" w:hAnsi="Calibri Light" w:cs="Calibri Light"/>
          <w:b/>
          <w:bCs/>
          <w:sz w:val="24"/>
          <w:szCs w:val="24"/>
          <w:lang w:val="en-US"/>
        </w:rPr>
        <w:t>ROC Curve using train data</w:t>
      </w:r>
    </w:p>
    <w:p>
      <w:pPr>
        <w:rPr>
          <w:rFonts w:hint="default" w:ascii="Calibri Light" w:hAnsi="Calibri Light" w:cs="Calibri Light"/>
          <w:b/>
          <w:bCs/>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0"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 descr="IMG_256"/>
                    <pic:cNvPicPr>
                      <a:picLocks noChangeAspect="1"/>
                    </pic:cNvPicPr>
                  </pic:nvPicPr>
                  <pic:blipFill>
                    <a:blip r:embed="rId61"/>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25</w:t>
      </w:r>
      <w:r>
        <w:fldChar w:fldCharType="end"/>
      </w:r>
      <w:bookmarkStart w:id="202" w:name="_Toc22345"/>
      <w:r>
        <w:rPr>
          <w:lang w:val="en-US"/>
        </w:rPr>
        <w:t>-LDA ROC curve -train</w:t>
      </w:r>
      <w:bookmarkEnd w:id="202"/>
      <w:bookmarkStart w:id="203" w:name="_Toc11384"/>
      <w:bookmarkEnd w:id="203"/>
      <w:bookmarkStart w:id="204" w:name="_Toc32418"/>
      <w:bookmarkEnd w:id="204"/>
      <w:bookmarkStart w:id="205" w:name="_Toc25984"/>
      <w:bookmarkEnd w:id="205"/>
      <w:bookmarkStart w:id="206" w:name="_Toc29111"/>
      <w:bookmarkEnd w:id="206"/>
    </w:p>
    <w:p>
      <w:pPr>
        <w:rPr>
          <w:rFonts w:ascii="SimSun" w:hAnsi="SimSun" w:eastAsia="SimSun" w:cs="SimSun"/>
          <w:sz w:val="24"/>
          <w:szCs w:val="24"/>
        </w:rPr>
      </w:pPr>
    </w:p>
    <w:p>
      <w:pPr>
        <w:rPr>
          <w:rFonts w:hint="default" w:ascii="Calibri Light" w:hAnsi="Calibri Light" w:cs="Calibri Light"/>
          <w:b w:val="0"/>
          <w:bCs w:val="0"/>
          <w:sz w:val="24"/>
          <w:szCs w:val="24"/>
          <w:lang w:val="en-US"/>
        </w:rPr>
      </w:pPr>
      <w:r>
        <w:rPr>
          <w:rFonts w:hint="default" w:ascii="Calibri Light" w:hAnsi="Calibri Light" w:cs="Calibri Light"/>
          <w:b w:val="0"/>
          <w:bCs w:val="0"/>
          <w:sz w:val="24"/>
          <w:szCs w:val="24"/>
          <w:lang w:val="en-US"/>
        </w:rPr>
        <w:t>ROC Curve using test data</w:t>
      </w:r>
    </w:p>
    <w:p>
      <w:pPr>
        <w:rPr>
          <w:rFonts w:hint="default" w:ascii="Calibri Light" w:hAnsi="Calibri Light" w:cs="Calibri Light"/>
          <w:b w:val="0"/>
          <w:bCs w:val="0"/>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1"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0" descr="IMG_256"/>
                    <pic:cNvPicPr>
                      <a:picLocks noChangeAspect="1"/>
                    </pic:cNvPicPr>
                  </pic:nvPicPr>
                  <pic:blipFill>
                    <a:blip r:embed="rId62"/>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26</w:t>
      </w:r>
      <w:r>
        <w:fldChar w:fldCharType="end"/>
      </w:r>
      <w:bookmarkStart w:id="207" w:name="_Toc5697"/>
      <w:r>
        <w:rPr>
          <w:lang w:val="en-US"/>
        </w:rPr>
        <w:t>-LDA ROC curve-test</w:t>
      </w:r>
      <w:bookmarkEnd w:id="207"/>
      <w:bookmarkStart w:id="208" w:name="_Toc16612"/>
      <w:bookmarkEnd w:id="208"/>
      <w:bookmarkStart w:id="209" w:name="_Toc8519"/>
      <w:bookmarkEnd w:id="209"/>
      <w:bookmarkStart w:id="210" w:name="_Toc50"/>
      <w:bookmarkEnd w:id="210"/>
      <w:bookmarkStart w:id="211" w:name="_Toc19355"/>
      <w:bookmarkEnd w:id="211"/>
    </w:p>
    <w:p>
      <w:pPr>
        <w:pStyle w:val="5"/>
        <w:bidi w:val="0"/>
        <w:rPr>
          <w:rFonts w:hint="default" w:ascii="Calibri" w:hAnsi="Calibri" w:cs="Calibri"/>
          <w:sz w:val="24"/>
          <w:szCs w:val="24"/>
          <w:lang w:val="en-US"/>
        </w:rPr>
      </w:pPr>
      <w:r>
        <w:rPr>
          <w:rFonts w:hint="default" w:ascii="Calibri" w:hAnsi="Calibri" w:cs="Calibri"/>
          <w:sz w:val="24"/>
          <w:szCs w:val="24"/>
          <w:lang w:val="en-US"/>
        </w:rPr>
        <w:t>Logistics Regression</w:t>
      </w:r>
    </w:p>
    <w:p>
      <w:pPr>
        <w:rPr>
          <w:rFonts w:hint="default" w:ascii="Calibri" w:hAnsi="Calibri" w:cs="Calibri"/>
          <w:sz w:val="24"/>
          <w:szCs w:val="24"/>
          <w:lang w:val="en-US"/>
        </w:rPr>
      </w:pPr>
      <w:r>
        <w:rPr>
          <w:rFonts w:hint="default" w:ascii="Calibri" w:hAnsi="Calibri" w:cs="Calibri"/>
          <w:sz w:val="24"/>
          <w:szCs w:val="24"/>
          <w:lang w:val="en-US"/>
        </w:rPr>
        <w:t>AUC Score : 0.76</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ROC Curve using train data</w:t>
      </w:r>
    </w:p>
    <w:p>
      <w:pPr>
        <w:rPr>
          <w:rFonts w:hint="default" w:ascii="Calibri" w:hAnsi="Calibri" w:cs="Calibri"/>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2"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1" descr="IMG_256"/>
                    <pic:cNvPicPr>
                      <a:picLocks noChangeAspect="1"/>
                    </pic:cNvPicPr>
                  </pic:nvPicPr>
                  <pic:blipFill>
                    <a:blip r:embed="rId63"/>
                    <a:stretch>
                      <a:fillRect/>
                    </a:stretch>
                  </pic:blipFill>
                  <pic:spPr>
                    <a:xfrm>
                      <a:off x="0" y="0"/>
                      <a:ext cx="3543300" cy="2362200"/>
                    </a:xfrm>
                    <a:prstGeom prst="rect">
                      <a:avLst/>
                    </a:prstGeom>
                    <a:noFill/>
                    <a:ln w="9525">
                      <a:noFill/>
                    </a:ln>
                  </pic:spPr>
                </pic:pic>
              </a:graphicData>
            </a:graphic>
          </wp:inline>
        </w:drawing>
      </w:r>
    </w:p>
    <w:p>
      <w:pPr>
        <w:pStyle w:val="8"/>
        <w:rPr>
          <w:rFonts w:hint="default" w:ascii="SimSun" w:hAnsi="SimSun" w:eastAsia="SimSun" w:cs="SimSun"/>
          <w:sz w:val="24"/>
          <w:szCs w:val="24"/>
          <w:lang w:val="en-US"/>
        </w:rPr>
      </w:pPr>
      <w:r>
        <w:t xml:space="preserve">Table </w:t>
      </w:r>
      <w:r>
        <w:fldChar w:fldCharType="begin"/>
      </w:r>
      <w:r>
        <w:instrText xml:space="preserve"> SEQ Table \* ARABIC </w:instrText>
      </w:r>
      <w:r>
        <w:fldChar w:fldCharType="separate"/>
      </w:r>
      <w:r>
        <w:t>27</w:t>
      </w:r>
      <w:r>
        <w:fldChar w:fldCharType="end"/>
      </w:r>
      <w:bookmarkStart w:id="212" w:name="_Toc2399"/>
      <w:r>
        <w:rPr>
          <w:lang w:val="en-US"/>
        </w:rPr>
        <w:t>-LR ROC curve -train</w:t>
      </w:r>
      <w:bookmarkEnd w:id="212"/>
    </w:p>
    <w:p>
      <w:pPr>
        <w:pStyle w:val="8"/>
        <w:rPr>
          <w:rFonts w:ascii="SimSun" w:hAnsi="SimSun" w:eastAsia="SimSun" w:cs="SimSun"/>
          <w:sz w:val="24"/>
          <w:szCs w:val="24"/>
        </w:rPr>
      </w:pPr>
      <w:bookmarkStart w:id="213" w:name="_Toc10314"/>
      <w:bookmarkEnd w:id="213"/>
      <w:bookmarkStart w:id="214" w:name="_Toc22174"/>
      <w:bookmarkEnd w:id="214"/>
      <w:bookmarkStart w:id="215" w:name="_Toc3917"/>
      <w:bookmarkEnd w:id="215"/>
      <w:bookmarkStart w:id="216" w:name="_Toc593"/>
      <w:bookmarkEnd w:id="216"/>
    </w:p>
    <w:p>
      <w:pPr>
        <w:rPr>
          <w:rFonts w:hint="default" w:ascii="Calibri Light" w:hAnsi="Calibri Light" w:cs="Calibri Light"/>
          <w:sz w:val="24"/>
          <w:szCs w:val="24"/>
          <w:lang w:val="en-US"/>
        </w:rPr>
      </w:pPr>
      <w:r>
        <w:rPr>
          <w:rFonts w:hint="default" w:ascii="Calibri Light" w:hAnsi="Calibri Light" w:cs="Calibri Light"/>
          <w:sz w:val="24"/>
          <w:szCs w:val="24"/>
          <w:lang w:val="en-US"/>
        </w:rPr>
        <w:t>ROC Curve using test data</w:t>
      </w:r>
    </w:p>
    <w:p>
      <w:pPr>
        <w:rPr>
          <w:rFonts w:hint="default" w:ascii="Calibri Light" w:hAnsi="Calibri Light" w:cs="Calibri Light"/>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3"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2" descr="IMG_256"/>
                    <pic:cNvPicPr>
                      <a:picLocks noChangeAspect="1"/>
                    </pic:cNvPicPr>
                  </pic:nvPicPr>
                  <pic:blipFill>
                    <a:blip r:embed="rId64"/>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28</w:t>
      </w:r>
      <w:r>
        <w:fldChar w:fldCharType="end"/>
      </w:r>
      <w:bookmarkStart w:id="217" w:name="_Toc14734"/>
      <w:r>
        <w:rPr>
          <w:lang w:val="en-US"/>
        </w:rPr>
        <w:t>-LR ROC curve -test</w:t>
      </w:r>
      <w:bookmarkEnd w:id="217"/>
      <w:bookmarkStart w:id="218" w:name="_Toc5549"/>
      <w:bookmarkEnd w:id="218"/>
      <w:bookmarkStart w:id="219" w:name="_Toc9191"/>
      <w:bookmarkEnd w:id="219"/>
      <w:bookmarkStart w:id="220" w:name="_Toc17188"/>
      <w:bookmarkEnd w:id="220"/>
      <w:bookmarkStart w:id="221" w:name="_Toc6777"/>
      <w:bookmarkEnd w:id="221"/>
    </w:p>
    <w:p>
      <w:pPr>
        <w:rPr>
          <w:rFonts w:ascii="SimSun" w:hAnsi="SimSun" w:eastAsia="SimSun" w:cs="SimSun"/>
          <w:sz w:val="24"/>
          <w:szCs w:val="24"/>
        </w:rPr>
      </w:pPr>
    </w:p>
    <w:p>
      <w:pPr>
        <w:pStyle w:val="5"/>
        <w:bidi w:val="0"/>
        <w:rPr>
          <w:rFonts w:hint="default" w:ascii="Calibri" w:hAnsi="Calibri" w:cs="Calibri"/>
          <w:sz w:val="24"/>
          <w:szCs w:val="24"/>
          <w:lang w:val="en-US"/>
        </w:rPr>
      </w:pPr>
      <w:r>
        <w:rPr>
          <w:rFonts w:hint="default" w:ascii="Calibri" w:hAnsi="Calibri" w:cs="Calibri"/>
          <w:sz w:val="24"/>
          <w:szCs w:val="24"/>
          <w:lang w:val="en-US"/>
        </w:rPr>
        <w:t>Bagging</w:t>
      </w:r>
    </w:p>
    <w:p>
      <w:pPr>
        <w:rPr>
          <w:rFonts w:hint="default" w:ascii="Calibri" w:hAnsi="Calibri" w:cs="Calibri"/>
          <w:sz w:val="24"/>
          <w:szCs w:val="24"/>
          <w:lang w:val="en-US"/>
        </w:rPr>
      </w:pPr>
      <w:r>
        <w:rPr>
          <w:rFonts w:hint="default" w:ascii="Calibri" w:hAnsi="Calibri" w:cs="Calibri"/>
          <w:sz w:val="24"/>
          <w:szCs w:val="24"/>
          <w:lang w:val="en-US"/>
        </w:rPr>
        <w:t>AUC Score : 0.997</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 xml:space="preserve">ROC Curve using train data </w:t>
      </w:r>
    </w:p>
    <w:p>
      <w:pPr>
        <w:rPr>
          <w:rFonts w:hint="default" w:ascii="Calibri" w:hAnsi="Calibri" w:cs="Calibri"/>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4"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3" descr="IMG_256"/>
                    <pic:cNvPicPr>
                      <a:picLocks noChangeAspect="1"/>
                    </pic:cNvPicPr>
                  </pic:nvPicPr>
                  <pic:blipFill>
                    <a:blip r:embed="rId65"/>
                    <a:stretch>
                      <a:fillRect/>
                    </a:stretch>
                  </pic:blipFill>
                  <pic:spPr>
                    <a:xfrm>
                      <a:off x="0" y="0"/>
                      <a:ext cx="3543300" cy="2362200"/>
                    </a:xfrm>
                    <a:prstGeom prst="rect">
                      <a:avLst/>
                    </a:prstGeom>
                    <a:noFill/>
                    <a:ln w="9525">
                      <a:noFill/>
                    </a:ln>
                  </pic:spPr>
                </pic:pic>
              </a:graphicData>
            </a:graphic>
          </wp:inline>
        </w:drawing>
      </w:r>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29</w:t>
      </w:r>
      <w:r>
        <w:fldChar w:fldCharType="end"/>
      </w:r>
      <w:bookmarkStart w:id="222" w:name="_Toc22718"/>
      <w:r>
        <w:rPr>
          <w:lang w:val="en-US"/>
        </w:rPr>
        <w:t>-Bagging ROC curve-train</w:t>
      </w:r>
      <w:bookmarkEnd w:id="222"/>
      <w:bookmarkStart w:id="223" w:name="_Toc8696"/>
      <w:bookmarkEnd w:id="223"/>
      <w:bookmarkStart w:id="224" w:name="_Toc8959"/>
      <w:bookmarkEnd w:id="224"/>
      <w:bookmarkStart w:id="225" w:name="_Toc27434"/>
      <w:bookmarkEnd w:id="225"/>
      <w:bookmarkStart w:id="226" w:name="_Toc12882"/>
      <w:bookmarkEnd w:id="226"/>
    </w:p>
    <w:p>
      <w:pPr>
        <w:rPr>
          <w:rFonts w:hint="default" w:ascii="Calibri Light" w:hAnsi="Calibri Light" w:cs="Calibri Light"/>
          <w:sz w:val="24"/>
          <w:szCs w:val="24"/>
          <w:lang w:val="en-US"/>
        </w:rPr>
      </w:pPr>
      <w:r>
        <w:rPr>
          <w:rFonts w:hint="default" w:ascii="Calibri Light" w:hAnsi="Calibri Light" w:cs="Calibri Light"/>
          <w:sz w:val="24"/>
          <w:szCs w:val="24"/>
          <w:lang w:val="en-US"/>
        </w:rPr>
        <w:t>ROC Curve using test data</w:t>
      </w:r>
    </w:p>
    <w:p>
      <w:pPr>
        <w:rPr>
          <w:rFonts w:hint="default" w:ascii="Calibri Light" w:hAnsi="Calibri Light" w:cs="Calibri Light"/>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543300" cy="2362200"/>
            <wp:effectExtent l="0" t="0" r="0" b="0"/>
            <wp:docPr id="7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4" descr="IMG_256"/>
                    <pic:cNvPicPr>
                      <a:picLocks noChangeAspect="1"/>
                    </pic:cNvPicPr>
                  </pic:nvPicPr>
                  <pic:blipFill>
                    <a:blip r:embed="rId66"/>
                    <a:stretch>
                      <a:fillRect/>
                    </a:stretch>
                  </pic:blipFill>
                  <pic:spPr>
                    <a:xfrm>
                      <a:off x="0" y="0"/>
                      <a:ext cx="3543300" cy="2362200"/>
                    </a:xfrm>
                    <a:prstGeom prst="rect">
                      <a:avLst/>
                    </a:prstGeom>
                    <a:noFill/>
                    <a:ln w="9525">
                      <a:noFill/>
                    </a:ln>
                  </pic:spPr>
                </pic:pic>
              </a:graphicData>
            </a:graphic>
          </wp:inline>
        </w:drawing>
      </w:r>
    </w:p>
    <w:p>
      <w:pPr>
        <w:pStyle w:val="8"/>
        <w:rPr>
          <w:rFonts w:hint="default" w:ascii="SimSun" w:hAnsi="SimSun" w:eastAsia="SimSun" w:cs="SimSun"/>
          <w:sz w:val="24"/>
          <w:szCs w:val="24"/>
          <w:lang w:val="en-US"/>
        </w:rPr>
      </w:pPr>
      <w:r>
        <w:t xml:space="preserve">Table </w:t>
      </w:r>
      <w:r>
        <w:fldChar w:fldCharType="begin"/>
      </w:r>
      <w:r>
        <w:instrText xml:space="preserve"> SEQ Table \* ARABIC </w:instrText>
      </w:r>
      <w:r>
        <w:fldChar w:fldCharType="separate"/>
      </w:r>
      <w:r>
        <w:t>30</w:t>
      </w:r>
      <w:r>
        <w:fldChar w:fldCharType="end"/>
      </w:r>
      <w:bookmarkStart w:id="227" w:name="_Toc14255"/>
      <w:r>
        <w:rPr>
          <w:lang w:val="en-US"/>
        </w:rPr>
        <w:t>-Bagging ROC curve-test</w:t>
      </w:r>
      <w:bookmarkEnd w:id="227"/>
    </w:p>
    <w:p>
      <w:pPr>
        <w:pStyle w:val="8"/>
        <w:rPr>
          <w:rFonts w:ascii="SimSun" w:hAnsi="SimSun" w:eastAsia="SimSun" w:cs="SimSun"/>
          <w:sz w:val="24"/>
          <w:szCs w:val="24"/>
        </w:rPr>
      </w:pPr>
      <w:r>
        <w:t xml:space="preserve">Table </w:t>
      </w:r>
      <w:r>
        <w:fldChar w:fldCharType="begin"/>
      </w:r>
      <w:r>
        <w:instrText xml:space="preserve"> SEQ Table \* ARABIC </w:instrText>
      </w:r>
      <w:r>
        <w:fldChar w:fldCharType="separate"/>
      </w:r>
      <w:r>
        <w:t>31</w:t>
      </w:r>
      <w:r>
        <w:fldChar w:fldCharType="end"/>
      </w:r>
      <w:bookmarkStart w:id="228" w:name="_Toc2378"/>
      <w:bookmarkEnd w:id="228"/>
      <w:bookmarkStart w:id="229" w:name="_Toc4939"/>
      <w:bookmarkEnd w:id="229"/>
      <w:bookmarkStart w:id="230" w:name="_Toc29454"/>
      <w:bookmarkEnd w:id="230"/>
      <w:bookmarkStart w:id="231" w:name="_Toc4913"/>
      <w:bookmarkEnd w:id="231"/>
      <w:bookmarkStart w:id="232" w:name="_Toc22306"/>
      <w:bookmarkEnd w:id="232"/>
    </w:p>
    <w:p>
      <w:pPr>
        <w:rPr>
          <w:rFonts w:hint="default" w:ascii="Calibri" w:hAnsi="Calibri" w:cs="Calibri"/>
          <w:b/>
          <w:bCs/>
          <w:sz w:val="24"/>
          <w:szCs w:val="24"/>
          <w:lang w:val="en-US"/>
        </w:rPr>
      </w:pPr>
      <w:r>
        <w:rPr>
          <w:rFonts w:hint="default" w:ascii="Calibri" w:hAnsi="Calibri" w:cs="Calibri"/>
          <w:b/>
          <w:bCs/>
          <w:sz w:val="24"/>
          <w:szCs w:val="24"/>
          <w:lang w:val="en-US"/>
        </w:rPr>
        <w:t xml:space="preserve">Feature Importance </w:t>
      </w:r>
    </w:p>
    <w:p>
      <w:pPr>
        <w:rPr>
          <w:rFonts w:hint="default" w:ascii="SimSun" w:hAnsi="SimSun" w:cs="SimSun"/>
          <w:sz w:val="24"/>
          <w:szCs w:val="24"/>
          <w:lang w:val="en-US"/>
        </w:rPr>
      </w:pPr>
    </w:p>
    <w:p>
      <w:pPr>
        <w:rPr>
          <w:rFonts w:hint="default" w:ascii="SimSun" w:hAnsi="SimSun" w:cs="SimSun"/>
          <w:sz w:val="24"/>
          <w:szCs w:val="24"/>
          <w:lang w:val="en-US"/>
        </w:rPr>
      </w:pPr>
      <w:r>
        <w:drawing>
          <wp:inline distT="0" distB="0" distL="114300" distR="114300">
            <wp:extent cx="2583180" cy="1577340"/>
            <wp:effectExtent l="0" t="0" r="7620" b="7620"/>
            <wp:docPr id="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9"/>
                    <pic:cNvPicPr>
                      <a:picLocks noChangeAspect="1"/>
                    </pic:cNvPicPr>
                  </pic:nvPicPr>
                  <pic:blipFill>
                    <a:blip r:embed="rId67"/>
                    <a:stretch>
                      <a:fillRect/>
                    </a:stretch>
                  </pic:blipFill>
                  <pic:spPr>
                    <a:xfrm>
                      <a:off x="0" y="0"/>
                      <a:ext cx="2583180" cy="1577340"/>
                    </a:xfrm>
                    <a:prstGeom prst="rect">
                      <a:avLst/>
                    </a:prstGeom>
                    <a:noFill/>
                    <a:ln>
                      <a:noFill/>
                    </a:ln>
                  </pic:spPr>
                </pic:pic>
              </a:graphicData>
            </a:graphic>
          </wp:inline>
        </w:drawing>
      </w:r>
    </w:p>
    <w:p>
      <w:pPr>
        <w:rPr>
          <w:rFonts w:ascii="SimSun" w:hAnsi="SimSun" w:eastAsia="SimSun" w:cs="SimSun"/>
          <w:sz w:val="24"/>
          <w:szCs w:val="24"/>
        </w:rPr>
      </w:pPr>
    </w:p>
    <w:p>
      <w:pPr>
        <w:pStyle w:val="3"/>
        <w:bidi w:val="0"/>
        <w:rPr>
          <w:rFonts w:hint="default" w:ascii="Calibri" w:hAnsi="Calibri" w:cs="Calibri"/>
          <w:sz w:val="24"/>
          <w:szCs w:val="24"/>
          <w:lang w:val="en-US"/>
        </w:rPr>
      </w:pPr>
      <w:r>
        <w:rPr>
          <w:rFonts w:hint="default" w:ascii="Calibri" w:hAnsi="Calibri" w:cs="Calibri"/>
          <w:sz w:val="24"/>
          <w:szCs w:val="24"/>
          <w:lang w:val="en-US"/>
        </w:rPr>
        <w:t>Comparison of All model performance</w:t>
      </w:r>
    </w:p>
    <w:p>
      <w:pPr>
        <w:rPr>
          <w:rFonts w:hint="default" w:ascii="Calibri" w:hAnsi="Calibri" w:cs="Calibri"/>
          <w:sz w:val="24"/>
          <w:szCs w:val="24"/>
          <w:lang w:val="en-US"/>
        </w:rPr>
      </w:pPr>
      <w:r>
        <w:rPr>
          <w:rFonts w:hint="default" w:ascii="Calibri" w:hAnsi="Calibri" w:cs="Calibri"/>
          <w:sz w:val="24"/>
          <w:szCs w:val="24"/>
          <w:lang w:val="en-US"/>
        </w:rPr>
        <w:t>Class of interest is 1 (I.e Labour=1)</w:t>
      </w:r>
    </w:p>
    <w:p>
      <w:pPr>
        <w:rPr>
          <w:rFonts w:hint="default" w:ascii="Calibri" w:hAnsi="Calibri" w:cs="Calibri"/>
          <w:sz w:val="24"/>
          <w:szCs w:val="24"/>
          <w:lang w:val="en-US"/>
        </w:rPr>
      </w:pPr>
    </w:p>
    <w:p>
      <w:pPr>
        <w:rPr>
          <w:rFonts w:hint="default" w:ascii="Calibri" w:hAnsi="Calibri" w:cs="Calibri"/>
          <w:b w:val="0"/>
          <w:bCs w:val="0"/>
          <w:sz w:val="28"/>
          <w:szCs w:val="28"/>
          <w:lang w:val="en-US"/>
        </w:rPr>
      </w:pPr>
      <w:r>
        <w:rPr>
          <w:rFonts w:hint="default" w:ascii="Calibri" w:hAnsi="Calibri" w:eastAsia="Helvetica" w:cs="Calibri"/>
          <w:b w:val="0"/>
          <w:bCs w:val="0"/>
          <w:i w:val="0"/>
          <w:iCs w:val="0"/>
          <w:caps w:val="0"/>
          <w:color w:val="000000"/>
          <w:spacing w:val="0"/>
          <w:sz w:val="24"/>
          <w:szCs w:val="24"/>
          <w:shd w:val="clear" w:fill="FFFFFF"/>
        </w:rPr>
        <w:t>Recall refers to the percentage of total relevant results correctly classified by the algorithm and hence we will compare Recall of class "1" for all models.</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eastAsia="sans-serif" w:cs="Calibri"/>
          <w:i w:val="0"/>
          <w:iCs w:val="0"/>
          <w:caps w:val="0"/>
          <w:color w:val="111111"/>
          <w:spacing w:val="0"/>
          <w:sz w:val="24"/>
          <w:szCs w:val="24"/>
          <w:shd w:val="clear" w:fill="FFFFFF"/>
        </w:rPr>
        <w:t>F1-score metric is to find an equal balance between precision and recall, which is extremely useful in most scenarios when we are working with imbalanced data</w:t>
      </w:r>
      <w:r>
        <w:rPr>
          <w:rFonts w:hint="default" w:ascii="Calibri" w:hAnsi="Calibri" w:eastAsia="sans-serif" w:cs="Calibri"/>
          <w:i w:val="0"/>
          <w:iCs w:val="0"/>
          <w:caps w:val="0"/>
          <w:color w:val="111111"/>
          <w:spacing w:val="0"/>
          <w:sz w:val="24"/>
          <w:szCs w:val="24"/>
          <w:shd w:val="clear" w:fill="FFFFFF"/>
          <w:lang w:val="en-US"/>
        </w:rPr>
        <w:t xml:space="preserve"> </w:t>
      </w:r>
      <w:r>
        <w:rPr>
          <w:rFonts w:hint="default" w:ascii="Calibri" w:hAnsi="Calibri" w:eastAsia="sans-serif" w:cs="Calibri"/>
          <w:i w:val="0"/>
          <w:iCs w:val="0"/>
          <w:caps w:val="0"/>
          <w:color w:val="111111"/>
          <w:spacing w:val="0"/>
          <w:sz w:val="24"/>
          <w:szCs w:val="24"/>
          <w:shd w:val="clear" w:fill="FFFFFF"/>
        </w:rPr>
        <w:t>sets</w:t>
      </w:r>
      <w:r>
        <w:rPr>
          <w:rFonts w:hint="default" w:ascii="Calibri Light" w:hAnsi="Calibri Light" w:eastAsia="sans-serif" w:cs="Calibri Light"/>
          <w:i w:val="0"/>
          <w:iCs w:val="0"/>
          <w:caps w:val="0"/>
          <w:color w:val="111111"/>
          <w:spacing w:val="0"/>
          <w:sz w:val="24"/>
          <w:szCs w:val="24"/>
          <w:shd w:val="clear" w:fill="FFFFFF"/>
        </w:rPr>
        <w:t> </w:t>
      </w:r>
    </w:p>
    <w:p>
      <w:pPr>
        <w:rPr>
          <w:rFonts w:hint="default" w:ascii="Calibri" w:hAnsi="Calibri" w:cs="Calibri"/>
          <w:sz w:val="24"/>
          <w:szCs w:val="24"/>
          <w:lang w:val="en-US"/>
        </w:rPr>
      </w:pPr>
    </w:p>
    <w:tbl>
      <w:tblPr>
        <w:tblStyle w:val="13"/>
        <w:tblW w:w="9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7"/>
        <w:gridCol w:w="1804"/>
        <w:gridCol w:w="1101"/>
        <w:gridCol w:w="892"/>
        <w:gridCol w:w="898"/>
        <w:gridCol w:w="899"/>
        <w:gridCol w:w="2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627" w:type="dxa"/>
            <w:vMerge w:val="restart"/>
          </w:tcPr>
          <w:p>
            <w:pPr>
              <w:rPr>
                <w:rFonts w:hint="default"/>
                <w:vertAlign w:val="baseline"/>
                <w:lang w:val="en-US"/>
              </w:rPr>
            </w:pPr>
            <w:r>
              <w:rPr>
                <w:rFonts w:hint="default"/>
                <w:vertAlign w:val="baseline"/>
                <w:lang w:val="en-US"/>
              </w:rPr>
              <w:t>Model (Regular)</w:t>
            </w:r>
          </w:p>
        </w:tc>
        <w:tc>
          <w:tcPr>
            <w:tcW w:w="1804" w:type="dxa"/>
            <w:vMerge w:val="restart"/>
          </w:tcPr>
          <w:p>
            <w:pPr>
              <w:rPr>
                <w:rFonts w:hint="default"/>
                <w:vertAlign w:val="baseline"/>
                <w:lang w:val="en-US"/>
              </w:rPr>
            </w:pPr>
            <w:r>
              <w:rPr>
                <w:rFonts w:hint="default"/>
                <w:vertAlign w:val="baseline"/>
                <w:lang w:val="en-US"/>
              </w:rPr>
              <w:t>Model</w:t>
            </w:r>
          </w:p>
          <w:p>
            <w:pPr>
              <w:rPr>
                <w:rFonts w:hint="default"/>
                <w:vertAlign w:val="baseline"/>
                <w:lang w:val="en-US"/>
              </w:rPr>
            </w:pPr>
            <w:r>
              <w:rPr>
                <w:rFonts w:hint="default"/>
                <w:vertAlign w:val="baseline"/>
                <w:lang w:val="en-US"/>
              </w:rPr>
              <w:t>(Hyper-tuned)</w:t>
            </w:r>
          </w:p>
        </w:tc>
        <w:tc>
          <w:tcPr>
            <w:tcW w:w="1993" w:type="dxa"/>
            <w:gridSpan w:val="2"/>
          </w:tcPr>
          <w:p>
            <w:pPr>
              <w:rPr>
                <w:rFonts w:hint="default"/>
                <w:vertAlign w:val="baseline"/>
                <w:lang w:val="en-US"/>
              </w:rPr>
            </w:pPr>
            <w:r>
              <w:rPr>
                <w:rFonts w:hint="default"/>
                <w:vertAlign w:val="baseline"/>
                <w:lang w:val="en-US"/>
              </w:rPr>
              <w:t>Recall</w:t>
            </w:r>
          </w:p>
        </w:tc>
        <w:tc>
          <w:tcPr>
            <w:tcW w:w="1797" w:type="dxa"/>
            <w:gridSpan w:val="2"/>
          </w:tcPr>
          <w:p>
            <w:pPr>
              <w:rPr>
                <w:rFonts w:hint="default"/>
                <w:vertAlign w:val="baseline"/>
                <w:lang w:val="en-US"/>
              </w:rPr>
            </w:pPr>
            <w:r>
              <w:rPr>
                <w:rFonts w:hint="default"/>
                <w:vertAlign w:val="baseline"/>
                <w:lang w:val="en-US"/>
              </w:rPr>
              <w:t>F1 Score</w:t>
            </w:r>
          </w:p>
        </w:tc>
        <w:tc>
          <w:tcPr>
            <w:tcW w:w="2218" w:type="dxa"/>
          </w:tcPr>
          <w:p>
            <w:pPr>
              <w:rPr>
                <w:rFonts w:hint="default"/>
                <w:vertAlign w:val="baseline"/>
                <w:lang w:val="en-US"/>
              </w:rPr>
            </w:pPr>
            <w:r>
              <w:rPr>
                <w:rFonts w:hint="default"/>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627" w:type="dxa"/>
            <w:vMerge w:val="continue"/>
          </w:tcPr>
          <w:p/>
        </w:tc>
        <w:tc>
          <w:tcPr>
            <w:tcW w:w="1804" w:type="dxa"/>
            <w:vMerge w:val="continue"/>
          </w:tcPr>
          <w:p/>
        </w:tc>
        <w:tc>
          <w:tcPr>
            <w:tcW w:w="1101" w:type="dxa"/>
          </w:tcPr>
          <w:p>
            <w:pPr>
              <w:rPr>
                <w:rFonts w:hint="default"/>
                <w:vertAlign w:val="baseline"/>
                <w:lang w:val="en-US"/>
              </w:rPr>
            </w:pPr>
            <w:r>
              <w:rPr>
                <w:rFonts w:hint="default"/>
                <w:vertAlign w:val="baseline"/>
                <w:lang w:val="en-US"/>
              </w:rPr>
              <w:t>Train</w:t>
            </w:r>
          </w:p>
        </w:tc>
        <w:tc>
          <w:tcPr>
            <w:tcW w:w="892" w:type="dxa"/>
          </w:tcPr>
          <w:p>
            <w:pPr>
              <w:rPr>
                <w:rFonts w:hint="default"/>
                <w:vertAlign w:val="baseline"/>
                <w:lang w:val="en-US"/>
              </w:rPr>
            </w:pPr>
            <w:r>
              <w:rPr>
                <w:rFonts w:hint="default"/>
                <w:vertAlign w:val="baseline"/>
                <w:lang w:val="en-US"/>
              </w:rPr>
              <w:t>Test</w:t>
            </w:r>
          </w:p>
        </w:tc>
        <w:tc>
          <w:tcPr>
            <w:tcW w:w="898" w:type="dxa"/>
          </w:tcPr>
          <w:p>
            <w:pPr>
              <w:rPr>
                <w:rFonts w:hint="default"/>
                <w:vertAlign w:val="baseline"/>
                <w:lang w:val="en-US"/>
              </w:rPr>
            </w:pPr>
            <w:r>
              <w:rPr>
                <w:rFonts w:hint="default"/>
                <w:vertAlign w:val="baseline"/>
                <w:lang w:val="en-US"/>
              </w:rPr>
              <w:t xml:space="preserve">Train </w:t>
            </w:r>
          </w:p>
        </w:tc>
        <w:tc>
          <w:tcPr>
            <w:tcW w:w="899" w:type="dxa"/>
          </w:tcPr>
          <w:p>
            <w:pPr>
              <w:rPr>
                <w:rFonts w:hint="default"/>
                <w:vertAlign w:val="baseline"/>
                <w:lang w:val="en-US"/>
              </w:rPr>
            </w:pPr>
            <w:r>
              <w:rPr>
                <w:rFonts w:hint="default"/>
                <w:vertAlign w:val="baseline"/>
                <w:lang w:val="en-US"/>
              </w:rPr>
              <w:t>Test</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27" w:type="dxa"/>
          </w:tcPr>
          <w:p>
            <w:pPr>
              <w:rPr>
                <w:rFonts w:hint="default"/>
                <w:vertAlign w:val="baseline"/>
                <w:lang w:val="en-US"/>
              </w:rPr>
            </w:pPr>
            <w:r>
              <w:rPr>
                <w:rFonts w:hint="default"/>
                <w:vertAlign w:val="baseline"/>
                <w:lang w:val="en-US"/>
              </w:rPr>
              <w:t>Logistics Regression</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0.91</w:t>
            </w:r>
          </w:p>
        </w:tc>
        <w:tc>
          <w:tcPr>
            <w:tcW w:w="892" w:type="dxa"/>
          </w:tcPr>
          <w:p>
            <w:pPr>
              <w:rPr>
                <w:rFonts w:hint="default"/>
                <w:vertAlign w:val="baseline"/>
                <w:lang w:val="en-US"/>
              </w:rPr>
            </w:pPr>
            <w:r>
              <w:rPr>
                <w:rFonts w:hint="default"/>
                <w:vertAlign w:val="baseline"/>
                <w:lang w:val="en-US"/>
              </w:rPr>
              <w:t>0.89</w:t>
            </w:r>
          </w:p>
        </w:tc>
        <w:tc>
          <w:tcPr>
            <w:tcW w:w="898" w:type="dxa"/>
          </w:tcPr>
          <w:p>
            <w:pPr>
              <w:rPr>
                <w:rFonts w:hint="default"/>
                <w:vertAlign w:val="baseline"/>
                <w:lang w:val="en-US"/>
              </w:rPr>
            </w:pPr>
            <w:r>
              <w:rPr>
                <w:rFonts w:hint="default"/>
                <w:vertAlign w:val="baseline"/>
                <w:lang w:val="en-US"/>
              </w:rPr>
              <w:t>0.89</w:t>
            </w:r>
          </w:p>
        </w:tc>
        <w:tc>
          <w:tcPr>
            <w:tcW w:w="899" w:type="dxa"/>
          </w:tcPr>
          <w:p>
            <w:pPr>
              <w:rPr>
                <w:rFonts w:hint="default"/>
                <w:vertAlign w:val="baseline"/>
                <w:lang w:val="en-US"/>
              </w:rPr>
            </w:pPr>
            <w:r>
              <w:rPr>
                <w:rFonts w:hint="default"/>
                <w:vertAlign w:val="baseline"/>
                <w:lang w:val="en-US"/>
              </w:rPr>
              <w:t>0.88</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627" w:type="dxa"/>
          </w:tcPr>
          <w:p>
            <w:pPr>
              <w:rPr>
                <w:rFonts w:hint="default"/>
                <w:vertAlign w:val="baseline"/>
                <w:lang w:val="en-US"/>
              </w:rPr>
            </w:pPr>
            <w:r>
              <w:rPr>
                <w:rFonts w:hint="default"/>
                <w:vertAlign w:val="baseline"/>
                <w:lang w:val="en-US"/>
              </w:rPr>
              <w:t>Linear Discriminant Analysis</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0.90</w:t>
            </w:r>
          </w:p>
        </w:tc>
        <w:tc>
          <w:tcPr>
            <w:tcW w:w="892" w:type="dxa"/>
          </w:tcPr>
          <w:p>
            <w:pPr>
              <w:rPr>
                <w:rFonts w:hint="default"/>
                <w:vertAlign w:val="baseline"/>
                <w:lang w:val="en-US"/>
              </w:rPr>
            </w:pPr>
            <w:r>
              <w:rPr>
                <w:rFonts w:hint="default"/>
                <w:vertAlign w:val="baseline"/>
                <w:lang w:val="en-US"/>
              </w:rPr>
              <w:t>0.88</w:t>
            </w:r>
          </w:p>
        </w:tc>
        <w:tc>
          <w:tcPr>
            <w:tcW w:w="898" w:type="dxa"/>
          </w:tcPr>
          <w:p>
            <w:pPr>
              <w:rPr>
                <w:rFonts w:hint="default"/>
                <w:vertAlign w:val="baseline"/>
                <w:lang w:val="en-US"/>
              </w:rPr>
            </w:pPr>
            <w:r>
              <w:rPr>
                <w:rFonts w:hint="default"/>
                <w:vertAlign w:val="baseline"/>
                <w:lang w:val="en-US"/>
              </w:rPr>
              <w:t>0.87</w:t>
            </w:r>
          </w:p>
        </w:tc>
        <w:tc>
          <w:tcPr>
            <w:tcW w:w="899" w:type="dxa"/>
          </w:tcPr>
          <w:p>
            <w:pPr>
              <w:rPr>
                <w:rFonts w:hint="default"/>
                <w:vertAlign w:val="baseline"/>
                <w:lang w:val="en-US"/>
              </w:rPr>
            </w:pPr>
            <w:r>
              <w:rPr>
                <w:rFonts w:hint="default"/>
                <w:vertAlign w:val="baseline"/>
                <w:lang w:val="en-US"/>
              </w:rPr>
              <w:t>0.89</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627" w:type="dxa"/>
          </w:tcPr>
          <w:p>
            <w:pPr>
              <w:rPr>
                <w:rFonts w:hint="default"/>
                <w:vertAlign w:val="baseline"/>
                <w:lang w:val="en-US"/>
              </w:rPr>
            </w:pPr>
            <w:r>
              <w:rPr>
                <w:rFonts w:hint="default"/>
                <w:vertAlign w:val="baseline"/>
                <w:lang w:val="en-US"/>
              </w:rPr>
              <w:t>KNN</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0.97</w:t>
            </w:r>
          </w:p>
        </w:tc>
        <w:tc>
          <w:tcPr>
            <w:tcW w:w="892" w:type="dxa"/>
          </w:tcPr>
          <w:p>
            <w:pPr>
              <w:rPr>
                <w:rFonts w:hint="default"/>
                <w:vertAlign w:val="baseline"/>
                <w:lang w:val="en-US"/>
              </w:rPr>
            </w:pPr>
            <w:r>
              <w:rPr>
                <w:rFonts w:hint="default"/>
                <w:vertAlign w:val="baseline"/>
                <w:lang w:val="en-US"/>
              </w:rPr>
              <w:t>0.97</w:t>
            </w:r>
          </w:p>
        </w:tc>
        <w:tc>
          <w:tcPr>
            <w:tcW w:w="898" w:type="dxa"/>
          </w:tcPr>
          <w:p>
            <w:pPr>
              <w:rPr>
                <w:rFonts w:hint="default"/>
                <w:vertAlign w:val="baseline"/>
                <w:lang w:val="en-US"/>
              </w:rPr>
            </w:pPr>
            <w:r>
              <w:rPr>
                <w:rFonts w:hint="default"/>
                <w:vertAlign w:val="baseline"/>
                <w:lang w:val="en-US"/>
              </w:rPr>
              <w:t>0.85</w:t>
            </w:r>
          </w:p>
        </w:tc>
        <w:tc>
          <w:tcPr>
            <w:tcW w:w="899" w:type="dxa"/>
          </w:tcPr>
          <w:p>
            <w:pPr>
              <w:rPr>
                <w:rFonts w:hint="default"/>
                <w:vertAlign w:val="baseline"/>
                <w:lang w:val="en-US"/>
              </w:rPr>
            </w:pPr>
            <w:r>
              <w:rPr>
                <w:rFonts w:hint="default"/>
                <w:vertAlign w:val="baseline"/>
                <w:lang w:val="en-US"/>
              </w:rPr>
              <w:t>0.86</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627" w:type="dxa"/>
          </w:tcPr>
          <w:p>
            <w:pPr>
              <w:rPr>
                <w:rFonts w:hint="default"/>
                <w:vertAlign w:val="baseline"/>
                <w:lang w:val="en-US"/>
              </w:rPr>
            </w:pPr>
            <w:r>
              <w:rPr>
                <w:rFonts w:hint="default"/>
                <w:vertAlign w:val="baseline"/>
                <w:lang w:val="en-US"/>
              </w:rPr>
              <w:t>Naive Bayes</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0.88</w:t>
            </w:r>
          </w:p>
        </w:tc>
        <w:tc>
          <w:tcPr>
            <w:tcW w:w="892" w:type="dxa"/>
          </w:tcPr>
          <w:p>
            <w:pPr>
              <w:rPr>
                <w:rFonts w:hint="default"/>
                <w:vertAlign w:val="baseline"/>
                <w:lang w:val="en-US"/>
              </w:rPr>
            </w:pPr>
            <w:r>
              <w:rPr>
                <w:rFonts w:hint="default"/>
                <w:vertAlign w:val="baseline"/>
                <w:lang w:val="en-US"/>
              </w:rPr>
              <w:t>0.87</w:t>
            </w:r>
          </w:p>
        </w:tc>
        <w:tc>
          <w:tcPr>
            <w:tcW w:w="898" w:type="dxa"/>
          </w:tcPr>
          <w:p>
            <w:pPr>
              <w:rPr>
                <w:rFonts w:hint="default"/>
                <w:vertAlign w:val="baseline"/>
                <w:lang w:val="en-US"/>
              </w:rPr>
            </w:pPr>
            <w:r>
              <w:rPr>
                <w:rFonts w:hint="default"/>
                <w:vertAlign w:val="baseline"/>
                <w:lang w:val="en-US"/>
              </w:rPr>
              <w:t>0.88</w:t>
            </w:r>
          </w:p>
        </w:tc>
        <w:tc>
          <w:tcPr>
            <w:tcW w:w="899" w:type="dxa"/>
          </w:tcPr>
          <w:p>
            <w:pPr>
              <w:rPr>
                <w:rFonts w:hint="default"/>
                <w:vertAlign w:val="baseline"/>
                <w:lang w:val="en-US"/>
              </w:rPr>
            </w:pPr>
            <w:r>
              <w:rPr>
                <w:rFonts w:hint="default"/>
                <w:vertAlign w:val="baseline"/>
                <w:lang w:val="en-US"/>
              </w:rPr>
              <w:t>0.88</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627" w:type="dxa"/>
          </w:tcPr>
          <w:p>
            <w:pPr>
              <w:rPr>
                <w:rFonts w:hint="default"/>
                <w:vertAlign w:val="baseline"/>
                <w:lang w:val="en-US"/>
              </w:rPr>
            </w:pPr>
            <w:r>
              <w:rPr>
                <w:rFonts w:hint="default"/>
                <w:vertAlign w:val="baseline"/>
                <w:lang w:val="en-US"/>
              </w:rPr>
              <w:t>Bagging</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0.99</w:t>
            </w:r>
          </w:p>
        </w:tc>
        <w:tc>
          <w:tcPr>
            <w:tcW w:w="892" w:type="dxa"/>
          </w:tcPr>
          <w:p>
            <w:pPr>
              <w:rPr>
                <w:rFonts w:hint="default"/>
                <w:vertAlign w:val="baseline"/>
                <w:lang w:val="en-US"/>
              </w:rPr>
            </w:pPr>
            <w:r>
              <w:rPr>
                <w:rFonts w:hint="default"/>
                <w:vertAlign w:val="baseline"/>
                <w:lang w:val="en-US"/>
              </w:rPr>
              <w:t>0.89</w:t>
            </w:r>
          </w:p>
        </w:tc>
        <w:tc>
          <w:tcPr>
            <w:tcW w:w="898" w:type="dxa"/>
          </w:tcPr>
          <w:p>
            <w:pPr>
              <w:rPr>
                <w:rFonts w:hint="default"/>
                <w:vertAlign w:val="baseline"/>
                <w:lang w:val="en-US"/>
              </w:rPr>
            </w:pPr>
            <w:r>
              <w:rPr>
                <w:rFonts w:hint="default"/>
                <w:vertAlign w:val="baseline"/>
                <w:lang w:val="en-US"/>
              </w:rPr>
              <w:t>0.98</w:t>
            </w:r>
          </w:p>
        </w:tc>
        <w:tc>
          <w:tcPr>
            <w:tcW w:w="899" w:type="dxa"/>
          </w:tcPr>
          <w:p>
            <w:pPr>
              <w:rPr>
                <w:rFonts w:hint="default"/>
                <w:vertAlign w:val="baseline"/>
                <w:lang w:val="en-US"/>
              </w:rPr>
            </w:pPr>
            <w:r>
              <w:rPr>
                <w:rFonts w:hint="default"/>
                <w:vertAlign w:val="baseline"/>
                <w:lang w:val="en-US"/>
              </w:rPr>
              <w:t>0.89</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627" w:type="dxa"/>
          </w:tcPr>
          <w:p>
            <w:pPr>
              <w:rPr>
                <w:rFonts w:hint="default"/>
                <w:vertAlign w:val="baseline"/>
                <w:lang w:val="en-US"/>
              </w:rPr>
            </w:pPr>
            <w:r>
              <w:rPr>
                <w:rFonts w:hint="default"/>
                <w:vertAlign w:val="baseline"/>
                <w:lang w:val="en-US"/>
              </w:rPr>
              <w:t>AdaBoost Classifier</w:t>
            </w:r>
          </w:p>
        </w:tc>
        <w:tc>
          <w:tcPr>
            <w:tcW w:w="1804" w:type="dxa"/>
          </w:tcPr>
          <w:p>
            <w:pPr>
              <w:rPr>
                <w:rFonts w:hint="default"/>
                <w:vertAlign w:val="baseline"/>
                <w:lang w:val="en-US"/>
              </w:rPr>
            </w:pPr>
          </w:p>
        </w:tc>
        <w:tc>
          <w:tcPr>
            <w:tcW w:w="1101" w:type="dxa"/>
          </w:tcPr>
          <w:p>
            <w:pPr>
              <w:rPr>
                <w:rFonts w:hint="default"/>
                <w:vertAlign w:val="baseline"/>
                <w:lang w:val="en-US"/>
              </w:rPr>
            </w:pPr>
            <w:r>
              <w:rPr>
                <w:rFonts w:hint="default"/>
                <w:vertAlign w:val="baseline"/>
                <w:lang w:val="en-US"/>
              </w:rPr>
              <w:t>0.90</w:t>
            </w:r>
          </w:p>
        </w:tc>
        <w:tc>
          <w:tcPr>
            <w:tcW w:w="892" w:type="dxa"/>
          </w:tcPr>
          <w:p>
            <w:pPr>
              <w:rPr>
                <w:rFonts w:hint="default"/>
                <w:vertAlign w:val="baseline"/>
                <w:lang w:val="en-US"/>
              </w:rPr>
            </w:pPr>
            <w:r>
              <w:rPr>
                <w:rFonts w:hint="default"/>
                <w:vertAlign w:val="baseline"/>
                <w:lang w:val="en-US"/>
              </w:rPr>
              <w:t>0.88</w:t>
            </w:r>
          </w:p>
        </w:tc>
        <w:tc>
          <w:tcPr>
            <w:tcW w:w="898" w:type="dxa"/>
          </w:tcPr>
          <w:p>
            <w:pPr>
              <w:rPr>
                <w:rFonts w:hint="default"/>
                <w:vertAlign w:val="baseline"/>
                <w:lang w:val="en-US"/>
              </w:rPr>
            </w:pPr>
            <w:r>
              <w:rPr>
                <w:rFonts w:hint="default"/>
                <w:vertAlign w:val="baseline"/>
                <w:lang w:val="en-US"/>
              </w:rPr>
              <w:t>0.89</w:t>
            </w:r>
          </w:p>
        </w:tc>
        <w:tc>
          <w:tcPr>
            <w:tcW w:w="899" w:type="dxa"/>
          </w:tcPr>
          <w:p>
            <w:pPr>
              <w:rPr>
                <w:rFonts w:hint="default"/>
                <w:vertAlign w:val="baseline"/>
                <w:lang w:val="en-US"/>
              </w:rPr>
            </w:pPr>
            <w:r>
              <w:rPr>
                <w:rFonts w:hint="default"/>
                <w:vertAlign w:val="baseline"/>
                <w:lang w:val="en-US"/>
              </w:rPr>
              <w:t>0.88</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27" w:type="dxa"/>
            <w:shd w:val="clear" w:color="auto" w:fill="00B050"/>
          </w:tcPr>
          <w:p>
            <w:pPr>
              <w:rPr>
                <w:rFonts w:hint="default"/>
                <w:vertAlign w:val="baseline"/>
                <w:lang w:val="en-US"/>
              </w:rPr>
            </w:pPr>
            <w:r>
              <w:rPr>
                <w:rFonts w:hint="default"/>
                <w:vertAlign w:val="baseline"/>
                <w:lang w:val="en-US"/>
              </w:rPr>
              <w:t>Gradient Boosting</w:t>
            </w:r>
          </w:p>
        </w:tc>
        <w:tc>
          <w:tcPr>
            <w:tcW w:w="1804" w:type="dxa"/>
            <w:shd w:val="clear" w:color="auto" w:fill="00B050"/>
          </w:tcPr>
          <w:p>
            <w:pPr>
              <w:rPr>
                <w:rFonts w:hint="default"/>
                <w:vertAlign w:val="baseline"/>
                <w:lang w:val="en-US"/>
              </w:rPr>
            </w:pPr>
          </w:p>
        </w:tc>
        <w:tc>
          <w:tcPr>
            <w:tcW w:w="1101" w:type="dxa"/>
            <w:shd w:val="clear" w:color="auto" w:fill="00B050"/>
          </w:tcPr>
          <w:p>
            <w:pPr>
              <w:rPr>
                <w:rFonts w:hint="default"/>
                <w:vertAlign w:val="baseline"/>
                <w:lang w:val="en-US"/>
              </w:rPr>
            </w:pPr>
            <w:r>
              <w:rPr>
                <w:rFonts w:hint="default"/>
                <w:vertAlign w:val="baseline"/>
                <w:lang w:val="en-US"/>
              </w:rPr>
              <w:t>0.93</w:t>
            </w:r>
          </w:p>
        </w:tc>
        <w:tc>
          <w:tcPr>
            <w:tcW w:w="892" w:type="dxa"/>
            <w:shd w:val="clear" w:color="auto" w:fill="00B050"/>
          </w:tcPr>
          <w:p>
            <w:pPr>
              <w:rPr>
                <w:rFonts w:hint="default"/>
                <w:vertAlign w:val="baseline"/>
                <w:lang w:val="en-US"/>
              </w:rPr>
            </w:pPr>
            <w:r>
              <w:rPr>
                <w:rFonts w:hint="default"/>
                <w:vertAlign w:val="baseline"/>
                <w:lang w:val="en-US"/>
              </w:rPr>
              <w:t>0.87</w:t>
            </w:r>
          </w:p>
        </w:tc>
        <w:tc>
          <w:tcPr>
            <w:tcW w:w="898" w:type="dxa"/>
            <w:shd w:val="clear" w:color="auto" w:fill="00B050"/>
          </w:tcPr>
          <w:p>
            <w:pPr>
              <w:rPr>
                <w:rFonts w:hint="default"/>
                <w:vertAlign w:val="baseline"/>
                <w:lang w:val="en-US"/>
              </w:rPr>
            </w:pPr>
            <w:r>
              <w:rPr>
                <w:rFonts w:hint="default"/>
                <w:vertAlign w:val="baseline"/>
                <w:lang w:val="en-US"/>
              </w:rPr>
              <w:t>0.92</w:t>
            </w:r>
          </w:p>
        </w:tc>
        <w:tc>
          <w:tcPr>
            <w:tcW w:w="899" w:type="dxa"/>
            <w:shd w:val="clear" w:color="auto" w:fill="00B050"/>
          </w:tcPr>
          <w:p>
            <w:pPr>
              <w:rPr>
                <w:rFonts w:hint="default"/>
                <w:vertAlign w:val="baseline"/>
                <w:lang w:val="en-US"/>
              </w:rPr>
            </w:pPr>
            <w:r>
              <w:rPr>
                <w:rFonts w:hint="default"/>
                <w:vertAlign w:val="baseline"/>
                <w:lang w:val="en-US"/>
              </w:rPr>
              <w:t>0.88</w:t>
            </w:r>
          </w:p>
        </w:tc>
        <w:tc>
          <w:tcPr>
            <w:tcW w:w="2218" w:type="dxa"/>
            <w:shd w:val="clear" w:color="auto" w:fill="00B050"/>
          </w:tcPr>
          <w:p>
            <w:pPr>
              <w:rPr>
                <w:rFonts w:hint="default"/>
                <w:vertAlign w:val="baseline"/>
                <w:lang w:val="en-US"/>
              </w:rPr>
            </w:pPr>
            <w:r>
              <w:rPr>
                <w:rFonts w:hint="default"/>
                <w:vertAlign w:val="baseline"/>
                <w:lang w:val="en-US"/>
              </w:rPr>
              <w:t>Best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627" w:type="dxa"/>
          </w:tcPr>
          <w:p>
            <w:pPr>
              <w:rPr>
                <w:rFonts w:hint="default"/>
                <w:vertAlign w:val="baseline"/>
                <w:lang w:val="en-US"/>
              </w:rPr>
            </w:pPr>
          </w:p>
        </w:tc>
        <w:tc>
          <w:tcPr>
            <w:tcW w:w="1804" w:type="dxa"/>
          </w:tcPr>
          <w:p>
            <w:pPr>
              <w:rPr>
                <w:rFonts w:hint="default"/>
                <w:vertAlign w:val="baseline"/>
                <w:lang w:val="en-US"/>
              </w:rPr>
            </w:pPr>
            <w:r>
              <w:rPr>
                <w:rFonts w:hint="default"/>
                <w:vertAlign w:val="baseline"/>
                <w:lang w:val="en-US"/>
              </w:rPr>
              <w:t>AdaBoost Classifier</w:t>
            </w:r>
          </w:p>
        </w:tc>
        <w:tc>
          <w:tcPr>
            <w:tcW w:w="1101" w:type="dxa"/>
          </w:tcPr>
          <w:p>
            <w:pPr>
              <w:rPr>
                <w:rFonts w:hint="default"/>
                <w:vertAlign w:val="baseline"/>
                <w:lang w:val="en-US"/>
              </w:rPr>
            </w:pPr>
            <w:r>
              <w:rPr>
                <w:rFonts w:hint="default"/>
                <w:vertAlign w:val="baseline"/>
                <w:lang w:val="en-US"/>
              </w:rPr>
              <w:t>0.96</w:t>
            </w:r>
          </w:p>
        </w:tc>
        <w:tc>
          <w:tcPr>
            <w:tcW w:w="892" w:type="dxa"/>
          </w:tcPr>
          <w:p>
            <w:pPr>
              <w:rPr>
                <w:rFonts w:hint="default"/>
                <w:vertAlign w:val="baseline"/>
                <w:lang w:val="en-US"/>
              </w:rPr>
            </w:pPr>
            <w:r>
              <w:rPr>
                <w:rFonts w:hint="default"/>
                <w:vertAlign w:val="baseline"/>
                <w:lang w:val="en-US"/>
              </w:rPr>
              <w:t>0.96</w:t>
            </w:r>
          </w:p>
        </w:tc>
        <w:tc>
          <w:tcPr>
            <w:tcW w:w="898" w:type="dxa"/>
          </w:tcPr>
          <w:p>
            <w:pPr>
              <w:rPr>
                <w:rFonts w:hint="default"/>
                <w:vertAlign w:val="baseline"/>
                <w:lang w:val="en-US"/>
              </w:rPr>
            </w:pPr>
            <w:r>
              <w:rPr>
                <w:rFonts w:hint="default"/>
                <w:vertAlign w:val="baseline"/>
                <w:lang w:val="en-US"/>
              </w:rPr>
              <w:t>0.86</w:t>
            </w:r>
          </w:p>
        </w:tc>
        <w:tc>
          <w:tcPr>
            <w:tcW w:w="899" w:type="dxa"/>
          </w:tcPr>
          <w:p>
            <w:pPr>
              <w:rPr>
                <w:rFonts w:hint="default"/>
                <w:vertAlign w:val="baseline"/>
                <w:lang w:val="en-US"/>
              </w:rPr>
            </w:pPr>
            <w:r>
              <w:rPr>
                <w:rFonts w:hint="default"/>
                <w:vertAlign w:val="baseline"/>
                <w:lang w:val="en-US"/>
              </w:rPr>
              <w:t>0.88</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27" w:type="dxa"/>
          </w:tcPr>
          <w:p>
            <w:pPr>
              <w:rPr>
                <w:rFonts w:hint="default"/>
                <w:vertAlign w:val="baseline"/>
                <w:lang w:val="en-US"/>
              </w:rPr>
            </w:pPr>
          </w:p>
        </w:tc>
        <w:tc>
          <w:tcPr>
            <w:tcW w:w="1804" w:type="dxa"/>
          </w:tcPr>
          <w:p>
            <w:pPr>
              <w:rPr>
                <w:rFonts w:hint="default"/>
                <w:vertAlign w:val="baseline"/>
                <w:lang w:val="en-US"/>
              </w:rPr>
            </w:pPr>
            <w:r>
              <w:rPr>
                <w:rFonts w:hint="default"/>
                <w:vertAlign w:val="baseline"/>
                <w:lang w:val="en-US"/>
              </w:rPr>
              <w:t>Gradient Boosting</w:t>
            </w:r>
          </w:p>
        </w:tc>
        <w:tc>
          <w:tcPr>
            <w:tcW w:w="1101" w:type="dxa"/>
          </w:tcPr>
          <w:p>
            <w:pPr>
              <w:rPr>
                <w:rFonts w:hint="default"/>
                <w:vertAlign w:val="baseline"/>
                <w:lang w:val="en-US"/>
              </w:rPr>
            </w:pPr>
            <w:r>
              <w:rPr>
                <w:rFonts w:hint="default"/>
                <w:vertAlign w:val="baseline"/>
                <w:lang w:val="en-US"/>
              </w:rPr>
              <w:t>0.95</w:t>
            </w:r>
          </w:p>
        </w:tc>
        <w:tc>
          <w:tcPr>
            <w:tcW w:w="892" w:type="dxa"/>
          </w:tcPr>
          <w:p>
            <w:pPr>
              <w:rPr>
                <w:rFonts w:hint="default"/>
                <w:vertAlign w:val="baseline"/>
                <w:lang w:val="en-US"/>
              </w:rPr>
            </w:pPr>
            <w:r>
              <w:rPr>
                <w:rFonts w:hint="default"/>
                <w:vertAlign w:val="baseline"/>
                <w:lang w:val="en-US"/>
              </w:rPr>
              <w:t>0.93</w:t>
            </w:r>
          </w:p>
        </w:tc>
        <w:tc>
          <w:tcPr>
            <w:tcW w:w="898" w:type="dxa"/>
          </w:tcPr>
          <w:p>
            <w:pPr>
              <w:rPr>
                <w:rFonts w:hint="default"/>
                <w:vertAlign w:val="baseline"/>
                <w:lang w:val="en-US"/>
              </w:rPr>
            </w:pPr>
            <w:r>
              <w:rPr>
                <w:rFonts w:hint="default"/>
                <w:vertAlign w:val="baseline"/>
                <w:lang w:val="en-US"/>
              </w:rPr>
              <w:t>0.88</w:t>
            </w:r>
          </w:p>
        </w:tc>
        <w:tc>
          <w:tcPr>
            <w:tcW w:w="899" w:type="dxa"/>
          </w:tcPr>
          <w:p>
            <w:pPr>
              <w:rPr>
                <w:rFonts w:hint="default"/>
                <w:vertAlign w:val="baseline"/>
                <w:lang w:val="en-US"/>
              </w:rPr>
            </w:pPr>
            <w:r>
              <w:rPr>
                <w:rFonts w:hint="default"/>
                <w:vertAlign w:val="baseline"/>
                <w:lang w:val="en-US"/>
              </w:rPr>
              <w:t>0.87</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27" w:type="dxa"/>
          </w:tcPr>
          <w:p>
            <w:pPr>
              <w:rPr>
                <w:rFonts w:hint="default"/>
                <w:vertAlign w:val="baseline"/>
                <w:lang w:val="en-US"/>
              </w:rPr>
            </w:pPr>
          </w:p>
        </w:tc>
        <w:tc>
          <w:tcPr>
            <w:tcW w:w="1804" w:type="dxa"/>
          </w:tcPr>
          <w:p>
            <w:pPr>
              <w:rPr>
                <w:rFonts w:hint="default"/>
                <w:vertAlign w:val="baseline"/>
                <w:lang w:val="en-US"/>
              </w:rPr>
            </w:pPr>
            <w:r>
              <w:rPr>
                <w:rFonts w:hint="default"/>
                <w:vertAlign w:val="baseline"/>
                <w:lang w:val="en-US"/>
              </w:rPr>
              <w:t>KNN</w:t>
            </w:r>
          </w:p>
        </w:tc>
        <w:tc>
          <w:tcPr>
            <w:tcW w:w="1101" w:type="dxa"/>
          </w:tcPr>
          <w:p>
            <w:pPr>
              <w:rPr>
                <w:rFonts w:hint="default"/>
                <w:vertAlign w:val="baseline"/>
                <w:lang w:val="en-US"/>
              </w:rPr>
            </w:pPr>
            <w:r>
              <w:rPr>
                <w:rFonts w:hint="default"/>
                <w:vertAlign w:val="baseline"/>
                <w:lang w:val="en-US"/>
              </w:rPr>
              <w:t>0.99</w:t>
            </w:r>
          </w:p>
        </w:tc>
        <w:tc>
          <w:tcPr>
            <w:tcW w:w="892" w:type="dxa"/>
          </w:tcPr>
          <w:p>
            <w:pPr>
              <w:rPr>
                <w:rFonts w:hint="default"/>
                <w:vertAlign w:val="baseline"/>
                <w:lang w:val="en-US"/>
              </w:rPr>
            </w:pPr>
            <w:r>
              <w:rPr>
                <w:rFonts w:hint="default"/>
                <w:vertAlign w:val="baseline"/>
                <w:lang w:val="en-US"/>
              </w:rPr>
              <w:t>1</w:t>
            </w:r>
          </w:p>
        </w:tc>
        <w:tc>
          <w:tcPr>
            <w:tcW w:w="898" w:type="dxa"/>
          </w:tcPr>
          <w:p>
            <w:pPr>
              <w:rPr>
                <w:rFonts w:hint="default"/>
                <w:vertAlign w:val="baseline"/>
                <w:lang w:val="en-US"/>
              </w:rPr>
            </w:pPr>
            <w:r>
              <w:rPr>
                <w:rFonts w:hint="default"/>
                <w:vertAlign w:val="baseline"/>
                <w:lang w:val="en-US"/>
              </w:rPr>
              <w:t>0.82</w:t>
            </w:r>
          </w:p>
        </w:tc>
        <w:tc>
          <w:tcPr>
            <w:tcW w:w="899" w:type="dxa"/>
          </w:tcPr>
          <w:p>
            <w:pPr>
              <w:rPr>
                <w:rFonts w:hint="default"/>
                <w:vertAlign w:val="baseline"/>
                <w:lang w:val="en-US"/>
              </w:rPr>
            </w:pPr>
            <w:r>
              <w:rPr>
                <w:rFonts w:hint="default"/>
                <w:vertAlign w:val="baseline"/>
                <w:lang w:val="en-US"/>
              </w:rPr>
              <w:t>0.84</w:t>
            </w:r>
          </w:p>
        </w:tc>
        <w:tc>
          <w:tcPr>
            <w:tcW w:w="2218" w:type="dxa"/>
          </w:tcPr>
          <w:p>
            <w:pPr>
              <w:rPr>
                <w:rFonts w:hint="default"/>
                <w:vertAlign w:val="baseline"/>
                <w:lang w:val="en-US"/>
              </w:rPr>
            </w:pPr>
            <w:r>
              <w:rPr>
                <w:rFonts w:hint="default"/>
                <w:vertAlign w:val="baseline"/>
                <w:lang w:val="en-US"/>
              </w:rPr>
              <w:t>Over fitting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1627" w:type="dxa"/>
          </w:tcPr>
          <w:p>
            <w:pPr>
              <w:rPr>
                <w:rFonts w:hint="default"/>
                <w:vertAlign w:val="baseline"/>
                <w:lang w:val="en-US"/>
              </w:rPr>
            </w:pPr>
          </w:p>
        </w:tc>
        <w:tc>
          <w:tcPr>
            <w:tcW w:w="1804" w:type="dxa"/>
          </w:tcPr>
          <w:p>
            <w:pPr>
              <w:rPr>
                <w:rFonts w:hint="default"/>
                <w:vertAlign w:val="baseline"/>
                <w:lang w:val="en-US"/>
              </w:rPr>
            </w:pPr>
            <w:r>
              <w:rPr>
                <w:rFonts w:hint="default"/>
                <w:vertAlign w:val="baseline"/>
                <w:lang w:val="en-US"/>
              </w:rPr>
              <w:t>Linear Discriminant Analysis</w:t>
            </w:r>
          </w:p>
        </w:tc>
        <w:tc>
          <w:tcPr>
            <w:tcW w:w="1101" w:type="dxa"/>
          </w:tcPr>
          <w:p>
            <w:pPr>
              <w:rPr>
                <w:rFonts w:hint="default"/>
                <w:vertAlign w:val="baseline"/>
                <w:lang w:val="en-US"/>
              </w:rPr>
            </w:pPr>
            <w:r>
              <w:rPr>
                <w:rFonts w:hint="default"/>
                <w:vertAlign w:val="baseline"/>
                <w:lang w:val="en-US"/>
              </w:rPr>
              <w:t>0.90</w:t>
            </w:r>
          </w:p>
        </w:tc>
        <w:tc>
          <w:tcPr>
            <w:tcW w:w="892" w:type="dxa"/>
          </w:tcPr>
          <w:p>
            <w:pPr>
              <w:rPr>
                <w:rFonts w:hint="default"/>
                <w:vertAlign w:val="baseline"/>
                <w:lang w:val="en-US"/>
              </w:rPr>
            </w:pPr>
            <w:r>
              <w:rPr>
                <w:rFonts w:hint="default"/>
                <w:vertAlign w:val="baseline"/>
                <w:lang w:val="en-US"/>
              </w:rPr>
              <w:t>0.88</w:t>
            </w:r>
          </w:p>
        </w:tc>
        <w:tc>
          <w:tcPr>
            <w:tcW w:w="898" w:type="dxa"/>
          </w:tcPr>
          <w:p>
            <w:pPr>
              <w:rPr>
                <w:rFonts w:hint="default"/>
                <w:vertAlign w:val="baseline"/>
                <w:lang w:val="en-US"/>
              </w:rPr>
            </w:pPr>
            <w:r>
              <w:rPr>
                <w:rFonts w:hint="default"/>
                <w:vertAlign w:val="baseline"/>
                <w:lang w:val="en-US"/>
              </w:rPr>
              <w:t>0.89</w:t>
            </w:r>
          </w:p>
        </w:tc>
        <w:tc>
          <w:tcPr>
            <w:tcW w:w="899" w:type="dxa"/>
          </w:tcPr>
          <w:p>
            <w:pPr>
              <w:rPr>
                <w:rFonts w:hint="default"/>
                <w:vertAlign w:val="baseline"/>
                <w:lang w:val="en-US"/>
              </w:rPr>
            </w:pPr>
            <w:r>
              <w:rPr>
                <w:rFonts w:hint="default"/>
                <w:vertAlign w:val="baseline"/>
                <w:lang w:val="en-US"/>
              </w:rPr>
              <w:t>0.87</w:t>
            </w:r>
          </w:p>
        </w:tc>
        <w:tc>
          <w:tcPr>
            <w:tcW w:w="2218" w:type="dxa"/>
          </w:tcPr>
          <w:p>
            <w:p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1627" w:type="dxa"/>
          </w:tcPr>
          <w:p>
            <w:pPr>
              <w:rPr>
                <w:rFonts w:hint="default"/>
                <w:vertAlign w:val="baseline"/>
                <w:lang w:val="en-US"/>
              </w:rPr>
            </w:pPr>
          </w:p>
        </w:tc>
        <w:tc>
          <w:tcPr>
            <w:tcW w:w="1804" w:type="dxa"/>
          </w:tcPr>
          <w:p>
            <w:pPr>
              <w:rPr>
                <w:rFonts w:hint="default"/>
                <w:vertAlign w:val="baseline"/>
                <w:lang w:val="en-US"/>
              </w:rPr>
            </w:pPr>
            <w:r>
              <w:rPr>
                <w:rFonts w:hint="default"/>
                <w:vertAlign w:val="baseline"/>
                <w:lang w:val="en-US"/>
              </w:rPr>
              <w:t>Logistics Regression</w:t>
            </w:r>
          </w:p>
        </w:tc>
        <w:tc>
          <w:tcPr>
            <w:tcW w:w="1101" w:type="dxa"/>
          </w:tcPr>
          <w:p>
            <w:pPr>
              <w:rPr>
                <w:rFonts w:hint="default"/>
                <w:vertAlign w:val="baseline"/>
                <w:lang w:val="en-US"/>
              </w:rPr>
            </w:pPr>
            <w:r>
              <w:rPr>
                <w:rFonts w:hint="default"/>
                <w:vertAlign w:val="baseline"/>
                <w:lang w:val="en-US"/>
              </w:rPr>
              <w:t>0.91</w:t>
            </w:r>
          </w:p>
        </w:tc>
        <w:tc>
          <w:tcPr>
            <w:tcW w:w="892" w:type="dxa"/>
          </w:tcPr>
          <w:p>
            <w:pPr>
              <w:rPr>
                <w:rFonts w:hint="default"/>
                <w:vertAlign w:val="baseline"/>
                <w:lang w:val="en-US"/>
              </w:rPr>
            </w:pPr>
            <w:r>
              <w:rPr>
                <w:rFonts w:hint="default"/>
                <w:vertAlign w:val="baseline"/>
                <w:lang w:val="en-US"/>
              </w:rPr>
              <w:t>0.89</w:t>
            </w:r>
          </w:p>
        </w:tc>
        <w:tc>
          <w:tcPr>
            <w:tcW w:w="898" w:type="dxa"/>
          </w:tcPr>
          <w:p>
            <w:pPr>
              <w:rPr>
                <w:rFonts w:hint="default"/>
                <w:vertAlign w:val="baseline"/>
                <w:lang w:val="en-US"/>
              </w:rPr>
            </w:pPr>
            <w:r>
              <w:rPr>
                <w:rFonts w:hint="default"/>
                <w:vertAlign w:val="baseline"/>
                <w:lang w:val="en-US"/>
              </w:rPr>
              <w:t>0.89</w:t>
            </w:r>
          </w:p>
        </w:tc>
        <w:tc>
          <w:tcPr>
            <w:tcW w:w="899" w:type="dxa"/>
          </w:tcPr>
          <w:p>
            <w:pPr>
              <w:rPr>
                <w:rFonts w:hint="default"/>
                <w:vertAlign w:val="baseline"/>
                <w:lang w:val="en-US"/>
              </w:rPr>
            </w:pPr>
            <w:r>
              <w:rPr>
                <w:rFonts w:hint="default"/>
                <w:vertAlign w:val="baseline"/>
                <w:lang w:val="en-US"/>
              </w:rPr>
              <w:t>0.88</w:t>
            </w:r>
          </w:p>
        </w:tc>
        <w:tc>
          <w:tcPr>
            <w:tcW w:w="2218" w:type="dxa"/>
          </w:tcPr>
          <w:p>
            <w:pPr>
              <w:rPr>
                <w:rFonts w:hint="default"/>
                <w:vertAlign w:val="baseline"/>
                <w:lang w:val="en-US"/>
              </w:rPr>
            </w:pPr>
          </w:p>
        </w:tc>
      </w:tr>
    </w:tbl>
    <w:p>
      <w:pPr>
        <w:rPr>
          <w:rFonts w:hint="default"/>
          <w:lang w:val="en-US"/>
        </w:rPr>
      </w:pPr>
    </w:p>
    <w:p>
      <w:pPr>
        <w:rPr>
          <w:rFonts w:hint="default" w:ascii="SimSun" w:hAnsi="SimSun" w:cs="SimSun"/>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Gradient boosting is the best model considering the recall score and F1 score values.</w:t>
      </w:r>
    </w:p>
    <w:p>
      <w:pPr>
        <w:rPr>
          <w:rFonts w:hint="default" w:ascii="SimSun" w:hAnsi="SimSun" w:cs="SimSun"/>
          <w:sz w:val="24"/>
          <w:szCs w:val="24"/>
          <w:lang w:val="en-US"/>
        </w:rPr>
      </w:pPr>
    </w:p>
    <w:p>
      <w:pPr>
        <w:pStyle w:val="3"/>
        <w:numPr>
          <w:ilvl w:val="1"/>
          <w:numId w:val="1"/>
        </w:numPr>
        <w:bidi w:val="0"/>
        <w:ind w:left="0" w:leftChars="0" w:firstLine="0" w:firstLineChars="0"/>
        <w:rPr>
          <w:rFonts w:hint="default" w:asciiTheme="minorAscii" w:hAnsiTheme="minorAscii"/>
        </w:rPr>
      </w:pPr>
      <w:bookmarkStart w:id="233" w:name="_Toc12433"/>
      <w:r>
        <w:rPr>
          <w:rFonts w:hint="default" w:asciiTheme="minorAscii" w:hAnsiTheme="minorAscii"/>
        </w:rPr>
        <w:t>Based on these predictions, what are the insights? (5 marks)</w:t>
      </w:r>
      <w:bookmarkEnd w:id="233"/>
    </w:p>
    <w:p>
      <w:pPr>
        <w:widowControl w:val="0"/>
        <w:numPr>
          <w:ilvl w:val="0"/>
          <w:numId w:val="0"/>
        </w:numPr>
        <w:jc w:val="both"/>
        <w:rPr>
          <w:rFonts w:hint="default"/>
          <w:lang w:val="en-US"/>
        </w:rPr>
      </w:pPr>
      <w:r>
        <w:rPr>
          <w:rFonts w:hint="default"/>
          <w:lang w:val="en-US"/>
        </w:rPr>
        <w:t>Insights :</w:t>
      </w:r>
    </w:p>
    <w:p>
      <w:pPr>
        <w:widowControl w:val="0"/>
        <w:numPr>
          <w:ilvl w:val="0"/>
          <w:numId w:val="0"/>
        </w:numPr>
        <w:jc w:val="both"/>
        <w:rPr>
          <w:rFonts w:hint="default"/>
          <w:lang w:val="en-US"/>
        </w:rPr>
      </w:pPr>
    </w:p>
    <w:p>
      <w:pPr>
        <w:widowControl w:val="0"/>
        <w:numPr>
          <w:ilvl w:val="0"/>
          <w:numId w:val="5"/>
        </w:numPr>
        <w:jc w:val="both"/>
        <w:rPr>
          <w:rFonts w:hint="default"/>
          <w:lang w:val="en-US"/>
        </w:rPr>
      </w:pPr>
      <w:r>
        <w:rPr>
          <w:rFonts w:hint="default"/>
          <w:lang w:val="en-US"/>
        </w:rPr>
        <w:t>There are more supporters of Labour party than conservative party.</w:t>
      </w:r>
    </w:p>
    <w:p>
      <w:pPr>
        <w:widowControl w:val="0"/>
        <w:numPr>
          <w:ilvl w:val="0"/>
          <w:numId w:val="5"/>
        </w:numPr>
        <w:jc w:val="both"/>
        <w:rPr>
          <w:rFonts w:hint="default"/>
          <w:lang w:val="en-US"/>
        </w:rPr>
      </w:pPr>
      <w:r>
        <w:rPr>
          <w:rFonts w:hint="default"/>
          <w:lang w:val="en-US"/>
        </w:rPr>
        <w:t>Voters view on Labour party leader Blair is very positive.</w:t>
      </w:r>
    </w:p>
    <w:p>
      <w:pPr>
        <w:widowControl w:val="0"/>
        <w:numPr>
          <w:ilvl w:val="0"/>
          <w:numId w:val="5"/>
        </w:numPr>
        <w:jc w:val="both"/>
        <w:rPr>
          <w:rFonts w:hint="default"/>
          <w:lang w:val="en-US"/>
        </w:rPr>
      </w:pPr>
      <w:r>
        <w:rPr>
          <w:rFonts w:hint="default"/>
          <w:lang w:val="en-US"/>
        </w:rPr>
        <w:t xml:space="preserve">There are more female voters than male voters. </w:t>
      </w:r>
    </w:p>
    <w:p>
      <w:pPr>
        <w:widowControl w:val="0"/>
        <w:numPr>
          <w:ilvl w:val="0"/>
          <w:numId w:val="5"/>
        </w:numPr>
        <w:jc w:val="both"/>
        <w:rPr>
          <w:rFonts w:hint="default"/>
          <w:lang w:val="en-US"/>
        </w:rPr>
      </w:pPr>
      <w:r>
        <w:rPr>
          <w:rFonts w:hint="default"/>
          <w:lang w:val="en-US"/>
        </w:rPr>
        <w:t>European union integration can be an issue in the election so the party which is supporting this issue can have better chances of winning.</w:t>
      </w:r>
    </w:p>
    <w:p>
      <w:pPr>
        <w:widowControl w:val="0"/>
        <w:numPr>
          <w:ilvl w:val="0"/>
          <w:numId w:val="5"/>
        </w:numPr>
        <w:jc w:val="both"/>
        <w:rPr>
          <w:rFonts w:hint="default"/>
          <w:lang w:val="en-US"/>
        </w:rPr>
      </w:pPr>
      <w:r>
        <w:rPr>
          <w:rFonts w:hint="default"/>
          <w:lang w:val="en-US"/>
        </w:rPr>
        <w:t xml:space="preserve"> The party which has more voters base in females are likely to win.</w:t>
      </w:r>
    </w:p>
    <w:p>
      <w:pPr>
        <w:widowControl w:val="0"/>
        <w:numPr>
          <w:ilvl w:val="0"/>
          <w:numId w:val="5"/>
        </w:numPr>
        <w:jc w:val="both"/>
        <w:rPr>
          <w:rFonts w:hint="default"/>
          <w:lang w:val="en-US"/>
        </w:rPr>
      </w:pPr>
      <w:r>
        <w:rPr>
          <w:rFonts w:hint="default"/>
          <w:lang w:val="en-US"/>
        </w:rPr>
        <w:t>Issues related to women safety and female LFPR can be given importance.</w:t>
      </w:r>
    </w:p>
    <w:p>
      <w:pPr>
        <w:widowControl w:val="0"/>
        <w:numPr>
          <w:ilvl w:val="0"/>
          <w:numId w:val="5"/>
        </w:numPr>
        <w:jc w:val="both"/>
        <w:rPr>
          <w:rFonts w:hint="default"/>
          <w:lang w:val="en-US"/>
        </w:rPr>
      </w:pPr>
      <w:r>
        <w:rPr>
          <w:rFonts w:hint="default"/>
          <w:lang w:val="en-US"/>
        </w:rPr>
        <w:t>Voters don’t give economic condition a priority.</w:t>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pStyle w:val="2"/>
        <w:bidi w:val="0"/>
        <w:rPr>
          <w:rFonts w:hint="default" w:asciiTheme="minorAscii" w:hAnsiTheme="minorAscii"/>
          <w:sz w:val="28"/>
          <w:szCs w:val="13"/>
          <w:lang w:val="en-US"/>
        </w:rPr>
      </w:pPr>
      <w:bookmarkStart w:id="234" w:name="_Toc3900"/>
      <w:r>
        <w:rPr>
          <w:rFonts w:hint="default" w:asciiTheme="minorAscii" w:hAnsiTheme="minorAscii"/>
          <w:sz w:val="28"/>
          <w:szCs w:val="13"/>
          <w:lang w:val="en-US"/>
        </w:rPr>
        <w:t>Problem-2</w:t>
      </w:r>
      <w:bookmarkEnd w:id="234"/>
    </w:p>
    <w:p>
      <w:pPr>
        <w:pStyle w:val="11"/>
        <w:bidi w:val="0"/>
      </w:pPr>
      <w:r>
        <w:rPr>
          <w:rFonts w:hint="default"/>
        </w:rPr>
        <w:t>In this particular project, we are going to work on the inaugural corpora from the nltk in Python. We will be looking at the following speeches of the Presidents of the United States of America:</w:t>
      </w:r>
    </w:p>
    <w:p>
      <w:pPr>
        <w:pStyle w:val="11"/>
        <w:bidi w:val="0"/>
      </w:pPr>
      <w:r>
        <w:rPr>
          <w:rFonts w:hint="default"/>
        </w:rPr>
        <w:t>President Franklin D. Roosevelt in 1941</w:t>
      </w:r>
    </w:p>
    <w:p>
      <w:pPr>
        <w:pStyle w:val="11"/>
        <w:bidi w:val="0"/>
      </w:pPr>
      <w:r>
        <w:rPr>
          <w:rFonts w:hint="default"/>
        </w:rPr>
        <w:t>President John F. Kennedy in 1961</w:t>
      </w:r>
    </w:p>
    <w:p>
      <w:pPr>
        <w:pStyle w:val="11"/>
        <w:bidi w:val="0"/>
        <w:rPr>
          <w:rFonts w:hint="default"/>
        </w:rPr>
      </w:pPr>
      <w:r>
        <w:rPr>
          <w:rFonts w:hint="default"/>
        </w:rPr>
        <w:t>President Richard Nixon in 1973</w:t>
      </w:r>
    </w:p>
    <w:p>
      <w:pPr>
        <w:pStyle w:val="11"/>
        <w:bidi w:val="0"/>
        <w:rPr>
          <w:rFonts w:hint="default"/>
        </w:rPr>
      </w:pPr>
    </w:p>
    <w:p>
      <w:pPr>
        <w:pStyle w:val="3"/>
        <w:bidi w:val="0"/>
        <w:rPr>
          <w:rFonts w:hint="default" w:ascii="Calibri" w:hAnsi="Calibri" w:cs="Calibri"/>
          <w:sz w:val="24"/>
          <w:szCs w:val="24"/>
        </w:rPr>
      </w:pPr>
      <w:bookmarkStart w:id="235" w:name="_Toc3255"/>
      <w:r>
        <w:rPr>
          <w:rFonts w:hint="default" w:ascii="Calibri" w:hAnsi="Calibri" w:cs="Calibri"/>
          <w:sz w:val="24"/>
          <w:szCs w:val="24"/>
        </w:rPr>
        <w:t>2.1 Find the number of characters, words, and sentences for the mentioned documents. – 3 Marks</w:t>
      </w:r>
      <w:bookmarkEnd w:id="23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315"/>
        <w:gridCol w:w="1946"/>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rPr>
            </w:pPr>
          </w:p>
        </w:tc>
        <w:tc>
          <w:tcPr>
            <w:tcW w:w="2315" w:type="dxa"/>
          </w:tcPr>
          <w:p>
            <w:pPr>
              <w:rPr>
                <w:rFonts w:hint="default"/>
                <w:vertAlign w:val="baseline"/>
                <w:lang w:val="en-US"/>
              </w:rPr>
            </w:pPr>
            <w:r>
              <w:rPr>
                <w:rFonts w:hint="default"/>
                <w:vertAlign w:val="baseline"/>
                <w:lang w:val="en-US"/>
              </w:rPr>
              <w:t>Total No of Characters</w:t>
            </w:r>
          </w:p>
        </w:tc>
        <w:tc>
          <w:tcPr>
            <w:tcW w:w="1946" w:type="dxa"/>
          </w:tcPr>
          <w:p>
            <w:pPr>
              <w:rPr>
                <w:rFonts w:hint="default"/>
                <w:vertAlign w:val="baseline"/>
                <w:lang w:val="en-US"/>
              </w:rPr>
            </w:pPr>
            <w:r>
              <w:rPr>
                <w:rFonts w:hint="default"/>
                <w:vertAlign w:val="baseline"/>
                <w:lang w:val="en-US"/>
              </w:rPr>
              <w:t>Total No of Words</w:t>
            </w:r>
          </w:p>
        </w:tc>
        <w:tc>
          <w:tcPr>
            <w:tcW w:w="2131" w:type="dxa"/>
          </w:tcPr>
          <w:p>
            <w:pPr>
              <w:rPr>
                <w:rFonts w:hint="default"/>
                <w:vertAlign w:val="baseline"/>
                <w:lang w:val="en-US"/>
              </w:rPr>
            </w:pPr>
            <w:r>
              <w:rPr>
                <w:rFonts w:hint="default"/>
                <w:vertAlign w:val="baseline"/>
                <w:lang w:val="en-US"/>
              </w:rPr>
              <w:t>Total No of Sentences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rPr>
            </w:pPr>
            <w:r>
              <w:rPr>
                <w:rFonts w:hint="default"/>
                <w:vertAlign w:val="baseline"/>
                <w:lang w:val="en-US"/>
              </w:rPr>
              <w:t>Roosevelt</w:t>
            </w:r>
          </w:p>
        </w:tc>
        <w:tc>
          <w:tcPr>
            <w:tcW w:w="2315" w:type="dxa"/>
          </w:tcPr>
          <w:p>
            <w:pPr>
              <w:rPr>
                <w:rFonts w:hint="default"/>
                <w:vertAlign w:val="baseline"/>
                <w:lang w:val="en-US"/>
              </w:rPr>
            </w:pPr>
            <w:r>
              <w:rPr>
                <w:rFonts w:hint="default"/>
                <w:vertAlign w:val="baseline"/>
                <w:lang w:val="en-US"/>
              </w:rPr>
              <w:t>7571</w:t>
            </w:r>
          </w:p>
        </w:tc>
        <w:tc>
          <w:tcPr>
            <w:tcW w:w="1946" w:type="dxa"/>
          </w:tcPr>
          <w:p>
            <w:pPr>
              <w:rPr>
                <w:rFonts w:hint="default"/>
                <w:vertAlign w:val="baseline"/>
                <w:lang w:val="en-US"/>
              </w:rPr>
            </w:pPr>
            <w:r>
              <w:rPr>
                <w:rFonts w:hint="default"/>
                <w:vertAlign w:val="baseline"/>
                <w:lang w:val="en-US"/>
              </w:rPr>
              <w:t>1536</w:t>
            </w:r>
          </w:p>
        </w:tc>
        <w:tc>
          <w:tcPr>
            <w:tcW w:w="2131" w:type="dxa"/>
          </w:tcPr>
          <w:p>
            <w:pPr>
              <w:rPr>
                <w:rFonts w:hint="default"/>
                <w:vertAlign w:val="baseline"/>
                <w:lang w:val="en-US"/>
              </w:rPr>
            </w:pPr>
            <w:r>
              <w:rPr>
                <w:rFonts w:hint="default"/>
                <w:vertAlign w:val="baseline"/>
                <w:lang w:val="en-US"/>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rPr>
            </w:pPr>
            <w:r>
              <w:rPr>
                <w:rFonts w:hint="default"/>
                <w:vertAlign w:val="baseline"/>
                <w:lang w:val="en-US"/>
              </w:rPr>
              <w:t>Kennedy</w:t>
            </w:r>
          </w:p>
        </w:tc>
        <w:tc>
          <w:tcPr>
            <w:tcW w:w="2315" w:type="dxa"/>
          </w:tcPr>
          <w:p>
            <w:pPr>
              <w:rPr>
                <w:rFonts w:hint="default"/>
                <w:vertAlign w:val="baseline"/>
                <w:lang w:val="en-US"/>
              </w:rPr>
            </w:pPr>
            <w:r>
              <w:rPr>
                <w:rFonts w:hint="default"/>
                <w:vertAlign w:val="baseline"/>
                <w:lang w:val="en-US"/>
              </w:rPr>
              <w:t>7618</w:t>
            </w:r>
          </w:p>
        </w:tc>
        <w:tc>
          <w:tcPr>
            <w:tcW w:w="1946" w:type="dxa"/>
          </w:tcPr>
          <w:p>
            <w:pPr>
              <w:rPr>
                <w:rFonts w:hint="default"/>
                <w:vertAlign w:val="baseline"/>
                <w:lang w:val="en-US"/>
              </w:rPr>
            </w:pPr>
            <w:r>
              <w:rPr>
                <w:rFonts w:hint="default"/>
                <w:vertAlign w:val="baseline"/>
                <w:lang w:val="en-US"/>
              </w:rPr>
              <w:t>1546</w:t>
            </w:r>
          </w:p>
        </w:tc>
        <w:tc>
          <w:tcPr>
            <w:tcW w:w="2131" w:type="dxa"/>
          </w:tcPr>
          <w:p>
            <w:pPr>
              <w:rPr>
                <w:rFonts w:hint="default"/>
                <w:vertAlign w:val="baseline"/>
                <w:lang w:val="en-US"/>
              </w:rPr>
            </w:pPr>
            <w:r>
              <w:rPr>
                <w:rFonts w:hint="default"/>
                <w:vertAlign w:val="baseline"/>
                <w:lang w:val="en-US"/>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rPr>
            </w:pPr>
            <w:r>
              <w:rPr>
                <w:rFonts w:hint="default"/>
                <w:vertAlign w:val="baseline"/>
                <w:lang w:val="en-US"/>
              </w:rPr>
              <w:t>Nixon</w:t>
            </w:r>
          </w:p>
        </w:tc>
        <w:tc>
          <w:tcPr>
            <w:tcW w:w="2315" w:type="dxa"/>
          </w:tcPr>
          <w:p>
            <w:pPr>
              <w:rPr>
                <w:rFonts w:hint="default"/>
                <w:vertAlign w:val="baseline"/>
                <w:lang w:val="en-US"/>
              </w:rPr>
            </w:pPr>
            <w:r>
              <w:rPr>
                <w:rFonts w:hint="default"/>
                <w:vertAlign w:val="baseline"/>
                <w:lang w:val="en-US"/>
              </w:rPr>
              <w:t>9991</w:t>
            </w:r>
          </w:p>
        </w:tc>
        <w:tc>
          <w:tcPr>
            <w:tcW w:w="1946" w:type="dxa"/>
          </w:tcPr>
          <w:p>
            <w:pPr>
              <w:rPr>
                <w:rFonts w:hint="default"/>
                <w:vertAlign w:val="baseline"/>
                <w:lang w:val="en-US"/>
              </w:rPr>
            </w:pPr>
            <w:r>
              <w:rPr>
                <w:rFonts w:hint="default"/>
                <w:vertAlign w:val="baseline"/>
                <w:lang w:val="en-US"/>
              </w:rPr>
              <w:t>2028</w:t>
            </w:r>
          </w:p>
        </w:tc>
        <w:tc>
          <w:tcPr>
            <w:tcW w:w="2131" w:type="dxa"/>
          </w:tcPr>
          <w:p>
            <w:pPr>
              <w:rPr>
                <w:rFonts w:hint="default"/>
                <w:vertAlign w:val="baseline"/>
                <w:lang w:val="en-US"/>
              </w:rPr>
            </w:pPr>
            <w:r>
              <w:rPr>
                <w:rFonts w:hint="default"/>
                <w:vertAlign w:val="baseline"/>
                <w:lang w:val="en-US"/>
              </w:rPr>
              <w:t>68</w:t>
            </w:r>
          </w:p>
        </w:tc>
      </w:tr>
    </w:tbl>
    <w:p>
      <w:pPr>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pStyle w:val="3"/>
        <w:bidi w:val="0"/>
        <w:rPr>
          <w:rFonts w:hint="default"/>
        </w:rPr>
      </w:pPr>
      <w:bookmarkStart w:id="236" w:name="_Toc31038"/>
      <w:r>
        <w:rPr>
          <w:sz w:val="24"/>
          <w:szCs w:val="24"/>
        </w:rPr>
        <w:t>2.2 Remove all the stopwords from all three speeches. – 3 </w:t>
      </w:r>
      <w:r>
        <w:rPr>
          <w:rFonts w:hint="default"/>
          <w:sz w:val="24"/>
          <w:szCs w:val="24"/>
        </w:rPr>
        <w:t>Marks</w:t>
      </w:r>
      <w:bookmarkEnd w:id="236"/>
    </w:p>
    <w:p>
      <w:pPr>
        <w:rPr>
          <w:rFonts w:hint="default"/>
          <w:lang w:val="en-US"/>
        </w:rPr>
      </w:pPr>
      <w:r>
        <w:rPr>
          <w:rFonts w:hint="default"/>
          <w:lang w:val="en-US"/>
        </w:rPr>
        <w:drawing>
          <wp:inline distT="0" distB="0" distL="114300" distR="114300">
            <wp:extent cx="1242060" cy="3124200"/>
            <wp:effectExtent l="0" t="0" r="7620" b="0"/>
            <wp:docPr id="37" name="Picture 37" descr="stopwords re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topwords removes"/>
                    <pic:cNvPicPr>
                      <a:picLocks noChangeAspect="1"/>
                    </pic:cNvPicPr>
                  </pic:nvPicPr>
                  <pic:blipFill>
                    <a:blip r:embed="rId68"/>
                    <a:stretch>
                      <a:fillRect/>
                    </a:stretch>
                  </pic:blipFill>
                  <pic:spPr>
                    <a:xfrm>
                      <a:off x="0" y="0"/>
                      <a:ext cx="1242060" cy="3124200"/>
                    </a:xfrm>
                    <a:prstGeom prst="rect">
                      <a:avLst/>
                    </a:prstGeom>
                  </pic:spPr>
                </pic:pic>
              </a:graphicData>
            </a:graphic>
          </wp:inline>
        </w:drawing>
      </w:r>
    </w:p>
    <w:p>
      <w:pPr>
        <w:rPr>
          <w:rFonts w:hint="default"/>
          <w:lang w:val="en-US"/>
        </w:rPr>
      </w:pPr>
    </w:p>
    <w:p>
      <w:pPr>
        <w:rPr>
          <w:rFonts w:hint="default" w:asciiTheme="minorAscii" w:hAnsiTheme="minorAscii"/>
          <w:sz w:val="24"/>
          <w:szCs w:val="22"/>
          <w:lang w:val="en-US"/>
        </w:rPr>
      </w:pPr>
      <w:r>
        <w:rPr>
          <w:rFonts w:hint="default" w:asciiTheme="minorAscii" w:hAnsiTheme="minorAscii"/>
          <w:sz w:val="24"/>
          <w:szCs w:val="22"/>
          <w:lang w:val="en-US"/>
        </w:rPr>
        <w:t>All stopwords removed</w:t>
      </w:r>
    </w:p>
    <w:p>
      <w:pPr>
        <w:pStyle w:val="3"/>
        <w:bidi w:val="0"/>
        <w:rPr>
          <w:rFonts w:hint="default" w:asciiTheme="minorAscii" w:hAnsiTheme="minorAscii"/>
          <w:sz w:val="24"/>
          <w:szCs w:val="24"/>
        </w:rPr>
      </w:pPr>
      <w:bookmarkStart w:id="237" w:name="_Toc12403"/>
      <w:r>
        <w:rPr>
          <w:rFonts w:hint="default" w:asciiTheme="minorAscii" w:hAnsiTheme="minorAscii"/>
          <w:sz w:val="24"/>
          <w:szCs w:val="24"/>
        </w:rPr>
        <w:t>2.3 Which word occurs the most number of times in his inaugural address for each president? Mention the top three words. (after removing the stopwords) – 3 Marks</w:t>
      </w:r>
      <w:bookmarkEnd w:id="23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rPr>
            </w:pPr>
          </w:p>
        </w:tc>
        <w:tc>
          <w:tcPr>
            <w:tcW w:w="2840" w:type="dxa"/>
          </w:tcPr>
          <w:p>
            <w:pPr>
              <w:rPr>
                <w:rFonts w:hint="default"/>
                <w:vertAlign w:val="baseline"/>
                <w:lang w:val="en-US"/>
              </w:rPr>
            </w:pPr>
            <w:r>
              <w:rPr>
                <w:rFonts w:hint="default"/>
                <w:vertAlign w:val="baseline"/>
                <w:lang w:val="en-US"/>
              </w:rPr>
              <w:t>Most frequent word</w:t>
            </w:r>
          </w:p>
        </w:tc>
        <w:tc>
          <w:tcPr>
            <w:tcW w:w="2840" w:type="dxa"/>
          </w:tcPr>
          <w:p>
            <w:pPr>
              <w:rPr>
                <w:rFonts w:hint="default"/>
                <w:vertAlign w:val="baseline"/>
                <w:lang w:val="en-US"/>
              </w:rPr>
            </w:pPr>
            <w:r>
              <w:rPr>
                <w:rFonts w:hint="default"/>
                <w:vertAlign w:val="baseline"/>
                <w:lang w:val="en-U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rPr>
            </w:pPr>
            <w:r>
              <w:rPr>
                <w:rFonts w:hint="default"/>
                <w:vertAlign w:val="baseline"/>
                <w:lang w:val="en-US"/>
              </w:rPr>
              <w:t>Roosevelt</w:t>
            </w:r>
          </w:p>
        </w:tc>
        <w:tc>
          <w:tcPr>
            <w:tcW w:w="2840" w:type="dxa"/>
          </w:tcPr>
          <w:p>
            <w:pPr>
              <w:rPr>
                <w:rFonts w:hint="default"/>
                <w:vertAlign w:val="baseline"/>
                <w:lang w:val="en-US"/>
              </w:rPr>
            </w:pPr>
            <w:r>
              <w:rPr>
                <w:rFonts w:hint="default"/>
                <w:vertAlign w:val="baseline"/>
                <w:lang w:val="en-US"/>
              </w:rPr>
              <w:t>Nation</w:t>
            </w:r>
          </w:p>
        </w:tc>
        <w:tc>
          <w:tcPr>
            <w:tcW w:w="2840" w:type="dxa"/>
          </w:tcPr>
          <w:p>
            <w:pPr>
              <w:rPr>
                <w:rFonts w:hint="default"/>
                <w:vertAlign w:val="baseline"/>
                <w:lang w:val="en-US"/>
              </w:rPr>
            </w:pPr>
            <w:r>
              <w:rPr>
                <w:rFonts w:hint="default"/>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rPr>
            </w:pPr>
            <w:r>
              <w:rPr>
                <w:rFonts w:hint="default"/>
                <w:vertAlign w:val="baseline"/>
                <w:lang w:val="en-US"/>
              </w:rPr>
              <w:t>Kennedy</w:t>
            </w:r>
          </w:p>
        </w:tc>
        <w:tc>
          <w:tcPr>
            <w:tcW w:w="2840" w:type="dxa"/>
          </w:tcPr>
          <w:p>
            <w:pPr>
              <w:rPr>
                <w:rFonts w:hint="default"/>
                <w:vertAlign w:val="baseline"/>
                <w:lang w:val="en-US"/>
              </w:rPr>
            </w:pPr>
            <w:r>
              <w:rPr>
                <w:rFonts w:hint="default"/>
                <w:vertAlign w:val="baseline"/>
                <w:lang w:val="en-US"/>
              </w:rPr>
              <w:t>Let</w:t>
            </w:r>
          </w:p>
        </w:tc>
        <w:tc>
          <w:tcPr>
            <w:tcW w:w="2840" w:type="dxa"/>
          </w:tcPr>
          <w:p>
            <w:pPr>
              <w:rPr>
                <w:rFonts w:hint="default"/>
                <w:vertAlign w:val="baseline"/>
                <w:lang w:val="en-US"/>
              </w:rPr>
            </w:pPr>
            <w:r>
              <w:rPr>
                <w:rFonts w:hint="default"/>
                <w:vertAlign w:val="baseline"/>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rPr>
            </w:pPr>
            <w:r>
              <w:rPr>
                <w:rFonts w:hint="default"/>
                <w:vertAlign w:val="baseline"/>
                <w:lang w:val="en-US"/>
              </w:rPr>
              <w:t>Nixon</w:t>
            </w:r>
          </w:p>
        </w:tc>
        <w:tc>
          <w:tcPr>
            <w:tcW w:w="2840" w:type="dxa"/>
          </w:tcPr>
          <w:p>
            <w:pPr>
              <w:rPr>
                <w:rFonts w:hint="default"/>
                <w:vertAlign w:val="baseline"/>
                <w:lang w:val="en-US"/>
              </w:rPr>
            </w:pPr>
            <w:r>
              <w:rPr>
                <w:rFonts w:hint="default"/>
                <w:vertAlign w:val="baseline"/>
                <w:lang w:val="en-US"/>
              </w:rPr>
              <w:t>us</w:t>
            </w:r>
          </w:p>
        </w:tc>
        <w:tc>
          <w:tcPr>
            <w:tcW w:w="2840" w:type="dxa"/>
          </w:tcPr>
          <w:p>
            <w:pPr>
              <w:rPr>
                <w:rFonts w:hint="default"/>
                <w:vertAlign w:val="baseline"/>
                <w:lang w:val="en-US"/>
              </w:rPr>
            </w:pPr>
            <w:r>
              <w:rPr>
                <w:rFonts w:hint="default"/>
                <w:vertAlign w:val="baseline"/>
                <w:lang w:val="en-US"/>
              </w:rPr>
              <w:t>26</w:t>
            </w:r>
          </w:p>
        </w:tc>
      </w:tr>
    </w:tbl>
    <w:p>
      <w:pPr>
        <w:rPr>
          <w:rFonts w:hint="default"/>
          <w:lang w:val="en-US"/>
        </w:rPr>
      </w:pPr>
    </w:p>
    <w:p>
      <w:pPr>
        <w:pStyle w:val="3"/>
        <w:bidi w:val="0"/>
        <w:rPr>
          <w:rFonts w:hint="default" w:asciiTheme="minorAscii" w:hAnsiTheme="minorAscii"/>
          <w:sz w:val="24"/>
          <w:szCs w:val="24"/>
        </w:rPr>
      </w:pPr>
      <w:bookmarkStart w:id="238" w:name="_Toc20838"/>
      <w:r>
        <w:rPr>
          <w:rFonts w:hint="default" w:asciiTheme="minorAscii" w:hAnsiTheme="minorAscii"/>
          <w:sz w:val="24"/>
          <w:szCs w:val="24"/>
        </w:rPr>
        <w:t>2.4 Plot the word cloud of each of the speeches of the variable. (after removing the stopwords) – 3 Marks [ refer to the End-to-End Case Study done in the Mentored Learning Session ]</w:t>
      </w:r>
      <w:bookmarkEnd w:id="238"/>
    </w:p>
    <w:p>
      <w:pPr>
        <w:rPr>
          <w:rFonts w:hint="default" w:asciiTheme="minorAscii" w:hAnsiTheme="minorAscii"/>
          <w:b/>
          <w:bCs/>
          <w:sz w:val="24"/>
          <w:szCs w:val="24"/>
          <w:lang w:val="en-US"/>
        </w:rPr>
      </w:pPr>
      <w:r>
        <w:rPr>
          <w:rFonts w:hint="default" w:asciiTheme="minorAscii" w:hAnsiTheme="minorAscii"/>
          <w:b/>
          <w:bCs/>
          <w:sz w:val="24"/>
          <w:szCs w:val="24"/>
          <w:lang w:val="en-US"/>
        </w:rPr>
        <w:t>Word Cloud for Roosevelt</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67325" cy="5267325"/>
            <wp:effectExtent l="0" t="0" r="0" b="0"/>
            <wp:docPr id="38" name="Picture 38" descr="wc roosev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c roosevelt"/>
                    <pic:cNvPicPr>
                      <a:picLocks noChangeAspect="1"/>
                    </pic:cNvPicPr>
                  </pic:nvPicPr>
                  <pic:blipFill>
                    <a:blip r:embed="rId69"/>
                    <a:stretch>
                      <a:fillRect/>
                    </a:stretch>
                  </pic:blipFill>
                  <pic:spPr>
                    <a:xfrm>
                      <a:off x="0" y="0"/>
                      <a:ext cx="5267325" cy="5267325"/>
                    </a:xfrm>
                    <a:prstGeom prst="rect">
                      <a:avLst/>
                    </a:prstGeom>
                  </pic:spPr>
                </pic:pic>
              </a:graphicData>
            </a:graphic>
          </wp:inline>
        </w:drawing>
      </w:r>
    </w:p>
    <w:p>
      <w:pPr>
        <w:rPr>
          <w:rFonts w:hint="default" w:asciiTheme="minorAscii" w:hAnsiTheme="minorAscii"/>
          <w:sz w:val="24"/>
          <w:szCs w:val="24"/>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ascii="Calibri" w:hAnsi="Calibri" w:cs="Calibri"/>
          <w:b/>
          <w:bCs/>
          <w:sz w:val="24"/>
          <w:szCs w:val="22"/>
          <w:lang w:val="en-US"/>
        </w:rPr>
      </w:pPr>
      <w:r>
        <w:rPr>
          <w:rFonts w:hint="default" w:ascii="Calibri" w:hAnsi="Calibri" w:cs="Calibri"/>
          <w:b/>
          <w:bCs/>
          <w:sz w:val="24"/>
          <w:szCs w:val="22"/>
          <w:lang w:val="en-US"/>
        </w:rPr>
        <w:t>Word cloud of Kennedy</w:t>
      </w:r>
    </w:p>
    <w:p>
      <w:pPr>
        <w:widowControl w:val="0"/>
        <w:numPr>
          <w:ilvl w:val="0"/>
          <w:numId w:val="0"/>
        </w:numPr>
        <w:jc w:val="both"/>
        <w:rPr>
          <w:rFonts w:hint="default" w:ascii="Calibri" w:hAnsi="Calibri" w:cs="Calibri"/>
          <w:b/>
          <w:bCs/>
          <w:sz w:val="24"/>
          <w:szCs w:val="22"/>
          <w:lang w:val="en-US"/>
        </w:rPr>
      </w:pPr>
    </w:p>
    <w:p>
      <w:pPr>
        <w:widowControl w:val="0"/>
        <w:numPr>
          <w:ilvl w:val="0"/>
          <w:numId w:val="0"/>
        </w:numPr>
        <w:jc w:val="both"/>
        <w:rPr>
          <w:rFonts w:hint="default" w:ascii="Calibri" w:hAnsi="Calibri" w:cs="Calibri"/>
          <w:b/>
          <w:bCs/>
          <w:sz w:val="24"/>
          <w:szCs w:val="22"/>
          <w:lang w:val="en-US"/>
        </w:rPr>
      </w:pPr>
      <w:r>
        <w:rPr>
          <w:rFonts w:hint="default" w:ascii="Calibri" w:hAnsi="Calibri" w:cs="Calibri"/>
          <w:b/>
          <w:bCs/>
          <w:sz w:val="24"/>
          <w:szCs w:val="22"/>
          <w:lang w:val="en-US"/>
        </w:rPr>
        <w:drawing>
          <wp:inline distT="0" distB="0" distL="114300" distR="114300">
            <wp:extent cx="5267325" cy="5267325"/>
            <wp:effectExtent l="0" t="0" r="0" b="0"/>
            <wp:docPr id="39" name="Picture 39" descr="wc kenne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c kennedy"/>
                    <pic:cNvPicPr>
                      <a:picLocks noChangeAspect="1"/>
                    </pic:cNvPicPr>
                  </pic:nvPicPr>
                  <pic:blipFill>
                    <a:blip r:embed="rId70"/>
                    <a:stretch>
                      <a:fillRect/>
                    </a:stretch>
                  </pic:blipFill>
                  <pic:spPr>
                    <a:xfrm>
                      <a:off x="0" y="0"/>
                      <a:ext cx="5267325" cy="5267325"/>
                    </a:xfrm>
                    <a:prstGeom prst="rect">
                      <a:avLst/>
                    </a:prstGeom>
                  </pic:spPr>
                </pic:pic>
              </a:graphicData>
            </a:graphic>
          </wp:inline>
        </w:drawing>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ascii="Calibri" w:hAnsi="Calibri" w:cs="Calibri"/>
          <w:b/>
          <w:bCs/>
          <w:sz w:val="24"/>
          <w:szCs w:val="22"/>
          <w:lang w:val="en-US"/>
        </w:rPr>
      </w:pPr>
      <w:r>
        <w:rPr>
          <w:rFonts w:hint="default" w:ascii="Calibri" w:hAnsi="Calibri" w:cs="Calibri"/>
          <w:b/>
          <w:bCs/>
          <w:sz w:val="24"/>
          <w:szCs w:val="22"/>
          <w:lang w:val="en-US"/>
        </w:rPr>
        <w:t>Word cloud of Nixon</w:t>
      </w:r>
    </w:p>
    <w:p>
      <w:pPr>
        <w:widowControl w:val="0"/>
        <w:numPr>
          <w:ilvl w:val="0"/>
          <w:numId w:val="0"/>
        </w:numPr>
        <w:jc w:val="both"/>
        <w:rPr>
          <w:rFonts w:hint="default" w:ascii="Calibri" w:hAnsi="Calibri" w:cs="Calibri"/>
          <w:b/>
          <w:bCs/>
          <w:sz w:val="24"/>
          <w:szCs w:val="22"/>
          <w:lang w:val="en-US"/>
        </w:rPr>
      </w:pPr>
    </w:p>
    <w:p>
      <w:pPr>
        <w:widowControl w:val="0"/>
        <w:numPr>
          <w:ilvl w:val="0"/>
          <w:numId w:val="0"/>
        </w:numPr>
        <w:jc w:val="both"/>
        <w:rPr>
          <w:rFonts w:hint="default" w:ascii="Calibri" w:hAnsi="Calibri" w:cs="Calibri"/>
          <w:b/>
          <w:bCs/>
          <w:sz w:val="24"/>
          <w:szCs w:val="22"/>
          <w:lang w:val="en-US"/>
        </w:rPr>
      </w:pPr>
      <w:r>
        <w:rPr>
          <w:rFonts w:hint="default" w:ascii="Calibri" w:hAnsi="Calibri" w:cs="Calibri"/>
          <w:b/>
          <w:bCs/>
          <w:sz w:val="24"/>
          <w:szCs w:val="22"/>
          <w:lang w:val="en-US"/>
        </w:rPr>
        <w:drawing>
          <wp:inline distT="0" distB="0" distL="114300" distR="114300">
            <wp:extent cx="5267325" cy="5267325"/>
            <wp:effectExtent l="0" t="0" r="0" b="0"/>
            <wp:docPr id="40" name="Picture 40" descr="wc ni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c nixon"/>
                    <pic:cNvPicPr>
                      <a:picLocks noChangeAspect="1"/>
                    </pic:cNvPicPr>
                  </pic:nvPicPr>
                  <pic:blipFill>
                    <a:blip r:embed="rId71"/>
                    <a:stretch>
                      <a:fillRect/>
                    </a:stretch>
                  </pic:blipFill>
                  <pic:spPr>
                    <a:xfrm>
                      <a:off x="0" y="0"/>
                      <a:ext cx="5267325" cy="5267325"/>
                    </a:xfrm>
                    <a:prstGeom prst="rect">
                      <a:avLst/>
                    </a:prstGeom>
                  </pic:spPr>
                </pic:pic>
              </a:graphicData>
            </a:graphic>
          </wp:inline>
        </w:drawing>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rPr>
          <w:rFonts w:hint="default"/>
          <w:lang w:val="en-US"/>
        </w:rPr>
      </w:pPr>
      <w:r>
        <w:rPr>
          <w:rFonts w:hint="default"/>
          <w:lang w:val="en-US"/>
        </w:rPr>
        <w:br w:type="page"/>
      </w:r>
    </w:p>
    <w:p>
      <w:pPr>
        <w:widowControl w:val="0"/>
        <w:numPr>
          <w:ilvl w:val="0"/>
          <w:numId w:val="0"/>
        </w:numPr>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kibri">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alibri Light">
    <w:panose1 w:val="020F0302020204030204"/>
    <w:charset w:val="00"/>
    <w:family w:val="auto"/>
    <w:pitch w:val="default"/>
    <w:sig w:usb0="E4002EFF" w:usb1="C000247B" w:usb2="00000009" w:usb3="00000000" w:csb0="200001FF" w:csb1="00000000"/>
  </w:font>
  <w:font w:name="sans-serif">
    <w:altName w:val="Liberation Mono"/>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C7CEA3"/>
    <w:multiLevelType w:val="singleLevel"/>
    <w:tmpl w:val="CBC7CEA3"/>
    <w:lvl w:ilvl="0" w:tentative="0">
      <w:start w:val="1"/>
      <w:numFmt w:val="decimal"/>
      <w:suff w:val="space"/>
      <w:lvlText w:val="%1."/>
      <w:lvlJc w:val="left"/>
    </w:lvl>
  </w:abstractNum>
  <w:abstractNum w:abstractNumId="1">
    <w:nsid w:val="088E8D08"/>
    <w:multiLevelType w:val="multilevel"/>
    <w:tmpl w:val="088E8D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3975FE57"/>
    <w:multiLevelType w:val="multilevel"/>
    <w:tmpl w:val="3975FE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F4863EC"/>
    <w:multiLevelType w:val="multilevel"/>
    <w:tmpl w:val="3F4863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BB5EA2F"/>
    <w:multiLevelType w:val="multilevel"/>
    <w:tmpl w:val="6BB5EA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F49D8"/>
    <w:rsid w:val="113610AF"/>
    <w:rsid w:val="3B6625A6"/>
    <w:rsid w:val="487465F0"/>
    <w:rsid w:val="6A9D3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heme="minorBidi"/>
      <w:kern w:val="2"/>
      <w:sz w:val="21"/>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iPriority w:val="0"/>
    <w:pPr>
      <w:ind w:leftChars="200" w:hanging="200" w:hangingChars="200"/>
    </w:p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customStyle="1" w:styleId="17">
    <w:name w:val="无间隔 Char"/>
    <w:basedOn w:val="6"/>
    <w:link w:val="18"/>
    <w:uiPriority w:val="0"/>
    <w:rPr>
      <w:rFonts w:hint="default" w:ascii="Times New Roman" w:hAnsi="Times New Roman" w:eastAsia="SimSun"/>
      <w:sz w:val="22"/>
    </w:rPr>
  </w:style>
  <w:style w:type="paragraph" w:customStyle="1" w:styleId="18">
    <w:name w:val="No Spacing"/>
    <w:link w:val="17"/>
    <w:qFormat/>
    <w:uiPriority w:val="0"/>
    <w:rPr>
      <w:rFonts w:hint="default" w:ascii="Times New Roman" w:hAnsi="Times New Roman" w:eastAsia="SimSun" w:cstheme="minorBidi"/>
      <w:sz w:val="22"/>
    </w:rPr>
  </w:style>
  <w:style w:type="paragraph" w:customStyle="1" w:styleId="19">
    <w:name w:val="WPSOffice手动目录 1"/>
    <w:uiPriority w:val="0"/>
    <w:pPr>
      <w:ind w:leftChars="0"/>
    </w:pPr>
    <w:rPr>
      <w:rFonts w:ascii="Times New Roman" w:hAnsi="Times New Roman" w:eastAsia="SimSun" w:cs="Times New Roman"/>
      <w:sz w:val="20"/>
      <w:szCs w:val="20"/>
    </w:rPr>
  </w:style>
  <w:style w:type="character" w:customStyle="1" w:styleId="20">
    <w:name w:val="Heading 1 Char"/>
    <w:link w:val="2"/>
    <w:qFormat/>
    <w:uiPriority w:val="0"/>
    <w:rPr>
      <w:b/>
      <w:kern w:val="44"/>
      <w:sz w:val="44"/>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31"/>
    <customShpInfo spid="_x0000_s1030"/>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2022-05-31T16:24:00Z</dcterms:created>
  <dc:creator>jyoti</dc:creator>
  <cp:lastModifiedBy>JYOTI PADHIARY</cp:lastModifiedBy>
  <dcterms:modified xsi:type="dcterms:W3CDTF">2022-06-05T13:37:18Z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7836613BBB0646E0950DCCFF1F92BDC3</vt:lpwstr>
  </property>
</Properties>
</file>