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8CE6" w14:textId="51EBD51E" w:rsidR="00336956" w:rsidRDefault="00336956">
      <w:pPr>
        <w:rPr>
          <w:b/>
          <w:bCs/>
          <w:sz w:val="32"/>
          <w:szCs w:val="32"/>
          <w:u w:val="single"/>
        </w:rPr>
      </w:pPr>
      <w:r w:rsidRPr="00336956">
        <w:rPr>
          <w:b/>
          <w:bCs/>
          <w:sz w:val="32"/>
          <w:szCs w:val="32"/>
          <w:u w:val="single"/>
        </w:rPr>
        <w:t>TASK 2: WORKING WITH DATA</w:t>
      </w:r>
    </w:p>
    <w:p w14:paraId="28568783" w14:textId="77777777" w:rsidR="00133B44" w:rsidRDefault="00133B44">
      <w:pPr>
        <w:rPr>
          <w:b/>
          <w:bCs/>
          <w:sz w:val="32"/>
          <w:szCs w:val="32"/>
          <w:u w:val="single"/>
        </w:rPr>
      </w:pPr>
    </w:p>
    <w:p w14:paraId="0AA24B5C" w14:textId="607A8415" w:rsidR="00133B44" w:rsidRPr="00523A42" w:rsidRDefault="00133B44">
      <w:pPr>
        <w:rPr>
          <w:b/>
          <w:bCs/>
          <w:sz w:val="32"/>
          <w:szCs w:val="32"/>
        </w:rPr>
      </w:pPr>
      <w:r w:rsidRPr="00523A42">
        <w:rPr>
          <w:b/>
          <w:bCs/>
          <w:sz w:val="32"/>
          <w:szCs w:val="32"/>
          <w:highlight w:val="yellow"/>
        </w:rPr>
        <w:t>SQL Server</w:t>
      </w:r>
    </w:p>
    <w:p w14:paraId="5BEBC519" w14:textId="77777777" w:rsidR="00336956" w:rsidRDefault="00336956">
      <w:pPr>
        <w:rPr>
          <w:b/>
          <w:bCs/>
          <w:sz w:val="32"/>
          <w:szCs w:val="32"/>
          <w:u w:val="single"/>
        </w:rPr>
      </w:pPr>
    </w:p>
    <w:p w14:paraId="22BA01D8" w14:textId="7F9ACAA1" w:rsidR="00336956" w:rsidRPr="00966D3A" w:rsidRDefault="00336956" w:rsidP="00336956">
      <w:pPr>
        <w:pStyle w:val="ListParagraph"/>
        <w:numPr>
          <w:ilvl w:val="0"/>
          <w:numId w:val="1"/>
        </w:numPr>
        <w:rPr>
          <w:b/>
          <w:bCs/>
          <w:sz w:val="32"/>
          <w:szCs w:val="32"/>
          <w:u w:val="single"/>
        </w:rPr>
      </w:pPr>
      <w:r w:rsidRPr="00966D3A">
        <w:rPr>
          <w:b/>
          <w:bCs/>
          <w:sz w:val="32"/>
          <w:szCs w:val="32"/>
        </w:rPr>
        <w:t xml:space="preserve">Purchased products (purchase count and quantity purchased) per </w:t>
      </w:r>
      <w:proofErr w:type="gramStart"/>
      <w:r w:rsidRPr="00966D3A">
        <w:rPr>
          <w:b/>
          <w:bCs/>
          <w:sz w:val="32"/>
          <w:szCs w:val="32"/>
        </w:rPr>
        <w:t>month</w:t>
      </w:r>
      <w:proofErr w:type="gramEnd"/>
    </w:p>
    <w:p w14:paraId="4152674A" w14:textId="77777777" w:rsidR="00336956" w:rsidRDefault="00336956" w:rsidP="00336956">
      <w:pPr>
        <w:pStyle w:val="ListParagraph"/>
        <w:rPr>
          <w:sz w:val="32"/>
          <w:szCs w:val="32"/>
        </w:rPr>
      </w:pPr>
    </w:p>
    <w:p w14:paraId="7918FB4C" w14:textId="75A98944" w:rsidR="00336956" w:rsidRDefault="00336956" w:rsidP="00336956">
      <w:pPr>
        <w:pStyle w:val="ListParagraph"/>
        <w:rPr>
          <w:sz w:val="32"/>
          <w:szCs w:val="32"/>
        </w:rPr>
      </w:pPr>
    </w:p>
    <w:p w14:paraId="43E22824" w14:textId="01BC01CB" w:rsidR="00336956" w:rsidRDefault="00966D3A" w:rsidP="00336956">
      <w:pPr>
        <w:pStyle w:val="ListParagraph"/>
        <w:rPr>
          <w:sz w:val="32"/>
          <w:szCs w:val="32"/>
        </w:rPr>
      </w:pPr>
      <w:r w:rsidRPr="00966D3A">
        <w:rPr>
          <w:noProof/>
          <w:sz w:val="32"/>
          <w:szCs w:val="32"/>
        </w:rPr>
        <w:drawing>
          <wp:inline distT="0" distB="0" distL="0" distR="0" wp14:anchorId="249D71F5" wp14:editId="0FDF631E">
            <wp:extent cx="5943600" cy="1807210"/>
            <wp:effectExtent l="0" t="0" r="0" b="2540"/>
            <wp:docPr id="681769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9694" name="Picture 1" descr="A screenshot of a computer code&#10;&#10;Description automatically generated"/>
                    <pic:cNvPicPr/>
                  </pic:nvPicPr>
                  <pic:blipFill>
                    <a:blip r:embed="rId5"/>
                    <a:stretch>
                      <a:fillRect/>
                    </a:stretch>
                  </pic:blipFill>
                  <pic:spPr>
                    <a:xfrm>
                      <a:off x="0" y="0"/>
                      <a:ext cx="5943600" cy="1807210"/>
                    </a:xfrm>
                    <a:prstGeom prst="rect">
                      <a:avLst/>
                    </a:prstGeom>
                  </pic:spPr>
                </pic:pic>
              </a:graphicData>
            </a:graphic>
          </wp:inline>
        </w:drawing>
      </w:r>
    </w:p>
    <w:p w14:paraId="41ADDC16" w14:textId="77777777" w:rsidR="00336956" w:rsidRDefault="00336956" w:rsidP="00336956">
      <w:pPr>
        <w:pStyle w:val="ListParagraph"/>
        <w:rPr>
          <w:sz w:val="32"/>
          <w:szCs w:val="32"/>
        </w:rPr>
      </w:pPr>
    </w:p>
    <w:p w14:paraId="1527CB18" w14:textId="07A8722B" w:rsidR="00336956" w:rsidRDefault="00336956" w:rsidP="00336956">
      <w:pPr>
        <w:pStyle w:val="ListParagraph"/>
        <w:rPr>
          <w:sz w:val="32"/>
          <w:szCs w:val="32"/>
        </w:rPr>
      </w:pPr>
    </w:p>
    <w:p w14:paraId="4F81B686" w14:textId="602CB57F" w:rsidR="00336956" w:rsidRDefault="00336956" w:rsidP="00336956">
      <w:pPr>
        <w:pStyle w:val="ListParagraph"/>
        <w:rPr>
          <w:sz w:val="32"/>
          <w:szCs w:val="32"/>
        </w:rPr>
      </w:pPr>
      <w:r w:rsidRPr="00336956">
        <w:rPr>
          <w:b/>
          <w:bCs/>
          <w:sz w:val="32"/>
          <w:szCs w:val="32"/>
        </w:rPr>
        <w:t>Output</w:t>
      </w:r>
      <w:r>
        <w:rPr>
          <w:sz w:val="32"/>
          <w:szCs w:val="32"/>
        </w:rPr>
        <w:t>:</w:t>
      </w:r>
    </w:p>
    <w:p w14:paraId="4526B19B" w14:textId="6AC206DC" w:rsidR="00336956" w:rsidRDefault="00336956" w:rsidP="00336956">
      <w:pPr>
        <w:pStyle w:val="ListParagraph"/>
        <w:rPr>
          <w:b/>
          <w:bCs/>
          <w:sz w:val="32"/>
          <w:szCs w:val="32"/>
          <w:u w:val="single"/>
        </w:rPr>
      </w:pPr>
      <w:r w:rsidRPr="00336956">
        <w:rPr>
          <w:b/>
          <w:bCs/>
          <w:noProof/>
          <w:sz w:val="32"/>
          <w:szCs w:val="32"/>
          <w:u w:val="single"/>
        </w:rPr>
        <w:drawing>
          <wp:inline distT="0" distB="0" distL="0" distR="0" wp14:anchorId="308E25D3" wp14:editId="584DEBD0">
            <wp:extent cx="4324954" cy="2152950"/>
            <wp:effectExtent l="0" t="0" r="0" b="0"/>
            <wp:docPr id="790758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58429" name="Picture 1" descr="A screenshot of a computer&#10;&#10;Description automatically generated"/>
                    <pic:cNvPicPr/>
                  </pic:nvPicPr>
                  <pic:blipFill>
                    <a:blip r:embed="rId6"/>
                    <a:stretch>
                      <a:fillRect/>
                    </a:stretch>
                  </pic:blipFill>
                  <pic:spPr>
                    <a:xfrm>
                      <a:off x="0" y="0"/>
                      <a:ext cx="4324954" cy="2152950"/>
                    </a:xfrm>
                    <a:prstGeom prst="rect">
                      <a:avLst/>
                    </a:prstGeom>
                  </pic:spPr>
                </pic:pic>
              </a:graphicData>
            </a:graphic>
          </wp:inline>
        </w:drawing>
      </w:r>
    </w:p>
    <w:p w14:paraId="338D1F2C" w14:textId="2B0FA994" w:rsidR="00336956" w:rsidRDefault="00336956" w:rsidP="00336956">
      <w:pPr>
        <w:pStyle w:val="ListParagraph"/>
        <w:rPr>
          <w:b/>
          <w:bCs/>
          <w:sz w:val="32"/>
          <w:szCs w:val="32"/>
          <w:u w:val="single"/>
        </w:rPr>
      </w:pPr>
    </w:p>
    <w:p w14:paraId="35EBB96A" w14:textId="77777777" w:rsidR="00336956" w:rsidRPr="00336956" w:rsidRDefault="00336956" w:rsidP="00336956">
      <w:pPr>
        <w:pStyle w:val="ListParagraph"/>
        <w:rPr>
          <w:b/>
          <w:bCs/>
          <w:sz w:val="32"/>
          <w:szCs w:val="32"/>
        </w:rPr>
      </w:pPr>
    </w:p>
    <w:p w14:paraId="1D1BB502" w14:textId="76A92172" w:rsidR="00336956" w:rsidRDefault="00336956" w:rsidP="00336956">
      <w:pPr>
        <w:pStyle w:val="ListParagraph"/>
        <w:numPr>
          <w:ilvl w:val="0"/>
          <w:numId w:val="1"/>
        </w:numPr>
        <w:rPr>
          <w:b/>
          <w:bCs/>
          <w:sz w:val="32"/>
          <w:szCs w:val="32"/>
        </w:rPr>
      </w:pPr>
      <w:r w:rsidRPr="00336956">
        <w:rPr>
          <w:b/>
          <w:bCs/>
          <w:sz w:val="32"/>
          <w:szCs w:val="32"/>
        </w:rPr>
        <w:t>Average age of customer per product sold.</w:t>
      </w:r>
    </w:p>
    <w:p w14:paraId="510948EA" w14:textId="77777777" w:rsidR="00966D3A" w:rsidRDefault="00966D3A" w:rsidP="00966D3A">
      <w:pPr>
        <w:pStyle w:val="ListParagraph"/>
        <w:rPr>
          <w:b/>
          <w:bCs/>
          <w:sz w:val="32"/>
          <w:szCs w:val="32"/>
        </w:rPr>
      </w:pPr>
    </w:p>
    <w:p w14:paraId="0AE98326" w14:textId="3A8D33D7" w:rsidR="00966D3A" w:rsidRDefault="00966D3A" w:rsidP="00966D3A">
      <w:pPr>
        <w:rPr>
          <w:b/>
          <w:bCs/>
          <w:sz w:val="32"/>
          <w:szCs w:val="32"/>
        </w:rPr>
      </w:pPr>
      <w:r w:rsidRPr="00966D3A">
        <w:rPr>
          <w:b/>
          <w:bCs/>
          <w:noProof/>
          <w:sz w:val="32"/>
          <w:szCs w:val="32"/>
        </w:rPr>
        <w:drawing>
          <wp:inline distT="0" distB="0" distL="0" distR="0" wp14:anchorId="11AF25B7" wp14:editId="157DC7D6">
            <wp:extent cx="5943600" cy="1474470"/>
            <wp:effectExtent l="0" t="0" r="0" b="0"/>
            <wp:docPr id="48870139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1396" name="Picture 1" descr="A black text on a white background&#10;&#10;Description automatically generated"/>
                    <pic:cNvPicPr/>
                  </pic:nvPicPr>
                  <pic:blipFill>
                    <a:blip r:embed="rId7"/>
                    <a:stretch>
                      <a:fillRect/>
                    </a:stretch>
                  </pic:blipFill>
                  <pic:spPr>
                    <a:xfrm>
                      <a:off x="0" y="0"/>
                      <a:ext cx="5943600" cy="1474470"/>
                    </a:xfrm>
                    <a:prstGeom prst="rect">
                      <a:avLst/>
                    </a:prstGeom>
                  </pic:spPr>
                </pic:pic>
              </a:graphicData>
            </a:graphic>
          </wp:inline>
        </w:drawing>
      </w:r>
      <w:r w:rsidRPr="00966D3A">
        <w:t xml:space="preserve"> </w:t>
      </w:r>
    </w:p>
    <w:p w14:paraId="6D588794" w14:textId="77777777" w:rsidR="00966D3A" w:rsidRDefault="00966D3A" w:rsidP="00966D3A">
      <w:pPr>
        <w:rPr>
          <w:b/>
          <w:bCs/>
          <w:sz w:val="32"/>
          <w:szCs w:val="32"/>
        </w:rPr>
      </w:pPr>
    </w:p>
    <w:p w14:paraId="1C6A4F93" w14:textId="4369C14F" w:rsidR="00966D3A" w:rsidRDefault="00966D3A" w:rsidP="00966D3A">
      <w:pPr>
        <w:rPr>
          <w:b/>
          <w:bCs/>
          <w:sz w:val="32"/>
          <w:szCs w:val="32"/>
        </w:rPr>
      </w:pPr>
      <w:r>
        <w:rPr>
          <w:b/>
          <w:bCs/>
          <w:sz w:val="32"/>
          <w:szCs w:val="32"/>
        </w:rPr>
        <w:tab/>
      </w:r>
      <w:r w:rsidRPr="00966D3A">
        <w:rPr>
          <w:b/>
          <w:bCs/>
          <w:noProof/>
          <w:sz w:val="32"/>
          <w:szCs w:val="32"/>
        </w:rPr>
        <w:drawing>
          <wp:inline distT="0" distB="0" distL="0" distR="0" wp14:anchorId="4B29BE7A" wp14:editId="1B7D32CD">
            <wp:extent cx="2191056" cy="4534533"/>
            <wp:effectExtent l="0" t="0" r="0" b="0"/>
            <wp:docPr id="1920819980" name="Picture 1"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9980" name="Picture 1" descr="A table of numbers with black text&#10;&#10;Description automatically generated"/>
                    <pic:cNvPicPr/>
                  </pic:nvPicPr>
                  <pic:blipFill>
                    <a:blip r:embed="rId8"/>
                    <a:stretch>
                      <a:fillRect/>
                    </a:stretch>
                  </pic:blipFill>
                  <pic:spPr>
                    <a:xfrm>
                      <a:off x="0" y="0"/>
                      <a:ext cx="2191056" cy="4534533"/>
                    </a:xfrm>
                    <a:prstGeom prst="rect">
                      <a:avLst/>
                    </a:prstGeom>
                  </pic:spPr>
                </pic:pic>
              </a:graphicData>
            </a:graphic>
          </wp:inline>
        </w:drawing>
      </w:r>
    </w:p>
    <w:p w14:paraId="1769EA4F" w14:textId="77777777" w:rsidR="00966D3A" w:rsidRDefault="00966D3A" w:rsidP="00966D3A">
      <w:pPr>
        <w:rPr>
          <w:b/>
          <w:bCs/>
          <w:sz w:val="32"/>
          <w:szCs w:val="32"/>
        </w:rPr>
      </w:pPr>
    </w:p>
    <w:p w14:paraId="41338E38" w14:textId="77777777" w:rsidR="00966D3A" w:rsidRDefault="00966D3A" w:rsidP="00966D3A">
      <w:pPr>
        <w:rPr>
          <w:b/>
          <w:bCs/>
          <w:sz w:val="32"/>
          <w:szCs w:val="32"/>
        </w:rPr>
      </w:pPr>
    </w:p>
    <w:p w14:paraId="5BB19CB8" w14:textId="77777777" w:rsidR="00966D3A" w:rsidRDefault="00966D3A" w:rsidP="00966D3A">
      <w:pPr>
        <w:rPr>
          <w:b/>
          <w:bCs/>
          <w:sz w:val="32"/>
          <w:szCs w:val="32"/>
        </w:rPr>
      </w:pPr>
    </w:p>
    <w:p w14:paraId="7CFEF1EA" w14:textId="77777777" w:rsidR="00966D3A" w:rsidRDefault="00966D3A" w:rsidP="00966D3A">
      <w:pPr>
        <w:rPr>
          <w:b/>
          <w:bCs/>
          <w:sz w:val="32"/>
          <w:szCs w:val="32"/>
        </w:rPr>
      </w:pPr>
    </w:p>
    <w:p w14:paraId="5B1FB13E" w14:textId="1BED08EA" w:rsidR="00966D3A" w:rsidRDefault="00966D3A" w:rsidP="00966D3A">
      <w:pPr>
        <w:rPr>
          <w:b/>
          <w:bCs/>
          <w:sz w:val="32"/>
          <w:szCs w:val="32"/>
        </w:rPr>
      </w:pPr>
      <w:r>
        <w:rPr>
          <w:b/>
          <w:bCs/>
          <w:sz w:val="32"/>
          <w:szCs w:val="32"/>
        </w:rPr>
        <w:t>3.Which products are purchased most by age group?</w:t>
      </w:r>
    </w:p>
    <w:p w14:paraId="54D234A0" w14:textId="77777777" w:rsidR="00610204" w:rsidRDefault="00610204" w:rsidP="00966D3A">
      <w:pPr>
        <w:rPr>
          <w:b/>
          <w:bCs/>
          <w:sz w:val="32"/>
          <w:szCs w:val="32"/>
        </w:rPr>
      </w:pPr>
    </w:p>
    <w:p w14:paraId="07A62A20" w14:textId="3BA840BB" w:rsidR="00610204" w:rsidRDefault="00792464" w:rsidP="00966D3A">
      <w:pPr>
        <w:rPr>
          <w:b/>
          <w:bCs/>
          <w:sz w:val="32"/>
          <w:szCs w:val="32"/>
        </w:rPr>
      </w:pPr>
      <w:r w:rsidRPr="00792464">
        <w:rPr>
          <w:b/>
          <w:bCs/>
          <w:noProof/>
          <w:sz w:val="32"/>
          <w:szCs w:val="32"/>
        </w:rPr>
        <w:drawing>
          <wp:inline distT="0" distB="0" distL="0" distR="0" wp14:anchorId="2E1A61F6" wp14:editId="624E2568">
            <wp:extent cx="5943600" cy="4968875"/>
            <wp:effectExtent l="0" t="0" r="0" b="3175"/>
            <wp:docPr id="1186824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24180" name="Picture 1" descr="A screenshot of a computer&#10;&#10;Description automatically generated"/>
                    <pic:cNvPicPr/>
                  </pic:nvPicPr>
                  <pic:blipFill>
                    <a:blip r:embed="rId9"/>
                    <a:stretch>
                      <a:fillRect/>
                    </a:stretch>
                  </pic:blipFill>
                  <pic:spPr>
                    <a:xfrm>
                      <a:off x="0" y="0"/>
                      <a:ext cx="5943600" cy="4968875"/>
                    </a:xfrm>
                    <a:prstGeom prst="rect">
                      <a:avLst/>
                    </a:prstGeom>
                  </pic:spPr>
                </pic:pic>
              </a:graphicData>
            </a:graphic>
          </wp:inline>
        </w:drawing>
      </w:r>
    </w:p>
    <w:p w14:paraId="0151AB34" w14:textId="77777777" w:rsidR="00610204" w:rsidRDefault="00610204" w:rsidP="00966D3A">
      <w:pPr>
        <w:rPr>
          <w:b/>
          <w:bCs/>
          <w:sz w:val="32"/>
          <w:szCs w:val="32"/>
        </w:rPr>
      </w:pPr>
    </w:p>
    <w:p w14:paraId="67EF162E" w14:textId="77777777" w:rsidR="00610204" w:rsidRDefault="00610204" w:rsidP="00966D3A">
      <w:pPr>
        <w:rPr>
          <w:b/>
          <w:bCs/>
          <w:sz w:val="32"/>
          <w:szCs w:val="32"/>
        </w:rPr>
      </w:pPr>
    </w:p>
    <w:p w14:paraId="4511DDAD" w14:textId="13B23517" w:rsidR="00F9655B" w:rsidRDefault="00A61876" w:rsidP="00966D3A">
      <w:pPr>
        <w:rPr>
          <w:rFonts w:ascii="Consolas" w:hAnsi="Consolas" w:cs="Consolas"/>
          <w:color w:val="FF0000"/>
          <w:kern w:val="0"/>
          <w:sz w:val="19"/>
          <w:szCs w:val="19"/>
        </w:rPr>
      </w:pPr>
      <w:r w:rsidRPr="00A61876">
        <w:rPr>
          <w:rFonts w:ascii="Consolas" w:hAnsi="Consolas" w:cs="Consolas"/>
          <w:noProof/>
          <w:color w:val="FF0000"/>
          <w:kern w:val="0"/>
          <w:sz w:val="19"/>
          <w:szCs w:val="19"/>
        </w:rPr>
        <w:lastRenderedPageBreak/>
        <w:drawing>
          <wp:inline distT="0" distB="0" distL="0" distR="0" wp14:anchorId="36AB8015" wp14:editId="6C5D7F77">
            <wp:extent cx="4032457" cy="2444876"/>
            <wp:effectExtent l="0" t="0" r="6350" b="0"/>
            <wp:docPr id="541580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80304" name="Picture 1" descr="A screenshot of a computer&#10;&#10;Description automatically generated"/>
                    <pic:cNvPicPr/>
                  </pic:nvPicPr>
                  <pic:blipFill>
                    <a:blip r:embed="rId10"/>
                    <a:stretch>
                      <a:fillRect/>
                    </a:stretch>
                  </pic:blipFill>
                  <pic:spPr>
                    <a:xfrm>
                      <a:off x="0" y="0"/>
                      <a:ext cx="4032457" cy="2444876"/>
                    </a:xfrm>
                    <a:prstGeom prst="rect">
                      <a:avLst/>
                    </a:prstGeom>
                  </pic:spPr>
                </pic:pic>
              </a:graphicData>
            </a:graphic>
          </wp:inline>
        </w:drawing>
      </w:r>
    </w:p>
    <w:p w14:paraId="551563B4" w14:textId="77777777" w:rsidR="00805888" w:rsidRDefault="00805888" w:rsidP="00966D3A">
      <w:pPr>
        <w:rPr>
          <w:rFonts w:ascii="Consolas" w:hAnsi="Consolas" w:cs="Consolas"/>
          <w:color w:val="FF0000"/>
          <w:kern w:val="0"/>
          <w:sz w:val="19"/>
          <w:szCs w:val="19"/>
        </w:rPr>
      </w:pPr>
    </w:p>
    <w:p w14:paraId="562B91D4" w14:textId="77777777" w:rsidR="00805888" w:rsidRDefault="00805888" w:rsidP="00966D3A">
      <w:pPr>
        <w:rPr>
          <w:rFonts w:ascii="Consolas" w:hAnsi="Consolas" w:cs="Consolas"/>
          <w:color w:val="FF0000"/>
          <w:kern w:val="0"/>
          <w:sz w:val="19"/>
          <w:szCs w:val="19"/>
        </w:rPr>
      </w:pPr>
    </w:p>
    <w:p w14:paraId="6E7C3444" w14:textId="77777777" w:rsidR="00C55538" w:rsidRDefault="00C55538" w:rsidP="00966D3A">
      <w:pPr>
        <w:rPr>
          <w:rFonts w:ascii="Consolas" w:hAnsi="Consolas" w:cs="Consolas"/>
          <w:color w:val="FF0000"/>
          <w:kern w:val="0"/>
          <w:sz w:val="19"/>
          <w:szCs w:val="19"/>
        </w:rPr>
      </w:pPr>
    </w:p>
    <w:p w14:paraId="3734EA7E" w14:textId="648C5AD5" w:rsidR="00805888" w:rsidRDefault="00805888" w:rsidP="00805888">
      <w:pPr>
        <w:rPr>
          <w:b/>
          <w:bCs/>
          <w:sz w:val="32"/>
          <w:szCs w:val="32"/>
        </w:rPr>
      </w:pPr>
      <w:r>
        <w:rPr>
          <w:b/>
          <w:bCs/>
          <w:sz w:val="32"/>
          <w:szCs w:val="32"/>
        </w:rPr>
        <w:t>4.Repeat customers?</w:t>
      </w:r>
    </w:p>
    <w:p w14:paraId="0414AFFB" w14:textId="03A52589" w:rsidR="00805888" w:rsidRDefault="00E51CB7" w:rsidP="00805888">
      <w:pPr>
        <w:rPr>
          <w:b/>
          <w:bCs/>
          <w:sz w:val="32"/>
          <w:szCs w:val="32"/>
        </w:rPr>
      </w:pPr>
      <w:r w:rsidRPr="00E51CB7">
        <w:rPr>
          <w:b/>
          <w:bCs/>
          <w:noProof/>
          <w:sz w:val="32"/>
          <w:szCs w:val="32"/>
        </w:rPr>
        <w:drawing>
          <wp:inline distT="0" distB="0" distL="0" distR="0" wp14:anchorId="719DB47C" wp14:editId="4A21F055">
            <wp:extent cx="5811061" cy="4020111"/>
            <wp:effectExtent l="0" t="0" r="0" b="0"/>
            <wp:docPr id="6433379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37911" name="Picture 1" descr="A screenshot of a computer program&#10;&#10;Description automatically generated"/>
                    <pic:cNvPicPr/>
                  </pic:nvPicPr>
                  <pic:blipFill>
                    <a:blip r:embed="rId11"/>
                    <a:stretch>
                      <a:fillRect/>
                    </a:stretch>
                  </pic:blipFill>
                  <pic:spPr>
                    <a:xfrm>
                      <a:off x="0" y="0"/>
                      <a:ext cx="5811061" cy="4020111"/>
                    </a:xfrm>
                    <a:prstGeom prst="rect">
                      <a:avLst/>
                    </a:prstGeom>
                  </pic:spPr>
                </pic:pic>
              </a:graphicData>
            </a:graphic>
          </wp:inline>
        </w:drawing>
      </w:r>
    </w:p>
    <w:p w14:paraId="665AFDF4" w14:textId="77777777" w:rsidR="009573D0" w:rsidRDefault="009573D0" w:rsidP="00805888">
      <w:pPr>
        <w:rPr>
          <w:b/>
          <w:bCs/>
          <w:sz w:val="32"/>
          <w:szCs w:val="32"/>
        </w:rPr>
      </w:pPr>
    </w:p>
    <w:p w14:paraId="23D3D023" w14:textId="00182EBD" w:rsidR="009573D0" w:rsidRDefault="009573D0" w:rsidP="00805888">
      <w:pPr>
        <w:rPr>
          <w:b/>
          <w:bCs/>
          <w:sz w:val="32"/>
          <w:szCs w:val="32"/>
        </w:rPr>
      </w:pPr>
      <w:r w:rsidRPr="009573D0">
        <w:rPr>
          <w:b/>
          <w:bCs/>
          <w:noProof/>
          <w:sz w:val="32"/>
          <w:szCs w:val="32"/>
        </w:rPr>
        <w:lastRenderedPageBreak/>
        <w:drawing>
          <wp:inline distT="0" distB="0" distL="0" distR="0" wp14:anchorId="3AC5BEE9" wp14:editId="4F39B79A">
            <wp:extent cx="3315163" cy="5172797"/>
            <wp:effectExtent l="0" t="0" r="0" b="8890"/>
            <wp:docPr id="2061402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02642" name="Picture 1" descr="A screenshot of a computer&#10;&#10;Description automatically generated"/>
                    <pic:cNvPicPr/>
                  </pic:nvPicPr>
                  <pic:blipFill>
                    <a:blip r:embed="rId12"/>
                    <a:stretch>
                      <a:fillRect/>
                    </a:stretch>
                  </pic:blipFill>
                  <pic:spPr>
                    <a:xfrm>
                      <a:off x="0" y="0"/>
                      <a:ext cx="3315163" cy="5172797"/>
                    </a:xfrm>
                    <a:prstGeom prst="rect">
                      <a:avLst/>
                    </a:prstGeom>
                  </pic:spPr>
                </pic:pic>
              </a:graphicData>
            </a:graphic>
          </wp:inline>
        </w:drawing>
      </w:r>
    </w:p>
    <w:p w14:paraId="3B301D40" w14:textId="77777777" w:rsidR="00133B44" w:rsidRDefault="00133B44" w:rsidP="00805888">
      <w:pPr>
        <w:rPr>
          <w:b/>
          <w:bCs/>
          <w:sz w:val="32"/>
          <w:szCs w:val="32"/>
        </w:rPr>
      </w:pPr>
    </w:p>
    <w:p w14:paraId="27F10040" w14:textId="77777777" w:rsidR="009573D0" w:rsidRDefault="009573D0" w:rsidP="00805888">
      <w:pPr>
        <w:rPr>
          <w:b/>
          <w:bCs/>
          <w:sz w:val="32"/>
          <w:szCs w:val="32"/>
        </w:rPr>
      </w:pPr>
    </w:p>
    <w:p w14:paraId="0E6A65B9" w14:textId="3F829DC1" w:rsidR="009573D0" w:rsidRDefault="009573D0" w:rsidP="00805888">
      <w:pPr>
        <w:rPr>
          <w:b/>
          <w:bCs/>
          <w:sz w:val="32"/>
          <w:szCs w:val="32"/>
        </w:rPr>
      </w:pPr>
      <w:r>
        <w:rPr>
          <w:b/>
          <w:bCs/>
          <w:sz w:val="32"/>
          <w:szCs w:val="32"/>
        </w:rPr>
        <w:t xml:space="preserve">Based on the data set provide </w:t>
      </w:r>
      <w:r w:rsidR="00523A42">
        <w:rPr>
          <w:b/>
          <w:bCs/>
          <w:sz w:val="32"/>
          <w:szCs w:val="32"/>
        </w:rPr>
        <w:t>some</w:t>
      </w:r>
      <w:r>
        <w:rPr>
          <w:b/>
          <w:bCs/>
          <w:sz w:val="32"/>
          <w:szCs w:val="32"/>
        </w:rPr>
        <w:t xml:space="preserve"> other </w:t>
      </w:r>
      <w:r w:rsidR="009523C2">
        <w:rPr>
          <w:b/>
          <w:bCs/>
          <w:sz w:val="32"/>
          <w:szCs w:val="32"/>
        </w:rPr>
        <w:t>information that could be useful to the business.</w:t>
      </w:r>
    </w:p>
    <w:p w14:paraId="7EC5B3B1" w14:textId="77777777" w:rsidR="008E1DA2" w:rsidRDefault="008E1DA2" w:rsidP="008E1DA2">
      <w:pPr>
        <w:ind w:left="360"/>
      </w:pPr>
      <w:r>
        <w:t>Popular Products: Identify the top-selling products to understand customer preferences and trends. This information can help in inventory management, marketing strategies, and product development.</w:t>
      </w:r>
    </w:p>
    <w:p w14:paraId="018B80C5" w14:textId="77777777" w:rsidR="008E1DA2" w:rsidRDefault="008E1DA2" w:rsidP="008E1DA2">
      <w:pPr>
        <w:ind w:left="360"/>
      </w:pPr>
    </w:p>
    <w:p w14:paraId="5FD7B598" w14:textId="77777777" w:rsidR="008E1DA2" w:rsidRDefault="008E1DA2" w:rsidP="008E1DA2">
      <w:pPr>
        <w:ind w:left="360"/>
      </w:pPr>
      <w:r>
        <w:t>Customer Segmentation: Analyze customer demographics and purchase behavior to segment customers based on age, location, or purchasing patterns. This segmentation can help tailor marketing campaigns, promotions, and product offerings to specific customer groups.</w:t>
      </w:r>
    </w:p>
    <w:p w14:paraId="715E729E" w14:textId="77777777" w:rsidR="008E1DA2" w:rsidRDefault="008E1DA2" w:rsidP="008E1DA2">
      <w:pPr>
        <w:ind w:left="360"/>
      </w:pPr>
    </w:p>
    <w:p w14:paraId="4F5FFA01" w14:textId="77777777" w:rsidR="008E1DA2" w:rsidRDefault="008E1DA2" w:rsidP="008E1DA2">
      <w:pPr>
        <w:ind w:left="360"/>
      </w:pPr>
      <w:r>
        <w:t>Average Purchase Amount: Calculate the average purchase amount per transaction to understand customer spending habits. This information can guide pricing strategies and help in setting sales targets.</w:t>
      </w:r>
    </w:p>
    <w:p w14:paraId="3006D3B4" w14:textId="77777777" w:rsidR="008E1DA2" w:rsidRDefault="008E1DA2" w:rsidP="008E1DA2">
      <w:pPr>
        <w:ind w:left="360"/>
      </w:pPr>
    </w:p>
    <w:p w14:paraId="10F463FB" w14:textId="77777777" w:rsidR="008E1DA2" w:rsidRDefault="008E1DA2" w:rsidP="008E1DA2">
      <w:pPr>
        <w:ind w:left="360"/>
      </w:pPr>
      <w:r>
        <w:t>Repeat Purchase Rate: Determine the percentage of repeat customers compared to one-time buyers. Repeat purchase rate indicates customer loyalty and satisfaction with the products and services offered.</w:t>
      </w:r>
    </w:p>
    <w:p w14:paraId="0AAC4185" w14:textId="77777777" w:rsidR="008E1DA2" w:rsidRDefault="008E1DA2" w:rsidP="008E1DA2">
      <w:pPr>
        <w:ind w:left="360"/>
      </w:pPr>
    </w:p>
    <w:p w14:paraId="0D5A3AAD" w14:textId="77777777" w:rsidR="008E1DA2" w:rsidRDefault="008E1DA2" w:rsidP="008E1DA2">
      <w:pPr>
        <w:ind w:left="360"/>
      </w:pPr>
      <w:r>
        <w:t>Seasonal Trends: Identify seasonal trends in product purchases to anticipate demand fluctuations throughout the year. Understanding seasonal variations can aid in adjusting inventory levels, scheduling promotions, and optimizing marketing efforts.</w:t>
      </w:r>
    </w:p>
    <w:p w14:paraId="5989AA88" w14:textId="77777777" w:rsidR="008E1DA2" w:rsidRDefault="008E1DA2" w:rsidP="008E1DA2">
      <w:pPr>
        <w:ind w:left="360"/>
      </w:pPr>
    </w:p>
    <w:p w14:paraId="115FF947" w14:textId="77777777" w:rsidR="008E1DA2" w:rsidRDefault="008E1DA2" w:rsidP="008E1DA2">
      <w:pPr>
        <w:ind w:left="360"/>
      </w:pPr>
      <w:r>
        <w:t>Customer Lifetime Value (CLV): Calculate the CLV for each customer to estimate the potential revenue generated over the entire customer relationship. CLV helps prioritize customer acquisition and retention strategies, as well as identify high-value customer segments.</w:t>
      </w:r>
    </w:p>
    <w:p w14:paraId="29EAD26A" w14:textId="77777777" w:rsidR="008E1DA2" w:rsidRDefault="008E1DA2" w:rsidP="008E1DA2">
      <w:pPr>
        <w:ind w:left="360"/>
      </w:pPr>
    </w:p>
    <w:p w14:paraId="3096FA23" w14:textId="77777777" w:rsidR="008E1DA2" w:rsidRDefault="008E1DA2" w:rsidP="008E1DA2">
      <w:pPr>
        <w:ind w:left="360"/>
      </w:pPr>
      <w:r>
        <w:t>Customer Feedback Analysis: Collect and analyze customer feedback and reviews to gain insights into product satisfaction, identify areas for improvement, and address customer concerns promptly. Monitoring customer feedback helps maintain positive brand perception and customer loyalty.</w:t>
      </w:r>
    </w:p>
    <w:p w14:paraId="2B06CB16" w14:textId="77777777" w:rsidR="008E1DA2" w:rsidRDefault="008E1DA2" w:rsidP="008E1DA2">
      <w:pPr>
        <w:ind w:left="360"/>
      </w:pPr>
    </w:p>
    <w:p w14:paraId="3EA9D193" w14:textId="77777777" w:rsidR="008E1DA2" w:rsidRDefault="008E1DA2" w:rsidP="008E1DA2">
      <w:pPr>
        <w:ind w:left="360"/>
      </w:pPr>
      <w:r>
        <w:t>Competitive Analysis: Monitor competitors' product offerings, pricing strategies, and promotional activities to stay informed about market trends and identify opportunities for differentiation and innovation.</w:t>
      </w:r>
    </w:p>
    <w:p w14:paraId="5FAE7D4A" w14:textId="52F258AF" w:rsidR="009523C2" w:rsidRPr="007E1944" w:rsidRDefault="009523C2" w:rsidP="007E1944">
      <w:pPr>
        <w:rPr>
          <w:sz w:val="28"/>
          <w:szCs w:val="28"/>
        </w:rPr>
      </w:pPr>
    </w:p>
    <w:sectPr w:rsidR="009523C2" w:rsidRPr="007E1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D15E4"/>
    <w:multiLevelType w:val="multilevel"/>
    <w:tmpl w:val="0B5C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76BC8"/>
    <w:multiLevelType w:val="hybridMultilevel"/>
    <w:tmpl w:val="6DDE4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26602">
    <w:abstractNumId w:val="1"/>
  </w:num>
  <w:num w:numId="2" w16cid:durableId="161023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56"/>
    <w:rsid w:val="000975CC"/>
    <w:rsid w:val="00120228"/>
    <w:rsid w:val="00133B44"/>
    <w:rsid w:val="001C571B"/>
    <w:rsid w:val="002B1C3F"/>
    <w:rsid w:val="00336956"/>
    <w:rsid w:val="003F7142"/>
    <w:rsid w:val="00470CA6"/>
    <w:rsid w:val="00496C01"/>
    <w:rsid w:val="00523A42"/>
    <w:rsid w:val="00610204"/>
    <w:rsid w:val="00792464"/>
    <w:rsid w:val="007E1944"/>
    <w:rsid w:val="00805888"/>
    <w:rsid w:val="008E1DA2"/>
    <w:rsid w:val="009523C2"/>
    <w:rsid w:val="009573D0"/>
    <w:rsid w:val="00966D3A"/>
    <w:rsid w:val="00A61876"/>
    <w:rsid w:val="00AB483A"/>
    <w:rsid w:val="00B24C91"/>
    <w:rsid w:val="00C55538"/>
    <w:rsid w:val="00CA3349"/>
    <w:rsid w:val="00D3549D"/>
    <w:rsid w:val="00E51CB7"/>
    <w:rsid w:val="00F9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21A3"/>
  <w15:chartTrackingRefBased/>
  <w15:docId w15:val="{E297BBC7-BA62-438A-B7A0-5C607671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56"/>
    <w:pPr>
      <w:ind w:left="720"/>
      <w:contextualSpacing/>
    </w:pPr>
  </w:style>
  <w:style w:type="paragraph" w:styleId="NormalWeb">
    <w:name w:val="Normal (Web)"/>
    <w:basedOn w:val="Normal"/>
    <w:uiPriority w:val="99"/>
    <w:unhideWhenUsed/>
    <w:rsid w:val="00AB48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4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0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 Ram Mohan</dc:creator>
  <cp:keywords/>
  <dc:description/>
  <cp:lastModifiedBy>Ranjana Ram Mohan</cp:lastModifiedBy>
  <cp:revision>8</cp:revision>
  <dcterms:created xsi:type="dcterms:W3CDTF">2024-02-11T22:23:00Z</dcterms:created>
  <dcterms:modified xsi:type="dcterms:W3CDTF">2024-02-13T00:27:00Z</dcterms:modified>
</cp:coreProperties>
</file>