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E002C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pict w14:anchorId="06A642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10in;height:540pt;z-index:-22;mso-position-horizontal-relative:page;mso-position-vertical-relative:page" o:allowincell="f">
            <v:imagedata r:id="rId4" o:title=""/>
            <w10:wrap anchorx="page" anchory="page"/>
          </v:shape>
        </w:pict>
      </w:r>
    </w:p>
    <w:p w14:paraId="41B976EB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C4409">
          <w:pgSz w:w="14400" w:h="10800" w:orient="landscape"/>
          <w:pgMar w:top="-20" w:right="1440" w:bottom="-20" w:left="0" w:header="720" w:footer="720" w:gutter="0"/>
          <w:cols w:space="720"/>
          <w:noEndnote/>
        </w:sectPr>
      </w:pPr>
    </w:p>
    <w:p w14:paraId="0313F489" w14:textId="77777777" w:rsidR="001C4409" w:rsidRDefault="00000000">
      <w:pPr>
        <w:widowControl w:val="0"/>
        <w:autoSpaceDE w:val="0"/>
        <w:autoSpaceDN w:val="0"/>
        <w:adjustRightInd w:val="0"/>
        <w:spacing w:before="198" w:after="0" w:line="414" w:lineRule="exact"/>
        <w:ind w:left="61"/>
        <w:rPr>
          <w:rFonts w:ascii="Trebuchet MS" w:hAnsi="Trebuchet MS" w:cs="Trebuchet MS"/>
          <w:color w:val="000000"/>
          <w:sz w:val="36"/>
          <w:szCs w:val="36"/>
        </w:rPr>
      </w:pPr>
      <w:r>
        <w:rPr>
          <w:noProof/>
        </w:rPr>
        <w:lastRenderedPageBreak/>
        <w:pict w14:anchorId="3363DB2B">
          <v:shape id="_x0000_s1027" type="#_x0000_t75" style="position:absolute;left:0;text-align:left;margin-left:0;margin-top:0;width:10in;height:540pt;z-index:-21;mso-position-horizontal-relative:page;mso-position-vertical-relative:page" o:allowincell="f">
            <v:imagedata r:id="rId5" o:title=""/>
            <w10:wrap anchorx="page" anchory="page"/>
          </v:shape>
        </w:pict>
      </w:r>
      <w:bookmarkStart w:id="0" w:name="Pg2"/>
      <w:bookmarkEnd w:id="0"/>
      <w:r w:rsidR="002E16D9">
        <w:rPr>
          <w:rFonts w:ascii="Trebuchet MS" w:hAnsi="Trebuchet MS" w:cs="Trebuchet MS"/>
          <w:color w:val="000000"/>
          <w:sz w:val="36"/>
          <w:szCs w:val="36"/>
        </w:rPr>
        <w:t xml:space="preserve">What VR is not: </w:t>
      </w:r>
    </w:p>
    <w:p w14:paraId="2F98D31C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61"/>
        <w:rPr>
          <w:rFonts w:ascii="Trebuchet MS" w:hAnsi="Trebuchet MS" w:cs="Trebuchet MS"/>
          <w:color w:val="000000"/>
          <w:sz w:val="36"/>
          <w:szCs w:val="36"/>
        </w:rPr>
      </w:pPr>
    </w:p>
    <w:p w14:paraId="14E79A84" w14:textId="77777777" w:rsidR="001C4409" w:rsidRDefault="002E16D9">
      <w:pPr>
        <w:widowControl w:val="0"/>
        <w:tabs>
          <w:tab w:val="left" w:pos="1501"/>
        </w:tabs>
        <w:autoSpaceDE w:val="0"/>
        <w:autoSpaceDN w:val="0"/>
        <w:adjustRightInd w:val="0"/>
        <w:spacing w:before="39" w:after="0" w:line="414" w:lineRule="exact"/>
        <w:ind w:left="61"/>
        <w:rPr>
          <w:rFonts w:ascii="Trebuchet MS Italic" w:hAnsi="Trebuchet MS Italic" w:cs="Trebuchet MS Italic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VR is not just any form of </w:t>
      </w:r>
      <w:r>
        <w:rPr>
          <w:rFonts w:ascii="Trebuchet MS Italic" w:hAnsi="Trebuchet MS Italic" w:cs="Trebuchet MS Italic"/>
          <w:color w:val="000000"/>
          <w:sz w:val="36"/>
          <w:szCs w:val="36"/>
        </w:rPr>
        <w:t>Computer Graphics</w:t>
      </w:r>
    </w:p>
    <w:p w14:paraId="141F6D0F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 Italic" w:hAnsi="Trebuchet MS Italic" w:cs="Trebuchet MS Italic"/>
          <w:color w:val="000000"/>
          <w:sz w:val="36"/>
          <w:szCs w:val="36"/>
        </w:rPr>
      </w:pPr>
    </w:p>
    <w:p w14:paraId="14A78748" w14:textId="77777777" w:rsidR="001C4409" w:rsidRDefault="002E16D9">
      <w:pPr>
        <w:widowControl w:val="0"/>
        <w:autoSpaceDE w:val="0"/>
        <w:autoSpaceDN w:val="0"/>
        <w:adjustRightInd w:val="0"/>
        <w:spacing w:before="105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What VR is: </w:t>
      </w:r>
    </w:p>
    <w:p w14:paraId="79FD9CC9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37"/>
        <w:rPr>
          <w:rFonts w:ascii="Trebuchet MS" w:hAnsi="Trebuchet MS" w:cs="Trebuchet MS"/>
          <w:color w:val="000000"/>
          <w:sz w:val="36"/>
          <w:szCs w:val="36"/>
        </w:rPr>
      </w:pPr>
    </w:p>
    <w:p w14:paraId="1174BDBD" w14:textId="77777777" w:rsidR="001C4409" w:rsidRDefault="002E16D9">
      <w:pPr>
        <w:widowControl w:val="0"/>
        <w:tabs>
          <w:tab w:val="left" w:pos="1478"/>
        </w:tabs>
        <w:autoSpaceDE w:val="0"/>
        <w:autoSpaceDN w:val="0"/>
        <w:adjustRightInd w:val="0"/>
        <w:spacing w:before="92" w:after="0" w:line="414" w:lineRule="exact"/>
        <w:ind w:left="37"/>
        <w:rPr>
          <w:rFonts w:ascii="Trebuchet MS Italic" w:hAnsi="Trebuchet MS Italic" w:cs="Trebuchet MS Italic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“</w:t>
      </w:r>
      <w:r>
        <w:rPr>
          <w:rFonts w:ascii="Trebuchet MS Italic" w:hAnsi="Trebuchet MS Italic" w:cs="Trebuchet MS Italic"/>
          <w:color w:val="000000"/>
          <w:sz w:val="36"/>
          <w:szCs w:val="36"/>
        </w:rPr>
        <w:t xml:space="preserve">A system for providing an interactive exploration of a three </w:t>
      </w:r>
    </w:p>
    <w:p w14:paraId="469FB2BB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478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 Italic" w:hAnsi="Trebuchet MS Italic" w:cs="Trebuchet MS Italic"/>
          <w:color w:val="000000"/>
          <w:sz w:val="36"/>
          <w:szCs w:val="36"/>
        </w:rPr>
        <w:t>dimensional virtual environment</w:t>
      </w:r>
      <w:r>
        <w:rPr>
          <w:rFonts w:ascii="Trebuchet MS" w:hAnsi="Trebuchet MS" w:cs="Trebuchet MS"/>
          <w:color w:val="000000"/>
          <w:sz w:val="36"/>
          <w:szCs w:val="36"/>
        </w:rPr>
        <w:t xml:space="preserve">” </w:t>
      </w:r>
    </w:p>
    <w:p w14:paraId="77989D2D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31"/>
        <w:rPr>
          <w:rFonts w:ascii="Trebuchet MS" w:hAnsi="Trebuchet MS" w:cs="Trebuchet MS"/>
          <w:color w:val="000000"/>
          <w:sz w:val="36"/>
          <w:szCs w:val="36"/>
        </w:rPr>
      </w:pPr>
    </w:p>
    <w:p w14:paraId="34D2C11B" w14:textId="77777777" w:rsidR="001C4409" w:rsidRDefault="002E16D9">
      <w:pPr>
        <w:widowControl w:val="0"/>
        <w:autoSpaceDE w:val="0"/>
        <w:autoSpaceDN w:val="0"/>
        <w:adjustRightInd w:val="0"/>
        <w:spacing w:before="152" w:after="0" w:line="414" w:lineRule="exact"/>
        <w:ind w:left="131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w w:val="98"/>
          <w:sz w:val="36"/>
          <w:szCs w:val="36"/>
        </w:rPr>
        <w:t>“</w:t>
      </w:r>
      <w:r>
        <w:rPr>
          <w:rFonts w:ascii="Trebuchet MS Italic" w:hAnsi="Trebuchet MS Italic" w:cs="Trebuchet MS Italic"/>
          <w:color w:val="000000"/>
          <w:w w:val="98"/>
          <w:sz w:val="36"/>
          <w:szCs w:val="36"/>
        </w:rPr>
        <w:t xml:space="preserve">The use of 3D graphics displays to explore a </w:t>
      </w:r>
      <w:proofErr w:type="gramStart"/>
      <w:r>
        <w:rPr>
          <w:rFonts w:ascii="Trebuchet MS Italic" w:hAnsi="Trebuchet MS Italic" w:cs="Trebuchet MS Italic"/>
          <w:color w:val="000000"/>
          <w:w w:val="98"/>
          <w:sz w:val="36"/>
          <w:szCs w:val="36"/>
        </w:rPr>
        <w:t>computer generated</w:t>
      </w:r>
      <w:proofErr w:type="gramEnd"/>
      <w:r>
        <w:rPr>
          <w:rFonts w:ascii="Trebuchet MS Italic" w:hAnsi="Trebuchet MS Italic" w:cs="Trebuchet MS Italic"/>
          <w:color w:val="000000"/>
          <w:w w:val="98"/>
          <w:sz w:val="36"/>
          <w:szCs w:val="36"/>
        </w:rPr>
        <w:t xml:space="preserve"> world</w:t>
      </w: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” </w:t>
      </w:r>
    </w:p>
    <w:p w14:paraId="14470918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6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0434A0DC" w14:textId="77777777" w:rsidR="001C4409" w:rsidRDefault="002E16D9">
      <w:pPr>
        <w:widowControl w:val="0"/>
        <w:tabs>
          <w:tab w:val="left" w:pos="1466"/>
        </w:tabs>
        <w:autoSpaceDE w:val="0"/>
        <w:autoSpaceDN w:val="0"/>
        <w:adjustRightInd w:val="0"/>
        <w:spacing w:before="268" w:after="0" w:line="414" w:lineRule="exact"/>
        <w:ind w:left="2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An attempt to model the real world as believably as possible</w:t>
      </w:r>
    </w:p>
    <w:p w14:paraId="720BC1CE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6"/>
        <w:rPr>
          <w:rFonts w:ascii="Trebuchet MS" w:hAnsi="Trebuchet MS" w:cs="Trebuchet MS"/>
          <w:color w:val="000000"/>
          <w:sz w:val="36"/>
          <w:szCs w:val="36"/>
        </w:rPr>
      </w:pPr>
    </w:p>
    <w:p w14:paraId="4816EA48" w14:textId="77777777" w:rsidR="001C4409" w:rsidRDefault="002E16D9">
      <w:pPr>
        <w:widowControl w:val="0"/>
        <w:tabs>
          <w:tab w:val="left" w:pos="1466"/>
        </w:tabs>
        <w:autoSpaceDE w:val="0"/>
        <w:autoSpaceDN w:val="0"/>
        <w:adjustRightInd w:val="0"/>
        <w:spacing w:before="252" w:after="0" w:line="414" w:lineRule="exact"/>
        <w:ind w:left="2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An advanced form of human computer interface</w:t>
      </w:r>
    </w:p>
    <w:p w14:paraId="32269C1B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1234" w:bottom="-20" w:left="885" w:header="720" w:footer="720" w:gutter="0"/>
          <w:cols w:space="720"/>
          <w:noEndnote/>
        </w:sectPr>
      </w:pPr>
    </w:p>
    <w:p w14:paraId="0E3F8A62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18DBC782">
          <v:shape id="_x0000_s1028" type="#_x0000_t75" style="position:absolute;margin-left:0;margin-top:0;width:10in;height:540pt;z-index:-20;mso-position-horizontal-relative:page;mso-position-vertical-relative:page" o:allowincell="f">
            <v:imagedata r:id="rId6" o:title=""/>
            <w10:wrap anchorx="page" anchory="page"/>
          </v:shape>
        </w:pict>
      </w:r>
      <w:bookmarkStart w:id="1" w:name="Pg3"/>
      <w:bookmarkEnd w:id="1"/>
    </w:p>
    <w:p w14:paraId="36AC8B86" w14:textId="77777777" w:rsidR="001C4409" w:rsidRDefault="002E16D9">
      <w:pPr>
        <w:widowControl w:val="0"/>
        <w:autoSpaceDE w:val="0"/>
        <w:autoSpaceDN w:val="0"/>
        <w:adjustRightInd w:val="0"/>
        <w:spacing w:before="157" w:after="0" w:line="414" w:lineRule="exact"/>
        <w:ind w:left="51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A typical VR system consists of six main components grouped into two: </w:t>
      </w:r>
    </w:p>
    <w:p w14:paraId="147156D2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</w:p>
    <w:p w14:paraId="5B1C602C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</w:p>
    <w:p w14:paraId="6AA2666D" w14:textId="77777777" w:rsidR="001C4409" w:rsidRDefault="002E16D9">
      <w:pPr>
        <w:widowControl w:val="0"/>
        <w:tabs>
          <w:tab w:val="left" w:pos="1461"/>
        </w:tabs>
        <w:autoSpaceDE w:val="0"/>
        <w:autoSpaceDN w:val="0"/>
        <w:adjustRightInd w:val="0"/>
        <w:spacing w:before="361" w:after="0" w:line="414" w:lineRule="exact"/>
        <w:ind w:left="20"/>
        <w:rPr>
          <w:rFonts w:ascii="Trebuchet MS Italic" w:hAnsi="Trebuchet MS Italic" w:cs="Trebuchet MS Italic"/>
          <w:color w:val="000000"/>
          <w:sz w:val="36"/>
          <w:szCs w:val="36"/>
        </w:rPr>
      </w:pPr>
      <w:r>
        <w:rPr>
          <w:rFonts w:ascii="Trebuchet MS Italic" w:hAnsi="Trebuchet MS Italic" w:cs="Trebuchet MS Italic"/>
          <w:color w:val="000000"/>
          <w:sz w:val="36"/>
          <w:szCs w:val="36"/>
        </w:rPr>
        <w:t>a.</w:t>
      </w:r>
      <w:r>
        <w:rPr>
          <w:rFonts w:ascii="Trebuchet MS Italic" w:hAnsi="Trebuchet MS Italic" w:cs="Trebuchet MS Italic"/>
          <w:color w:val="000000"/>
          <w:sz w:val="36"/>
          <w:szCs w:val="36"/>
        </w:rPr>
        <w:tab/>
        <w:t>Internal Components:</w:t>
      </w:r>
    </w:p>
    <w:p w14:paraId="734059C2" w14:textId="77777777" w:rsidR="001C4409" w:rsidRDefault="002E16D9">
      <w:pPr>
        <w:widowControl w:val="0"/>
        <w:tabs>
          <w:tab w:val="left" w:pos="1461"/>
          <w:tab w:val="left" w:pos="5781"/>
          <w:tab w:val="left" w:pos="7221"/>
        </w:tabs>
        <w:autoSpaceDE w:val="0"/>
        <w:autoSpaceDN w:val="0"/>
        <w:adjustRightInd w:val="0"/>
        <w:spacing w:before="18" w:after="0" w:line="414" w:lineRule="exact"/>
        <w:ind w:left="20" w:firstLine="106"/>
        <w:rPr>
          <w:rFonts w:ascii="Trebuchet MS" w:hAnsi="Trebuchet MS" w:cs="Trebuchet MS"/>
          <w:color w:val="000000"/>
          <w:sz w:val="36"/>
          <w:szCs w:val="36"/>
        </w:rPr>
      </w:pPr>
      <w:proofErr w:type="spellStart"/>
      <w:r>
        <w:rPr>
          <w:rFonts w:ascii="Trebuchet MS" w:hAnsi="Trebuchet MS" w:cs="Trebuchet MS"/>
          <w:color w:val="000000"/>
          <w:sz w:val="36"/>
          <w:szCs w:val="36"/>
        </w:rPr>
        <w:t>i</w:t>
      </w:r>
      <w:proofErr w:type="spellEnd"/>
      <w:r>
        <w:rPr>
          <w:rFonts w:ascii="Trebuchet MS" w:hAnsi="Trebuchet MS" w:cs="Trebuchet MS"/>
          <w:color w:val="000000"/>
          <w:sz w:val="36"/>
          <w:szCs w:val="36"/>
        </w:rPr>
        <w:t>.</w:t>
      </w:r>
      <w:r>
        <w:rPr>
          <w:rFonts w:ascii="Trebuchet MS" w:hAnsi="Trebuchet MS" w:cs="Trebuchet MS"/>
          <w:color w:val="000000"/>
          <w:sz w:val="36"/>
          <w:szCs w:val="36"/>
        </w:rPr>
        <w:tab/>
        <w:t>Virtual world</w:t>
      </w:r>
      <w:r>
        <w:rPr>
          <w:rFonts w:ascii="Trebuchet MS" w:hAnsi="Trebuchet MS" w:cs="Trebuchet MS"/>
          <w:color w:val="000000"/>
          <w:sz w:val="36"/>
          <w:szCs w:val="36"/>
        </w:rPr>
        <w:tab/>
        <w:t>ii.</w:t>
      </w:r>
      <w:r>
        <w:rPr>
          <w:rFonts w:ascii="Trebuchet MS" w:hAnsi="Trebuchet MS" w:cs="Trebuchet MS"/>
          <w:color w:val="000000"/>
          <w:sz w:val="36"/>
          <w:szCs w:val="36"/>
        </w:rPr>
        <w:tab/>
        <w:t>Graphics Engine</w:t>
      </w:r>
    </w:p>
    <w:p w14:paraId="06C0527A" w14:textId="77777777" w:rsidR="001C4409" w:rsidRDefault="002E16D9">
      <w:pPr>
        <w:widowControl w:val="0"/>
        <w:tabs>
          <w:tab w:val="left" w:pos="1461"/>
          <w:tab w:val="left" w:pos="7221"/>
          <w:tab w:val="left" w:pos="8662"/>
        </w:tabs>
        <w:autoSpaceDE w:val="0"/>
        <w:autoSpaceDN w:val="0"/>
        <w:adjustRightInd w:val="0"/>
        <w:spacing w:before="18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>iii.</w:t>
      </w:r>
      <w:r>
        <w:rPr>
          <w:rFonts w:ascii="Trebuchet MS" w:hAnsi="Trebuchet MS" w:cs="Trebuchet MS"/>
          <w:color w:val="000000"/>
          <w:sz w:val="36"/>
          <w:szCs w:val="36"/>
        </w:rPr>
        <w:tab/>
        <w:t>Simulation Engine</w:t>
      </w:r>
      <w:r>
        <w:rPr>
          <w:rFonts w:ascii="Trebuchet MS" w:hAnsi="Trebuchet MS" w:cs="Trebuchet MS"/>
          <w:color w:val="000000"/>
          <w:sz w:val="36"/>
          <w:szCs w:val="36"/>
        </w:rPr>
        <w:tab/>
        <w:t>iv.</w:t>
      </w:r>
      <w:r>
        <w:rPr>
          <w:rFonts w:ascii="Trebuchet MS" w:hAnsi="Trebuchet MS" w:cs="Trebuchet MS"/>
          <w:color w:val="000000"/>
          <w:sz w:val="36"/>
          <w:szCs w:val="36"/>
        </w:rPr>
        <w:tab/>
        <w:t>User interface</w:t>
      </w:r>
    </w:p>
    <w:p w14:paraId="1B28D47C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</w:p>
    <w:p w14:paraId="086C5B70" w14:textId="77777777" w:rsidR="001C4409" w:rsidRDefault="002E16D9">
      <w:pPr>
        <w:widowControl w:val="0"/>
        <w:tabs>
          <w:tab w:val="left" w:pos="1461"/>
        </w:tabs>
        <w:autoSpaceDE w:val="0"/>
        <w:autoSpaceDN w:val="0"/>
        <w:adjustRightInd w:val="0"/>
        <w:spacing w:before="108" w:after="0" w:line="414" w:lineRule="exact"/>
        <w:ind w:left="20"/>
        <w:rPr>
          <w:rFonts w:ascii="Trebuchet MS Italic" w:hAnsi="Trebuchet MS Italic" w:cs="Trebuchet MS Italic"/>
          <w:color w:val="000000"/>
          <w:sz w:val="36"/>
          <w:szCs w:val="36"/>
        </w:rPr>
      </w:pPr>
      <w:r>
        <w:rPr>
          <w:rFonts w:ascii="Trebuchet MS Italic" w:hAnsi="Trebuchet MS Italic" w:cs="Trebuchet MS Italic"/>
          <w:color w:val="000000"/>
          <w:sz w:val="36"/>
          <w:szCs w:val="36"/>
        </w:rPr>
        <w:t>b.</w:t>
      </w:r>
      <w:r>
        <w:rPr>
          <w:rFonts w:ascii="Trebuchet MS Italic" w:hAnsi="Trebuchet MS Italic" w:cs="Trebuchet MS Italic"/>
          <w:color w:val="000000"/>
          <w:sz w:val="36"/>
          <w:szCs w:val="36"/>
        </w:rPr>
        <w:tab/>
        <w:t>External Components:</w:t>
      </w:r>
    </w:p>
    <w:p w14:paraId="3FFC889E" w14:textId="77777777" w:rsidR="001C4409" w:rsidRDefault="002E16D9">
      <w:pPr>
        <w:widowControl w:val="0"/>
        <w:tabs>
          <w:tab w:val="left" w:pos="1461"/>
          <w:tab w:val="left" w:pos="5781"/>
          <w:tab w:val="left" w:pos="7221"/>
        </w:tabs>
        <w:autoSpaceDE w:val="0"/>
        <w:autoSpaceDN w:val="0"/>
        <w:adjustRightInd w:val="0"/>
        <w:spacing w:before="18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proofErr w:type="spellStart"/>
      <w:r>
        <w:rPr>
          <w:rFonts w:ascii="Trebuchet MS" w:hAnsi="Trebuchet MS" w:cs="Trebuchet MS"/>
          <w:color w:val="000000"/>
          <w:sz w:val="36"/>
          <w:szCs w:val="36"/>
        </w:rPr>
        <w:t>i</w:t>
      </w:r>
      <w:proofErr w:type="spellEnd"/>
      <w:r>
        <w:rPr>
          <w:rFonts w:ascii="Trebuchet MS" w:hAnsi="Trebuchet MS" w:cs="Trebuchet MS"/>
          <w:color w:val="000000"/>
          <w:sz w:val="36"/>
          <w:szCs w:val="36"/>
        </w:rPr>
        <w:t>.</w:t>
      </w:r>
      <w:r>
        <w:rPr>
          <w:rFonts w:ascii="Trebuchet MS" w:hAnsi="Trebuchet MS" w:cs="Trebuchet MS"/>
          <w:color w:val="000000"/>
          <w:sz w:val="36"/>
          <w:szCs w:val="36"/>
        </w:rPr>
        <w:tab/>
        <w:t>User inputs</w:t>
      </w:r>
      <w:r>
        <w:rPr>
          <w:rFonts w:ascii="Trebuchet MS" w:hAnsi="Trebuchet MS" w:cs="Trebuchet MS"/>
          <w:color w:val="000000"/>
          <w:sz w:val="36"/>
          <w:szCs w:val="36"/>
        </w:rPr>
        <w:tab/>
        <w:t>ii.</w:t>
      </w:r>
      <w:r>
        <w:rPr>
          <w:rFonts w:ascii="Trebuchet MS" w:hAnsi="Trebuchet MS" w:cs="Trebuchet MS"/>
          <w:color w:val="000000"/>
          <w:sz w:val="36"/>
          <w:szCs w:val="36"/>
        </w:rPr>
        <w:tab/>
        <w:t>User outputs</w:t>
      </w:r>
    </w:p>
    <w:p w14:paraId="5611E053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1355" w:bottom="-20" w:left="926" w:header="720" w:footer="720" w:gutter="0"/>
          <w:cols w:space="720"/>
          <w:noEndnote/>
        </w:sectPr>
      </w:pPr>
    </w:p>
    <w:p w14:paraId="06D7C292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42817342">
          <v:shape id="_x0000_s1029" type="#_x0000_t75" style="position:absolute;margin-left:0;margin-top:0;width:10in;height:540pt;z-index:-19;mso-position-horizontal-relative:page;mso-position-vertical-relative:page" o:allowincell="f">
            <v:imagedata r:id="rId7" o:title=""/>
            <w10:wrap anchorx="page" anchory="page"/>
          </v:shape>
        </w:pict>
      </w:r>
      <w:bookmarkStart w:id="2" w:name="Pg4"/>
      <w:bookmarkEnd w:id="2"/>
    </w:p>
    <w:p w14:paraId="1E501C87" w14:textId="77777777" w:rsidR="001C4409" w:rsidRDefault="001C4409">
      <w:pPr>
        <w:widowControl w:val="0"/>
        <w:autoSpaceDE w:val="0"/>
        <w:autoSpaceDN w:val="0"/>
        <w:adjustRightInd w:val="0"/>
        <w:spacing w:after="0" w:line="420" w:lineRule="exact"/>
        <w:ind w:left="20"/>
        <w:jc w:val="both"/>
        <w:rPr>
          <w:rFonts w:ascii="Trebuchet MS" w:hAnsi="Trebuchet MS" w:cs="Trebuchet MS"/>
          <w:color w:val="000000"/>
          <w:sz w:val="24"/>
          <w:szCs w:val="24"/>
        </w:rPr>
      </w:pPr>
    </w:p>
    <w:p w14:paraId="02633772" w14:textId="77777777" w:rsidR="001C4409" w:rsidRDefault="001C4409">
      <w:pPr>
        <w:widowControl w:val="0"/>
        <w:autoSpaceDE w:val="0"/>
        <w:autoSpaceDN w:val="0"/>
        <w:adjustRightInd w:val="0"/>
        <w:spacing w:after="0" w:line="420" w:lineRule="exact"/>
        <w:ind w:left="20"/>
        <w:jc w:val="both"/>
        <w:rPr>
          <w:rFonts w:ascii="Trebuchet MS" w:hAnsi="Trebuchet MS" w:cs="Trebuchet MS"/>
          <w:color w:val="000000"/>
          <w:sz w:val="24"/>
          <w:szCs w:val="24"/>
        </w:rPr>
      </w:pPr>
    </w:p>
    <w:p w14:paraId="3352C012" w14:textId="77777777" w:rsidR="001C4409" w:rsidRDefault="001C4409">
      <w:pPr>
        <w:widowControl w:val="0"/>
        <w:autoSpaceDE w:val="0"/>
        <w:autoSpaceDN w:val="0"/>
        <w:adjustRightInd w:val="0"/>
        <w:spacing w:after="0" w:line="420" w:lineRule="exact"/>
        <w:ind w:left="20"/>
        <w:jc w:val="both"/>
        <w:rPr>
          <w:rFonts w:ascii="Trebuchet MS" w:hAnsi="Trebuchet MS" w:cs="Trebuchet MS"/>
          <w:color w:val="000000"/>
          <w:sz w:val="24"/>
          <w:szCs w:val="24"/>
        </w:rPr>
      </w:pPr>
    </w:p>
    <w:p w14:paraId="089F3A1A" w14:textId="77777777" w:rsidR="001C4409" w:rsidRDefault="002E16D9">
      <w:pPr>
        <w:widowControl w:val="0"/>
        <w:autoSpaceDE w:val="0"/>
        <w:autoSpaceDN w:val="0"/>
        <w:adjustRightInd w:val="0"/>
        <w:spacing w:before="253" w:after="0" w:line="420" w:lineRule="exact"/>
        <w:ind w:left="20" w:right="175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A scene database containing the geometric representations and attributes for all objects within the environment </w:t>
      </w:r>
    </w:p>
    <w:p w14:paraId="5F84AD78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w w:val="98"/>
          <w:sz w:val="36"/>
          <w:szCs w:val="36"/>
        </w:rPr>
        <w:sectPr w:rsidR="001C4409">
          <w:pgSz w:w="14400" w:h="10800" w:orient="landscape"/>
          <w:pgMar w:top="-1440" w:right="1278" w:bottom="-20" w:left="926" w:header="720" w:footer="720" w:gutter="0"/>
          <w:cols w:space="720"/>
          <w:noEndnote/>
        </w:sectPr>
      </w:pPr>
    </w:p>
    <w:p w14:paraId="7FFFAD01" w14:textId="13F0A092" w:rsidR="001C4409" w:rsidRDefault="001C4409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w w:val="98"/>
          <w:sz w:val="24"/>
          <w:szCs w:val="24"/>
        </w:rPr>
      </w:pPr>
      <w:bookmarkStart w:id="3" w:name="Pg5"/>
      <w:bookmarkEnd w:id="3"/>
    </w:p>
    <w:p w14:paraId="0E9D0C75" w14:textId="114CB7AA" w:rsidR="001C4409" w:rsidRDefault="00FA3EEC">
      <w:pPr>
        <w:widowControl w:val="0"/>
        <w:autoSpaceDE w:val="0"/>
        <w:autoSpaceDN w:val="0"/>
        <w:adjustRightInd w:val="0"/>
        <w:spacing w:before="16" w:after="0" w:line="440" w:lineRule="exact"/>
        <w:ind w:left="20" w:right="177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noProof/>
        </w:rPr>
        <w:pict w14:anchorId="7B2F8B2E">
          <v:shape id="_x0000_s1030" type="#_x0000_t75" style="position:absolute;left:0;text-align:left;margin-left:9.75pt;margin-top:118.5pt;width:10in;height:540pt;z-index:-18;mso-position-horizontal-relative:page;mso-position-vertical-relative:page" o:allowincell="f">
            <v:imagedata r:id="rId8" o:title=""/>
            <w10:wrap anchorx="page" anchory="page"/>
          </v:shape>
        </w:pict>
      </w:r>
      <w:r w:rsidR="002E16D9"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Responsible for actually generating the image or scene, which a viewer will </w:t>
      </w:r>
      <w:r w:rsidR="002E16D9">
        <w:rPr>
          <w:rFonts w:ascii="Trebuchet MS" w:hAnsi="Trebuchet MS" w:cs="Trebuchet MS"/>
          <w:color w:val="000000"/>
          <w:w w:val="98"/>
          <w:sz w:val="36"/>
          <w:szCs w:val="36"/>
        </w:rPr>
        <w:br/>
        <w:t xml:space="preserve">see </w:t>
      </w:r>
    </w:p>
    <w:p w14:paraId="39F3992E" w14:textId="77777777" w:rsidR="001C4409" w:rsidRDefault="001C4409">
      <w:pPr>
        <w:widowControl w:val="0"/>
        <w:autoSpaceDE w:val="0"/>
        <w:autoSpaceDN w:val="0"/>
        <w:adjustRightInd w:val="0"/>
        <w:spacing w:after="0" w:line="440" w:lineRule="exact"/>
        <w:ind w:left="32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514847C9" w14:textId="77777777" w:rsidR="001C4409" w:rsidRDefault="002E16D9">
      <w:pPr>
        <w:widowControl w:val="0"/>
        <w:autoSpaceDE w:val="0"/>
        <w:autoSpaceDN w:val="0"/>
        <w:adjustRightInd w:val="0"/>
        <w:spacing w:before="120" w:after="0" w:line="440" w:lineRule="exact"/>
        <w:ind w:left="32" w:right="1546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Usually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the scene database and the viewer’s current position and </w:t>
      </w: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orientation is taken into account </w:t>
      </w:r>
    </w:p>
    <w:p w14:paraId="5CF6CE32" w14:textId="77777777" w:rsidR="001C4409" w:rsidRDefault="001C4409">
      <w:pPr>
        <w:widowControl w:val="0"/>
        <w:autoSpaceDE w:val="0"/>
        <w:autoSpaceDN w:val="0"/>
        <w:adjustRightInd w:val="0"/>
        <w:spacing w:after="0" w:line="440" w:lineRule="exact"/>
        <w:ind w:left="26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03514EC0" w14:textId="77777777" w:rsidR="001C4409" w:rsidRDefault="002E16D9">
      <w:pPr>
        <w:widowControl w:val="0"/>
        <w:autoSpaceDE w:val="0"/>
        <w:autoSpaceDN w:val="0"/>
        <w:adjustRightInd w:val="0"/>
        <w:spacing w:before="180" w:after="0" w:line="440" w:lineRule="exact"/>
        <w:ind w:left="26" w:right="448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It also includes other information form the scene data base </w:t>
      </w:r>
      <w:proofErr w:type="gramStart"/>
      <w:r>
        <w:rPr>
          <w:rFonts w:ascii="Trebuchet MS" w:hAnsi="Trebuchet MS" w:cs="Trebuchet MS"/>
          <w:color w:val="000000"/>
          <w:w w:val="98"/>
          <w:sz w:val="36"/>
          <w:szCs w:val="36"/>
        </w:rPr>
        <w:t>e.g.</w:t>
      </w:r>
      <w:proofErr w:type="gramEnd"/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 sounds, special effects textures </w:t>
      </w:r>
      <w:proofErr w:type="spellStart"/>
      <w:r>
        <w:rPr>
          <w:rFonts w:ascii="Trebuchet MS" w:hAnsi="Trebuchet MS" w:cs="Trebuchet MS"/>
          <w:color w:val="000000"/>
          <w:w w:val="98"/>
          <w:sz w:val="36"/>
          <w:szCs w:val="36"/>
        </w:rPr>
        <w:t>etc</w:t>
      </w:r>
      <w:proofErr w:type="spellEnd"/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 </w:t>
      </w:r>
    </w:p>
    <w:p w14:paraId="6146D585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w w:val="98"/>
          <w:sz w:val="36"/>
          <w:szCs w:val="36"/>
        </w:rPr>
        <w:sectPr w:rsidR="001C4409">
          <w:pgSz w:w="14400" w:h="10800" w:orient="landscape"/>
          <w:pgMar w:top="-1440" w:right="1064" w:bottom="-20" w:left="903" w:header="720" w:footer="720" w:gutter="0"/>
          <w:cols w:space="720"/>
          <w:noEndnote/>
        </w:sectPr>
      </w:pPr>
    </w:p>
    <w:p w14:paraId="757A2AE1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w w:val="98"/>
          <w:sz w:val="24"/>
          <w:szCs w:val="24"/>
        </w:rPr>
      </w:pPr>
      <w:r>
        <w:rPr>
          <w:noProof/>
        </w:rPr>
        <w:lastRenderedPageBreak/>
        <w:pict w14:anchorId="69FB6C9A">
          <v:shape id="_x0000_s1031" type="#_x0000_t75" style="position:absolute;margin-left:0;margin-top:0;width:10in;height:540pt;z-index:-17;mso-position-horizontal-relative:page;mso-position-vertical-relative:page" o:allowincell="f">
            <v:imagedata r:id="rId9" o:title=""/>
            <w10:wrap anchorx="page" anchory="page"/>
          </v:shape>
        </w:pict>
      </w:r>
      <w:bookmarkStart w:id="4" w:name="Pg6"/>
      <w:bookmarkEnd w:id="4"/>
    </w:p>
    <w:p w14:paraId="6ACBE93B" w14:textId="77777777" w:rsidR="001C4409" w:rsidRDefault="002E16D9">
      <w:pPr>
        <w:widowControl w:val="0"/>
        <w:autoSpaceDE w:val="0"/>
        <w:autoSpaceDN w:val="0"/>
        <w:adjustRightInd w:val="0"/>
        <w:spacing w:before="317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Does most of the wok required to maintain virtual environment </w:t>
      </w:r>
    </w:p>
    <w:p w14:paraId="2BBF6110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</w:p>
    <w:p w14:paraId="67FB7A8D" w14:textId="77777777" w:rsidR="001C4409" w:rsidRDefault="002E16D9">
      <w:pPr>
        <w:widowControl w:val="0"/>
        <w:autoSpaceDE w:val="0"/>
        <w:autoSpaceDN w:val="0"/>
        <w:adjustRightInd w:val="0"/>
        <w:spacing w:before="372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Concerned purely with the dynamics of the environment </w:t>
      </w:r>
    </w:p>
    <w:p w14:paraId="359967F6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32"/>
        <w:rPr>
          <w:rFonts w:ascii="Trebuchet MS" w:hAnsi="Trebuchet MS" w:cs="Trebuchet MS"/>
          <w:color w:val="000000"/>
          <w:sz w:val="36"/>
          <w:szCs w:val="36"/>
        </w:rPr>
      </w:pPr>
    </w:p>
    <w:p w14:paraId="5936220E" w14:textId="77777777" w:rsidR="001C4409" w:rsidRDefault="002E16D9">
      <w:pPr>
        <w:widowControl w:val="0"/>
        <w:tabs>
          <w:tab w:val="left" w:pos="1472"/>
        </w:tabs>
        <w:autoSpaceDE w:val="0"/>
        <w:autoSpaceDN w:val="0"/>
        <w:adjustRightInd w:val="0"/>
        <w:spacing w:before="291" w:after="0" w:line="414" w:lineRule="exact"/>
        <w:ind w:left="32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how it changes over time</w:t>
      </w:r>
    </w:p>
    <w:p w14:paraId="0CC55D30" w14:textId="77777777" w:rsidR="001C4409" w:rsidRDefault="002E16D9">
      <w:pPr>
        <w:widowControl w:val="0"/>
        <w:tabs>
          <w:tab w:val="left" w:pos="1472"/>
        </w:tabs>
        <w:autoSpaceDE w:val="0"/>
        <w:autoSpaceDN w:val="0"/>
        <w:adjustRightInd w:val="0"/>
        <w:spacing w:before="18" w:after="0" w:line="414" w:lineRule="exact"/>
        <w:ind w:left="32" w:firstLine="10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how it responds to the user’s actions</w:t>
      </w:r>
    </w:p>
    <w:p w14:paraId="0A94B5B6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</w:p>
    <w:p w14:paraId="060BAE3C" w14:textId="77777777" w:rsidR="001C4409" w:rsidRDefault="002E16D9">
      <w:pPr>
        <w:widowControl w:val="0"/>
        <w:autoSpaceDE w:val="0"/>
        <w:autoSpaceDN w:val="0"/>
        <w:adjustRightInd w:val="0"/>
        <w:spacing w:before="261" w:after="0" w:line="414" w:lineRule="exact"/>
        <w:ind w:left="20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This includes handling interactions, physical simulations (gravity, inertia) </w:t>
      </w:r>
    </w:p>
    <w:p w14:paraId="0927E03C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w w:val="98"/>
          <w:sz w:val="36"/>
          <w:szCs w:val="36"/>
        </w:rPr>
        <w:sectPr w:rsidR="001C4409">
          <w:pgSz w:w="14400" w:h="10800" w:orient="landscape"/>
          <w:pgMar w:top="-1440" w:right="1440" w:bottom="-20" w:left="897" w:header="720" w:footer="720" w:gutter="0"/>
          <w:cols w:space="720"/>
          <w:noEndnote/>
        </w:sectPr>
      </w:pPr>
    </w:p>
    <w:p w14:paraId="59D20642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w w:val="98"/>
          <w:sz w:val="24"/>
          <w:szCs w:val="24"/>
        </w:rPr>
      </w:pPr>
      <w:r>
        <w:rPr>
          <w:noProof/>
        </w:rPr>
        <w:lastRenderedPageBreak/>
        <w:pict w14:anchorId="6D824AC0">
          <v:shape id="_x0000_s1032" type="#_x0000_t75" style="position:absolute;margin-left:0;margin-top:0;width:10in;height:540pt;z-index:-16;mso-position-horizontal-relative:page;mso-position-vertical-relative:page" o:allowincell="f">
            <v:imagedata r:id="rId10" o:title=""/>
            <w10:wrap anchorx="page" anchory="page"/>
          </v:shape>
        </w:pict>
      </w:r>
      <w:bookmarkStart w:id="5" w:name="Pg7"/>
      <w:bookmarkEnd w:id="5"/>
    </w:p>
    <w:p w14:paraId="6946EF1C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8"/>
          <w:sz w:val="24"/>
          <w:szCs w:val="24"/>
        </w:rPr>
      </w:pPr>
    </w:p>
    <w:p w14:paraId="614FFCE8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8"/>
          <w:sz w:val="24"/>
          <w:szCs w:val="24"/>
        </w:rPr>
      </w:pPr>
    </w:p>
    <w:p w14:paraId="54A63429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8"/>
          <w:sz w:val="24"/>
          <w:szCs w:val="24"/>
        </w:rPr>
      </w:pPr>
    </w:p>
    <w:p w14:paraId="072BE79C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8"/>
          <w:sz w:val="24"/>
          <w:szCs w:val="24"/>
        </w:rPr>
      </w:pPr>
    </w:p>
    <w:p w14:paraId="3A60EF90" w14:textId="77777777" w:rsidR="001C4409" w:rsidRDefault="002E16D9">
      <w:pPr>
        <w:widowControl w:val="0"/>
        <w:autoSpaceDE w:val="0"/>
        <w:autoSpaceDN w:val="0"/>
        <w:adjustRightInd w:val="0"/>
        <w:spacing w:before="41" w:after="0" w:line="414" w:lineRule="exact"/>
        <w:ind w:left="20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Controls how the user navigates and interacts with this virtual environment </w:t>
      </w:r>
    </w:p>
    <w:p w14:paraId="33D34161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w w:val="98"/>
          <w:sz w:val="36"/>
          <w:szCs w:val="36"/>
        </w:rPr>
        <w:sectPr w:rsidR="001C4409">
          <w:pgSz w:w="14400" w:h="10800" w:orient="landscape"/>
          <w:pgMar w:top="-1440" w:right="953" w:bottom="-20" w:left="1014" w:header="720" w:footer="720" w:gutter="0"/>
          <w:cols w:space="720"/>
          <w:noEndnote/>
        </w:sectPr>
      </w:pPr>
    </w:p>
    <w:p w14:paraId="4A7FE674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w w:val="98"/>
          <w:sz w:val="24"/>
          <w:szCs w:val="24"/>
        </w:rPr>
      </w:pPr>
      <w:r>
        <w:rPr>
          <w:noProof/>
        </w:rPr>
        <w:lastRenderedPageBreak/>
        <w:pict w14:anchorId="3A7A9CCA">
          <v:shape id="_x0000_s1033" type="#_x0000_t75" style="position:absolute;margin-left:0;margin-top:0;width:10in;height:540pt;z-index:-15;mso-position-horizontal-relative:page;mso-position-vertical-relative:page" o:allowincell="f">
            <v:imagedata r:id="rId11" o:title=""/>
            <w10:wrap anchorx="page" anchory="page"/>
          </v:shape>
        </w:pict>
      </w:r>
      <w:bookmarkStart w:id="6" w:name="Pg8"/>
      <w:bookmarkEnd w:id="6"/>
    </w:p>
    <w:p w14:paraId="27B8BD2B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6"/>
        <w:rPr>
          <w:rFonts w:ascii="Trebuchet MS" w:hAnsi="Trebuchet MS" w:cs="Trebuchet MS"/>
          <w:color w:val="000000"/>
          <w:w w:val="98"/>
          <w:sz w:val="24"/>
          <w:szCs w:val="24"/>
        </w:rPr>
      </w:pPr>
    </w:p>
    <w:p w14:paraId="753DE9F8" w14:textId="77777777" w:rsidR="001C4409" w:rsidRDefault="002E16D9">
      <w:pPr>
        <w:widowControl w:val="0"/>
        <w:tabs>
          <w:tab w:val="left" w:pos="1466"/>
        </w:tabs>
        <w:autoSpaceDE w:val="0"/>
        <w:autoSpaceDN w:val="0"/>
        <w:adjustRightInd w:val="0"/>
        <w:spacing w:before="122" w:after="0" w:line="414" w:lineRule="exact"/>
        <w:ind w:left="26"/>
        <w:rPr>
          <w:rFonts w:ascii="Trebuchet MS Italic" w:hAnsi="Trebuchet MS Italic" w:cs="Trebuchet MS Italic"/>
          <w:color w:val="000000"/>
          <w:sz w:val="36"/>
          <w:szCs w:val="36"/>
        </w:rPr>
      </w:pPr>
      <w:proofErr w:type="spellStart"/>
      <w:r>
        <w:rPr>
          <w:rFonts w:ascii="Trebuchet MS Italic" w:hAnsi="Trebuchet MS Italic" w:cs="Trebuchet MS Italic"/>
          <w:color w:val="000000"/>
          <w:sz w:val="36"/>
          <w:szCs w:val="36"/>
        </w:rPr>
        <w:t>i</w:t>
      </w:r>
      <w:proofErr w:type="spellEnd"/>
      <w:r>
        <w:rPr>
          <w:rFonts w:ascii="Trebuchet MS Italic" w:hAnsi="Trebuchet MS Italic" w:cs="Trebuchet MS Italic"/>
          <w:color w:val="000000"/>
          <w:sz w:val="36"/>
          <w:szCs w:val="36"/>
        </w:rPr>
        <w:t>.</w:t>
      </w:r>
      <w:r>
        <w:rPr>
          <w:rFonts w:ascii="Trebuchet MS Italic" w:hAnsi="Trebuchet MS Italic" w:cs="Trebuchet MS Italic"/>
          <w:color w:val="000000"/>
          <w:sz w:val="36"/>
          <w:szCs w:val="36"/>
        </w:rPr>
        <w:tab/>
        <w:t>Desktop VR</w:t>
      </w:r>
    </w:p>
    <w:p w14:paraId="6345B6A5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49"/>
        <w:rPr>
          <w:rFonts w:ascii="Trebuchet MS Italic" w:hAnsi="Trebuchet MS Italic" w:cs="Trebuchet MS Italic"/>
          <w:color w:val="000000"/>
          <w:sz w:val="36"/>
          <w:szCs w:val="36"/>
        </w:rPr>
      </w:pPr>
    </w:p>
    <w:p w14:paraId="047CB2FC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49"/>
        <w:rPr>
          <w:rFonts w:ascii="Trebuchet MS Italic" w:hAnsi="Trebuchet MS Italic" w:cs="Trebuchet MS Italic"/>
          <w:color w:val="000000"/>
          <w:sz w:val="36"/>
          <w:szCs w:val="36"/>
        </w:rPr>
      </w:pPr>
    </w:p>
    <w:p w14:paraId="3EEB1542" w14:textId="77777777" w:rsidR="001C4409" w:rsidRDefault="002E16D9">
      <w:pPr>
        <w:widowControl w:val="0"/>
        <w:tabs>
          <w:tab w:val="left" w:pos="1490"/>
        </w:tabs>
        <w:autoSpaceDE w:val="0"/>
        <w:autoSpaceDN w:val="0"/>
        <w:adjustRightInd w:val="0"/>
        <w:spacing w:before="99" w:after="0" w:line="414" w:lineRule="exact"/>
        <w:ind w:left="49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Based on the concept that the potential user interacts with the </w:t>
      </w:r>
    </w:p>
    <w:p w14:paraId="5B9B6928" w14:textId="77777777" w:rsidR="001C4409" w:rsidRDefault="002E16D9">
      <w:pPr>
        <w:widowControl w:val="0"/>
        <w:autoSpaceDE w:val="0"/>
        <w:autoSpaceDN w:val="0"/>
        <w:adjustRightInd w:val="0"/>
        <w:spacing w:after="0" w:line="440" w:lineRule="exact"/>
        <w:ind w:left="1490" w:right="191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computer screen </w:t>
      </w:r>
      <w:proofErr w:type="spellStart"/>
      <w:r>
        <w:rPr>
          <w:rFonts w:ascii="Trebuchet MS" w:hAnsi="Trebuchet MS" w:cs="Trebuchet MS"/>
          <w:color w:val="000000"/>
          <w:sz w:val="36"/>
          <w:szCs w:val="36"/>
        </w:rPr>
        <w:t>with out</w:t>
      </w:r>
      <w:proofErr w:type="spellEnd"/>
      <w:r>
        <w:rPr>
          <w:rFonts w:ascii="Trebuchet MS" w:hAnsi="Trebuchet MS" w:cs="Trebuchet MS"/>
          <w:color w:val="000000"/>
          <w:sz w:val="36"/>
          <w:szCs w:val="36"/>
        </w:rPr>
        <w:t xml:space="preserve"> being fully immersed and surrounded by </w:t>
      </w: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the </w:t>
      </w:r>
      <w:proofErr w:type="gramStart"/>
      <w:r>
        <w:rPr>
          <w:rFonts w:ascii="Trebuchet MS" w:hAnsi="Trebuchet MS" w:cs="Trebuchet MS"/>
          <w:color w:val="000000"/>
          <w:w w:val="98"/>
          <w:sz w:val="36"/>
          <w:szCs w:val="36"/>
        </w:rPr>
        <w:t>computer generated</w:t>
      </w:r>
      <w:proofErr w:type="gramEnd"/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 environment </w:t>
      </w:r>
    </w:p>
    <w:p w14:paraId="741DF7BF" w14:textId="77777777" w:rsidR="001C4409" w:rsidRDefault="002E16D9">
      <w:pPr>
        <w:widowControl w:val="0"/>
        <w:tabs>
          <w:tab w:val="left" w:pos="1460"/>
        </w:tabs>
        <w:autoSpaceDE w:val="0"/>
        <w:autoSpaceDN w:val="0"/>
        <w:adjustRightInd w:val="0"/>
        <w:spacing w:before="407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Applications domains involve architecture, industrial design, data </w:t>
      </w:r>
    </w:p>
    <w:p w14:paraId="3CB660E2" w14:textId="77777777" w:rsidR="001C4409" w:rsidRDefault="002E16D9">
      <w:pPr>
        <w:widowControl w:val="0"/>
        <w:autoSpaceDE w:val="0"/>
        <w:autoSpaceDN w:val="0"/>
        <w:adjustRightInd w:val="0"/>
        <w:spacing w:before="37" w:after="0" w:line="414" w:lineRule="exact"/>
        <w:ind w:left="146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>visualization</w:t>
      </w:r>
    </w:p>
    <w:p w14:paraId="3BAF99BD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</w:p>
    <w:p w14:paraId="5AA9C71E" w14:textId="77777777" w:rsidR="001C4409" w:rsidRDefault="002E16D9">
      <w:pPr>
        <w:widowControl w:val="0"/>
        <w:tabs>
          <w:tab w:val="left" w:pos="1460"/>
        </w:tabs>
        <w:autoSpaceDE w:val="0"/>
        <w:autoSpaceDN w:val="0"/>
        <w:adjustRightInd w:val="0"/>
        <w:spacing w:before="157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Less cost and involves less use of interacting technology</w:t>
      </w:r>
    </w:p>
    <w:p w14:paraId="3E48B379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1057" w:bottom="-20" w:left="897" w:header="720" w:footer="720" w:gutter="0"/>
          <w:cols w:space="720"/>
          <w:noEndnote/>
        </w:sectPr>
      </w:pPr>
    </w:p>
    <w:p w14:paraId="061A002D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0CDDC0BC">
          <v:shape id="_x0000_s1034" type="#_x0000_t75" style="position:absolute;margin-left:0;margin-top:0;width:10in;height:540pt;z-index:-14;mso-position-horizontal-relative:page;mso-position-vertical-relative:page" o:allowincell="f">
            <v:imagedata r:id="rId12" o:title=""/>
            <w10:wrap anchorx="page" anchory="page"/>
          </v:shape>
        </w:pict>
      </w:r>
      <w:bookmarkStart w:id="7" w:name="Pg9"/>
      <w:bookmarkEnd w:id="7"/>
    </w:p>
    <w:p w14:paraId="2E85824F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6"/>
        <w:rPr>
          <w:rFonts w:ascii="Trebuchet MS" w:hAnsi="Trebuchet MS" w:cs="Trebuchet MS"/>
          <w:color w:val="000000"/>
          <w:sz w:val="24"/>
          <w:szCs w:val="24"/>
        </w:rPr>
      </w:pPr>
    </w:p>
    <w:p w14:paraId="52E4E0DF" w14:textId="77777777" w:rsidR="001C4409" w:rsidRDefault="002E16D9">
      <w:pPr>
        <w:widowControl w:val="0"/>
        <w:tabs>
          <w:tab w:val="left" w:pos="1466"/>
        </w:tabs>
        <w:autoSpaceDE w:val="0"/>
        <w:autoSpaceDN w:val="0"/>
        <w:adjustRightInd w:val="0"/>
        <w:spacing w:before="338" w:after="0" w:line="414" w:lineRule="exact"/>
        <w:ind w:left="26"/>
        <w:rPr>
          <w:rFonts w:ascii="Trebuchet MS Italic" w:hAnsi="Trebuchet MS Italic" w:cs="Trebuchet MS Italic"/>
          <w:color w:val="000000"/>
          <w:sz w:val="36"/>
          <w:szCs w:val="36"/>
        </w:rPr>
      </w:pPr>
      <w:r>
        <w:rPr>
          <w:rFonts w:ascii="Trebuchet MS Italic" w:hAnsi="Trebuchet MS Italic" w:cs="Trebuchet MS Italic"/>
          <w:color w:val="000000"/>
          <w:sz w:val="36"/>
          <w:szCs w:val="36"/>
        </w:rPr>
        <w:t>ii.</w:t>
      </w:r>
      <w:r>
        <w:rPr>
          <w:rFonts w:ascii="Trebuchet MS Italic" w:hAnsi="Trebuchet MS Italic" w:cs="Trebuchet MS Italic"/>
          <w:color w:val="000000"/>
          <w:sz w:val="36"/>
          <w:szCs w:val="36"/>
        </w:rPr>
        <w:tab/>
        <w:t>Projected VR</w:t>
      </w:r>
    </w:p>
    <w:p w14:paraId="3193B27D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 Italic" w:hAnsi="Trebuchet MS Italic" w:cs="Trebuchet MS Italic"/>
          <w:color w:val="000000"/>
          <w:sz w:val="36"/>
          <w:szCs w:val="36"/>
        </w:rPr>
      </w:pPr>
    </w:p>
    <w:p w14:paraId="0A333955" w14:textId="77777777" w:rsidR="001C4409" w:rsidRDefault="002E16D9">
      <w:pPr>
        <w:widowControl w:val="0"/>
        <w:tabs>
          <w:tab w:val="left" w:pos="1460"/>
        </w:tabs>
        <w:autoSpaceDE w:val="0"/>
        <w:autoSpaceDN w:val="0"/>
        <w:adjustRightInd w:val="0"/>
        <w:spacing w:before="197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Based on overlapping of the image of the real user on the </w:t>
      </w:r>
    </w:p>
    <w:p w14:paraId="6A2B3623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46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computer generated world </w:t>
      </w:r>
    </w:p>
    <w:p w14:paraId="16C8C8C4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49"/>
        <w:rPr>
          <w:rFonts w:ascii="Trebuchet MS" w:hAnsi="Trebuchet MS" w:cs="Trebuchet MS"/>
          <w:color w:val="000000"/>
          <w:sz w:val="36"/>
          <w:szCs w:val="36"/>
        </w:rPr>
      </w:pPr>
    </w:p>
    <w:p w14:paraId="2FCAB7D5" w14:textId="77777777" w:rsidR="001C4409" w:rsidRDefault="002E16D9">
      <w:pPr>
        <w:widowControl w:val="0"/>
        <w:tabs>
          <w:tab w:val="left" w:pos="1490"/>
        </w:tabs>
        <w:autoSpaceDE w:val="0"/>
        <w:autoSpaceDN w:val="0"/>
        <w:adjustRightInd w:val="0"/>
        <w:spacing w:before="32" w:after="0" w:line="414" w:lineRule="exact"/>
        <w:ind w:left="49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A special movement tracking device can capture the movements of </w:t>
      </w:r>
    </w:p>
    <w:p w14:paraId="0EFB3BCD" w14:textId="77777777" w:rsidR="001C4409" w:rsidRDefault="002E16D9">
      <w:pPr>
        <w:widowControl w:val="0"/>
        <w:autoSpaceDE w:val="0"/>
        <w:autoSpaceDN w:val="0"/>
        <w:adjustRightInd w:val="0"/>
        <w:spacing w:after="0" w:line="440" w:lineRule="exact"/>
        <w:ind w:left="1490" w:right="1146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the user and enter them so that they can cause actions and </w:t>
      </w: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reactions in </w:t>
      </w:r>
      <w:proofErr w:type="gramStart"/>
      <w:r>
        <w:rPr>
          <w:rFonts w:ascii="Trebuchet MS" w:hAnsi="Trebuchet MS" w:cs="Trebuchet MS"/>
          <w:color w:val="000000"/>
          <w:w w:val="98"/>
          <w:sz w:val="36"/>
          <w:szCs w:val="36"/>
        </w:rPr>
        <w:t>the  virtual</w:t>
      </w:r>
      <w:proofErr w:type="gramEnd"/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 world </w:t>
      </w:r>
    </w:p>
    <w:p w14:paraId="5731DDA5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2F10E94B" w14:textId="77777777" w:rsidR="001C4409" w:rsidRDefault="002E16D9">
      <w:pPr>
        <w:widowControl w:val="0"/>
        <w:tabs>
          <w:tab w:val="left" w:pos="1460"/>
        </w:tabs>
        <w:autoSpaceDE w:val="0"/>
        <w:autoSpaceDN w:val="0"/>
        <w:adjustRightInd w:val="0"/>
        <w:spacing w:before="213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Often used in VR Art shows </w:t>
      </w:r>
    </w:p>
    <w:p w14:paraId="36D2C0BB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951" w:bottom="-20" w:left="897" w:header="720" w:footer="720" w:gutter="0"/>
          <w:cols w:space="720"/>
          <w:noEndnote/>
        </w:sectPr>
      </w:pPr>
    </w:p>
    <w:p w14:paraId="4E38A1A5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3237AD7C">
          <v:shape id="_x0000_s1035" type="#_x0000_t75" style="position:absolute;margin-left:0;margin-top:0;width:10in;height:540pt;z-index:-13;mso-position-horizontal-relative:page;mso-position-vertical-relative:page" o:allowincell="f">
            <v:imagedata r:id="rId13" o:title=""/>
            <w10:wrap anchorx="page" anchory="page"/>
          </v:shape>
        </w:pict>
      </w:r>
      <w:bookmarkStart w:id="8" w:name="Pg10"/>
      <w:bookmarkEnd w:id="8"/>
    </w:p>
    <w:p w14:paraId="6D9E1D5E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6"/>
        <w:rPr>
          <w:rFonts w:ascii="Trebuchet MS" w:hAnsi="Trebuchet MS" w:cs="Trebuchet MS"/>
          <w:color w:val="000000"/>
          <w:sz w:val="24"/>
          <w:szCs w:val="24"/>
        </w:rPr>
      </w:pPr>
    </w:p>
    <w:p w14:paraId="65D98499" w14:textId="77777777" w:rsidR="001C4409" w:rsidRDefault="002E16D9">
      <w:pPr>
        <w:widowControl w:val="0"/>
        <w:tabs>
          <w:tab w:val="left" w:pos="1466"/>
        </w:tabs>
        <w:autoSpaceDE w:val="0"/>
        <w:autoSpaceDN w:val="0"/>
        <w:adjustRightInd w:val="0"/>
        <w:spacing w:before="338" w:after="0" w:line="414" w:lineRule="exact"/>
        <w:ind w:left="26"/>
        <w:rPr>
          <w:rFonts w:ascii="Trebuchet MS Italic" w:hAnsi="Trebuchet MS Italic" w:cs="Trebuchet MS Italic"/>
          <w:color w:val="000000"/>
          <w:sz w:val="36"/>
          <w:szCs w:val="36"/>
        </w:rPr>
      </w:pPr>
      <w:r>
        <w:rPr>
          <w:rFonts w:ascii="Trebuchet MS Italic" w:hAnsi="Trebuchet MS Italic" w:cs="Trebuchet MS Italic"/>
          <w:color w:val="000000"/>
          <w:sz w:val="36"/>
          <w:szCs w:val="36"/>
        </w:rPr>
        <w:t>iii.</w:t>
      </w:r>
      <w:r>
        <w:rPr>
          <w:rFonts w:ascii="Trebuchet MS Italic" w:hAnsi="Trebuchet MS Italic" w:cs="Trebuchet MS Italic"/>
          <w:color w:val="000000"/>
          <w:sz w:val="36"/>
          <w:szCs w:val="36"/>
        </w:rPr>
        <w:tab/>
        <w:t>Immersive VR</w:t>
      </w:r>
    </w:p>
    <w:p w14:paraId="64C0DFAF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 Italic" w:hAnsi="Trebuchet MS Italic" w:cs="Trebuchet MS Italic"/>
          <w:color w:val="000000"/>
          <w:sz w:val="36"/>
          <w:szCs w:val="36"/>
        </w:rPr>
      </w:pPr>
    </w:p>
    <w:p w14:paraId="56523150" w14:textId="77777777" w:rsidR="001C4409" w:rsidRDefault="002E16D9">
      <w:pPr>
        <w:widowControl w:val="0"/>
        <w:tabs>
          <w:tab w:val="left" w:pos="1460"/>
        </w:tabs>
        <w:autoSpaceDE w:val="0"/>
        <w:autoSpaceDN w:val="0"/>
        <w:adjustRightInd w:val="0"/>
        <w:spacing w:before="197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The user appears to be fully inserted in the computer generated </w:t>
      </w:r>
    </w:p>
    <w:p w14:paraId="2A3AA3C1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46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environment </w:t>
      </w:r>
    </w:p>
    <w:p w14:paraId="26A8E6DA" w14:textId="77777777" w:rsidR="001C4409" w:rsidRDefault="002E16D9">
      <w:pPr>
        <w:widowControl w:val="0"/>
        <w:tabs>
          <w:tab w:val="left" w:pos="1490"/>
        </w:tabs>
        <w:autoSpaceDE w:val="0"/>
        <w:autoSpaceDN w:val="0"/>
        <w:adjustRightInd w:val="0"/>
        <w:spacing w:before="233" w:after="0" w:line="414" w:lineRule="exact"/>
        <w:ind w:left="49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Illusion rendered by providing HMD (Head Mounted Device) with 3D</w:t>
      </w:r>
    </w:p>
    <w:p w14:paraId="38ACF477" w14:textId="77777777" w:rsidR="001C4409" w:rsidRDefault="002E16D9">
      <w:pPr>
        <w:widowControl w:val="0"/>
        <w:autoSpaceDE w:val="0"/>
        <w:autoSpaceDN w:val="0"/>
        <w:adjustRightInd w:val="0"/>
        <w:spacing w:before="1" w:after="0" w:line="412" w:lineRule="exact"/>
        <w:ind w:left="149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viewing and a system of head tracking that gives the exact </w:t>
      </w:r>
    </w:p>
    <w:p w14:paraId="5E2B46B4" w14:textId="77777777" w:rsidR="001C4409" w:rsidRDefault="002E16D9">
      <w:pPr>
        <w:widowControl w:val="0"/>
        <w:autoSpaceDE w:val="0"/>
        <w:autoSpaceDN w:val="0"/>
        <w:adjustRightInd w:val="0"/>
        <w:spacing w:before="27" w:after="0" w:line="414" w:lineRule="exact"/>
        <w:ind w:left="1490"/>
        <w:rPr>
          <w:rFonts w:ascii="Trebuchet MS" w:hAnsi="Trebuchet MS" w:cs="Trebuchet MS"/>
          <w:color w:val="000000"/>
          <w:sz w:val="36"/>
          <w:szCs w:val="36"/>
        </w:rPr>
      </w:pP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correspondence  and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coordination of the user’s movements with </w:t>
      </w:r>
    </w:p>
    <w:p w14:paraId="3D44608D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49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the feed-back of the environment </w:t>
      </w:r>
    </w:p>
    <w:p w14:paraId="0338D00D" w14:textId="77777777" w:rsidR="001C4409" w:rsidRDefault="002E16D9">
      <w:pPr>
        <w:widowControl w:val="0"/>
        <w:tabs>
          <w:tab w:val="left" w:pos="1460"/>
        </w:tabs>
        <w:autoSpaceDE w:val="0"/>
        <w:autoSpaceDN w:val="0"/>
        <w:adjustRightInd w:val="0"/>
        <w:spacing w:before="226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The goal is to completely immerse the user within a synthetic</w:t>
      </w:r>
    </w:p>
    <w:p w14:paraId="3592397F" w14:textId="77777777" w:rsidR="001C4409" w:rsidRDefault="002E16D9">
      <w:pPr>
        <w:widowControl w:val="0"/>
        <w:autoSpaceDE w:val="0"/>
        <w:autoSpaceDN w:val="0"/>
        <w:adjustRightInd w:val="0"/>
        <w:spacing w:before="6" w:after="0" w:line="414" w:lineRule="exact"/>
        <w:ind w:left="146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environment or make them feel a part of that environment </w:t>
      </w:r>
    </w:p>
    <w:p w14:paraId="45B48E83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993" w:bottom="-20" w:left="897" w:header="720" w:footer="720" w:gutter="0"/>
          <w:cols w:space="720"/>
          <w:noEndnote/>
        </w:sectPr>
      </w:pPr>
    </w:p>
    <w:p w14:paraId="3ACC0C1C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1D0748F0">
          <v:shape id="_x0000_s1036" type="#_x0000_t75" style="position:absolute;margin-left:0;margin-top:0;width:10in;height:540pt;z-index:-12;mso-position-horizontal-relative:page;mso-position-vertical-relative:page" o:allowincell="f">
            <v:imagedata r:id="rId14" o:title=""/>
            <w10:wrap anchorx="page" anchory="page"/>
          </v:shape>
        </w:pict>
      </w:r>
      <w:bookmarkStart w:id="9" w:name="Pg11"/>
      <w:bookmarkEnd w:id="9"/>
    </w:p>
    <w:p w14:paraId="40F963D1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6"/>
        <w:rPr>
          <w:rFonts w:ascii="Trebuchet MS" w:hAnsi="Trebuchet MS" w:cs="Trebuchet MS"/>
          <w:color w:val="000000"/>
          <w:sz w:val="24"/>
          <w:szCs w:val="24"/>
        </w:rPr>
      </w:pPr>
    </w:p>
    <w:p w14:paraId="3A771401" w14:textId="77777777" w:rsidR="001C4409" w:rsidRDefault="002E16D9">
      <w:pPr>
        <w:widowControl w:val="0"/>
        <w:tabs>
          <w:tab w:val="left" w:pos="1466"/>
        </w:tabs>
        <w:autoSpaceDE w:val="0"/>
        <w:autoSpaceDN w:val="0"/>
        <w:adjustRightInd w:val="0"/>
        <w:spacing w:before="338" w:after="0" w:line="414" w:lineRule="exact"/>
        <w:ind w:left="26"/>
        <w:rPr>
          <w:rFonts w:ascii="Trebuchet MS Italic" w:hAnsi="Trebuchet MS Italic" w:cs="Trebuchet MS Italic"/>
          <w:color w:val="000000"/>
          <w:w w:val="93"/>
          <w:sz w:val="36"/>
          <w:szCs w:val="36"/>
        </w:rPr>
      </w:pPr>
      <w:r>
        <w:rPr>
          <w:rFonts w:ascii="Trebuchet MS Italic" w:hAnsi="Trebuchet MS Italic" w:cs="Trebuchet MS Italic"/>
          <w:color w:val="000000"/>
          <w:w w:val="93"/>
          <w:sz w:val="36"/>
          <w:szCs w:val="36"/>
        </w:rPr>
        <w:t>iv.</w:t>
      </w:r>
      <w:r>
        <w:rPr>
          <w:rFonts w:ascii="Trebuchet MS Italic" w:hAnsi="Trebuchet MS Italic" w:cs="Trebuchet MS Italic"/>
          <w:color w:val="000000"/>
          <w:w w:val="93"/>
          <w:sz w:val="36"/>
          <w:szCs w:val="36"/>
        </w:rPr>
        <w:tab/>
        <w:t>CAVE or Fish Tank VR</w:t>
      </w:r>
    </w:p>
    <w:p w14:paraId="0547445B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 Italic" w:hAnsi="Trebuchet MS Italic" w:cs="Trebuchet MS Italic"/>
          <w:color w:val="000000"/>
          <w:w w:val="93"/>
          <w:sz w:val="36"/>
          <w:szCs w:val="36"/>
        </w:rPr>
      </w:pPr>
    </w:p>
    <w:p w14:paraId="1A16104E" w14:textId="77777777" w:rsidR="001C4409" w:rsidRDefault="002E16D9">
      <w:pPr>
        <w:widowControl w:val="0"/>
        <w:tabs>
          <w:tab w:val="left" w:pos="1460"/>
        </w:tabs>
        <w:autoSpaceDE w:val="0"/>
        <w:autoSpaceDN w:val="0"/>
        <w:adjustRightInd w:val="0"/>
        <w:spacing w:before="197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Cave is a small room where computer generated world is projected </w:t>
      </w:r>
    </w:p>
    <w:p w14:paraId="5B7C517B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46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on the   front and side </w:t>
      </w:r>
      <w:proofErr w:type="spellStart"/>
      <w:r>
        <w:rPr>
          <w:rFonts w:ascii="Trebuchet MS" w:hAnsi="Trebuchet MS" w:cs="Trebuchet MS"/>
          <w:color w:val="000000"/>
          <w:sz w:val="36"/>
          <w:szCs w:val="36"/>
        </w:rPr>
        <w:t>wallsusing</w:t>
      </w:r>
      <w:proofErr w:type="spellEnd"/>
      <w:r>
        <w:rPr>
          <w:rFonts w:ascii="Trebuchet MS" w:hAnsi="Trebuchet MS" w:cs="Trebuchet MS"/>
          <w:color w:val="000000"/>
          <w:sz w:val="36"/>
          <w:szCs w:val="36"/>
        </w:rPr>
        <w:t xml:space="preserve"> projectors </w:t>
      </w:r>
    </w:p>
    <w:p w14:paraId="4B4ED105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49"/>
        <w:rPr>
          <w:rFonts w:ascii="Trebuchet MS" w:hAnsi="Trebuchet MS" w:cs="Trebuchet MS"/>
          <w:color w:val="000000"/>
          <w:sz w:val="36"/>
          <w:szCs w:val="36"/>
        </w:rPr>
      </w:pPr>
    </w:p>
    <w:p w14:paraId="29B597E4" w14:textId="77777777" w:rsidR="001C4409" w:rsidRDefault="002E16D9">
      <w:pPr>
        <w:widowControl w:val="0"/>
        <w:tabs>
          <w:tab w:val="left" w:pos="1490"/>
        </w:tabs>
        <w:autoSpaceDE w:val="0"/>
        <w:autoSpaceDN w:val="0"/>
        <w:adjustRightInd w:val="0"/>
        <w:spacing w:before="232" w:after="0" w:line="414" w:lineRule="exact"/>
        <w:ind w:left="49"/>
        <w:rPr>
          <w:rFonts w:ascii="Trebuchet MS Italic" w:hAnsi="Trebuchet MS Italic" w:cs="Trebuchet MS Italic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Suitable for collective VR experience (</w:t>
      </w:r>
      <w:r>
        <w:rPr>
          <w:rFonts w:ascii="Trebuchet MS Italic" w:hAnsi="Trebuchet MS Italic" w:cs="Trebuchet MS Italic"/>
          <w:color w:val="000000"/>
          <w:sz w:val="36"/>
          <w:szCs w:val="36"/>
        </w:rPr>
        <w:t xml:space="preserve">allows different people to </w:t>
      </w:r>
    </w:p>
    <w:p w14:paraId="3690CEF6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49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 Italic" w:hAnsi="Trebuchet MS Italic" w:cs="Trebuchet MS Italic"/>
          <w:color w:val="000000"/>
          <w:sz w:val="36"/>
          <w:szCs w:val="36"/>
        </w:rPr>
        <w:t>share the same experience at the same time</w:t>
      </w:r>
      <w:r>
        <w:rPr>
          <w:rFonts w:ascii="Trebuchet MS" w:hAnsi="Trebuchet MS" w:cs="Trebuchet MS"/>
          <w:color w:val="000000"/>
          <w:sz w:val="36"/>
          <w:szCs w:val="36"/>
        </w:rPr>
        <w:t xml:space="preserve">) </w:t>
      </w:r>
    </w:p>
    <w:p w14:paraId="6C6071A1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</w:p>
    <w:p w14:paraId="4AF42B84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</w:p>
    <w:p w14:paraId="143654E0" w14:textId="77777777" w:rsidR="001C4409" w:rsidRDefault="002E16D9">
      <w:pPr>
        <w:widowControl w:val="0"/>
        <w:tabs>
          <w:tab w:val="left" w:pos="1460"/>
        </w:tabs>
        <w:autoSpaceDE w:val="0"/>
        <w:autoSpaceDN w:val="0"/>
        <w:adjustRightInd w:val="0"/>
        <w:spacing w:before="54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e.g.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cockpit simulations</w:t>
      </w:r>
    </w:p>
    <w:p w14:paraId="0362DAC3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964" w:bottom="-20" w:left="897" w:header="720" w:footer="720" w:gutter="0"/>
          <w:cols w:space="720"/>
          <w:noEndnote/>
        </w:sectPr>
      </w:pPr>
    </w:p>
    <w:p w14:paraId="026F25F6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3B85DF54">
          <v:shape id="_x0000_s1037" type="#_x0000_t75" style="position:absolute;margin-left:0;margin-top:0;width:10in;height:540pt;z-index:-11;mso-position-horizontal-relative:page;mso-position-vertical-relative:page" o:allowincell="f">
            <v:imagedata r:id="rId15" o:title=""/>
            <w10:wrap anchorx="page" anchory="page"/>
          </v:shape>
        </w:pict>
      </w:r>
      <w:bookmarkStart w:id="10" w:name="Pg12"/>
      <w:bookmarkEnd w:id="10"/>
    </w:p>
    <w:p w14:paraId="7D100DE7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6"/>
        <w:rPr>
          <w:rFonts w:ascii="Trebuchet MS" w:hAnsi="Trebuchet MS" w:cs="Trebuchet MS"/>
          <w:color w:val="000000"/>
          <w:sz w:val="24"/>
          <w:szCs w:val="24"/>
        </w:rPr>
      </w:pPr>
    </w:p>
    <w:p w14:paraId="6BF25852" w14:textId="77777777" w:rsidR="001C4409" w:rsidRDefault="002E16D9">
      <w:pPr>
        <w:widowControl w:val="0"/>
        <w:tabs>
          <w:tab w:val="left" w:pos="1466"/>
        </w:tabs>
        <w:autoSpaceDE w:val="0"/>
        <w:autoSpaceDN w:val="0"/>
        <w:adjustRightInd w:val="0"/>
        <w:spacing w:before="338" w:after="0" w:line="414" w:lineRule="exact"/>
        <w:ind w:left="26"/>
        <w:rPr>
          <w:rFonts w:ascii="Trebuchet MS Italic" w:hAnsi="Trebuchet MS Italic" w:cs="Trebuchet MS Italic"/>
          <w:color w:val="000000"/>
          <w:w w:val="94"/>
          <w:sz w:val="36"/>
          <w:szCs w:val="36"/>
        </w:rPr>
      </w:pPr>
      <w:r>
        <w:rPr>
          <w:rFonts w:ascii="Trebuchet MS Italic" w:hAnsi="Trebuchet MS Italic" w:cs="Trebuchet MS Italic"/>
          <w:color w:val="000000"/>
          <w:w w:val="94"/>
          <w:sz w:val="36"/>
          <w:szCs w:val="36"/>
        </w:rPr>
        <w:t>v.</w:t>
      </w:r>
      <w:r>
        <w:rPr>
          <w:rFonts w:ascii="Trebuchet MS Italic" w:hAnsi="Trebuchet MS Italic" w:cs="Trebuchet MS Italic"/>
          <w:color w:val="000000"/>
          <w:w w:val="94"/>
          <w:sz w:val="36"/>
          <w:szCs w:val="36"/>
        </w:rPr>
        <w:tab/>
        <w:t>Tele-presence</w:t>
      </w:r>
    </w:p>
    <w:p w14:paraId="4B3326DE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 Italic" w:hAnsi="Trebuchet MS Italic" w:cs="Trebuchet MS Italic"/>
          <w:color w:val="000000"/>
          <w:w w:val="94"/>
          <w:sz w:val="36"/>
          <w:szCs w:val="36"/>
        </w:rPr>
      </w:pPr>
    </w:p>
    <w:p w14:paraId="0466EDD7" w14:textId="77777777" w:rsidR="001C4409" w:rsidRDefault="002E16D9">
      <w:pPr>
        <w:widowControl w:val="0"/>
        <w:autoSpaceDE w:val="0"/>
        <w:autoSpaceDN w:val="0"/>
        <w:adjustRightInd w:val="0"/>
        <w:spacing w:before="197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Here, users can influence and operate in a world that is real but in a </w:t>
      </w:r>
    </w:p>
    <w:p w14:paraId="7BBF06C0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different location </w:t>
      </w:r>
    </w:p>
    <w:p w14:paraId="6A72F60C" w14:textId="77777777" w:rsidR="001C4409" w:rsidRDefault="001C4409">
      <w:pPr>
        <w:widowControl w:val="0"/>
        <w:autoSpaceDE w:val="0"/>
        <w:autoSpaceDN w:val="0"/>
        <w:adjustRightInd w:val="0"/>
        <w:spacing w:after="0" w:line="440" w:lineRule="exact"/>
        <w:ind w:left="49"/>
        <w:jc w:val="both"/>
        <w:rPr>
          <w:rFonts w:ascii="Trebuchet MS" w:hAnsi="Trebuchet MS" w:cs="Trebuchet MS"/>
          <w:color w:val="000000"/>
          <w:sz w:val="36"/>
          <w:szCs w:val="36"/>
        </w:rPr>
      </w:pPr>
    </w:p>
    <w:p w14:paraId="575625C4" w14:textId="77777777" w:rsidR="001C4409" w:rsidRDefault="002E16D9">
      <w:pPr>
        <w:widowControl w:val="0"/>
        <w:autoSpaceDE w:val="0"/>
        <w:autoSpaceDN w:val="0"/>
        <w:adjustRightInd w:val="0"/>
        <w:spacing w:before="185" w:after="0" w:line="440" w:lineRule="exact"/>
        <w:ind w:left="49" w:right="142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Telepresence is used for remote surgical operations and for exploration and manipulation of hazardous environments (space, underwater) </w:t>
      </w:r>
    </w:p>
    <w:p w14:paraId="1EF3B043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05BDCEF0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5DB8836F" w14:textId="77777777" w:rsidR="001C4409" w:rsidRDefault="002E16D9">
      <w:pPr>
        <w:widowControl w:val="0"/>
        <w:autoSpaceDE w:val="0"/>
        <w:autoSpaceDN w:val="0"/>
        <w:adjustRightInd w:val="0"/>
        <w:spacing w:before="34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Remote robots used in bomb disposal operations </w:t>
      </w:r>
    </w:p>
    <w:p w14:paraId="0A9726A6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1029" w:bottom="-20" w:left="897" w:header="720" w:footer="720" w:gutter="0"/>
          <w:cols w:space="720"/>
          <w:noEndnote/>
        </w:sectPr>
      </w:pPr>
    </w:p>
    <w:p w14:paraId="63B2624E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19D55F94">
          <v:shape id="_x0000_s1038" type="#_x0000_t75" style="position:absolute;margin-left:0;margin-top:0;width:10in;height:540pt;z-index:-10;mso-position-horizontal-relative:page;mso-position-vertical-relative:page" o:allowincell="f">
            <v:imagedata r:id="rId16" o:title=""/>
            <w10:wrap anchorx="page" anchory="page"/>
          </v:shape>
        </w:pict>
      </w:r>
      <w:bookmarkStart w:id="11" w:name="Pg13"/>
      <w:bookmarkEnd w:id="11"/>
    </w:p>
    <w:p w14:paraId="4D72266C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6"/>
        <w:rPr>
          <w:rFonts w:ascii="Trebuchet MS" w:hAnsi="Trebuchet MS" w:cs="Trebuchet MS"/>
          <w:color w:val="000000"/>
          <w:sz w:val="24"/>
          <w:szCs w:val="24"/>
        </w:rPr>
      </w:pPr>
    </w:p>
    <w:p w14:paraId="2F38E024" w14:textId="77777777" w:rsidR="001C4409" w:rsidRDefault="002E16D9">
      <w:pPr>
        <w:widowControl w:val="0"/>
        <w:tabs>
          <w:tab w:val="left" w:pos="1466"/>
        </w:tabs>
        <w:autoSpaceDE w:val="0"/>
        <w:autoSpaceDN w:val="0"/>
        <w:adjustRightInd w:val="0"/>
        <w:spacing w:before="338" w:after="0" w:line="414" w:lineRule="exact"/>
        <w:ind w:left="26"/>
        <w:rPr>
          <w:rFonts w:ascii="Trebuchet MS Italic" w:hAnsi="Trebuchet MS Italic" w:cs="Trebuchet MS Italic"/>
          <w:color w:val="000000"/>
          <w:sz w:val="36"/>
          <w:szCs w:val="36"/>
        </w:rPr>
      </w:pPr>
      <w:r>
        <w:rPr>
          <w:rFonts w:ascii="Trebuchet MS Italic" w:hAnsi="Trebuchet MS Italic" w:cs="Trebuchet MS Italic"/>
          <w:color w:val="000000"/>
          <w:sz w:val="36"/>
          <w:szCs w:val="36"/>
        </w:rPr>
        <w:t>vi.</w:t>
      </w:r>
      <w:r>
        <w:rPr>
          <w:rFonts w:ascii="Trebuchet MS Italic" w:hAnsi="Trebuchet MS Italic" w:cs="Trebuchet MS Italic"/>
          <w:color w:val="000000"/>
          <w:sz w:val="36"/>
          <w:szCs w:val="36"/>
        </w:rPr>
        <w:tab/>
        <w:t>Augmentation</w:t>
      </w:r>
    </w:p>
    <w:p w14:paraId="33FB95ED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 Italic" w:hAnsi="Trebuchet MS Italic" w:cs="Trebuchet MS Italic"/>
          <w:color w:val="000000"/>
          <w:sz w:val="36"/>
          <w:szCs w:val="36"/>
        </w:rPr>
      </w:pPr>
    </w:p>
    <w:p w14:paraId="55B37E90" w14:textId="77777777" w:rsidR="001C4409" w:rsidRDefault="002E16D9">
      <w:pPr>
        <w:widowControl w:val="0"/>
        <w:tabs>
          <w:tab w:val="left" w:pos="1460"/>
        </w:tabs>
        <w:autoSpaceDE w:val="0"/>
        <w:autoSpaceDN w:val="0"/>
        <w:adjustRightInd w:val="0"/>
        <w:spacing w:before="197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mixed reality provides a half way point between </w:t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an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non immersive </w:t>
      </w:r>
    </w:p>
    <w:p w14:paraId="620B2F81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46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and fully immersive VR system </w:t>
      </w:r>
    </w:p>
    <w:p w14:paraId="622A55DB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49"/>
        <w:rPr>
          <w:rFonts w:ascii="Trebuchet MS" w:hAnsi="Trebuchet MS" w:cs="Trebuchet MS"/>
          <w:color w:val="000000"/>
          <w:sz w:val="36"/>
          <w:szCs w:val="36"/>
        </w:rPr>
      </w:pPr>
    </w:p>
    <w:p w14:paraId="0D2CA547" w14:textId="77777777" w:rsidR="001C4409" w:rsidRDefault="002E16D9">
      <w:pPr>
        <w:widowControl w:val="0"/>
        <w:tabs>
          <w:tab w:val="left" w:pos="1490"/>
        </w:tabs>
        <w:autoSpaceDE w:val="0"/>
        <w:autoSpaceDN w:val="0"/>
        <w:adjustRightInd w:val="0"/>
        <w:spacing w:before="32" w:after="0" w:line="414" w:lineRule="exact"/>
        <w:ind w:left="49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a user’s view of the world is supplemented with virtual objects and </w:t>
      </w:r>
    </w:p>
    <w:p w14:paraId="04CD4BCB" w14:textId="77777777" w:rsidR="001C4409" w:rsidRDefault="002E16D9">
      <w:pPr>
        <w:widowControl w:val="0"/>
        <w:autoSpaceDE w:val="0"/>
        <w:autoSpaceDN w:val="0"/>
        <w:adjustRightInd w:val="0"/>
        <w:spacing w:after="0" w:line="440" w:lineRule="exact"/>
        <w:ind w:left="1490" w:right="1187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items whose meaning is aimed at enriching the information </w:t>
      </w: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content of the real environment </w:t>
      </w:r>
    </w:p>
    <w:p w14:paraId="52E16AA9" w14:textId="77777777" w:rsidR="001C4409" w:rsidRDefault="002E16D9">
      <w:pPr>
        <w:widowControl w:val="0"/>
        <w:autoSpaceDE w:val="0"/>
        <w:autoSpaceDN w:val="0"/>
        <w:adjustRightInd w:val="0"/>
        <w:spacing w:before="387" w:after="0" w:line="414" w:lineRule="exact"/>
        <w:ind w:left="102"/>
        <w:rPr>
          <w:rFonts w:ascii="Trebuchet MS" w:hAnsi="Trebuchet MS" w:cs="Trebuchet MS"/>
          <w:color w:val="000000"/>
          <w:sz w:val="36"/>
          <w:szCs w:val="36"/>
        </w:rPr>
      </w:pP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e.g.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Head Up Displays (HUD) </w:t>
      </w:r>
    </w:p>
    <w:p w14:paraId="2CC5ACEA" w14:textId="77777777" w:rsidR="001C4409" w:rsidRDefault="002E16D9">
      <w:pPr>
        <w:widowControl w:val="0"/>
        <w:tabs>
          <w:tab w:val="left" w:pos="1542"/>
        </w:tabs>
        <w:autoSpaceDE w:val="0"/>
        <w:autoSpaceDN w:val="0"/>
        <w:adjustRightInd w:val="0"/>
        <w:spacing w:before="34" w:after="0" w:line="414" w:lineRule="exact"/>
        <w:ind w:left="102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Used in modern military aircraft</w:t>
      </w:r>
    </w:p>
    <w:p w14:paraId="3687467B" w14:textId="77777777" w:rsidR="001C4409" w:rsidRDefault="002E16D9">
      <w:pPr>
        <w:widowControl w:val="0"/>
        <w:tabs>
          <w:tab w:val="left" w:pos="1542"/>
        </w:tabs>
        <w:autoSpaceDE w:val="0"/>
        <w:autoSpaceDN w:val="0"/>
        <w:adjustRightInd w:val="0"/>
        <w:spacing w:before="18" w:after="0" w:line="414" w:lineRule="exact"/>
        <w:ind w:left="102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These superimpose flight data such as altitude, air </w:t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speed  upon</w:t>
      </w:r>
      <w:proofErr w:type="gramEnd"/>
    </w:p>
    <w:p w14:paraId="7EA79C5F" w14:textId="77777777" w:rsidR="001C4409" w:rsidRDefault="002E16D9">
      <w:pPr>
        <w:widowControl w:val="0"/>
        <w:autoSpaceDE w:val="0"/>
        <w:autoSpaceDN w:val="0"/>
        <w:adjustRightInd w:val="0"/>
        <w:spacing w:before="6" w:after="0" w:line="414" w:lineRule="exact"/>
        <w:ind w:left="1542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the </w:t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pilots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field of view </w:t>
      </w:r>
    </w:p>
    <w:p w14:paraId="7F26D17C" w14:textId="77777777" w:rsidR="001C4409" w:rsidRDefault="002E16D9">
      <w:pPr>
        <w:widowControl w:val="0"/>
        <w:tabs>
          <w:tab w:val="left" w:pos="1542"/>
        </w:tabs>
        <w:autoSpaceDE w:val="0"/>
        <w:autoSpaceDN w:val="0"/>
        <w:adjustRightInd w:val="0"/>
        <w:spacing w:before="30" w:after="0" w:line="414" w:lineRule="exact"/>
        <w:ind w:left="102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This can be on a cockpit mounted display </w:t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or  upon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the pilot’s</w:t>
      </w:r>
    </w:p>
    <w:p w14:paraId="0F3F6E52" w14:textId="77777777" w:rsidR="001C4409" w:rsidRDefault="002E16D9">
      <w:pPr>
        <w:widowControl w:val="0"/>
        <w:autoSpaceDE w:val="0"/>
        <w:autoSpaceDN w:val="0"/>
        <w:adjustRightInd w:val="0"/>
        <w:spacing w:before="2" w:after="0" w:line="414" w:lineRule="exact"/>
        <w:ind w:left="1542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helmet visor </w:t>
      </w:r>
    </w:p>
    <w:p w14:paraId="0F780567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940" w:bottom="-20" w:left="897" w:header="720" w:footer="720" w:gutter="0"/>
          <w:cols w:space="720"/>
          <w:noEndnote/>
        </w:sectPr>
      </w:pPr>
    </w:p>
    <w:p w14:paraId="0A73EA15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29C05DE0">
          <v:shape id="_x0000_s1039" type="#_x0000_t75" style="position:absolute;margin-left:0;margin-top:0;width:10in;height:540pt;z-index:-9;mso-position-horizontal-relative:page;mso-position-vertical-relative:page" o:allowincell="f">
            <v:imagedata r:id="rId17" o:title=""/>
            <w10:wrap anchorx="page" anchory="page"/>
          </v:shape>
        </w:pict>
      </w:r>
      <w:bookmarkStart w:id="12" w:name="Pg14"/>
      <w:bookmarkEnd w:id="12"/>
    </w:p>
    <w:p w14:paraId="1BE7DACF" w14:textId="77777777" w:rsidR="001C4409" w:rsidRDefault="001C4409">
      <w:pPr>
        <w:widowControl w:val="0"/>
        <w:autoSpaceDE w:val="0"/>
        <w:autoSpaceDN w:val="0"/>
        <w:adjustRightInd w:val="0"/>
        <w:spacing w:after="0" w:line="420" w:lineRule="exact"/>
        <w:ind w:left="20"/>
        <w:jc w:val="both"/>
        <w:rPr>
          <w:rFonts w:ascii="Trebuchet MS" w:hAnsi="Trebuchet MS" w:cs="Trebuchet MS"/>
          <w:color w:val="000000"/>
          <w:sz w:val="24"/>
          <w:szCs w:val="24"/>
        </w:rPr>
      </w:pPr>
    </w:p>
    <w:p w14:paraId="28C1ED00" w14:textId="77777777" w:rsidR="001C4409" w:rsidRDefault="001C4409">
      <w:pPr>
        <w:widowControl w:val="0"/>
        <w:autoSpaceDE w:val="0"/>
        <w:autoSpaceDN w:val="0"/>
        <w:adjustRightInd w:val="0"/>
        <w:spacing w:after="0" w:line="420" w:lineRule="exact"/>
        <w:ind w:left="20"/>
        <w:jc w:val="both"/>
        <w:rPr>
          <w:rFonts w:ascii="Trebuchet MS" w:hAnsi="Trebuchet MS" w:cs="Trebuchet MS"/>
          <w:color w:val="000000"/>
          <w:sz w:val="24"/>
          <w:szCs w:val="24"/>
        </w:rPr>
      </w:pPr>
    </w:p>
    <w:p w14:paraId="32ADDC83" w14:textId="77777777" w:rsidR="001C4409" w:rsidRDefault="001C4409">
      <w:pPr>
        <w:widowControl w:val="0"/>
        <w:autoSpaceDE w:val="0"/>
        <w:autoSpaceDN w:val="0"/>
        <w:adjustRightInd w:val="0"/>
        <w:spacing w:after="0" w:line="420" w:lineRule="exact"/>
        <w:ind w:left="20"/>
        <w:jc w:val="both"/>
        <w:rPr>
          <w:rFonts w:ascii="Trebuchet MS" w:hAnsi="Trebuchet MS" w:cs="Trebuchet MS"/>
          <w:color w:val="000000"/>
          <w:sz w:val="24"/>
          <w:szCs w:val="24"/>
        </w:rPr>
      </w:pPr>
    </w:p>
    <w:p w14:paraId="52F15A51" w14:textId="77777777" w:rsidR="001C4409" w:rsidRDefault="002E16D9">
      <w:pPr>
        <w:widowControl w:val="0"/>
        <w:autoSpaceDE w:val="0"/>
        <w:autoSpaceDN w:val="0"/>
        <w:adjustRightInd w:val="0"/>
        <w:spacing w:before="253" w:after="0" w:line="420" w:lineRule="exact"/>
        <w:ind w:left="20" w:right="633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Software packages exist that allows users to either experience virtual </w:t>
      </w: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worlds or even create and edit them </w:t>
      </w:r>
    </w:p>
    <w:p w14:paraId="1022AF45" w14:textId="77777777" w:rsidR="001C4409" w:rsidRDefault="001C4409">
      <w:pPr>
        <w:widowControl w:val="0"/>
        <w:autoSpaceDE w:val="0"/>
        <w:autoSpaceDN w:val="0"/>
        <w:adjustRightInd w:val="0"/>
        <w:spacing w:after="0" w:line="420" w:lineRule="exact"/>
        <w:ind w:left="20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1DAA9561" w14:textId="77777777" w:rsidR="001C4409" w:rsidRDefault="001C4409">
      <w:pPr>
        <w:widowControl w:val="0"/>
        <w:autoSpaceDE w:val="0"/>
        <w:autoSpaceDN w:val="0"/>
        <w:adjustRightInd w:val="0"/>
        <w:spacing w:after="0" w:line="420" w:lineRule="exact"/>
        <w:ind w:left="20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34315D44" w14:textId="77777777" w:rsidR="001C4409" w:rsidRDefault="002E16D9">
      <w:pPr>
        <w:widowControl w:val="0"/>
        <w:autoSpaceDE w:val="0"/>
        <w:autoSpaceDN w:val="0"/>
        <w:adjustRightInd w:val="0"/>
        <w:spacing w:before="120" w:after="0" w:line="420" w:lineRule="exact"/>
        <w:ind w:left="20" w:right="775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3D graphics engines and immersive environments has occurred in the </w:t>
      </w: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gaming industry </w:t>
      </w:r>
    </w:p>
    <w:p w14:paraId="64D3C7ED" w14:textId="77777777" w:rsidR="001C4409" w:rsidRDefault="001C4409">
      <w:pPr>
        <w:widowControl w:val="0"/>
        <w:autoSpaceDE w:val="0"/>
        <w:autoSpaceDN w:val="0"/>
        <w:adjustRightInd w:val="0"/>
        <w:spacing w:after="0" w:line="440" w:lineRule="exact"/>
        <w:ind w:left="20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2BA9C137" w14:textId="77777777" w:rsidR="001C4409" w:rsidRDefault="001C4409">
      <w:pPr>
        <w:widowControl w:val="0"/>
        <w:autoSpaceDE w:val="0"/>
        <w:autoSpaceDN w:val="0"/>
        <w:adjustRightInd w:val="0"/>
        <w:spacing w:after="0" w:line="440" w:lineRule="exact"/>
        <w:ind w:left="20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2A6626F6" w14:textId="77777777" w:rsidR="001C4409" w:rsidRDefault="002E16D9">
      <w:pPr>
        <w:widowControl w:val="0"/>
        <w:autoSpaceDE w:val="0"/>
        <w:autoSpaceDN w:val="0"/>
        <w:adjustRightInd w:val="0"/>
        <w:spacing w:before="264" w:after="0" w:line="440" w:lineRule="exact"/>
        <w:ind w:left="20" w:right="166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Most VR Packages are costly and require high specification workstations to run properly </w:t>
      </w:r>
    </w:p>
    <w:p w14:paraId="2BF165E3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w w:val="98"/>
          <w:sz w:val="36"/>
          <w:szCs w:val="36"/>
        </w:rPr>
        <w:sectPr w:rsidR="001C4409">
          <w:pgSz w:w="14400" w:h="10800" w:orient="landscape"/>
          <w:pgMar w:top="-1440" w:right="1240" w:bottom="-20" w:left="926" w:header="720" w:footer="720" w:gutter="0"/>
          <w:cols w:space="720"/>
          <w:noEndnote/>
        </w:sectPr>
      </w:pPr>
    </w:p>
    <w:p w14:paraId="66DE89FB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w w:val="98"/>
          <w:sz w:val="24"/>
          <w:szCs w:val="24"/>
        </w:rPr>
      </w:pPr>
      <w:r>
        <w:rPr>
          <w:noProof/>
        </w:rPr>
        <w:lastRenderedPageBreak/>
        <w:pict w14:anchorId="53DE1B30">
          <v:shape id="_x0000_s1040" type="#_x0000_t75" style="position:absolute;margin-left:0;margin-top:0;width:10in;height:540pt;z-index:-8;mso-position-horizontal-relative:page;mso-position-vertical-relative:page" o:allowincell="f">
            <v:imagedata r:id="rId18" o:title=""/>
            <w10:wrap anchorx="page" anchory="page"/>
          </v:shape>
        </w:pict>
      </w:r>
      <w:bookmarkStart w:id="13" w:name="Pg15"/>
      <w:bookmarkEnd w:id="13"/>
    </w:p>
    <w:p w14:paraId="02605E32" w14:textId="77777777" w:rsidR="001C4409" w:rsidRDefault="002E16D9">
      <w:pPr>
        <w:widowControl w:val="0"/>
        <w:autoSpaceDE w:val="0"/>
        <w:autoSpaceDN w:val="0"/>
        <w:adjustRightInd w:val="0"/>
        <w:spacing w:before="157" w:after="0" w:line="414" w:lineRule="exact"/>
        <w:ind w:left="87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Factors that can attribute to a realistic and believable virtual environment: </w:t>
      </w:r>
    </w:p>
    <w:p w14:paraId="460A48E1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139AB9BC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31D40B2F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2EBDD228" w14:textId="77777777" w:rsidR="001C4409" w:rsidRDefault="002E16D9">
      <w:pPr>
        <w:widowControl w:val="0"/>
        <w:autoSpaceDE w:val="0"/>
        <w:autoSpaceDN w:val="0"/>
        <w:adjustRightInd w:val="0"/>
        <w:spacing w:before="364" w:after="0" w:line="414" w:lineRule="exact"/>
        <w:ind w:left="20"/>
        <w:rPr>
          <w:rFonts w:ascii="Trebuchet MS Bold Italic" w:hAnsi="Trebuchet MS Bold Italic" w:cs="Trebuchet MS Bold Italic"/>
          <w:color w:val="000000"/>
          <w:sz w:val="36"/>
          <w:szCs w:val="36"/>
        </w:rPr>
      </w:pPr>
      <w:r>
        <w:rPr>
          <w:rFonts w:ascii="Trebuchet MS Bold Italic" w:hAnsi="Trebuchet MS Bold Italic" w:cs="Trebuchet MS Bold Italic"/>
          <w:color w:val="000000"/>
          <w:sz w:val="36"/>
          <w:szCs w:val="36"/>
        </w:rPr>
        <w:t xml:space="preserve">Visual realism: </w:t>
      </w:r>
    </w:p>
    <w:p w14:paraId="43341854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61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40963983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61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5E293F1D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61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6F672448" w14:textId="77777777" w:rsidR="001C4409" w:rsidRDefault="002E16D9">
      <w:pPr>
        <w:widowControl w:val="0"/>
        <w:tabs>
          <w:tab w:val="left" w:pos="1601"/>
        </w:tabs>
        <w:autoSpaceDE w:val="0"/>
        <w:autoSpaceDN w:val="0"/>
        <w:adjustRightInd w:val="0"/>
        <w:spacing w:before="284" w:after="0" w:line="414" w:lineRule="exact"/>
        <w:ind w:left="161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The level of realism in a scene helps considerably in making a </w:t>
      </w:r>
    </w:p>
    <w:p w14:paraId="62E7DBCF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601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believable environment </w:t>
      </w:r>
    </w:p>
    <w:p w14:paraId="73E88590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61"/>
        <w:rPr>
          <w:rFonts w:ascii="Trebuchet MS" w:hAnsi="Trebuchet MS" w:cs="Trebuchet MS"/>
          <w:color w:val="000000"/>
          <w:sz w:val="36"/>
          <w:szCs w:val="36"/>
        </w:rPr>
      </w:pPr>
    </w:p>
    <w:p w14:paraId="3A58DEB2" w14:textId="77777777" w:rsidR="001C4409" w:rsidRDefault="002E16D9">
      <w:pPr>
        <w:widowControl w:val="0"/>
        <w:tabs>
          <w:tab w:val="left" w:pos="1601"/>
        </w:tabs>
        <w:autoSpaceDE w:val="0"/>
        <w:autoSpaceDN w:val="0"/>
        <w:adjustRightInd w:val="0"/>
        <w:spacing w:before="32" w:after="0" w:line="414" w:lineRule="exact"/>
        <w:ind w:left="161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With best applications, the viewer does not notice any transition </w:t>
      </w:r>
    </w:p>
    <w:p w14:paraId="7E643664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601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between real footage and </w:t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computer generated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effects </w:t>
      </w:r>
    </w:p>
    <w:p w14:paraId="65879176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61"/>
        <w:rPr>
          <w:rFonts w:ascii="Trebuchet MS" w:hAnsi="Trebuchet MS" w:cs="Trebuchet MS"/>
          <w:color w:val="000000"/>
          <w:sz w:val="36"/>
          <w:szCs w:val="36"/>
        </w:rPr>
      </w:pPr>
    </w:p>
    <w:p w14:paraId="1CE454E1" w14:textId="77777777" w:rsidR="001C4409" w:rsidRDefault="002E16D9">
      <w:pPr>
        <w:widowControl w:val="0"/>
        <w:tabs>
          <w:tab w:val="left" w:pos="1601"/>
        </w:tabs>
        <w:autoSpaceDE w:val="0"/>
        <w:autoSpaceDN w:val="0"/>
        <w:adjustRightInd w:val="0"/>
        <w:spacing w:before="44" w:after="0" w:line="414" w:lineRule="exact"/>
        <w:ind w:left="161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But it requires a lot of rendering time</w:t>
      </w:r>
    </w:p>
    <w:p w14:paraId="7E98FC9F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933" w:bottom="-20" w:left="926" w:header="720" w:footer="720" w:gutter="0"/>
          <w:cols w:space="720"/>
          <w:noEndnote/>
        </w:sectPr>
      </w:pPr>
    </w:p>
    <w:p w14:paraId="4E206B81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0AC5DEDA">
          <v:shape id="_x0000_s1041" type="#_x0000_t75" style="position:absolute;margin-left:0;margin-top:0;width:10in;height:540pt;z-index:-7;mso-position-horizontal-relative:page;mso-position-vertical-relative:page" o:allowincell="f">
            <v:imagedata r:id="rId19" o:title=""/>
            <w10:wrap anchorx="page" anchory="page"/>
          </v:shape>
        </w:pict>
      </w:r>
      <w:bookmarkStart w:id="14" w:name="Pg16"/>
      <w:bookmarkEnd w:id="14"/>
    </w:p>
    <w:p w14:paraId="4CC90490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24"/>
          <w:szCs w:val="24"/>
        </w:rPr>
      </w:pPr>
    </w:p>
    <w:p w14:paraId="56C0D3D7" w14:textId="77777777" w:rsidR="001C4409" w:rsidRDefault="002E16D9">
      <w:pPr>
        <w:widowControl w:val="0"/>
        <w:autoSpaceDE w:val="0"/>
        <w:autoSpaceDN w:val="0"/>
        <w:adjustRightInd w:val="0"/>
        <w:spacing w:before="103" w:after="0" w:line="414" w:lineRule="exact"/>
        <w:ind w:left="20"/>
        <w:rPr>
          <w:rFonts w:ascii="Trebuchet MS Bold Italic" w:hAnsi="Trebuchet MS Bold Italic" w:cs="Trebuchet MS Bold Italic"/>
          <w:color w:val="000000"/>
          <w:sz w:val="36"/>
          <w:szCs w:val="36"/>
        </w:rPr>
      </w:pPr>
      <w:r>
        <w:rPr>
          <w:rFonts w:ascii="Trebuchet MS Bold Italic" w:hAnsi="Trebuchet MS Bold Italic" w:cs="Trebuchet MS Bold Italic"/>
          <w:color w:val="000000"/>
          <w:sz w:val="36"/>
          <w:szCs w:val="36"/>
        </w:rPr>
        <w:t xml:space="preserve">Image Resolution </w:t>
      </w:r>
    </w:p>
    <w:p w14:paraId="3E8BBC8B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11CCE762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7CD547A1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1D29F210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6D380BFA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253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Image resolution is closely linked with visual realism</w:t>
      </w:r>
    </w:p>
    <w:p w14:paraId="1A30708E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</w:p>
    <w:p w14:paraId="4F5ABF71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29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Computer generated images contain </w:t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pixels ,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the size and number </w:t>
      </w:r>
    </w:p>
    <w:p w14:paraId="676F334E" w14:textId="77777777" w:rsidR="001C4409" w:rsidRDefault="002E16D9">
      <w:pPr>
        <w:widowControl w:val="0"/>
        <w:autoSpaceDE w:val="0"/>
        <w:autoSpaceDN w:val="0"/>
        <w:adjustRightInd w:val="0"/>
        <w:spacing w:before="6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of these are dependent on the display size and resolution </w:t>
      </w:r>
    </w:p>
    <w:p w14:paraId="30102EB3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</w:p>
    <w:p w14:paraId="77DC4A10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52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The color and intensity at each pixel must be generated </w:t>
      </w:r>
    </w:p>
    <w:p w14:paraId="59123B20" w14:textId="77777777" w:rsidR="001C4409" w:rsidRDefault="002E16D9">
      <w:pPr>
        <w:widowControl w:val="0"/>
        <w:autoSpaceDE w:val="0"/>
        <w:autoSpaceDN w:val="0"/>
        <w:adjustRightInd w:val="0"/>
        <w:spacing w:before="6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individually, putting a heavier load on the graphics system </w:t>
      </w:r>
    </w:p>
    <w:p w14:paraId="2B732972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1101" w:bottom="-20" w:left="926" w:header="720" w:footer="720" w:gutter="0"/>
          <w:cols w:space="720"/>
          <w:noEndnote/>
        </w:sectPr>
      </w:pPr>
    </w:p>
    <w:p w14:paraId="7C09C6B0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6402FF93">
          <v:shape id="_x0000_s1042" type="#_x0000_t75" style="position:absolute;margin-left:0;margin-top:0;width:10in;height:540pt;z-index:-6;mso-position-horizontal-relative:page;mso-position-vertical-relative:page" o:allowincell="f">
            <v:imagedata r:id="rId20" o:title=""/>
            <w10:wrap anchorx="page" anchory="page"/>
          </v:shape>
        </w:pict>
      </w:r>
      <w:bookmarkStart w:id="15" w:name="Pg17"/>
      <w:bookmarkEnd w:id="15"/>
    </w:p>
    <w:p w14:paraId="1E184AB2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24"/>
          <w:szCs w:val="24"/>
        </w:rPr>
      </w:pPr>
    </w:p>
    <w:p w14:paraId="24F652C7" w14:textId="77777777" w:rsidR="001C4409" w:rsidRDefault="002E16D9">
      <w:pPr>
        <w:widowControl w:val="0"/>
        <w:autoSpaceDE w:val="0"/>
        <w:autoSpaceDN w:val="0"/>
        <w:adjustRightInd w:val="0"/>
        <w:spacing w:before="323" w:after="0" w:line="414" w:lineRule="exact"/>
        <w:ind w:left="20"/>
        <w:rPr>
          <w:rFonts w:ascii="Trebuchet MS Bold Italic" w:hAnsi="Trebuchet MS Bold Italic" w:cs="Trebuchet MS Bold Italic"/>
          <w:color w:val="000000"/>
          <w:sz w:val="36"/>
          <w:szCs w:val="36"/>
        </w:rPr>
      </w:pPr>
      <w:r>
        <w:rPr>
          <w:rFonts w:ascii="Trebuchet MS Bold Italic" w:hAnsi="Trebuchet MS Bold Italic" w:cs="Trebuchet MS Bold Italic"/>
          <w:color w:val="000000"/>
          <w:sz w:val="36"/>
          <w:szCs w:val="36"/>
        </w:rPr>
        <w:t xml:space="preserve">Frame Rate </w:t>
      </w:r>
    </w:p>
    <w:p w14:paraId="18D2540B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57EEE2DE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02823352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198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To give the impression of a dynamic picture, the system updates </w:t>
      </w:r>
    </w:p>
    <w:p w14:paraId="57F78E01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the display very frequently with a new image </w:t>
      </w:r>
    </w:p>
    <w:p w14:paraId="4F0FA590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</w:p>
    <w:p w14:paraId="264F770E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32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Images stop flickering at frequencies above CFF which can be as </w:t>
      </w:r>
    </w:p>
    <w:p w14:paraId="51972396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low as 20 Hz </w:t>
      </w:r>
    </w:p>
    <w:p w14:paraId="2E3D009E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</w:p>
    <w:p w14:paraId="754D800B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32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Normal TV broadcasts update at a frequency </w:t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of  50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Hz in the UK </w:t>
      </w:r>
    </w:p>
    <w:p w14:paraId="39360D3F" w14:textId="77777777" w:rsidR="001C4409" w:rsidRDefault="002E16D9">
      <w:pPr>
        <w:widowControl w:val="0"/>
        <w:autoSpaceDE w:val="0"/>
        <w:autoSpaceDN w:val="0"/>
        <w:adjustRightInd w:val="0"/>
        <w:spacing w:before="6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, 60 in the US </w:t>
      </w:r>
    </w:p>
    <w:p w14:paraId="69A70F6A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</w:p>
    <w:p w14:paraId="49073411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52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Achieving this refresh rate puts a heavy load on the graphics </w:t>
      </w:r>
    </w:p>
    <w:p w14:paraId="346552DB" w14:textId="77777777" w:rsidR="001C4409" w:rsidRDefault="002E16D9">
      <w:pPr>
        <w:widowControl w:val="0"/>
        <w:autoSpaceDE w:val="0"/>
        <w:autoSpaceDN w:val="0"/>
        <w:adjustRightInd w:val="0"/>
        <w:spacing w:before="6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system </w:t>
      </w:r>
    </w:p>
    <w:p w14:paraId="2E287DDE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1224" w:bottom="-20" w:left="926" w:header="720" w:footer="720" w:gutter="0"/>
          <w:cols w:space="720"/>
          <w:noEndnote/>
        </w:sectPr>
      </w:pPr>
    </w:p>
    <w:p w14:paraId="62716D1C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621394F3">
          <v:shape id="_x0000_s1043" type="#_x0000_t75" style="position:absolute;margin-left:0;margin-top:0;width:10in;height:540pt;z-index:-5;mso-position-horizontal-relative:page;mso-position-vertical-relative:page" o:allowincell="f">
            <v:imagedata r:id="rId21" o:title=""/>
            <w10:wrap anchorx="page" anchory="page"/>
          </v:shape>
        </w:pict>
      </w:r>
      <w:bookmarkStart w:id="16" w:name="Pg18"/>
      <w:bookmarkEnd w:id="16"/>
    </w:p>
    <w:p w14:paraId="3473C59B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24"/>
          <w:szCs w:val="24"/>
        </w:rPr>
      </w:pPr>
    </w:p>
    <w:p w14:paraId="58709D81" w14:textId="77777777" w:rsidR="001C4409" w:rsidRDefault="002E16D9">
      <w:pPr>
        <w:widowControl w:val="0"/>
        <w:autoSpaceDE w:val="0"/>
        <w:autoSpaceDN w:val="0"/>
        <w:adjustRightInd w:val="0"/>
        <w:spacing w:before="323" w:after="0" w:line="414" w:lineRule="exact"/>
        <w:ind w:left="20"/>
        <w:rPr>
          <w:rFonts w:ascii="Trebuchet MS Bold Italic" w:hAnsi="Trebuchet MS Bold Italic" w:cs="Trebuchet MS Bold Italic"/>
          <w:color w:val="000000"/>
          <w:sz w:val="36"/>
          <w:szCs w:val="36"/>
        </w:rPr>
      </w:pPr>
      <w:r>
        <w:rPr>
          <w:rFonts w:ascii="Trebuchet MS Bold Italic" w:hAnsi="Trebuchet MS Bold Italic" w:cs="Trebuchet MS Bold Italic"/>
          <w:color w:val="000000"/>
          <w:sz w:val="36"/>
          <w:szCs w:val="36"/>
        </w:rPr>
        <w:t xml:space="preserve">Latency </w:t>
      </w:r>
    </w:p>
    <w:p w14:paraId="735741AA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757F14DC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275030BD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4A6A7D07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4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Latency  or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lag is the delay induced by the various components </w:t>
      </w:r>
    </w:p>
    <w:p w14:paraId="724B627C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of a </w:t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VR  system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between the user’s inputs and the </w:t>
      </w:r>
    </w:p>
    <w:p w14:paraId="510E334B" w14:textId="77777777" w:rsidR="001C4409" w:rsidRDefault="002E16D9">
      <w:pPr>
        <w:widowControl w:val="0"/>
        <w:autoSpaceDE w:val="0"/>
        <w:autoSpaceDN w:val="0"/>
        <w:adjustRightInd w:val="0"/>
        <w:spacing w:after="0" w:line="440" w:lineRule="exact"/>
        <w:ind w:left="1636" w:right="932"/>
        <w:jc w:val="both"/>
        <w:rPr>
          <w:rFonts w:ascii="Trebuchet MS" w:hAnsi="Trebuchet MS" w:cs="Trebuchet MS"/>
          <w:color w:val="000000"/>
          <w:w w:val="98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corresponding response from the system in the form of a </w:t>
      </w:r>
      <w:r>
        <w:rPr>
          <w:rFonts w:ascii="Trebuchet MS" w:hAnsi="Trebuchet MS" w:cs="Trebuchet MS"/>
          <w:color w:val="000000"/>
          <w:w w:val="98"/>
          <w:sz w:val="36"/>
          <w:szCs w:val="36"/>
        </w:rPr>
        <w:t xml:space="preserve">change in the display </w:t>
      </w:r>
    </w:p>
    <w:p w14:paraId="28D2B504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" w:hAnsi="Trebuchet MS" w:cs="Trebuchet MS"/>
          <w:color w:val="000000"/>
          <w:w w:val="98"/>
          <w:sz w:val="36"/>
          <w:szCs w:val="36"/>
        </w:rPr>
      </w:pPr>
    </w:p>
    <w:p w14:paraId="36771C17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13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As latency increases a user’s senses become increasingly </w:t>
      </w:r>
    </w:p>
    <w:p w14:paraId="127D7CB1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confused as their actions become more and more delayed </w:t>
      </w:r>
    </w:p>
    <w:p w14:paraId="73256013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</w:p>
    <w:p w14:paraId="7BE3A791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32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 xml:space="preserve">Chronic cases can result in simulator sickness, hence latency </w:t>
      </w:r>
    </w:p>
    <w:p w14:paraId="67A070D1" w14:textId="77777777" w:rsidR="001C4409" w:rsidRDefault="002E16D9">
      <w:pPr>
        <w:widowControl w:val="0"/>
        <w:autoSpaceDE w:val="0"/>
        <w:autoSpaceDN w:val="0"/>
        <w:adjustRightInd w:val="0"/>
        <w:spacing w:before="6" w:after="0" w:line="414" w:lineRule="exact"/>
        <w:ind w:left="1636"/>
        <w:rPr>
          <w:rFonts w:ascii="Trebuchet MS" w:hAnsi="Trebuchet MS" w:cs="Trebuchet MS"/>
          <w:color w:val="000000"/>
          <w:w w:val="96"/>
          <w:sz w:val="36"/>
          <w:szCs w:val="36"/>
        </w:rPr>
      </w:pPr>
      <w:r>
        <w:rPr>
          <w:rFonts w:ascii="Trebuchet MS" w:hAnsi="Trebuchet MS" w:cs="Trebuchet MS"/>
          <w:color w:val="000000"/>
          <w:w w:val="96"/>
          <w:sz w:val="36"/>
          <w:szCs w:val="36"/>
        </w:rPr>
        <w:t xml:space="preserve">must </w:t>
      </w:r>
      <w:proofErr w:type="gramStart"/>
      <w:r>
        <w:rPr>
          <w:rFonts w:ascii="Trebuchet MS" w:hAnsi="Trebuchet MS" w:cs="Trebuchet MS"/>
          <w:color w:val="000000"/>
          <w:w w:val="96"/>
          <w:sz w:val="36"/>
          <w:szCs w:val="36"/>
        </w:rPr>
        <w:t>be  kept</w:t>
      </w:r>
      <w:proofErr w:type="gramEnd"/>
      <w:r>
        <w:rPr>
          <w:rFonts w:ascii="Trebuchet MS" w:hAnsi="Trebuchet MS" w:cs="Trebuchet MS"/>
          <w:color w:val="000000"/>
          <w:w w:val="96"/>
          <w:sz w:val="36"/>
          <w:szCs w:val="36"/>
        </w:rPr>
        <w:t xml:space="preserve"> to a minimum </w:t>
      </w:r>
    </w:p>
    <w:p w14:paraId="1114E79B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w w:val="96"/>
          <w:sz w:val="36"/>
          <w:szCs w:val="36"/>
        </w:rPr>
        <w:sectPr w:rsidR="001C4409">
          <w:pgSz w:w="14400" w:h="10800" w:orient="landscape"/>
          <w:pgMar w:top="-1440" w:right="1440" w:bottom="-20" w:left="926" w:header="720" w:footer="720" w:gutter="0"/>
          <w:cols w:space="720"/>
          <w:noEndnote/>
        </w:sectPr>
      </w:pPr>
    </w:p>
    <w:p w14:paraId="6A05EB70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w w:val="96"/>
          <w:sz w:val="24"/>
          <w:szCs w:val="24"/>
        </w:rPr>
      </w:pPr>
      <w:r>
        <w:rPr>
          <w:noProof/>
        </w:rPr>
        <w:lastRenderedPageBreak/>
        <w:pict w14:anchorId="2446135C">
          <v:shape id="_x0000_s1044" type="#_x0000_t75" style="position:absolute;margin-left:0;margin-top:0;width:10in;height:540pt;z-index:-4;mso-position-horizontal-relative:page;mso-position-vertical-relative:page" o:allowincell="f">
            <v:imagedata r:id="rId22" o:title=""/>
            <w10:wrap anchorx="page" anchory="page"/>
          </v:shape>
        </w:pict>
      </w:r>
      <w:bookmarkStart w:id="17" w:name="Pg19"/>
      <w:bookmarkEnd w:id="17"/>
    </w:p>
    <w:p w14:paraId="0026287E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w w:val="96"/>
          <w:sz w:val="24"/>
          <w:szCs w:val="24"/>
        </w:rPr>
      </w:pPr>
    </w:p>
    <w:p w14:paraId="52EC2677" w14:textId="77777777" w:rsidR="001C4409" w:rsidRDefault="002E16D9">
      <w:pPr>
        <w:widowControl w:val="0"/>
        <w:autoSpaceDE w:val="0"/>
        <w:autoSpaceDN w:val="0"/>
        <w:adjustRightInd w:val="0"/>
        <w:spacing w:before="323" w:after="0" w:line="414" w:lineRule="exact"/>
        <w:ind w:left="20"/>
        <w:rPr>
          <w:rFonts w:ascii="Trebuchet MS Bold Italic" w:hAnsi="Trebuchet MS Bold Italic" w:cs="Trebuchet MS Bold Italic"/>
          <w:color w:val="000000"/>
          <w:sz w:val="36"/>
          <w:szCs w:val="36"/>
        </w:rPr>
      </w:pPr>
      <w:r>
        <w:rPr>
          <w:rFonts w:ascii="Trebuchet MS Bold Italic" w:hAnsi="Trebuchet MS Bold Italic" w:cs="Trebuchet MS Bold Italic"/>
          <w:color w:val="000000"/>
          <w:sz w:val="36"/>
          <w:szCs w:val="36"/>
        </w:rPr>
        <w:t xml:space="preserve">Flight Simulation </w:t>
      </w:r>
    </w:p>
    <w:p w14:paraId="488C8204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5164B310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1F363DF6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7EF3D557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6B4C55AD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6A7FBD6A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267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For Pilot training</w:t>
      </w:r>
    </w:p>
    <w:p w14:paraId="4192772E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</w:p>
    <w:p w14:paraId="2AF2FA3A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37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Safe and realistic</w:t>
      </w:r>
    </w:p>
    <w:p w14:paraId="467646BB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</w:p>
    <w:p w14:paraId="42844E99" w14:textId="77777777" w:rsidR="001C4409" w:rsidRDefault="002E16D9">
      <w:pPr>
        <w:widowControl w:val="0"/>
        <w:tabs>
          <w:tab w:val="left" w:pos="1636"/>
        </w:tabs>
        <w:autoSpaceDE w:val="0"/>
        <w:autoSpaceDN w:val="0"/>
        <w:adjustRightInd w:val="0"/>
        <w:spacing w:before="36"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Risk free</w:t>
      </w:r>
    </w:p>
    <w:p w14:paraId="68C8152D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1440" w:bottom="-20" w:left="926" w:header="720" w:footer="720" w:gutter="0"/>
          <w:cols w:space="720"/>
          <w:noEndnote/>
        </w:sectPr>
      </w:pPr>
    </w:p>
    <w:p w14:paraId="5EE15821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2F61652C">
          <v:shape id="_x0000_s1045" type="#_x0000_t75" style="position:absolute;margin-left:0;margin-top:0;width:10in;height:540pt;z-index:-3;mso-position-horizontal-relative:page;mso-position-vertical-relative:page" o:allowincell="f">
            <v:imagedata r:id="rId23" o:title=""/>
            <w10:wrap anchorx="page" anchory="page"/>
          </v:shape>
        </w:pict>
      </w:r>
      <w:bookmarkStart w:id="18" w:name="Pg20"/>
      <w:bookmarkEnd w:id="18"/>
    </w:p>
    <w:p w14:paraId="05FEE2B4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24"/>
          <w:szCs w:val="24"/>
        </w:rPr>
      </w:pPr>
    </w:p>
    <w:p w14:paraId="1E4BB868" w14:textId="77777777" w:rsidR="001C4409" w:rsidRDefault="002E16D9">
      <w:pPr>
        <w:widowControl w:val="0"/>
        <w:autoSpaceDE w:val="0"/>
        <w:autoSpaceDN w:val="0"/>
        <w:adjustRightInd w:val="0"/>
        <w:spacing w:before="323" w:after="0" w:line="414" w:lineRule="exact"/>
        <w:ind w:left="20"/>
        <w:rPr>
          <w:rFonts w:ascii="Trebuchet MS Bold Italic" w:hAnsi="Trebuchet MS Bold Italic" w:cs="Trebuchet MS Bold Italic"/>
          <w:color w:val="000000"/>
          <w:sz w:val="36"/>
          <w:szCs w:val="36"/>
        </w:rPr>
      </w:pPr>
      <w:r>
        <w:rPr>
          <w:rFonts w:ascii="Trebuchet MS Bold Italic" w:hAnsi="Trebuchet MS Bold Italic" w:cs="Trebuchet MS Bold Italic"/>
          <w:color w:val="000000"/>
          <w:sz w:val="36"/>
          <w:szCs w:val="36"/>
        </w:rPr>
        <w:t xml:space="preserve">Engineering and design </w:t>
      </w:r>
    </w:p>
    <w:p w14:paraId="59EE3D47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55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23B1C248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55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757716CD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55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74B29DB9" w14:textId="77777777" w:rsidR="001C4409" w:rsidRDefault="002E16D9">
      <w:pPr>
        <w:widowControl w:val="0"/>
        <w:tabs>
          <w:tab w:val="left" w:pos="1496"/>
        </w:tabs>
        <w:autoSpaceDE w:val="0"/>
        <w:autoSpaceDN w:val="0"/>
        <w:adjustRightInd w:val="0"/>
        <w:spacing w:before="87" w:after="0" w:line="414" w:lineRule="exact"/>
        <w:ind w:left="55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CAD and CAM</w:t>
      </w:r>
    </w:p>
    <w:p w14:paraId="0359A7BD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55"/>
        <w:rPr>
          <w:rFonts w:ascii="Trebuchet MS" w:hAnsi="Trebuchet MS" w:cs="Trebuchet MS"/>
          <w:color w:val="000000"/>
          <w:sz w:val="36"/>
          <w:szCs w:val="36"/>
        </w:rPr>
      </w:pPr>
    </w:p>
    <w:p w14:paraId="2184B5EF" w14:textId="77777777" w:rsidR="001C4409" w:rsidRDefault="002E16D9">
      <w:pPr>
        <w:widowControl w:val="0"/>
        <w:tabs>
          <w:tab w:val="left" w:pos="1496"/>
        </w:tabs>
        <w:autoSpaceDE w:val="0"/>
        <w:autoSpaceDN w:val="0"/>
        <w:adjustRightInd w:val="0"/>
        <w:spacing w:before="36" w:after="0" w:line="414" w:lineRule="exact"/>
        <w:ind w:left="55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View products as it would be seen when manufactured</w:t>
      </w:r>
    </w:p>
    <w:p w14:paraId="7B44551B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pgSz w:w="14400" w:h="10800" w:orient="landscape"/>
          <w:pgMar w:top="-1440" w:right="1440" w:bottom="-20" w:left="926" w:header="720" w:footer="720" w:gutter="0"/>
          <w:cols w:space="720"/>
          <w:noEndnote/>
        </w:sectPr>
      </w:pPr>
    </w:p>
    <w:p w14:paraId="0781F15C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46731E07">
          <v:shape id="_x0000_s1046" type="#_x0000_t75" style="position:absolute;margin-left:0;margin-top:0;width:10in;height:540pt;z-index:-2;mso-position-horizontal-relative:page;mso-position-vertical-relative:page" o:allowincell="f">
            <v:imagedata r:id="rId22" o:title=""/>
            <w10:wrap anchorx="page" anchory="page"/>
          </v:shape>
        </w:pict>
      </w:r>
      <w:bookmarkStart w:id="19" w:name="Pg21"/>
      <w:bookmarkEnd w:id="19"/>
    </w:p>
    <w:p w14:paraId="1F151657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" w:hAnsi="Trebuchet MS" w:cs="Trebuchet MS"/>
          <w:color w:val="000000"/>
          <w:sz w:val="24"/>
          <w:szCs w:val="24"/>
        </w:rPr>
      </w:pPr>
    </w:p>
    <w:p w14:paraId="0706B8C3" w14:textId="77777777" w:rsidR="001C4409" w:rsidRDefault="002E16D9">
      <w:pPr>
        <w:widowControl w:val="0"/>
        <w:autoSpaceDE w:val="0"/>
        <w:autoSpaceDN w:val="0"/>
        <w:adjustRightInd w:val="0"/>
        <w:spacing w:before="323" w:after="0" w:line="414" w:lineRule="exact"/>
        <w:ind w:left="20"/>
        <w:rPr>
          <w:rFonts w:ascii="Trebuchet MS Bold Italic" w:hAnsi="Trebuchet MS Bold Italic" w:cs="Trebuchet MS Bold Italic"/>
          <w:color w:val="000000"/>
          <w:sz w:val="36"/>
          <w:szCs w:val="36"/>
        </w:rPr>
      </w:pPr>
      <w:r>
        <w:rPr>
          <w:rFonts w:ascii="Trebuchet MS Bold Italic" w:hAnsi="Trebuchet MS Bold Italic" w:cs="Trebuchet MS Bold Italic"/>
          <w:color w:val="000000"/>
          <w:sz w:val="36"/>
          <w:szCs w:val="36"/>
        </w:rPr>
        <w:t>Human factor modeling</w:t>
      </w:r>
    </w:p>
    <w:p w14:paraId="27EACA50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 Bold Italic" w:hAnsi="Trebuchet MS Bold Italic" w:cs="Trebuchet MS Bold Italic"/>
          <w:color w:val="000000"/>
          <w:sz w:val="36"/>
          <w:szCs w:val="36"/>
        </w:rPr>
        <w:sectPr w:rsidR="001C4409">
          <w:pgSz w:w="14400" w:h="10800" w:orient="landscape"/>
          <w:pgMar w:top="-1440" w:right="1187" w:bottom="-20" w:left="926" w:header="720" w:footer="720" w:gutter="0"/>
          <w:cols w:space="720"/>
          <w:noEndnote/>
        </w:sectPr>
      </w:pPr>
    </w:p>
    <w:p w14:paraId="75601EC0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038894BB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29BE697B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08E15939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48288266" w14:textId="77777777" w:rsidR="001C4409" w:rsidRDefault="002E16D9">
      <w:pPr>
        <w:widowControl w:val="0"/>
        <w:autoSpaceDE w:val="0"/>
        <w:autoSpaceDN w:val="0"/>
        <w:adjustRightInd w:val="0"/>
        <w:spacing w:before="33" w:after="0" w:line="414" w:lineRule="exact"/>
        <w:ind w:left="196"/>
        <w:rPr>
          <w:rFonts w:ascii="Trebuchet MS" w:hAnsi="Trebuchet MS" w:cs="Trebuchet MS"/>
          <w:color w:val="000000"/>
          <w:w w:val="97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</w:p>
    <w:p w14:paraId="551F60B7" w14:textId="77777777" w:rsidR="001C4409" w:rsidRDefault="002E16D9">
      <w:pPr>
        <w:widowControl w:val="0"/>
        <w:autoSpaceDE w:val="0"/>
        <w:autoSpaceDN w:val="0"/>
        <w:adjustRightInd w:val="0"/>
        <w:spacing w:after="0" w:line="414" w:lineRule="exact"/>
        <w:ind w:left="10"/>
        <w:rPr>
          <w:rFonts w:ascii="Trebuchet MS" w:hAnsi="Trebuchet MS" w:cs="Trebuchet MS"/>
          <w:color w:val="000000"/>
          <w:w w:val="97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br w:type="column"/>
      </w:r>
    </w:p>
    <w:p w14:paraId="2FCE2845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0"/>
        <w:rPr>
          <w:rFonts w:ascii="Trebuchet MS" w:hAnsi="Trebuchet MS" w:cs="Trebuchet MS"/>
          <w:color w:val="000000"/>
          <w:w w:val="97"/>
          <w:sz w:val="36"/>
          <w:szCs w:val="36"/>
        </w:rPr>
      </w:pPr>
    </w:p>
    <w:p w14:paraId="12EBA61A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0"/>
        <w:rPr>
          <w:rFonts w:ascii="Trebuchet MS" w:hAnsi="Trebuchet MS" w:cs="Trebuchet MS"/>
          <w:color w:val="000000"/>
          <w:w w:val="97"/>
          <w:sz w:val="36"/>
          <w:szCs w:val="36"/>
        </w:rPr>
      </w:pPr>
    </w:p>
    <w:p w14:paraId="754FEE69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0"/>
        <w:rPr>
          <w:rFonts w:ascii="Trebuchet MS" w:hAnsi="Trebuchet MS" w:cs="Trebuchet MS"/>
          <w:color w:val="000000"/>
          <w:w w:val="97"/>
          <w:sz w:val="36"/>
          <w:szCs w:val="36"/>
        </w:rPr>
      </w:pPr>
    </w:p>
    <w:p w14:paraId="167A307A" w14:textId="77777777" w:rsidR="001C4409" w:rsidRDefault="002E16D9">
      <w:pPr>
        <w:widowControl w:val="0"/>
        <w:autoSpaceDE w:val="0"/>
        <w:autoSpaceDN w:val="0"/>
        <w:adjustRightInd w:val="0"/>
        <w:spacing w:before="33" w:after="0" w:line="414" w:lineRule="exact"/>
        <w:ind w:left="10"/>
        <w:rPr>
          <w:rFonts w:ascii="Trebuchet MS" w:hAnsi="Trebuchet MS" w:cs="Trebuchet MS"/>
          <w:color w:val="000000"/>
          <w:w w:val="95"/>
          <w:sz w:val="36"/>
          <w:szCs w:val="36"/>
        </w:rPr>
      </w:pPr>
      <w:r>
        <w:rPr>
          <w:rFonts w:ascii="Trebuchet MS" w:hAnsi="Trebuchet MS" w:cs="Trebuchet MS"/>
          <w:color w:val="000000"/>
          <w:w w:val="95"/>
          <w:sz w:val="36"/>
          <w:szCs w:val="36"/>
        </w:rPr>
        <w:t xml:space="preserve">Used to model human behavior in the design of new products or </w:t>
      </w:r>
    </w:p>
    <w:p w14:paraId="68A27562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w w:val="95"/>
          <w:sz w:val="36"/>
          <w:szCs w:val="36"/>
        </w:rPr>
        <w:sectPr w:rsidR="001C4409">
          <w:type w:val="continuous"/>
          <w:pgSz w:w="14400" w:h="10800" w:orient="landscape"/>
          <w:pgMar w:top="-1440" w:right="1187" w:bottom="-20" w:left="926" w:header="720" w:footer="720" w:gutter="0"/>
          <w:cols w:num="2" w:space="720" w:equalWidth="0">
            <w:col w:w="1466" w:space="160"/>
            <w:col w:w="10501"/>
          </w:cols>
          <w:noEndnote/>
        </w:sectPr>
      </w:pPr>
    </w:p>
    <w:p w14:paraId="3B7E323A" w14:textId="77777777" w:rsidR="001C4409" w:rsidRDefault="002E16D9">
      <w:pPr>
        <w:widowControl w:val="0"/>
        <w:autoSpaceDE w:val="0"/>
        <w:autoSpaceDN w:val="0"/>
        <w:adjustRightInd w:val="0"/>
        <w:spacing w:before="3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buildings </w:t>
      </w:r>
    </w:p>
    <w:p w14:paraId="7359BE0C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</w:p>
    <w:p w14:paraId="54DCD08A" w14:textId="77777777" w:rsidR="001C4409" w:rsidRDefault="002E16D9">
      <w:pPr>
        <w:widowControl w:val="0"/>
        <w:autoSpaceDE w:val="0"/>
        <w:autoSpaceDN w:val="0"/>
        <w:adjustRightInd w:val="0"/>
        <w:spacing w:before="32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e.g. simulation of fire in a </w:t>
      </w:r>
      <w:proofErr w:type="gramStart"/>
      <w:r>
        <w:rPr>
          <w:rFonts w:ascii="Trebuchet MS" w:hAnsi="Trebuchet MS" w:cs="Trebuchet MS"/>
          <w:color w:val="000000"/>
          <w:sz w:val="36"/>
          <w:szCs w:val="36"/>
        </w:rPr>
        <w:t>building  and</w:t>
      </w:r>
      <w:proofErr w:type="gramEnd"/>
      <w:r>
        <w:rPr>
          <w:rFonts w:ascii="Trebuchet MS" w:hAnsi="Trebuchet MS" w:cs="Trebuchet MS"/>
          <w:color w:val="000000"/>
          <w:sz w:val="36"/>
          <w:szCs w:val="36"/>
        </w:rPr>
        <w:t xml:space="preserve"> a user can view how the </w:t>
      </w:r>
    </w:p>
    <w:p w14:paraId="3639137A" w14:textId="77777777" w:rsidR="001C4409" w:rsidRDefault="002E16D9">
      <w:pPr>
        <w:widowControl w:val="0"/>
        <w:autoSpaceDE w:val="0"/>
        <w:autoSpaceDN w:val="0"/>
        <w:adjustRightInd w:val="0"/>
        <w:spacing w:before="26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>virtual occupants react to the emergency</w:t>
      </w:r>
    </w:p>
    <w:p w14:paraId="46AD04E3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type w:val="continuous"/>
          <w:pgSz w:w="14400" w:h="10800" w:orient="landscape"/>
          <w:pgMar w:top="1440" w:right="1187" w:bottom="20" w:left="926" w:header="720" w:footer="720" w:gutter="0"/>
          <w:cols w:space="720"/>
          <w:noEndnote/>
        </w:sectPr>
      </w:pPr>
    </w:p>
    <w:p w14:paraId="76A162EF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196"/>
        <w:rPr>
          <w:rFonts w:ascii="Trebuchet MS" w:hAnsi="Trebuchet MS" w:cs="Trebuchet MS"/>
          <w:color w:val="000000"/>
          <w:sz w:val="36"/>
          <w:szCs w:val="36"/>
        </w:rPr>
      </w:pPr>
    </w:p>
    <w:p w14:paraId="285D6F4D" w14:textId="77777777" w:rsidR="001C4409" w:rsidRDefault="002E16D9">
      <w:pPr>
        <w:widowControl w:val="0"/>
        <w:autoSpaceDE w:val="0"/>
        <w:autoSpaceDN w:val="0"/>
        <w:adjustRightInd w:val="0"/>
        <w:spacing w:before="48" w:after="0" w:line="414" w:lineRule="exact"/>
        <w:ind w:left="196"/>
        <w:rPr>
          <w:rFonts w:ascii="Trebuchet MS" w:hAnsi="Trebuchet MS" w:cs="Trebuchet MS"/>
          <w:color w:val="000000"/>
          <w:w w:val="97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</w:p>
    <w:p w14:paraId="238395D8" w14:textId="77777777" w:rsidR="001C4409" w:rsidRDefault="002E16D9">
      <w:pPr>
        <w:widowControl w:val="0"/>
        <w:autoSpaceDE w:val="0"/>
        <w:autoSpaceDN w:val="0"/>
        <w:adjustRightInd w:val="0"/>
        <w:spacing w:after="0" w:line="414" w:lineRule="exact"/>
        <w:ind w:left="10"/>
        <w:rPr>
          <w:rFonts w:ascii="Trebuchet MS" w:hAnsi="Trebuchet MS" w:cs="Trebuchet MS"/>
          <w:color w:val="000000"/>
          <w:w w:val="97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br w:type="column"/>
      </w:r>
    </w:p>
    <w:p w14:paraId="0A185424" w14:textId="77777777" w:rsidR="001C4409" w:rsidRDefault="002E16D9">
      <w:pPr>
        <w:widowControl w:val="0"/>
        <w:autoSpaceDE w:val="0"/>
        <w:autoSpaceDN w:val="0"/>
        <w:adjustRightInd w:val="0"/>
        <w:spacing w:before="48" w:after="0" w:line="414" w:lineRule="exact"/>
        <w:ind w:left="1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Helps in designing escape strategies, fire modeling, human </w:t>
      </w:r>
    </w:p>
    <w:p w14:paraId="6260A64B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type w:val="continuous"/>
          <w:pgSz w:w="14400" w:h="10800" w:orient="landscape"/>
          <w:pgMar w:top="-1440" w:right="1187" w:bottom="-20" w:left="926" w:header="720" w:footer="720" w:gutter="0"/>
          <w:cols w:num="2" w:space="720" w:equalWidth="0">
            <w:col w:w="1466" w:space="160"/>
            <w:col w:w="10501"/>
          </w:cols>
          <w:noEndnote/>
        </w:sectPr>
      </w:pPr>
    </w:p>
    <w:p w14:paraId="30D87472" w14:textId="77777777" w:rsidR="001C4409" w:rsidRDefault="002E16D9">
      <w:pPr>
        <w:widowControl w:val="0"/>
        <w:autoSpaceDE w:val="0"/>
        <w:autoSpaceDN w:val="0"/>
        <w:adjustRightInd w:val="0"/>
        <w:spacing w:before="10" w:after="0" w:line="414" w:lineRule="exact"/>
        <w:ind w:left="1636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behavior </w:t>
      </w:r>
    </w:p>
    <w:p w14:paraId="7AF81426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36"/>
          <w:szCs w:val="36"/>
        </w:rPr>
        <w:sectPr w:rsidR="001C4409">
          <w:type w:val="continuous"/>
          <w:pgSz w:w="14400" w:h="10800" w:orient="landscape"/>
          <w:pgMar w:top="1440" w:right="1187" w:bottom="20" w:left="926" w:header="720" w:footer="720" w:gutter="0"/>
          <w:cols w:space="720"/>
          <w:noEndnote/>
        </w:sectPr>
      </w:pPr>
    </w:p>
    <w:p w14:paraId="1A29F4BC" w14:textId="77777777" w:rsidR="001C4409" w:rsidRDefault="00000000">
      <w:pPr>
        <w:widowControl w:val="0"/>
        <w:autoSpaceDE w:val="0"/>
        <w:autoSpaceDN w:val="0"/>
        <w:adjustRightInd w:val="0"/>
        <w:spacing w:after="0" w:line="240" w:lineRule="exact"/>
        <w:rPr>
          <w:rFonts w:ascii="Trebuchet MS" w:hAnsi="Trebuchet MS" w:cs="Trebuchet MS"/>
          <w:color w:val="000000"/>
          <w:sz w:val="24"/>
          <w:szCs w:val="24"/>
        </w:rPr>
      </w:pPr>
      <w:r>
        <w:rPr>
          <w:noProof/>
        </w:rPr>
        <w:lastRenderedPageBreak/>
        <w:pict w14:anchorId="4953D29A">
          <v:shape id="_x0000_s1047" type="#_x0000_t75" style="position:absolute;margin-left:0;margin-top:0;width:10in;height:540pt;z-index:-1;mso-position-horizontal-relative:page;mso-position-vertical-relative:page" o:allowincell="f">
            <v:imagedata r:id="rId24" o:title=""/>
            <w10:wrap anchorx="page" anchory="page"/>
          </v:shape>
        </w:pict>
      </w:r>
      <w:bookmarkStart w:id="20" w:name="Pg22"/>
      <w:bookmarkEnd w:id="20"/>
    </w:p>
    <w:p w14:paraId="569E9EBF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6"/>
        <w:rPr>
          <w:rFonts w:ascii="Trebuchet MS" w:hAnsi="Trebuchet MS" w:cs="Trebuchet MS"/>
          <w:color w:val="000000"/>
          <w:sz w:val="24"/>
          <w:szCs w:val="24"/>
        </w:rPr>
      </w:pPr>
    </w:p>
    <w:p w14:paraId="1E3CE60C" w14:textId="77777777" w:rsidR="001C4409" w:rsidRDefault="002E16D9">
      <w:pPr>
        <w:widowControl w:val="0"/>
        <w:autoSpaceDE w:val="0"/>
        <w:autoSpaceDN w:val="0"/>
        <w:adjustRightInd w:val="0"/>
        <w:spacing w:before="323" w:after="0" w:line="414" w:lineRule="exact"/>
        <w:ind w:left="26"/>
        <w:rPr>
          <w:rFonts w:ascii="Trebuchet MS Bold Italic" w:hAnsi="Trebuchet MS Bold Italic" w:cs="Trebuchet MS Bold Italic"/>
          <w:color w:val="000000"/>
          <w:sz w:val="36"/>
          <w:szCs w:val="36"/>
        </w:rPr>
      </w:pPr>
      <w:r>
        <w:rPr>
          <w:rFonts w:ascii="Trebuchet MS Bold Italic" w:hAnsi="Trebuchet MS Bold Italic" w:cs="Trebuchet MS Bold Italic"/>
          <w:color w:val="000000"/>
          <w:sz w:val="36"/>
          <w:szCs w:val="36"/>
        </w:rPr>
        <w:t xml:space="preserve">Visualization </w:t>
      </w:r>
    </w:p>
    <w:p w14:paraId="215219FA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65BB4776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5CB16A2F" w14:textId="77777777" w:rsidR="001C4409" w:rsidRDefault="001C4409">
      <w:pPr>
        <w:widowControl w:val="0"/>
        <w:autoSpaceDE w:val="0"/>
        <w:autoSpaceDN w:val="0"/>
        <w:adjustRightInd w:val="0"/>
        <w:spacing w:after="0" w:line="414" w:lineRule="exact"/>
        <w:ind w:left="20"/>
        <w:rPr>
          <w:rFonts w:ascii="Trebuchet MS Bold Italic" w:hAnsi="Trebuchet MS Bold Italic" w:cs="Trebuchet MS Bold Italic"/>
          <w:color w:val="000000"/>
          <w:sz w:val="36"/>
          <w:szCs w:val="36"/>
        </w:rPr>
      </w:pPr>
    </w:p>
    <w:p w14:paraId="1D4371A1" w14:textId="77777777" w:rsidR="001C4409" w:rsidRDefault="002E16D9">
      <w:pPr>
        <w:widowControl w:val="0"/>
        <w:tabs>
          <w:tab w:val="left" w:pos="1460"/>
        </w:tabs>
        <w:autoSpaceDE w:val="0"/>
        <w:autoSpaceDN w:val="0"/>
        <w:adjustRightInd w:val="0"/>
        <w:spacing w:before="99" w:after="0" w:line="414" w:lineRule="exact"/>
        <w:ind w:left="20"/>
        <w:rPr>
          <w:rFonts w:ascii="Trebuchet MS" w:hAnsi="Trebuchet MS" w:cs="Trebuchet MS"/>
          <w:color w:val="000000"/>
          <w:sz w:val="36"/>
          <w:szCs w:val="36"/>
        </w:rPr>
      </w:pPr>
      <w:r>
        <w:rPr>
          <w:rFonts w:ascii="Trebuchet MS" w:hAnsi="Trebuchet MS" w:cs="Trebuchet MS"/>
          <w:color w:val="000000"/>
          <w:w w:val="97"/>
          <w:sz w:val="36"/>
          <w:szCs w:val="36"/>
        </w:rPr>
        <w:t>-</w:t>
      </w:r>
      <w:r>
        <w:rPr>
          <w:rFonts w:ascii="Trebuchet MS" w:hAnsi="Trebuchet MS" w:cs="Trebuchet MS"/>
          <w:color w:val="000000"/>
          <w:w w:val="97"/>
          <w:sz w:val="36"/>
          <w:szCs w:val="36"/>
        </w:rPr>
        <w:tab/>
      </w:r>
      <w:r>
        <w:rPr>
          <w:rFonts w:ascii="Trebuchet MS" w:hAnsi="Trebuchet MS" w:cs="Trebuchet MS"/>
          <w:color w:val="000000"/>
          <w:sz w:val="36"/>
          <w:szCs w:val="36"/>
        </w:rPr>
        <w:t>Data visualization</w:t>
      </w:r>
    </w:p>
    <w:p w14:paraId="3F6AFE30" w14:textId="77777777" w:rsidR="001C4409" w:rsidRDefault="001C4409">
      <w:pPr>
        <w:widowControl w:val="0"/>
        <w:autoSpaceDE w:val="0"/>
        <w:autoSpaceDN w:val="0"/>
        <w:adjustRightInd w:val="0"/>
        <w:spacing w:after="0" w:line="240" w:lineRule="auto"/>
        <w:rPr>
          <w:rFonts w:ascii="Trebuchet MS" w:hAnsi="Trebuchet MS" w:cs="Trebuchet MS"/>
          <w:color w:val="000000"/>
          <w:sz w:val="24"/>
          <w:szCs w:val="24"/>
        </w:rPr>
      </w:pPr>
    </w:p>
    <w:sectPr w:rsidR="001C4409">
      <w:pgSz w:w="14400" w:h="10800" w:orient="landscape"/>
      <w:pgMar w:top="-1440" w:right="1440" w:bottom="-20" w:left="9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rebuchet MS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rebuchet MS Bold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E16D9"/>
    <w:rsid w:val="001C4409"/>
    <w:rsid w:val="002E16D9"/>
    <w:rsid w:val="00FA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8"/>
    <o:shapelayout v:ext="edit">
      <o:idmap v:ext="edit" data="1"/>
    </o:shapelayout>
  </w:shapeDefaults>
  <w:decimalSymbol w:val="."/>
  <w:listSeparator w:val=","/>
  <w14:docId w14:val="6E76B4BE"/>
  <w14:defaultImageDpi w14:val="0"/>
  <w15:docId w15:val="{B79D48DB-A757-435A-9CC3-092431A4A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874</Words>
  <Characters>4985</Characters>
  <Application>Microsoft Office Word</Application>
  <DocSecurity>0</DocSecurity>
  <Lines>41</Lines>
  <Paragraphs>11</Paragraphs>
  <ScaleCrop>false</ScaleCrop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ranjan aryal</cp:lastModifiedBy>
  <cp:revision>4</cp:revision>
  <dcterms:created xsi:type="dcterms:W3CDTF">2022-09-06T07:40:00Z</dcterms:created>
  <dcterms:modified xsi:type="dcterms:W3CDTF">2022-09-16T08:16:00Z</dcterms:modified>
</cp:coreProperties>
</file>