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E853" w14:textId="19021E7B" w:rsidR="008E2D23" w:rsidRPr="005D7FD2" w:rsidRDefault="008E2D23" w:rsidP="008E2D23">
      <w:pPr>
        <w:pStyle w:val="ListParagraph"/>
        <w:numPr>
          <w:ilvl w:val="0"/>
          <w:numId w:val="2"/>
        </w:numPr>
        <w:rPr>
          <w:rFonts w:ascii="Sitka Subheading" w:hAnsi="Sitka Subheading"/>
          <w:b/>
          <w:bCs/>
          <w:sz w:val="24"/>
          <w:szCs w:val="24"/>
        </w:rPr>
      </w:pPr>
      <w:r w:rsidRPr="005D7FD2">
        <w:rPr>
          <w:rFonts w:ascii="Sitka Subheading" w:hAnsi="Sitka Subheading"/>
          <w:b/>
          <w:bCs/>
          <w:sz w:val="24"/>
          <w:szCs w:val="24"/>
        </w:rPr>
        <w:t>What type of hashing algorithm was used to protect passwords?</w:t>
      </w:r>
    </w:p>
    <w:p w14:paraId="01581E31" w14:textId="25B101CC" w:rsidR="008E2D23" w:rsidRPr="005D7FD2" w:rsidRDefault="008E2D23" w:rsidP="008E2D23">
      <w:pPr>
        <w:pStyle w:val="ListParagraph"/>
        <w:rPr>
          <w:rFonts w:ascii="Sitka Subheading" w:hAnsi="Sitka Subheading"/>
        </w:rPr>
      </w:pPr>
      <w:r w:rsidRPr="005D7FD2">
        <w:rPr>
          <w:rFonts w:ascii="Sitka Subheading" w:hAnsi="Sitka Subheading"/>
        </w:rPr>
        <w:t>Answer: MD5</w:t>
      </w:r>
    </w:p>
    <w:p w14:paraId="116F5C32" w14:textId="129EC548" w:rsidR="008E2D23" w:rsidRPr="005D7FD2" w:rsidRDefault="008E2D23" w:rsidP="008E2D23">
      <w:pPr>
        <w:pStyle w:val="ListParagraph"/>
        <w:numPr>
          <w:ilvl w:val="0"/>
          <w:numId w:val="2"/>
        </w:numPr>
        <w:rPr>
          <w:rFonts w:ascii="Sitka Subheading" w:hAnsi="Sitka Subheading"/>
          <w:b/>
          <w:bCs/>
          <w:sz w:val="24"/>
          <w:szCs w:val="24"/>
        </w:rPr>
      </w:pPr>
      <w:r w:rsidRPr="005D7FD2">
        <w:rPr>
          <w:rFonts w:ascii="Sitka Subheading" w:hAnsi="Sitka Subheading"/>
          <w:b/>
          <w:bCs/>
          <w:sz w:val="24"/>
          <w:szCs w:val="24"/>
        </w:rPr>
        <w:t>What level of protection does the mechanism offer for passwords?</w:t>
      </w:r>
    </w:p>
    <w:p w14:paraId="38D1CA12" w14:textId="77777777" w:rsidR="005D7FD2" w:rsidRPr="005D7FD2" w:rsidRDefault="008E2D23" w:rsidP="008E2D23">
      <w:pPr>
        <w:pStyle w:val="ListParagraph"/>
        <w:rPr>
          <w:rFonts w:ascii="Sitka Subheading" w:hAnsi="Sitka Subheading"/>
        </w:rPr>
      </w:pPr>
      <w:r w:rsidRPr="005D7FD2">
        <w:rPr>
          <w:rFonts w:ascii="Sitka Subheading" w:hAnsi="Sitka Subheading"/>
        </w:rPr>
        <w:t xml:space="preserve">Answer: </w:t>
      </w:r>
    </w:p>
    <w:p w14:paraId="601E0C65" w14:textId="20ECD5C6" w:rsidR="008E2D23" w:rsidRPr="005D7FD2" w:rsidRDefault="008E2D23" w:rsidP="008E2D23">
      <w:pPr>
        <w:pStyle w:val="ListParagraph"/>
        <w:rPr>
          <w:rFonts w:ascii="Sitka Subheading" w:hAnsi="Sitka Subheading"/>
        </w:rPr>
      </w:pPr>
      <w:r w:rsidRPr="005D7FD2">
        <w:rPr>
          <w:rFonts w:ascii="Sitka Subheading" w:hAnsi="Sitka Subheading"/>
        </w:rPr>
        <w:t>MD5 Message Digest Algorithm</w:t>
      </w:r>
    </w:p>
    <w:p w14:paraId="77B13C31" w14:textId="0F3E3258" w:rsidR="008E2D23" w:rsidRPr="005D7FD2" w:rsidRDefault="008E2D23" w:rsidP="008E2D23">
      <w:pPr>
        <w:pStyle w:val="ListParagraph"/>
        <w:numPr>
          <w:ilvl w:val="0"/>
          <w:numId w:val="3"/>
        </w:numPr>
        <w:rPr>
          <w:rFonts w:ascii="Sitka Subheading" w:hAnsi="Sitka Subheading"/>
        </w:rPr>
      </w:pPr>
      <w:r w:rsidRPr="005D7FD2">
        <w:rPr>
          <w:rFonts w:ascii="Sitka Subheading" w:hAnsi="Sitka Subheading"/>
        </w:rPr>
        <w:t>MD5, is a cryptographic hashing function</w:t>
      </w:r>
      <w:r w:rsidRPr="005D7FD2">
        <w:rPr>
          <w:rFonts w:ascii="Sitka Subheading" w:hAnsi="Sitka Subheading"/>
        </w:rPr>
        <w:t xml:space="preserve">. </w:t>
      </w:r>
    </w:p>
    <w:p w14:paraId="70030A49" w14:textId="03B37D31" w:rsidR="008E2D23" w:rsidRPr="005D7FD2" w:rsidRDefault="008E2D23" w:rsidP="008E2D23">
      <w:pPr>
        <w:pStyle w:val="ListParagraph"/>
        <w:numPr>
          <w:ilvl w:val="0"/>
          <w:numId w:val="3"/>
        </w:numPr>
        <w:rPr>
          <w:rFonts w:ascii="Sitka Subheading" w:hAnsi="Sitka Subheading"/>
        </w:rPr>
      </w:pPr>
      <w:r w:rsidRPr="005D7FD2">
        <w:rPr>
          <w:rFonts w:ascii="Sitka Subheading" w:hAnsi="Sitka Subheading"/>
        </w:rPr>
        <w:t xml:space="preserve">MD5 is </w:t>
      </w:r>
      <w:r w:rsidRPr="005D7FD2">
        <w:rPr>
          <w:rFonts w:ascii="Sitka Subheading" w:hAnsi="Sitka Subheading"/>
          <w:b/>
          <w:bCs/>
        </w:rPr>
        <w:t>insecure</w:t>
      </w:r>
      <w:r w:rsidRPr="005D7FD2">
        <w:rPr>
          <w:rFonts w:ascii="Sitka Subheading" w:hAnsi="Sitka Subheading"/>
          <w:b/>
          <w:bCs/>
        </w:rPr>
        <w:t>.</w:t>
      </w:r>
    </w:p>
    <w:p w14:paraId="19E148D5" w14:textId="75F90021" w:rsidR="008E2D23" w:rsidRPr="005D7FD2" w:rsidRDefault="008E2D23" w:rsidP="008E2D23">
      <w:pPr>
        <w:pStyle w:val="ListParagraph"/>
        <w:numPr>
          <w:ilvl w:val="0"/>
          <w:numId w:val="3"/>
        </w:numPr>
        <w:rPr>
          <w:rFonts w:ascii="Sitka Subheading" w:hAnsi="Sitka Subheading"/>
        </w:rPr>
      </w:pPr>
      <w:r w:rsidRPr="005D7FD2">
        <w:rPr>
          <w:rFonts w:ascii="Sitka Subheading" w:hAnsi="Sitka Subheading"/>
        </w:rPr>
        <w:t>H</w:t>
      </w:r>
      <w:r w:rsidRPr="005D7FD2">
        <w:rPr>
          <w:rFonts w:ascii="Sitka Subheading" w:hAnsi="Sitka Subheading"/>
        </w:rPr>
        <w:t xml:space="preserve">ash function producing a </w:t>
      </w:r>
      <w:r w:rsidRPr="005D7FD2">
        <w:rPr>
          <w:rFonts w:ascii="Sitka Subheading" w:hAnsi="Sitka Subheading"/>
          <w:b/>
          <w:bCs/>
          <w:i/>
          <w:iCs/>
          <w:u w:val="single"/>
        </w:rPr>
        <w:t>128-bit hash value</w:t>
      </w:r>
      <w:r w:rsidRPr="005D7FD2">
        <w:rPr>
          <w:rFonts w:ascii="Sitka Subheading" w:hAnsi="Sitka Subheading"/>
        </w:rPr>
        <w:t xml:space="preserve">.  </w:t>
      </w:r>
    </w:p>
    <w:p w14:paraId="60BF6BF4" w14:textId="77777777" w:rsidR="008E2D23" w:rsidRPr="005D7FD2" w:rsidRDefault="008E2D23" w:rsidP="008E2D2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Sitka Subheading" w:eastAsia="Times New Roman" w:hAnsi="Sitka Subheading" w:cstheme="minorHAnsi"/>
          <w:color w:val="333333"/>
          <w:sz w:val="23"/>
          <w:szCs w:val="23"/>
        </w:rPr>
      </w:pPr>
      <w:r w:rsidRPr="005D7FD2">
        <w:rPr>
          <w:rFonts w:ascii="Sitka Subheading" w:eastAsia="Times New Roman" w:hAnsi="Sitka Subheading" w:cstheme="minorHAnsi"/>
          <w:color w:val="333333"/>
          <w:sz w:val="23"/>
          <w:szCs w:val="23"/>
        </w:rPr>
        <w:t xml:space="preserve">MD5 is generally a </w:t>
      </w:r>
      <w:r w:rsidRPr="005D7FD2">
        <w:rPr>
          <w:rFonts w:ascii="Sitka Subheading" w:eastAsia="Times New Roman" w:hAnsi="Sitka Subheading" w:cstheme="minorHAnsi"/>
          <w:b/>
          <w:bCs/>
          <w:i/>
          <w:iCs/>
          <w:color w:val="333333"/>
          <w:sz w:val="23"/>
          <w:szCs w:val="23"/>
          <w:u w:val="single"/>
        </w:rPr>
        <w:t>considerable mechanism</w:t>
      </w:r>
      <w:r w:rsidRPr="005D7FD2">
        <w:rPr>
          <w:rFonts w:ascii="Sitka Subheading" w:eastAsia="Times New Roman" w:hAnsi="Sitka Subheading" w:cstheme="minorHAnsi"/>
          <w:color w:val="333333"/>
          <w:sz w:val="23"/>
          <w:szCs w:val="23"/>
        </w:rPr>
        <w:t xml:space="preserve"> for storing passwords in production.</w:t>
      </w:r>
    </w:p>
    <w:p w14:paraId="17D678B4" w14:textId="6AA52B6E" w:rsidR="008E2D23" w:rsidRPr="005D7FD2" w:rsidRDefault="008E2D23" w:rsidP="008E2D23">
      <w:pPr>
        <w:pStyle w:val="ListParagraph"/>
        <w:numPr>
          <w:ilvl w:val="0"/>
          <w:numId w:val="3"/>
        </w:numPr>
        <w:rPr>
          <w:rFonts w:ascii="Sitka Subheading" w:hAnsi="Sitka Subheading"/>
        </w:rPr>
      </w:pPr>
      <w:r w:rsidRPr="005D7FD2">
        <w:rPr>
          <w:rFonts w:ascii="Sitka Subheading" w:eastAsia="Times New Roman" w:hAnsi="Sitka Subheading" w:cstheme="minorHAnsi"/>
          <w:color w:val="333333"/>
          <w:sz w:val="23"/>
          <w:szCs w:val="23"/>
        </w:rPr>
        <w:t xml:space="preserve">MD5 is born out of </w:t>
      </w:r>
      <w:r w:rsidRPr="005D7FD2">
        <w:rPr>
          <w:rFonts w:ascii="Sitka Subheading" w:eastAsia="Times New Roman" w:hAnsi="Sitka Subheading" w:cstheme="minorHAnsi"/>
          <w:b/>
          <w:bCs/>
          <w:i/>
          <w:iCs/>
          <w:color w:val="333333"/>
          <w:sz w:val="23"/>
          <w:szCs w:val="23"/>
          <w:u w:val="single"/>
        </w:rPr>
        <w:t xml:space="preserve">RSA’s </w:t>
      </w:r>
      <w:r w:rsidRPr="005D7FD2">
        <w:rPr>
          <w:rFonts w:ascii="Sitka Subheading" w:eastAsia="Times New Roman" w:hAnsi="Sitka Subheading" w:cstheme="minorHAnsi"/>
          <w:b/>
          <w:bCs/>
          <w:i/>
          <w:iCs/>
          <w:color w:val="333333"/>
          <w:sz w:val="23"/>
          <w:szCs w:val="23"/>
          <w:u w:val="single"/>
        </w:rPr>
        <w:t>algorithm</w:t>
      </w:r>
      <w:r w:rsidRPr="005D7FD2">
        <w:rPr>
          <w:rFonts w:ascii="Sitka Subheading" w:eastAsia="Times New Roman" w:hAnsi="Sitka Subheading" w:cstheme="minorHAnsi"/>
          <w:color w:val="333333"/>
          <w:sz w:val="23"/>
          <w:szCs w:val="23"/>
        </w:rPr>
        <w:t>.</w:t>
      </w:r>
    </w:p>
    <w:p w14:paraId="072CCA59" w14:textId="5D800D9A" w:rsidR="008E2D23" w:rsidRPr="005D7FD2" w:rsidRDefault="008E2D23" w:rsidP="008E2D23">
      <w:pPr>
        <w:pStyle w:val="ListParagraph"/>
        <w:numPr>
          <w:ilvl w:val="0"/>
          <w:numId w:val="3"/>
        </w:numPr>
        <w:rPr>
          <w:rFonts w:ascii="Sitka Subheading" w:hAnsi="Sitka Subheading"/>
        </w:rPr>
      </w:pPr>
      <w:r w:rsidRPr="005D7FD2">
        <w:rPr>
          <w:rFonts w:ascii="Sitka Subheading" w:eastAsia="Times New Roman" w:hAnsi="Sitka Subheading" w:cs="Goldman Sans Medium"/>
          <w:color w:val="333333"/>
          <w:sz w:val="23"/>
          <w:szCs w:val="23"/>
        </w:rPr>
        <w:t xml:space="preserve">MD5 is a utility that can </w:t>
      </w:r>
      <w:r w:rsidRPr="005D7FD2">
        <w:rPr>
          <w:rFonts w:ascii="Sitka Subheading" w:eastAsia="Times New Roman" w:hAnsi="Sitka Subheading" w:cs="Goldman Sans Medium"/>
          <w:b/>
          <w:bCs/>
          <w:color w:val="333333"/>
          <w:sz w:val="23"/>
          <w:szCs w:val="23"/>
        </w:rPr>
        <w:t>generate a digital signature of a file</w:t>
      </w:r>
      <w:r w:rsidRPr="005D7FD2">
        <w:rPr>
          <w:rFonts w:ascii="Sitka Subheading" w:eastAsia="Times New Roman" w:hAnsi="Sitka Subheading" w:cs="Goldman Sans Medium"/>
          <w:color w:val="333333"/>
          <w:sz w:val="23"/>
          <w:szCs w:val="23"/>
        </w:rPr>
        <w:t>.</w:t>
      </w:r>
    </w:p>
    <w:p w14:paraId="1496A357" w14:textId="271687AC" w:rsidR="008E2D23" w:rsidRPr="005D7FD2" w:rsidRDefault="008E2D23" w:rsidP="008E2D23">
      <w:pPr>
        <w:pStyle w:val="ListParagraph"/>
        <w:numPr>
          <w:ilvl w:val="0"/>
          <w:numId w:val="3"/>
        </w:numPr>
        <w:rPr>
          <w:rFonts w:ascii="Sitka Subheading" w:hAnsi="Sitka Subheading"/>
        </w:rPr>
      </w:pPr>
      <w:r w:rsidRPr="005D7FD2">
        <w:rPr>
          <w:rFonts w:ascii="Sitka Subheading" w:eastAsia="Times New Roman" w:hAnsi="Sitka Subheading" w:cs="Goldman Sans Medium"/>
          <w:color w:val="333333"/>
          <w:sz w:val="23"/>
          <w:szCs w:val="23"/>
        </w:rPr>
        <w:t xml:space="preserve">The algorithm takes as input a message of </w:t>
      </w:r>
      <w:r w:rsidRPr="005D7FD2">
        <w:rPr>
          <w:rFonts w:ascii="Sitka Subheading" w:eastAsia="Times New Roman" w:hAnsi="Sitka Subheading" w:cs="Goldman Sans Medium"/>
          <w:b/>
          <w:bCs/>
          <w:color w:val="333333"/>
          <w:sz w:val="23"/>
          <w:szCs w:val="23"/>
        </w:rPr>
        <w:t>arbitrary length</w:t>
      </w:r>
      <w:r w:rsidRPr="005D7FD2">
        <w:rPr>
          <w:rFonts w:ascii="Sitka Subheading" w:eastAsia="Times New Roman" w:hAnsi="Sitka Subheading" w:cs="Goldman Sans Medium"/>
          <w:color w:val="333333"/>
          <w:sz w:val="23"/>
          <w:szCs w:val="23"/>
        </w:rPr>
        <w:t xml:space="preserve"> and produces as output a </w:t>
      </w:r>
      <w:r w:rsidRPr="005D7FD2">
        <w:rPr>
          <w:rFonts w:ascii="Sitka Subheading" w:eastAsia="Times New Roman" w:hAnsi="Sitka Subheading" w:cs="Goldman Sans Medium"/>
          <w:b/>
          <w:bCs/>
          <w:color w:val="333333"/>
          <w:sz w:val="23"/>
          <w:szCs w:val="23"/>
        </w:rPr>
        <w:t>128-bit "fingerprint" or "message digest"</w:t>
      </w:r>
      <w:r w:rsidRPr="005D7FD2">
        <w:rPr>
          <w:rFonts w:ascii="Sitka Subheading" w:eastAsia="Times New Roman" w:hAnsi="Sitka Subheading" w:cs="Goldman Sans Medium"/>
          <w:color w:val="333333"/>
          <w:sz w:val="23"/>
          <w:szCs w:val="23"/>
        </w:rPr>
        <w:t xml:space="preserve"> of the input.</w:t>
      </w:r>
    </w:p>
    <w:p w14:paraId="7830ABCC" w14:textId="265FA2EF" w:rsidR="008E2D23" w:rsidRPr="005D7FD2" w:rsidRDefault="008E2D23" w:rsidP="008E2D23">
      <w:pPr>
        <w:pStyle w:val="ListParagraph"/>
        <w:numPr>
          <w:ilvl w:val="0"/>
          <w:numId w:val="2"/>
        </w:numPr>
        <w:rPr>
          <w:rFonts w:ascii="Sitka Subheading" w:hAnsi="Sitka Subheading"/>
          <w:b/>
          <w:sz w:val="24"/>
          <w:szCs w:val="24"/>
        </w:rPr>
      </w:pPr>
      <w:r w:rsidRPr="005D7FD2">
        <w:rPr>
          <w:rFonts w:ascii="Sitka Subheading" w:hAnsi="Sitka Subheading"/>
          <w:b/>
          <w:sz w:val="24"/>
          <w:szCs w:val="24"/>
        </w:rPr>
        <w:t>What controls could be implemented to make cracking much harder for the hacker in the event of a password database leaking again?</w:t>
      </w:r>
    </w:p>
    <w:p w14:paraId="3DFA6F4F" w14:textId="4436615B" w:rsidR="008E2D23" w:rsidRPr="005D7FD2" w:rsidRDefault="008E2D23" w:rsidP="008E2D23">
      <w:pPr>
        <w:ind w:left="720"/>
        <w:rPr>
          <w:rFonts w:ascii="Sitka Subheading" w:hAnsi="Sitka Subheading"/>
        </w:rPr>
      </w:pPr>
      <w:r w:rsidRPr="005D7FD2">
        <w:rPr>
          <w:rFonts w:ascii="Sitka Subheading" w:hAnsi="Sitka Subheading"/>
        </w:rPr>
        <w:t xml:space="preserve">Answer: </w:t>
      </w:r>
    </w:p>
    <w:p w14:paraId="7541AF41" w14:textId="0F19F949" w:rsidR="008E2D23" w:rsidRPr="00326D3A" w:rsidRDefault="008E2D23" w:rsidP="008E2D23">
      <w:pPr>
        <w:pStyle w:val="ListParagraph"/>
        <w:numPr>
          <w:ilvl w:val="0"/>
          <w:numId w:val="6"/>
        </w:numPr>
        <w:rPr>
          <w:rFonts w:ascii="Sitka Subheading" w:hAnsi="Sitka Subheading"/>
          <w:i/>
          <w:iCs/>
        </w:rPr>
      </w:pPr>
      <w:r w:rsidRPr="00326D3A">
        <w:rPr>
          <w:rFonts w:ascii="Sitka Subheading" w:eastAsia="Times New Roman" w:hAnsi="Sitka Subheading" w:cstheme="minorHAnsi"/>
          <w:i/>
          <w:iCs/>
          <w:sz w:val="23"/>
          <w:szCs w:val="23"/>
        </w:rPr>
        <w:t>M</w:t>
      </w:r>
      <w:r w:rsidRPr="00326D3A">
        <w:rPr>
          <w:rFonts w:ascii="Sitka Subheading" w:eastAsia="Times New Roman" w:hAnsi="Sitka Subheading" w:cstheme="minorHAnsi"/>
          <w:i/>
          <w:iCs/>
          <w:sz w:val="23"/>
          <w:szCs w:val="23"/>
        </w:rPr>
        <w:t>aintaining credentials from multitude of services in a manager</w:t>
      </w:r>
      <w:r w:rsidR="005D7FD2" w:rsidRPr="00326D3A">
        <w:rPr>
          <w:rFonts w:ascii="Sitka Subheading" w:eastAsia="Times New Roman" w:hAnsi="Sitka Subheading" w:cstheme="minorHAnsi"/>
          <w:i/>
          <w:iCs/>
          <w:sz w:val="23"/>
          <w:szCs w:val="23"/>
        </w:rPr>
        <w:t>.</w:t>
      </w:r>
    </w:p>
    <w:p w14:paraId="727D25E1" w14:textId="5DD93A8A" w:rsidR="005D7FD2" w:rsidRPr="00326D3A" w:rsidRDefault="005D7FD2" w:rsidP="008E2D23">
      <w:pPr>
        <w:pStyle w:val="ListParagraph"/>
        <w:numPr>
          <w:ilvl w:val="0"/>
          <w:numId w:val="6"/>
        </w:numPr>
        <w:rPr>
          <w:rFonts w:ascii="Sitka Subheading" w:hAnsi="Sitka Subheading"/>
          <w:i/>
          <w:iCs/>
        </w:rPr>
      </w:pPr>
      <w:r w:rsidRPr="00326D3A">
        <w:rPr>
          <w:rFonts w:ascii="Sitka Subheading" w:eastAsia="Times New Roman" w:hAnsi="Sitka Subheading" w:cstheme="minorHAnsi"/>
          <w:i/>
          <w:iCs/>
          <w:sz w:val="23"/>
          <w:szCs w:val="23"/>
        </w:rPr>
        <w:t>Using a combination of Alpha-Numeric &amp; special Symbolic value.</w:t>
      </w:r>
    </w:p>
    <w:p w14:paraId="71A79F97" w14:textId="65532B4F" w:rsidR="005D7FD2" w:rsidRPr="00326D3A" w:rsidRDefault="005D7FD2" w:rsidP="008E2D23">
      <w:pPr>
        <w:pStyle w:val="ListParagraph"/>
        <w:numPr>
          <w:ilvl w:val="0"/>
          <w:numId w:val="6"/>
        </w:numPr>
        <w:rPr>
          <w:rFonts w:ascii="Sitka Subheading" w:hAnsi="Sitka Subheading"/>
          <w:i/>
          <w:iCs/>
        </w:rPr>
      </w:pPr>
      <w:r w:rsidRPr="00326D3A">
        <w:rPr>
          <w:rFonts w:ascii="Sitka Subheading" w:eastAsia="Times New Roman" w:hAnsi="Sitka Subheading" w:cstheme="minorHAnsi"/>
          <w:i/>
          <w:iCs/>
          <w:sz w:val="23"/>
          <w:szCs w:val="23"/>
        </w:rPr>
        <w:t>Avoid using the same password for the different platform</w:t>
      </w:r>
    </w:p>
    <w:p w14:paraId="42B15951" w14:textId="25EA1DD2" w:rsidR="005D7FD2" w:rsidRPr="00326D3A" w:rsidRDefault="005D7FD2" w:rsidP="005D7FD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Sitka Subheading" w:eastAsia="Times New Roman" w:hAnsi="Sitka Subheading" w:cs="Goldman Sans Medium"/>
          <w:i/>
          <w:iCs/>
          <w:sz w:val="23"/>
          <w:szCs w:val="23"/>
        </w:rPr>
      </w:pPr>
      <w:r w:rsidRPr="00326D3A">
        <w:rPr>
          <w:rFonts w:ascii="Sitka Subheading" w:eastAsia="Times New Roman" w:hAnsi="Sitka Subheading" w:cs="Goldman Sans Medium"/>
          <w:i/>
          <w:iCs/>
          <w:sz w:val="23"/>
          <w:szCs w:val="23"/>
        </w:rPr>
        <w:t>Reducing occurrence of an adjective on noun or verb which is an obvious prey to brute force attacks.</w:t>
      </w:r>
    </w:p>
    <w:p w14:paraId="7E3BB5CE" w14:textId="2F79B5A4" w:rsidR="008E2D23" w:rsidRPr="005D7FD2" w:rsidRDefault="008E2D23" w:rsidP="008E2D23">
      <w:pPr>
        <w:pStyle w:val="ListParagraph"/>
        <w:numPr>
          <w:ilvl w:val="0"/>
          <w:numId w:val="2"/>
        </w:numPr>
        <w:rPr>
          <w:rFonts w:ascii="Sitka Subheading" w:hAnsi="Sitka Subheading"/>
          <w:b/>
          <w:sz w:val="24"/>
          <w:szCs w:val="24"/>
        </w:rPr>
      </w:pPr>
      <w:r w:rsidRPr="005D7FD2">
        <w:rPr>
          <w:rFonts w:ascii="Sitka Subheading" w:hAnsi="Sitka Subheading"/>
          <w:b/>
          <w:sz w:val="24"/>
          <w:szCs w:val="24"/>
        </w:rPr>
        <w:t>What can you tell about the organization’s password policy (</w:t>
      </w:r>
      <w:r w:rsidR="005D7FD2" w:rsidRPr="005D7FD2">
        <w:rPr>
          <w:rFonts w:ascii="Sitka Subheading" w:hAnsi="Sitka Subheading"/>
          <w:b/>
          <w:sz w:val="24"/>
          <w:szCs w:val="24"/>
        </w:rPr>
        <w:t>e.g.,</w:t>
      </w:r>
      <w:r w:rsidRPr="005D7FD2">
        <w:rPr>
          <w:rFonts w:ascii="Sitka Subheading" w:hAnsi="Sitka Subheading"/>
          <w:b/>
          <w:sz w:val="24"/>
          <w:szCs w:val="24"/>
        </w:rPr>
        <w:t xml:space="preserve"> password length, key space, etc.)?</w:t>
      </w:r>
    </w:p>
    <w:p w14:paraId="0D00DA7A" w14:textId="7D3EB6E0" w:rsidR="005D7FD2" w:rsidRPr="005D7FD2" w:rsidRDefault="005D7FD2" w:rsidP="005D7FD2">
      <w:pPr>
        <w:pStyle w:val="ListParagraph"/>
        <w:rPr>
          <w:rFonts w:ascii="Sitka Subheading" w:hAnsi="Sitka Subheading"/>
        </w:rPr>
      </w:pPr>
      <w:r w:rsidRPr="005D7FD2">
        <w:rPr>
          <w:rFonts w:ascii="Sitka Subheading" w:hAnsi="Sitka Subheading"/>
        </w:rPr>
        <w:t xml:space="preserve">Answer: </w:t>
      </w:r>
    </w:p>
    <w:p w14:paraId="58A56892" w14:textId="77777777" w:rsidR="005D7FD2" w:rsidRPr="005D7FD2" w:rsidRDefault="005D7FD2" w:rsidP="005D7FD2">
      <w:pPr>
        <w:pStyle w:val="ListParagraph"/>
        <w:numPr>
          <w:ilvl w:val="0"/>
          <w:numId w:val="6"/>
        </w:numPr>
        <w:rPr>
          <w:rFonts w:ascii="Sitka Subheading" w:hAnsi="Sitka Subheading"/>
        </w:rPr>
      </w:pPr>
      <w:r w:rsidRPr="005D7FD2">
        <w:rPr>
          <w:rFonts w:ascii="Sitka Subheading" w:hAnsi="Sitka Subheading"/>
        </w:rPr>
        <w:t xml:space="preserve">Creating a strong password using a set of </w:t>
      </w:r>
      <w:r w:rsidRPr="005D7FD2">
        <w:rPr>
          <w:rFonts w:ascii="Sitka Subheading" w:eastAsia="Times New Roman" w:hAnsi="Sitka Subheading" w:cstheme="minorHAnsi"/>
          <w:b/>
          <w:bCs/>
          <w:i/>
          <w:iCs/>
          <w:color w:val="333333"/>
          <w:sz w:val="23"/>
          <w:szCs w:val="23"/>
          <w:u w:val="single"/>
        </w:rPr>
        <w:t>Alpha-Numeric &amp; special Symbolic value.</w:t>
      </w:r>
    </w:p>
    <w:p w14:paraId="69FAA935" w14:textId="5E3AE00F" w:rsidR="005D7FD2" w:rsidRPr="005D7FD2" w:rsidRDefault="005D7FD2" w:rsidP="005D7FD2">
      <w:pPr>
        <w:pStyle w:val="ListParagraph"/>
        <w:numPr>
          <w:ilvl w:val="0"/>
          <w:numId w:val="7"/>
        </w:numPr>
        <w:rPr>
          <w:rFonts w:ascii="Sitka Subheading" w:hAnsi="Sitka Subheading"/>
        </w:rPr>
      </w:pPr>
      <w:r w:rsidRPr="005D7FD2">
        <w:rPr>
          <w:rFonts w:ascii="Sitka Subheading" w:hAnsi="Sitka Subheading"/>
        </w:rPr>
        <w:t>Minimum length should at least of standards.</w:t>
      </w:r>
    </w:p>
    <w:p w14:paraId="56EA825E" w14:textId="6C0E1720" w:rsidR="005D7FD2" w:rsidRPr="005D7FD2" w:rsidRDefault="005D7FD2" w:rsidP="005D7FD2">
      <w:pPr>
        <w:pStyle w:val="ListParagraph"/>
        <w:numPr>
          <w:ilvl w:val="0"/>
          <w:numId w:val="7"/>
        </w:numPr>
        <w:rPr>
          <w:rFonts w:ascii="Sitka Subheading" w:hAnsi="Sitka Subheading"/>
        </w:rPr>
      </w:pPr>
      <w:r w:rsidRPr="005D7FD2">
        <w:rPr>
          <w:rFonts w:ascii="Sitka Subheading" w:hAnsi="Sitka Subheading"/>
        </w:rPr>
        <w:t>Use of different letter case should be implemented.</w:t>
      </w:r>
    </w:p>
    <w:p w14:paraId="739A0FE5" w14:textId="22CD953B" w:rsidR="005D7FD2" w:rsidRPr="005D7FD2" w:rsidRDefault="005D7FD2" w:rsidP="005D7FD2">
      <w:pPr>
        <w:pStyle w:val="ListParagraph"/>
        <w:numPr>
          <w:ilvl w:val="0"/>
          <w:numId w:val="7"/>
        </w:numPr>
        <w:rPr>
          <w:rFonts w:ascii="Sitka Subheading" w:hAnsi="Sitka Subheading"/>
        </w:rPr>
      </w:pPr>
      <w:r w:rsidRPr="005D7FD2">
        <w:rPr>
          <w:rFonts w:ascii="Sitka Subheading" w:hAnsi="Sitka Subheading"/>
        </w:rPr>
        <w:t>Not avoiding the occurrence of verbs.</w:t>
      </w:r>
    </w:p>
    <w:p w14:paraId="50BC38CF" w14:textId="3E3C12E7" w:rsidR="00D72450" w:rsidRPr="005D7FD2" w:rsidRDefault="008E2D23" w:rsidP="005D7FD2">
      <w:pPr>
        <w:pStyle w:val="ListParagraph"/>
        <w:numPr>
          <w:ilvl w:val="0"/>
          <w:numId w:val="2"/>
        </w:numPr>
        <w:rPr>
          <w:rFonts w:ascii="Sitka Subheading" w:hAnsi="Sitka Subheading"/>
          <w:b/>
          <w:bCs/>
          <w:sz w:val="24"/>
          <w:szCs w:val="24"/>
        </w:rPr>
      </w:pPr>
      <w:r w:rsidRPr="005D7FD2">
        <w:rPr>
          <w:rFonts w:ascii="Sitka Subheading" w:hAnsi="Sitka Subheading"/>
          <w:b/>
          <w:bCs/>
          <w:sz w:val="24"/>
          <w:szCs w:val="24"/>
        </w:rPr>
        <w:t>What would you change in the password policy to make breaking the passwords harder?</w:t>
      </w:r>
    </w:p>
    <w:p w14:paraId="21AE0A27" w14:textId="1B4D80CD" w:rsidR="005D7FD2" w:rsidRPr="005D7FD2" w:rsidRDefault="005D7FD2" w:rsidP="005D7FD2">
      <w:pPr>
        <w:pStyle w:val="ListParagraph"/>
        <w:rPr>
          <w:rFonts w:ascii="Sitka Subheading" w:hAnsi="Sitka Subheading"/>
        </w:rPr>
      </w:pPr>
      <w:r w:rsidRPr="005D7FD2">
        <w:rPr>
          <w:rFonts w:ascii="Sitka Subheading" w:hAnsi="Sitka Subheading"/>
        </w:rPr>
        <w:t xml:space="preserve">Answer: </w:t>
      </w:r>
    </w:p>
    <w:p w14:paraId="0752FD69" w14:textId="4EFA19A6" w:rsidR="005D7FD2" w:rsidRPr="005D7FD2" w:rsidRDefault="005D7FD2" w:rsidP="005D7FD2">
      <w:pPr>
        <w:pStyle w:val="ListParagraph"/>
        <w:numPr>
          <w:ilvl w:val="0"/>
          <w:numId w:val="8"/>
        </w:numPr>
        <w:rPr>
          <w:rFonts w:ascii="Sitka Subheading" w:hAnsi="Sitka Subheading"/>
        </w:rPr>
      </w:pPr>
      <w:r w:rsidRPr="005D7FD2">
        <w:rPr>
          <w:rFonts w:ascii="Sitka Subheading" w:hAnsi="Sitka Subheading"/>
        </w:rPr>
        <w:t>Periodic Change should be required.</w:t>
      </w:r>
    </w:p>
    <w:p w14:paraId="6BB6C2B4" w14:textId="237441DC" w:rsidR="005D7FD2" w:rsidRPr="005D7FD2" w:rsidRDefault="005D7FD2" w:rsidP="005D7FD2">
      <w:pPr>
        <w:pStyle w:val="ListParagraph"/>
        <w:numPr>
          <w:ilvl w:val="0"/>
          <w:numId w:val="8"/>
        </w:numPr>
        <w:rPr>
          <w:rFonts w:ascii="Sitka Subheading" w:hAnsi="Sitka Subheading"/>
        </w:rPr>
      </w:pPr>
      <w:r w:rsidRPr="005D7FD2">
        <w:rPr>
          <w:rFonts w:ascii="Sitka Subheading" w:hAnsi="Sitka Subheading"/>
        </w:rPr>
        <w:t>Minimum Password character length should be at least 11.</w:t>
      </w:r>
    </w:p>
    <w:p w14:paraId="3E0F652C" w14:textId="66304120" w:rsidR="005D7FD2" w:rsidRPr="005D7FD2" w:rsidRDefault="005D7FD2" w:rsidP="005D7FD2">
      <w:pPr>
        <w:pStyle w:val="ListParagraph"/>
        <w:numPr>
          <w:ilvl w:val="0"/>
          <w:numId w:val="8"/>
        </w:numPr>
        <w:rPr>
          <w:rFonts w:ascii="Sitka Subheading" w:hAnsi="Sitka Subheading"/>
        </w:rPr>
      </w:pPr>
      <w:r w:rsidRPr="005D7FD2">
        <w:rPr>
          <w:rFonts w:ascii="Sitka Subheading" w:hAnsi="Sitka Subheading"/>
        </w:rPr>
        <w:t>Avoid creating a password which is familiar like Birth Year, dates.</w:t>
      </w:r>
    </w:p>
    <w:p w14:paraId="643F514C" w14:textId="66208633" w:rsidR="005D7FD2" w:rsidRPr="005D7FD2" w:rsidRDefault="005D7FD2" w:rsidP="005D7FD2">
      <w:pPr>
        <w:pStyle w:val="ListParagraph"/>
        <w:numPr>
          <w:ilvl w:val="0"/>
          <w:numId w:val="8"/>
        </w:numPr>
        <w:rPr>
          <w:rFonts w:ascii="Sitka Subheading" w:hAnsi="Sitka Subheading"/>
        </w:rPr>
      </w:pPr>
      <w:r w:rsidRPr="005D7FD2">
        <w:rPr>
          <w:rFonts w:ascii="Sitka Subheading" w:hAnsi="Sitka Subheading"/>
        </w:rPr>
        <w:t>Use of random Characters while creating password.</w:t>
      </w:r>
    </w:p>
    <w:p w14:paraId="08C945B2" w14:textId="12274097" w:rsidR="005D7FD2" w:rsidRPr="005D7FD2" w:rsidRDefault="005D7FD2" w:rsidP="005D7FD2">
      <w:pPr>
        <w:pStyle w:val="ListParagraph"/>
        <w:numPr>
          <w:ilvl w:val="0"/>
          <w:numId w:val="8"/>
        </w:numPr>
        <w:rPr>
          <w:rFonts w:ascii="Sitka Subheading" w:hAnsi="Sitka Subheading"/>
        </w:rPr>
      </w:pPr>
      <w:r w:rsidRPr="005D7FD2">
        <w:rPr>
          <w:rFonts w:ascii="Sitka Subheading" w:hAnsi="Sitka Subheading"/>
        </w:rPr>
        <w:t>Avoid passwords which are easy to guess.</w:t>
      </w:r>
    </w:p>
    <w:sectPr w:rsidR="005D7FD2" w:rsidRPr="005D7FD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97C62" w14:textId="77777777" w:rsidR="00F0431E" w:rsidRDefault="00F0431E" w:rsidP="00326D3A">
      <w:pPr>
        <w:spacing w:after="0" w:line="240" w:lineRule="auto"/>
      </w:pPr>
      <w:r>
        <w:separator/>
      </w:r>
    </w:p>
  </w:endnote>
  <w:endnote w:type="continuationSeparator" w:id="0">
    <w:p w14:paraId="25BC90CD" w14:textId="77777777" w:rsidR="00F0431E" w:rsidRDefault="00F0431E" w:rsidP="00326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Goldman Sans Medium">
    <w:altName w:val="Calibri"/>
    <w:charset w:val="00"/>
    <w:family w:val="swiss"/>
    <w:pitch w:val="variable"/>
    <w:sig w:usb0="A000006F" w:usb1="0000006B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4749D" w14:textId="77777777" w:rsidR="00F0431E" w:rsidRDefault="00F0431E" w:rsidP="00326D3A">
      <w:pPr>
        <w:spacing w:after="0" w:line="240" w:lineRule="auto"/>
      </w:pPr>
      <w:r>
        <w:separator/>
      </w:r>
    </w:p>
  </w:footnote>
  <w:footnote w:type="continuationSeparator" w:id="0">
    <w:p w14:paraId="4D1E8EEA" w14:textId="77777777" w:rsidR="00F0431E" w:rsidRDefault="00F0431E" w:rsidP="00326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BFA26" w14:textId="4A3022B2" w:rsidR="00326D3A" w:rsidRPr="00326D3A" w:rsidRDefault="00326D3A">
    <w:pPr>
      <w:pStyle w:val="Header"/>
      <w:rPr>
        <w:rFonts w:ascii="Sitka Subheading" w:hAnsi="Sitka Subheading"/>
        <w:sz w:val="24"/>
        <w:szCs w:val="24"/>
        <w:lang w:val="en-US"/>
      </w:rPr>
    </w:pPr>
    <w:r w:rsidRPr="00326D3A">
      <w:rPr>
        <w:rFonts w:ascii="Sitka Subheading" w:hAnsi="Sitka Subheading"/>
        <w:sz w:val="40"/>
        <w:szCs w:val="40"/>
        <w:lang w:val="en-US"/>
      </w:rPr>
      <w:t>Goldman Sachs Virtual Internship</w:t>
    </w:r>
    <w:r>
      <w:rPr>
        <w:rFonts w:ascii="Sitka Subheading" w:hAnsi="Sitka Subheading"/>
        <w:sz w:val="24"/>
        <w:szCs w:val="24"/>
        <w:lang w:val="en-US"/>
      </w:rPr>
      <w:tab/>
      <w:t>Aman Ranjan, India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7584"/>
    <w:multiLevelType w:val="hybridMultilevel"/>
    <w:tmpl w:val="41BE80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CF31B3"/>
    <w:multiLevelType w:val="multilevel"/>
    <w:tmpl w:val="D5EE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E508E"/>
    <w:multiLevelType w:val="hybridMultilevel"/>
    <w:tmpl w:val="F79A6F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F96EA9"/>
    <w:multiLevelType w:val="hybridMultilevel"/>
    <w:tmpl w:val="0B32D0A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50396558"/>
    <w:multiLevelType w:val="hybridMultilevel"/>
    <w:tmpl w:val="58E0E4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437B6E"/>
    <w:multiLevelType w:val="hybridMultilevel"/>
    <w:tmpl w:val="EF10CC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C3511A"/>
    <w:multiLevelType w:val="hybridMultilevel"/>
    <w:tmpl w:val="187CB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C7238"/>
    <w:multiLevelType w:val="hybridMultilevel"/>
    <w:tmpl w:val="4BDCBE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23"/>
    <w:rsid w:val="00326D3A"/>
    <w:rsid w:val="005D7FD2"/>
    <w:rsid w:val="008E2D23"/>
    <w:rsid w:val="00D72450"/>
    <w:rsid w:val="00F0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C69E"/>
  <w15:chartTrackingRefBased/>
  <w15:docId w15:val="{1348EA2D-3AE7-469E-9FD0-E9718B60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D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E2D2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26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D3A"/>
  </w:style>
  <w:style w:type="paragraph" w:styleId="Footer">
    <w:name w:val="footer"/>
    <w:basedOn w:val="Normal"/>
    <w:link w:val="FooterChar"/>
    <w:uiPriority w:val="99"/>
    <w:unhideWhenUsed/>
    <w:rsid w:val="00326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Ranjan</dc:creator>
  <cp:keywords/>
  <dc:description/>
  <cp:lastModifiedBy>Aman Ranjan</cp:lastModifiedBy>
  <cp:revision>1</cp:revision>
  <dcterms:created xsi:type="dcterms:W3CDTF">2021-05-29T21:49:00Z</dcterms:created>
  <dcterms:modified xsi:type="dcterms:W3CDTF">2021-05-29T22:13:00Z</dcterms:modified>
</cp:coreProperties>
</file>