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3351" w:rsidRDefault="00D22B43">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7E3351" w:rsidRDefault="00D22B43">
      <w:pPr>
        <w:spacing w:after="420" w:line="400" w:lineRule="exact"/>
        <w:ind w:firstLine="0"/>
        <w:jc w:val="center"/>
      </w:pPr>
      <w:r>
        <w:rPr>
          <w:sz w:val="28"/>
        </w:rPr>
        <w:t>TRIBHUVAN UNIVERSITY</w:t>
      </w:r>
    </w:p>
    <w:p w:rsidR="007E3351" w:rsidRDefault="00D22B43">
      <w:pPr>
        <w:spacing w:after="340" w:line="400" w:lineRule="exact"/>
        <w:ind w:firstLine="0"/>
        <w:jc w:val="center"/>
      </w:pPr>
      <w:r>
        <w:rPr>
          <w:b/>
          <w:sz w:val="32"/>
        </w:rPr>
        <w:t>INSTITUTE OF ENGINEERING</w:t>
      </w:r>
    </w:p>
    <w:p w:rsidR="007E3351" w:rsidRDefault="00D22B43">
      <w:pPr>
        <w:spacing w:after="1060" w:line="400" w:lineRule="exact"/>
        <w:ind w:firstLine="0"/>
        <w:jc w:val="center"/>
      </w:pPr>
      <w:r>
        <w:rPr>
          <w:b/>
          <w:sz w:val="28"/>
        </w:rPr>
        <w:t>PULCHOWK CAMPUS</w:t>
      </w:r>
    </w:p>
    <w:p w:rsidR="007E3351" w:rsidRDefault="00D22B43">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7E3351" w:rsidRDefault="00D22B43">
      <w:pPr>
        <w:spacing w:line="360" w:lineRule="exact"/>
        <w:ind w:firstLine="0"/>
        <w:jc w:val="center"/>
      </w:pPr>
      <w:r>
        <w:t>BY:</w:t>
      </w:r>
    </w:p>
    <w:p w:rsidR="007E3351" w:rsidRDefault="00D22B43">
      <w:pPr>
        <w:spacing w:line="360" w:lineRule="exact"/>
        <w:ind w:firstLine="0"/>
        <w:jc w:val="center"/>
      </w:pPr>
      <w:r>
        <w:rPr>
          <w:b/>
          <w:i/>
        </w:rPr>
        <w:t>Jhala Nath Kafle</w:t>
      </w:r>
    </w:p>
    <w:p w:rsidR="007E3351" w:rsidRDefault="00D22B43">
      <w:pPr>
        <w:spacing w:after="720" w:line="360" w:lineRule="exact"/>
        <w:ind w:firstLine="0"/>
        <w:jc w:val="center"/>
      </w:pPr>
      <w:r>
        <w:t>(081MSPSE009)</w:t>
      </w:r>
    </w:p>
    <w:p w:rsidR="007E3351" w:rsidRDefault="00D22B43">
      <w:pPr>
        <w:spacing w:after="420" w:line="360" w:lineRule="exact"/>
        <w:ind w:firstLine="0"/>
        <w:jc w:val="center"/>
      </w:pPr>
      <w:r>
        <w:t>A PROJECT REPORT SUBMITTED IN PARTIAL FULFILLMENT OF THE REQUIREMENTS FOR THE MASTER'S DEGREE IN POWER SYSTEM ENGINEERING</w:t>
      </w:r>
    </w:p>
    <w:p w:rsidR="007E3351" w:rsidRDefault="00D22B43">
      <w:pPr>
        <w:spacing w:after="600" w:line="360" w:lineRule="exact"/>
        <w:ind w:firstLine="0"/>
        <w:jc w:val="center"/>
      </w:pPr>
      <w:r>
        <w:t>DEPARTMENT OF ELECTRICAL ENGINEERING</w:t>
      </w:r>
    </w:p>
    <w:p w:rsidR="007E3351" w:rsidRDefault="00D22B43">
      <w:pPr>
        <w:spacing w:after="0" w:line="360" w:lineRule="exact"/>
        <w:ind w:firstLine="0"/>
        <w:jc w:val="center"/>
      </w:pPr>
      <w:r>
        <w:rPr>
          <w:i/>
        </w:rPr>
        <w:t>OCTOBER, 2026</w:t>
      </w:r>
    </w:p>
    <w:p w:rsidR="007E3351" w:rsidRDefault="007E3351">
      <w:pPr>
        <w:sectPr w:rsidR="007E3351">
          <w:headerReference w:type="default" r:id="rId8"/>
          <w:footerReference w:type="default" r:id="rId9"/>
          <w:footnotePr>
            <w:numRestart w:val="eachSect"/>
          </w:footnotePr>
          <w:pgSz w:w="11906" w:h="16838"/>
          <w:pgMar w:top="1984" w:right="1134" w:bottom="1134" w:left="1984" w:header="1134" w:footer="567" w:gutter="0"/>
          <w:cols w:space="720"/>
        </w:sectPr>
      </w:pPr>
    </w:p>
    <w:p w:rsidR="007E3351" w:rsidRDefault="00D22B43">
      <w:pPr>
        <w:pStyle w:val="Heading1"/>
        <w:pageBreakBefore w:val="0"/>
      </w:pPr>
      <w:bookmarkStart w:id="1" w:name="_Toc242035963"/>
      <w:r>
        <w:lastRenderedPageBreak/>
        <w:t>PAGE OF APPROVAL</w:t>
      </w:r>
      <w:bookmarkEnd w:id="1"/>
    </w:p>
    <w:p w:rsidR="007E3351" w:rsidRDefault="00D22B43">
      <w:pPr>
        <w:spacing w:after="280"/>
        <w:ind w:firstLine="0"/>
        <w:jc w:val="center"/>
      </w:pPr>
      <w:r>
        <w:t>TRIBHUVAN UNIVERSITY</w:t>
      </w:r>
      <w:r>
        <w:br/>
        <w:t>INSTITUTE OF ENGINEERING</w:t>
      </w:r>
      <w:r>
        <w:br/>
        <w:t>PULCHOWK CAMPUS</w:t>
      </w:r>
      <w:r>
        <w:br/>
        <w:t>DEPARTMENT OF ELECTRICAL ENGINEERING</w:t>
      </w:r>
    </w:p>
    <w:p w:rsidR="007E3351" w:rsidRDefault="00D22B43">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7E3351" w:rsidTr="007E3351">
        <w:tc>
          <w:tcPr>
            <w:tcW w:w="4394" w:type="dxa"/>
            <w:tcBorders>
              <w:top w:val="nil"/>
              <w:left w:val="nil"/>
              <w:bottom w:val="nil"/>
              <w:right w:val="nil"/>
            </w:tcBorders>
          </w:tcPr>
          <w:p w:rsidR="007E3351" w:rsidRDefault="00D22B43">
            <w:pPr>
              <w:spacing w:after="0"/>
              <w:ind w:firstLine="0"/>
              <w:jc w:val="left"/>
            </w:pPr>
            <w:r>
              <w:rPr>
                <w:color w:val="555555"/>
              </w:rPr>
              <w:t>──────────────────────</w:t>
            </w:r>
          </w:p>
          <w:p w:rsidR="007E3351" w:rsidRDefault="00D22B43">
            <w:pPr>
              <w:spacing w:after="0"/>
              <w:ind w:firstLine="0"/>
              <w:jc w:val="left"/>
            </w:pPr>
            <w:r>
              <w:t>Jeetendra Chaudhary</w:t>
            </w:r>
          </w:p>
          <w:p w:rsidR="007E3351" w:rsidRDefault="00D22B43">
            <w:pPr>
              <w:spacing w:after="0"/>
              <w:ind w:firstLine="0"/>
              <w:jc w:val="left"/>
            </w:pPr>
            <w:r>
              <w:t>Head of Department &amp;</w:t>
            </w:r>
          </w:p>
          <w:p w:rsidR="007E3351" w:rsidRDefault="00D22B43">
            <w:pPr>
              <w:spacing w:after="0"/>
              <w:ind w:firstLine="0"/>
              <w:jc w:val="left"/>
            </w:pPr>
            <w:r>
              <w:t>M.Sc. Program Coordinator (MSPDE)</w:t>
            </w:r>
          </w:p>
          <w:p w:rsidR="007E3351" w:rsidRDefault="00D22B43">
            <w:pPr>
              <w:spacing w:after="0"/>
              <w:ind w:firstLine="0"/>
              <w:jc w:val="left"/>
            </w:pPr>
            <w:r>
              <w:t>Department of Electrical Engineering</w:t>
            </w:r>
          </w:p>
        </w:tc>
        <w:tc>
          <w:tcPr>
            <w:tcW w:w="4394" w:type="dxa"/>
            <w:tcBorders>
              <w:top w:val="nil"/>
              <w:left w:val="nil"/>
              <w:bottom w:val="nil"/>
              <w:right w:val="nil"/>
            </w:tcBorders>
          </w:tcPr>
          <w:p w:rsidR="007E3351" w:rsidRDefault="00D22B43">
            <w:pPr>
              <w:spacing w:after="0"/>
              <w:ind w:firstLine="0"/>
              <w:jc w:val="left"/>
            </w:pPr>
            <w:r>
              <w:rPr>
                <w:color w:val="555555"/>
              </w:rPr>
              <w:t>──────────────────────</w:t>
            </w:r>
          </w:p>
          <w:p w:rsidR="007E3351" w:rsidRDefault="00D22B43">
            <w:pPr>
              <w:spacing w:after="0"/>
              <w:ind w:firstLine="0"/>
              <w:jc w:val="left"/>
            </w:pPr>
            <w:r>
              <w:t>Akhileshwar Mishra</w:t>
            </w:r>
          </w:p>
          <w:p w:rsidR="007E3351" w:rsidRDefault="00D22B43">
            <w:pPr>
              <w:spacing w:after="0"/>
              <w:ind w:firstLine="0"/>
              <w:jc w:val="left"/>
            </w:pPr>
            <w:r>
              <w:t>M.Sc. Program Coordinato</w:t>
            </w:r>
            <w:r>
              <w:t>r (MSPSE)</w:t>
            </w:r>
          </w:p>
          <w:p w:rsidR="007E3351" w:rsidRDefault="00D22B43">
            <w:pPr>
              <w:spacing w:after="0"/>
              <w:ind w:firstLine="0"/>
              <w:jc w:val="left"/>
            </w:pPr>
            <w:r>
              <w:t>Department of Electrical Engineering</w:t>
            </w:r>
          </w:p>
        </w:tc>
      </w:tr>
    </w:tbl>
    <w:p w:rsidR="007E3351" w:rsidRDefault="00D22B43">
      <w:pPr>
        <w:spacing w:before="1480" w:after="0"/>
        <w:ind w:firstLine="0"/>
        <w:jc w:val="center"/>
      </w:pPr>
      <w:r>
        <w:rPr>
          <w:b/>
        </w:rPr>
        <w:t xml:space="preserve">DATE OF APPROVAL: </w:t>
      </w:r>
      <w:r>
        <w:rPr>
          <w:i/>
        </w:rPr>
        <w:t>Day/Month/Year</w:t>
      </w:r>
    </w:p>
    <w:p w:rsidR="007E3351" w:rsidRDefault="00D22B43">
      <w:pPr>
        <w:pStyle w:val="Heading1"/>
      </w:pPr>
      <w:bookmarkStart w:id="2" w:name="_Toc242035964"/>
      <w:r>
        <w:lastRenderedPageBreak/>
        <w:t>COPYRIGHT</w:t>
      </w:r>
      <w:bookmarkEnd w:id="2"/>
    </w:p>
    <w:p w:rsidR="007E3351" w:rsidRDefault="00D22B43">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7E3351" w:rsidRDefault="00D22B43">
      <w:pPr>
        <w:pStyle w:val="BodyText"/>
      </w:pPr>
      <w:r>
        <w:t>Request for permission to copy or to make any other use o</w:t>
      </w:r>
      <w:r>
        <w:t>f the material in this report in whole or in part should be addressed to:</w:t>
      </w:r>
    </w:p>
    <w:p w:rsidR="007E3351" w:rsidRDefault="00D22B43">
      <w:pPr>
        <w:pStyle w:val="BodyText"/>
      </w:pPr>
      <w:r>
        <w:t>Head</w:t>
      </w:r>
      <w:r>
        <w:br/>
        <w:t>Department of Electrical Engineering</w:t>
      </w:r>
      <w:r>
        <w:br/>
        <w:t>Pulchowk Campus, Institute of Engineering</w:t>
      </w:r>
      <w:r>
        <w:br/>
        <w:t>Lalitpur, Nepal</w:t>
      </w:r>
    </w:p>
    <w:p w:rsidR="007E3351" w:rsidRDefault="00D22B43">
      <w:pPr>
        <w:pStyle w:val="Heading1"/>
      </w:pPr>
      <w:bookmarkStart w:id="3" w:name="acknowledgements"/>
      <w:bookmarkStart w:id="4" w:name="_Toc242035965"/>
      <w:r>
        <w:lastRenderedPageBreak/>
        <w:t>ACKNOWLEDGEMENTS</w:t>
      </w:r>
      <w:bookmarkEnd w:id="4"/>
    </w:p>
    <w:p w:rsidR="007E3351" w:rsidRDefault="00D22B43">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7E3351" w:rsidRDefault="00D22B43">
      <w:pPr>
        <w:pStyle w:val="BodyText"/>
      </w:pPr>
      <w:r>
        <w:t>I also thank my colleagues of the M.Sc. Power System Engineering programme for the discussions on distribution protection and on the use of DIgSILENT PowerFactory, and my family for their patience and s</w:t>
      </w:r>
      <w:r>
        <w:t>upport.</w:t>
      </w:r>
    </w:p>
    <w:p w:rsidR="007E3351" w:rsidRDefault="00D22B43">
      <w:pPr>
        <w:pStyle w:val="BodyText"/>
      </w:pPr>
      <w:r>
        <w:t>Jhala Nath Kafle</w:t>
      </w:r>
      <w:r>
        <w:br/>
        <w:t>081MSPSE009</w:t>
      </w:r>
    </w:p>
    <w:p w:rsidR="007E3351" w:rsidRDefault="00D22B43">
      <w:pPr>
        <w:pStyle w:val="Heading1"/>
      </w:pPr>
      <w:bookmarkStart w:id="5" w:name="abstract"/>
      <w:bookmarkStart w:id="6" w:name="_Toc242035966"/>
      <w:bookmarkEnd w:id="3"/>
      <w:r>
        <w:lastRenderedPageBreak/>
        <w:t>ABSTRACT</w:t>
      </w:r>
      <w:bookmarkEnd w:id="6"/>
    </w:p>
    <w:p w:rsidR="007E3351" w:rsidRDefault="00D22B43">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7E3351" w:rsidRDefault="00D22B43">
      <w:pPr>
        <w:pStyle w:val="BodyText"/>
      </w:pPr>
      <w:r>
        <w:rPr>
          <w:b/>
          <w:bCs/>
        </w:rPr>
        <w:t>Keywords:</w:t>
      </w:r>
      <w:r>
        <w:t xml:space="preserve"> distributed generation, dual-setting directional recloser, fuse saving, recloser–fuse coordination, IEEE 13-node feeder, DIgSILENT PowerFactory.</w:t>
      </w:r>
    </w:p>
    <w:p w:rsidR="007E3351" w:rsidRDefault="00D22B43">
      <w:pPr>
        <w:pStyle w:val="Heading1"/>
      </w:pPr>
      <w:bookmarkStart w:id="7" w:name="_Toc242035967"/>
      <w:r>
        <w:lastRenderedPageBreak/>
        <w:t>TABLE OF CONTENTS</w:t>
      </w:r>
      <w:bookmarkEnd w:id="7"/>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5963" w:history="1">
        <w:r w:rsidRPr="0030095F">
          <w:rPr>
            <w:rStyle w:val="Hyperlink"/>
            <w:noProof/>
          </w:rPr>
          <w:t>PAGE OF APPROVAL</w:t>
        </w:r>
        <w:r>
          <w:rPr>
            <w:noProof/>
            <w:webHidden/>
          </w:rPr>
          <w:tab/>
        </w:r>
        <w:r>
          <w:rPr>
            <w:noProof/>
            <w:webHidden/>
          </w:rPr>
          <w:fldChar w:fldCharType="begin"/>
        </w:r>
        <w:r>
          <w:rPr>
            <w:noProof/>
            <w:webHidden/>
          </w:rPr>
          <w:instrText xml:space="preserve"> PAGEREF _Toc242035963 \h </w:instrText>
        </w:r>
        <w:r>
          <w:rPr>
            <w:noProof/>
            <w:webHidden/>
          </w:rPr>
        </w:r>
        <w:r>
          <w:rPr>
            <w:noProof/>
            <w:webHidden/>
          </w:rPr>
          <w:fldChar w:fldCharType="separate"/>
        </w:r>
        <w:r>
          <w:rPr>
            <w:noProof/>
            <w:webHidden/>
          </w:rPr>
          <w:t>II</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4" w:history="1">
        <w:r w:rsidRPr="0030095F">
          <w:rPr>
            <w:rStyle w:val="Hyperlink"/>
            <w:noProof/>
          </w:rPr>
          <w:t>COPYRIGHT</w:t>
        </w:r>
        <w:r>
          <w:rPr>
            <w:noProof/>
            <w:webHidden/>
          </w:rPr>
          <w:tab/>
        </w:r>
        <w:r>
          <w:rPr>
            <w:noProof/>
            <w:webHidden/>
          </w:rPr>
          <w:fldChar w:fldCharType="begin"/>
        </w:r>
        <w:r>
          <w:rPr>
            <w:noProof/>
            <w:webHidden/>
          </w:rPr>
          <w:instrText xml:space="preserve"> PAGEREF _Toc242035964 \h </w:instrText>
        </w:r>
        <w:r>
          <w:rPr>
            <w:noProof/>
            <w:webHidden/>
          </w:rPr>
        </w:r>
        <w:r>
          <w:rPr>
            <w:noProof/>
            <w:webHidden/>
          </w:rPr>
          <w:fldChar w:fldCharType="separate"/>
        </w:r>
        <w:r>
          <w:rPr>
            <w:noProof/>
            <w:webHidden/>
          </w:rPr>
          <w:t>III</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5" w:history="1">
        <w:r w:rsidRPr="0030095F">
          <w:rPr>
            <w:rStyle w:val="Hyperlink"/>
            <w:noProof/>
          </w:rPr>
          <w:t>ACKNOWLEDGEMENTS</w:t>
        </w:r>
        <w:r>
          <w:rPr>
            <w:noProof/>
            <w:webHidden/>
          </w:rPr>
          <w:tab/>
        </w:r>
        <w:r>
          <w:rPr>
            <w:noProof/>
            <w:webHidden/>
          </w:rPr>
          <w:fldChar w:fldCharType="begin"/>
        </w:r>
        <w:r>
          <w:rPr>
            <w:noProof/>
            <w:webHidden/>
          </w:rPr>
          <w:instrText xml:space="preserve"> PAGEREF _Toc242035965 \h </w:instrText>
        </w:r>
        <w:r>
          <w:rPr>
            <w:noProof/>
            <w:webHidden/>
          </w:rPr>
        </w:r>
        <w:r>
          <w:rPr>
            <w:noProof/>
            <w:webHidden/>
          </w:rPr>
          <w:fldChar w:fldCharType="separate"/>
        </w:r>
        <w:r>
          <w:rPr>
            <w:noProof/>
            <w:webHidden/>
          </w:rPr>
          <w:t>IV</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6" w:history="1">
        <w:r w:rsidRPr="0030095F">
          <w:rPr>
            <w:rStyle w:val="Hyperlink"/>
            <w:noProof/>
          </w:rPr>
          <w:t>ABSTRACT</w:t>
        </w:r>
        <w:r>
          <w:rPr>
            <w:noProof/>
            <w:webHidden/>
          </w:rPr>
          <w:tab/>
        </w:r>
        <w:r>
          <w:rPr>
            <w:noProof/>
            <w:webHidden/>
          </w:rPr>
          <w:fldChar w:fldCharType="begin"/>
        </w:r>
        <w:r>
          <w:rPr>
            <w:noProof/>
            <w:webHidden/>
          </w:rPr>
          <w:instrText xml:space="preserve"> PAGEREF _Toc242035966 \h </w:instrText>
        </w:r>
        <w:r>
          <w:rPr>
            <w:noProof/>
            <w:webHidden/>
          </w:rPr>
        </w:r>
        <w:r>
          <w:rPr>
            <w:noProof/>
            <w:webHidden/>
          </w:rPr>
          <w:fldChar w:fldCharType="separate"/>
        </w:r>
        <w:r>
          <w:rPr>
            <w:noProof/>
            <w:webHidden/>
          </w:rPr>
          <w:t>V</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7" w:history="1">
        <w:r w:rsidRPr="0030095F">
          <w:rPr>
            <w:rStyle w:val="Hyperlink"/>
            <w:noProof/>
          </w:rPr>
          <w:t>TABLE OF CONTENTS</w:t>
        </w:r>
        <w:r>
          <w:rPr>
            <w:noProof/>
            <w:webHidden/>
          </w:rPr>
          <w:tab/>
        </w:r>
        <w:r>
          <w:rPr>
            <w:noProof/>
            <w:webHidden/>
          </w:rPr>
          <w:fldChar w:fldCharType="begin"/>
        </w:r>
        <w:r>
          <w:rPr>
            <w:noProof/>
            <w:webHidden/>
          </w:rPr>
          <w:instrText xml:space="preserve"> PAGEREF _Toc242035967 \h </w:instrText>
        </w:r>
        <w:r>
          <w:rPr>
            <w:noProof/>
            <w:webHidden/>
          </w:rPr>
        </w:r>
        <w:r>
          <w:rPr>
            <w:noProof/>
            <w:webHidden/>
          </w:rPr>
          <w:fldChar w:fldCharType="separate"/>
        </w:r>
        <w:r>
          <w:rPr>
            <w:noProof/>
            <w:webHidden/>
          </w:rPr>
          <w:t>VI</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8" w:history="1">
        <w:r w:rsidRPr="0030095F">
          <w:rPr>
            <w:rStyle w:val="Hyperlink"/>
            <w:noProof/>
          </w:rPr>
          <w:t>LIST OF FIGURES</w:t>
        </w:r>
        <w:r>
          <w:rPr>
            <w:noProof/>
            <w:webHidden/>
          </w:rPr>
          <w:tab/>
        </w:r>
        <w:r>
          <w:rPr>
            <w:noProof/>
            <w:webHidden/>
          </w:rPr>
          <w:fldChar w:fldCharType="begin"/>
        </w:r>
        <w:r>
          <w:rPr>
            <w:noProof/>
            <w:webHidden/>
          </w:rPr>
          <w:instrText xml:space="preserve"> PAGEREF _Toc242035968 \h </w:instrText>
        </w:r>
        <w:r>
          <w:rPr>
            <w:noProof/>
            <w:webHidden/>
          </w:rPr>
        </w:r>
        <w:r>
          <w:rPr>
            <w:noProof/>
            <w:webHidden/>
          </w:rPr>
          <w:fldChar w:fldCharType="separate"/>
        </w:r>
        <w:r>
          <w:rPr>
            <w:noProof/>
            <w:webHidden/>
          </w:rPr>
          <w:t>IX</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69" w:history="1">
        <w:r w:rsidRPr="0030095F">
          <w:rPr>
            <w:rStyle w:val="Hyperlink"/>
            <w:noProof/>
          </w:rPr>
          <w:t>LIST OF TABLES</w:t>
        </w:r>
        <w:r>
          <w:rPr>
            <w:noProof/>
            <w:webHidden/>
          </w:rPr>
          <w:tab/>
        </w:r>
        <w:r>
          <w:rPr>
            <w:noProof/>
            <w:webHidden/>
          </w:rPr>
          <w:fldChar w:fldCharType="begin"/>
        </w:r>
        <w:r>
          <w:rPr>
            <w:noProof/>
            <w:webHidden/>
          </w:rPr>
          <w:instrText xml:space="preserve"> PAGEREF _Toc242035969 \h </w:instrText>
        </w:r>
        <w:r>
          <w:rPr>
            <w:noProof/>
            <w:webHidden/>
          </w:rPr>
        </w:r>
        <w:r>
          <w:rPr>
            <w:noProof/>
            <w:webHidden/>
          </w:rPr>
          <w:fldChar w:fldCharType="separate"/>
        </w:r>
        <w:r>
          <w:rPr>
            <w:noProof/>
            <w:webHidden/>
          </w:rPr>
          <w:t>X</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70" w:history="1">
        <w:r w:rsidRPr="0030095F">
          <w:rPr>
            <w:rStyle w:val="Hyperlink"/>
            <w:noProof/>
          </w:rPr>
          <w:t>LIST OF SYMBOLS AND ABBREVIATIONS</w:t>
        </w:r>
        <w:r>
          <w:rPr>
            <w:noProof/>
            <w:webHidden/>
          </w:rPr>
          <w:tab/>
        </w:r>
        <w:r>
          <w:rPr>
            <w:noProof/>
            <w:webHidden/>
          </w:rPr>
          <w:fldChar w:fldCharType="begin"/>
        </w:r>
        <w:r>
          <w:rPr>
            <w:noProof/>
            <w:webHidden/>
          </w:rPr>
          <w:instrText xml:space="preserve"> PAGEREF _Toc242035970 \h </w:instrText>
        </w:r>
        <w:r>
          <w:rPr>
            <w:noProof/>
            <w:webHidden/>
          </w:rPr>
        </w:r>
        <w:r>
          <w:rPr>
            <w:noProof/>
            <w:webHidden/>
          </w:rPr>
          <w:fldChar w:fldCharType="separate"/>
        </w:r>
        <w:r>
          <w:rPr>
            <w:noProof/>
            <w:webHidden/>
          </w:rPr>
          <w:t>XII</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71" w:history="1">
        <w:r w:rsidRPr="0030095F">
          <w:rPr>
            <w:rStyle w:val="Hyperlink"/>
            <w:noProof/>
          </w:rPr>
          <w:t>CHAPTER ONE: INTRODUCTION</w:t>
        </w:r>
        <w:r>
          <w:rPr>
            <w:noProof/>
            <w:webHidden/>
          </w:rPr>
          <w:tab/>
        </w:r>
        <w:r>
          <w:rPr>
            <w:noProof/>
            <w:webHidden/>
          </w:rPr>
          <w:fldChar w:fldCharType="begin"/>
        </w:r>
        <w:r>
          <w:rPr>
            <w:noProof/>
            <w:webHidden/>
          </w:rPr>
          <w:instrText xml:space="preserve"> PAGEREF _Toc242035971 \h </w:instrText>
        </w:r>
        <w:r>
          <w:rPr>
            <w:noProof/>
            <w:webHidden/>
          </w:rPr>
        </w:r>
        <w:r>
          <w:rPr>
            <w:noProof/>
            <w:webHidden/>
          </w:rPr>
          <w:fldChar w:fldCharType="separate"/>
        </w:r>
        <w:r>
          <w:rPr>
            <w:noProof/>
            <w:webHidden/>
          </w:rPr>
          <w:t>1</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2" w:history="1">
        <w:r w:rsidRPr="0030095F">
          <w:rPr>
            <w:rStyle w:val="Hyperlink"/>
            <w:noProof/>
          </w:rPr>
          <w:t>1.1  Background</w:t>
        </w:r>
        <w:r>
          <w:rPr>
            <w:noProof/>
            <w:webHidden/>
          </w:rPr>
          <w:tab/>
        </w:r>
        <w:r>
          <w:rPr>
            <w:noProof/>
            <w:webHidden/>
          </w:rPr>
          <w:fldChar w:fldCharType="begin"/>
        </w:r>
        <w:r>
          <w:rPr>
            <w:noProof/>
            <w:webHidden/>
          </w:rPr>
          <w:instrText xml:space="preserve"> PAGEREF _Toc242035972 \h </w:instrText>
        </w:r>
        <w:r>
          <w:rPr>
            <w:noProof/>
            <w:webHidden/>
          </w:rPr>
        </w:r>
        <w:r>
          <w:rPr>
            <w:noProof/>
            <w:webHidden/>
          </w:rPr>
          <w:fldChar w:fldCharType="separate"/>
        </w:r>
        <w:r>
          <w:rPr>
            <w:noProof/>
            <w:webHidden/>
          </w:rPr>
          <w:t>1</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3" w:history="1">
        <w:r w:rsidRPr="0030095F">
          <w:rPr>
            <w:rStyle w:val="Hyperlink"/>
            <w:noProof/>
          </w:rPr>
          <w:t>1.2  Problem Statement</w:t>
        </w:r>
        <w:r>
          <w:rPr>
            <w:noProof/>
            <w:webHidden/>
          </w:rPr>
          <w:tab/>
        </w:r>
        <w:r>
          <w:rPr>
            <w:noProof/>
            <w:webHidden/>
          </w:rPr>
          <w:fldChar w:fldCharType="begin"/>
        </w:r>
        <w:r>
          <w:rPr>
            <w:noProof/>
            <w:webHidden/>
          </w:rPr>
          <w:instrText xml:space="preserve"> PAGEREF _Toc242035973 \h </w:instrText>
        </w:r>
        <w:r>
          <w:rPr>
            <w:noProof/>
            <w:webHidden/>
          </w:rPr>
        </w:r>
        <w:r>
          <w:rPr>
            <w:noProof/>
            <w:webHidden/>
          </w:rPr>
          <w:fldChar w:fldCharType="separate"/>
        </w:r>
        <w:r>
          <w:rPr>
            <w:noProof/>
            <w:webHidden/>
          </w:rPr>
          <w:t>1</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4" w:history="1">
        <w:r w:rsidRPr="0030095F">
          <w:rPr>
            <w:rStyle w:val="Hyperlink"/>
            <w:noProof/>
          </w:rPr>
          <w:t>1.3  Objectives</w:t>
        </w:r>
        <w:r>
          <w:rPr>
            <w:noProof/>
            <w:webHidden/>
          </w:rPr>
          <w:tab/>
        </w:r>
        <w:r>
          <w:rPr>
            <w:noProof/>
            <w:webHidden/>
          </w:rPr>
          <w:fldChar w:fldCharType="begin"/>
        </w:r>
        <w:r>
          <w:rPr>
            <w:noProof/>
            <w:webHidden/>
          </w:rPr>
          <w:instrText xml:space="preserve"> PAGEREF _Toc242035974 \h </w:instrText>
        </w:r>
        <w:r>
          <w:rPr>
            <w:noProof/>
            <w:webHidden/>
          </w:rPr>
        </w:r>
        <w:r>
          <w:rPr>
            <w:noProof/>
            <w:webHidden/>
          </w:rPr>
          <w:fldChar w:fldCharType="separate"/>
        </w:r>
        <w:r>
          <w:rPr>
            <w:noProof/>
            <w:webHidden/>
          </w:rPr>
          <w:t>1</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75" w:history="1">
        <w:r w:rsidRPr="0030095F">
          <w:rPr>
            <w:rStyle w:val="Hyperlink"/>
            <w:noProof/>
          </w:rPr>
          <w:t>1.3.1  General Objective</w:t>
        </w:r>
        <w:r>
          <w:rPr>
            <w:noProof/>
            <w:webHidden/>
          </w:rPr>
          <w:tab/>
        </w:r>
        <w:r>
          <w:rPr>
            <w:noProof/>
            <w:webHidden/>
          </w:rPr>
          <w:fldChar w:fldCharType="begin"/>
        </w:r>
        <w:r>
          <w:rPr>
            <w:noProof/>
            <w:webHidden/>
          </w:rPr>
          <w:instrText xml:space="preserve"> PAGEREF _Toc242035975 \h </w:instrText>
        </w:r>
        <w:r>
          <w:rPr>
            <w:noProof/>
            <w:webHidden/>
          </w:rPr>
        </w:r>
        <w:r>
          <w:rPr>
            <w:noProof/>
            <w:webHidden/>
          </w:rPr>
          <w:fldChar w:fldCharType="separate"/>
        </w:r>
        <w:r>
          <w:rPr>
            <w:noProof/>
            <w:webHidden/>
          </w:rPr>
          <w:t>1</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76" w:history="1">
        <w:r w:rsidRPr="0030095F">
          <w:rPr>
            <w:rStyle w:val="Hyperlink"/>
            <w:noProof/>
          </w:rPr>
          <w:t>1.3.2  Specific Objectives</w:t>
        </w:r>
        <w:r>
          <w:rPr>
            <w:noProof/>
            <w:webHidden/>
          </w:rPr>
          <w:tab/>
        </w:r>
        <w:r>
          <w:rPr>
            <w:noProof/>
            <w:webHidden/>
          </w:rPr>
          <w:fldChar w:fldCharType="begin"/>
        </w:r>
        <w:r>
          <w:rPr>
            <w:noProof/>
            <w:webHidden/>
          </w:rPr>
          <w:instrText xml:space="preserve"> PAGEREF _Toc242035976 \h </w:instrText>
        </w:r>
        <w:r>
          <w:rPr>
            <w:noProof/>
            <w:webHidden/>
          </w:rPr>
        </w:r>
        <w:r>
          <w:rPr>
            <w:noProof/>
            <w:webHidden/>
          </w:rPr>
          <w:fldChar w:fldCharType="separate"/>
        </w:r>
        <w:r>
          <w:rPr>
            <w:noProof/>
            <w:webHidden/>
          </w:rPr>
          <w:t>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7" w:history="1">
        <w:r w:rsidRPr="0030095F">
          <w:rPr>
            <w:rStyle w:val="Hyperlink"/>
            <w:noProof/>
          </w:rPr>
          <w:t>1.4  Scope of the Study</w:t>
        </w:r>
        <w:r>
          <w:rPr>
            <w:noProof/>
            <w:webHidden/>
          </w:rPr>
          <w:tab/>
        </w:r>
        <w:r>
          <w:rPr>
            <w:noProof/>
            <w:webHidden/>
          </w:rPr>
          <w:fldChar w:fldCharType="begin"/>
        </w:r>
        <w:r>
          <w:rPr>
            <w:noProof/>
            <w:webHidden/>
          </w:rPr>
          <w:instrText xml:space="preserve"> PAGEREF _Toc242035977 \h </w:instrText>
        </w:r>
        <w:r>
          <w:rPr>
            <w:noProof/>
            <w:webHidden/>
          </w:rPr>
        </w:r>
        <w:r>
          <w:rPr>
            <w:noProof/>
            <w:webHidden/>
          </w:rPr>
          <w:fldChar w:fldCharType="separate"/>
        </w:r>
        <w:r>
          <w:rPr>
            <w:noProof/>
            <w:webHidden/>
          </w:rPr>
          <w:t>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8" w:history="1">
        <w:r w:rsidRPr="0030095F">
          <w:rPr>
            <w:rStyle w:val="Hyperlink"/>
            <w:noProof/>
          </w:rPr>
          <w:t>1.5  Significance of the Study</w:t>
        </w:r>
        <w:r>
          <w:rPr>
            <w:noProof/>
            <w:webHidden/>
          </w:rPr>
          <w:tab/>
        </w:r>
        <w:r>
          <w:rPr>
            <w:noProof/>
            <w:webHidden/>
          </w:rPr>
          <w:fldChar w:fldCharType="begin"/>
        </w:r>
        <w:r>
          <w:rPr>
            <w:noProof/>
            <w:webHidden/>
          </w:rPr>
          <w:instrText xml:space="preserve"> PAGEREF _Toc242035978 \h </w:instrText>
        </w:r>
        <w:r>
          <w:rPr>
            <w:noProof/>
            <w:webHidden/>
          </w:rPr>
        </w:r>
        <w:r>
          <w:rPr>
            <w:noProof/>
            <w:webHidden/>
          </w:rPr>
          <w:fldChar w:fldCharType="separate"/>
        </w:r>
        <w:r>
          <w:rPr>
            <w:noProof/>
            <w:webHidden/>
          </w:rPr>
          <w:t>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79" w:history="1">
        <w:r w:rsidRPr="0030095F">
          <w:rPr>
            <w:rStyle w:val="Hyperlink"/>
            <w:noProof/>
          </w:rPr>
          <w:t>1.6  Limitations of the Study</w:t>
        </w:r>
        <w:r>
          <w:rPr>
            <w:noProof/>
            <w:webHidden/>
          </w:rPr>
          <w:tab/>
        </w:r>
        <w:r>
          <w:rPr>
            <w:noProof/>
            <w:webHidden/>
          </w:rPr>
          <w:fldChar w:fldCharType="begin"/>
        </w:r>
        <w:r>
          <w:rPr>
            <w:noProof/>
            <w:webHidden/>
          </w:rPr>
          <w:instrText xml:space="preserve"> PAGEREF _Toc242035979 \h </w:instrText>
        </w:r>
        <w:r>
          <w:rPr>
            <w:noProof/>
            <w:webHidden/>
          </w:rPr>
        </w:r>
        <w:r>
          <w:rPr>
            <w:noProof/>
            <w:webHidden/>
          </w:rPr>
          <w:fldChar w:fldCharType="separate"/>
        </w:r>
        <w:r>
          <w:rPr>
            <w:noProof/>
            <w:webHidden/>
          </w:rPr>
          <w:t>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0" w:history="1">
        <w:r w:rsidRPr="0030095F">
          <w:rPr>
            <w:rStyle w:val="Hyperlink"/>
            <w:noProof/>
          </w:rPr>
          <w:t>1.7  Organization of the Report</w:t>
        </w:r>
        <w:r>
          <w:rPr>
            <w:noProof/>
            <w:webHidden/>
          </w:rPr>
          <w:tab/>
        </w:r>
        <w:r>
          <w:rPr>
            <w:noProof/>
            <w:webHidden/>
          </w:rPr>
          <w:fldChar w:fldCharType="begin"/>
        </w:r>
        <w:r>
          <w:rPr>
            <w:noProof/>
            <w:webHidden/>
          </w:rPr>
          <w:instrText xml:space="preserve"> PAGEREF _Toc242035980 \h </w:instrText>
        </w:r>
        <w:r>
          <w:rPr>
            <w:noProof/>
            <w:webHidden/>
          </w:rPr>
        </w:r>
        <w:r>
          <w:rPr>
            <w:noProof/>
            <w:webHidden/>
          </w:rPr>
          <w:fldChar w:fldCharType="separate"/>
        </w:r>
        <w:r>
          <w:rPr>
            <w:noProof/>
            <w:webHidden/>
          </w:rPr>
          <w:t>3</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81" w:history="1">
        <w:r w:rsidRPr="0030095F">
          <w:rPr>
            <w:rStyle w:val="Hyperlink"/>
            <w:noProof/>
          </w:rPr>
          <w:t>CHAPTER TWO: LITERATURE REVIEW</w:t>
        </w:r>
        <w:r>
          <w:rPr>
            <w:noProof/>
            <w:webHidden/>
          </w:rPr>
          <w:tab/>
        </w:r>
        <w:r>
          <w:rPr>
            <w:noProof/>
            <w:webHidden/>
          </w:rPr>
          <w:fldChar w:fldCharType="begin"/>
        </w:r>
        <w:r>
          <w:rPr>
            <w:noProof/>
            <w:webHidden/>
          </w:rPr>
          <w:instrText xml:space="preserve"> PAGEREF _Toc242035981 \h </w:instrText>
        </w:r>
        <w:r>
          <w:rPr>
            <w:noProof/>
            <w:webHidden/>
          </w:rPr>
        </w:r>
        <w:r>
          <w:rPr>
            <w:noProof/>
            <w:webHidden/>
          </w:rPr>
          <w:fldChar w:fldCharType="separate"/>
        </w:r>
        <w:r>
          <w:rPr>
            <w:noProof/>
            <w:webHidden/>
          </w:rPr>
          <w:t>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2" w:history="1">
        <w:r w:rsidRPr="0030095F">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_Toc242035982 \h </w:instrText>
        </w:r>
        <w:r>
          <w:rPr>
            <w:noProof/>
            <w:webHidden/>
          </w:rPr>
        </w:r>
        <w:r>
          <w:rPr>
            <w:noProof/>
            <w:webHidden/>
          </w:rPr>
          <w:fldChar w:fldCharType="separate"/>
        </w:r>
        <w:r>
          <w:rPr>
            <w:noProof/>
            <w:webHidden/>
          </w:rPr>
          <w:t>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3" w:history="1">
        <w:r w:rsidRPr="0030095F">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_Toc242035983 \h </w:instrText>
        </w:r>
        <w:r>
          <w:rPr>
            <w:noProof/>
            <w:webHidden/>
          </w:rPr>
        </w:r>
        <w:r>
          <w:rPr>
            <w:noProof/>
            <w:webHidden/>
          </w:rPr>
          <w:fldChar w:fldCharType="separate"/>
        </w:r>
        <w:r>
          <w:rPr>
            <w:noProof/>
            <w:webHidden/>
          </w:rPr>
          <w:t>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4" w:history="1">
        <w:r w:rsidRPr="0030095F">
          <w:rPr>
            <w:rStyle w:val="Hyperlink"/>
            <w:noProof/>
          </w:rPr>
          <w:t>2.3  Relay and Fuse Characteristics</w:t>
        </w:r>
        <w:r>
          <w:rPr>
            <w:noProof/>
            <w:webHidden/>
          </w:rPr>
          <w:tab/>
        </w:r>
        <w:r>
          <w:rPr>
            <w:noProof/>
            <w:webHidden/>
          </w:rPr>
          <w:fldChar w:fldCharType="begin"/>
        </w:r>
        <w:r>
          <w:rPr>
            <w:noProof/>
            <w:webHidden/>
          </w:rPr>
          <w:instrText xml:space="preserve"> PAGEREF _Toc242035984 \h </w:instrText>
        </w:r>
        <w:r>
          <w:rPr>
            <w:noProof/>
            <w:webHidden/>
          </w:rPr>
        </w:r>
        <w:r>
          <w:rPr>
            <w:noProof/>
            <w:webHidden/>
          </w:rPr>
          <w:fldChar w:fldCharType="separate"/>
        </w:r>
        <w:r>
          <w:rPr>
            <w:noProof/>
            <w:webHidden/>
          </w:rPr>
          <w:t>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5" w:history="1">
        <w:r w:rsidRPr="0030095F">
          <w:rPr>
            <w:rStyle w:val="Hyperlink"/>
            <w:noProof/>
          </w:rPr>
          <w:t>2.4  Related Research and Data Used</w:t>
        </w:r>
        <w:r>
          <w:rPr>
            <w:noProof/>
            <w:webHidden/>
          </w:rPr>
          <w:tab/>
        </w:r>
        <w:r>
          <w:rPr>
            <w:noProof/>
            <w:webHidden/>
          </w:rPr>
          <w:fldChar w:fldCharType="begin"/>
        </w:r>
        <w:r>
          <w:rPr>
            <w:noProof/>
            <w:webHidden/>
          </w:rPr>
          <w:instrText xml:space="preserve"> PAGEREF _Toc242035985 \h </w:instrText>
        </w:r>
        <w:r>
          <w:rPr>
            <w:noProof/>
            <w:webHidden/>
          </w:rPr>
        </w:r>
        <w:r>
          <w:rPr>
            <w:noProof/>
            <w:webHidden/>
          </w:rPr>
          <w:fldChar w:fldCharType="separate"/>
        </w:r>
        <w:r>
          <w:rPr>
            <w:noProof/>
            <w:webHidden/>
          </w:rPr>
          <w:t>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6" w:history="1">
        <w:r w:rsidRPr="0030095F">
          <w:rPr>
            <w:rStyle w:val="Hyperlink"/>
            <w:noProof/>
          </w:rPr>
          <w:t>2.5  Method Followed and Research Gap</w:t>
        </w:r>
        <w:r>
          <w:rPr>
            <w:noProof/>
            <w:webHidden/>
          </w:rPr>
          <w:tab/>
        </w:r>
        <w:r>
          <w:rPr>
            <w:noProof/>
            <w:webHidden/>
          </w:rPr>
          <w:fldChar w:fldCharType="begin"/>
        </w:r>
        <w:r>
          <w:rPr>
            <w:noProof/>
            <w:webHidden/>
          </w:rPr>
          <w:instrText xml:space="preserve"> PAGEREF _Toc242035986 \h </w:instrText>
        </w:r>
        <w:r>
          <w:rPr>
            <w:noProof/>
            <w:webHidden/>
          </w:rPr>
        </w:r>
        <w:r>
          <w:rPr>
            <w:noProof/>
            <w:webHidden/>
          </w:rPr>
          <w:fldChar w:fldCharType="separate"/>
        </w:r>
        <w:r>
          <w:rPr>
            <w:noProof/>
            <w:webHidden/>
          </w:rPr>
          <w:t>5</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5987" w:history="1">
        <w:r w:rsidRPr="0030095F">
          <w:rPr>
            <w:rStyle w:val="Hyperlink"/>
            <w:noProof/>
          </w:rPr>
          <w:t>CHAPTER THREE: METHODOLOGY</w:t>
        </w:r>
        <w:r>
          <w:rPr>
            <w:noProof/>
            <w:webHidden/>
          </w:rPr>
          <w:tab/>
        </w:r>
        <w:r>
          <w:rPr>
            <w:noProof/>
            <w:webHidden/>
          </w:rPr>
          <w:fldChar w:fldCharType="begin"/>
        </w:r>
        <w:r>
          <w:rPr>
            <w:noProof/>
            <w:webHidden/>
          </w:rPr>
          <w:instrText xml:space="preserve"> PAGEREF _Toc242035987 \h </w:instrText>
        </w:r>
        <w:r>
          <w:rPr>
            <w:noProof/>
            <w:webHidden/>
          </w:rPr>
        </w:r>
        <w:r>
          <w:rPr>
            <w:noProof/>
            <w:webHidden/>
          </w:rPr>
          <w:fldChar w:fldCharType="separate"/>
        </w:r>
        <w:r>
          <w:rPr>
            <w:noProof/>
            <w:webHidden/>
          </w:rPr>
          <w:t>6</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8" w:history="1">
        <w:r w:rsidRPr="0030095F">
          <w:rPr>
            <w:rStyle w:val="Hyperlink"/>
            <w:noProof/>
          </w:rPr>
          <w:t>3.1  Research Methodology</w:t>
        </w:r>
        <w:r>
          <w:rPr>
            <w:noProof/>
            <w:webHidden/>
          </w:rPr>
          <w:tab/>
        </w:r>
        <w:r>
          <w:rPr>
            <w:noProof/>
            <w:webHidden/>
          </w:rPr>
          <w:fldChar w:fldCharType="begin"/>
        </w:r>
        <w:r>
          <w:rPr>
            <w:noProof/>
            <w:webHidden/>
          </w:rPr>
          <w:instrText xml:space="preserve"> PAGEREF _Toc242035988 \h </w:instrText>
        </w:r>
        <w:r>
          <w:rPr>
            <w:noProof/>
            <w:webHidden/>
          </w:rPr>
        </w:r>
        <w:r>
          <w:rPr>
            <w:noProof/>
            <w:webHidden/>
          </w:rPr>
          <w:fldChar w:fldCharType="separate"/>
        </w:r>
        <w:r>
          <w:rPr>
            <w:noProof/>
            <w:webHidden/>
          </w:rPr>
          <w:t>6</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89" w:history="1">
        <w:r w:rsidRPr="0030095F">
          <w:rPr>
            <w:rStyle w:val="Hyperlink"/>
            <w:noProof/>
          </w:rPr>
          <w:t>3.2  Model Setup in DIgSILENT PowerFactory</w:t>
        </w:r>
        <w:r>
          <w:rPr>
            <w:noProof/>
            <w:webHidden/>
          </w:rPr>
          <w:tab/>
        </w:r>
        <w:r>
          <w:rPr>
            <w:noProof/>
            <w:webHidden/>
          </w:rPr>
          <w:fldChar w:fldCharType="begin"/>
        </w:r>
        <w:r>
          <w:rPr>
            <w:noProof/>
            <w:webHidden/>
          </w:rPr>
          <w:instrText xml:space="preserve"> PAGEREF _Toc242035989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90" w:history="1">
        <w:r w:rsidRPr="0030095F">
          <w:rPr>
            <w:rStyle w:val="Hyperlink"/>
            <w:noProof/>
          </w:rPr>
          <w:t>3.3  Load Flow Analysis</w:t>
        </w:r>
        <w:r>
          <w:rPr>
            <w:noProof/>
            <w:webHidden/>
          </w:rPr>
          <w:tab/>
        </w:r>
        <w:r>
          <w:rPr>
            <w:noProof/>
            <w:webHidden/>
          </w:rPr>
          <w:fldChar w:fldCharType="begin"/>
        </w:r>
        <w:r>
          <w:rPr>
            <w:noProof/>
            <w:webHidden/>
          </w:rPr>
          <w:instrText xml:space="preserve"> PAGEREF _Toc242035990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91" w:history="1">
        <w:r w:rsidRPr="0030095F">
          <w:rPr>
            <w:rStyle w:val="Hyperlink"/>
            <w:noProof/>
          </w:rPr>
          <w:t>3.4  Recloser Pickup Current</w:t>
        </w:r>
        <w:r>
          <w:rPr>
            <w:noProof/>
            <w:webHidden/>
          </w:rPr>
          <w:tab/>
        </w:r>
        <w:r>
          <w:rPr>
            <w:noProof/>
            <w:webHidden/>
          </w:rPr>
          <w:fldChar w:fldCharType="begin"/>
        </w:r>
        <w:r>
          <w:rPr>
            <w:noProof/>
            <w:webHidden/>
          </w:rPr>
          <w:instrText xml:space="preserve"> PAGEREF _Toc242035991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92" w:history="1">
        <w:r w:rsidRPr="0030095F">
          <w:rPr>
            <w:rStyle w:val="Hyperlink"/>
            <w:noProof/>
          </w:rPr>
          <w:t>3.5  Short-Circuit Analysis</w:t>
        </w:r>
        <w:r>
          <w:rPr>
            <w:noProof/>
            <w:webHidden/>
          </w:rPr>
          <w:tab/>
        </w:r>
        <w:r>
          <w:rPr>
            <w:noProof/>
            <w:webHidden/>
          </w:rPr>
          <w:fldChar w:fldCharType="begin"/>
        </w:r>
        <w:r>
          <w:rPr>
            <w:noProof/>
            <w:webHidden/>
          </w:rPr>
          <w:instrText xml:space="preserve"> PAGEREF _Toc242035992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93" w:history="1">
        <w:r w:rsidRPr="0030095F">
          <w:rPr>
            <w:rStyle w:val="Hyperlink"/>
            <w:noProof/>
          </w:rPr>
          <w:t>3.6  Mathematical Formulation of the DSDR</w:t>
        </w:r>
        <w:r>
          <w:rPr>
            <w:noProof/>
            <w:webHidden/>
          </w:rPr>
          <w:tab/>
        </w:r>
        <w:r>
          <w:rPr>
            <w:noProof/>
            <w:webHidden/>
          </w:rPr>
          <w:fldChar w:fldCharType="begin"/>
        </w:r>
        <w:r>
          <w:rPr>
            <w:noProof/>
            <w:webHidden/>
          </w:rPr>
          <w:instrText xml:space="preserve"> PAGEREF _Toc242035993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94" w:history="1">
        <w:r w:rsidRPr="0030095F">
          <w:rPr>
            <w:rStyle w:val="Hyperlink"/>
            <w:noProof/>
          </w:rPr>
          <w:t>3.6.1  Forward Fast and Delayed Operating Time</w:t>
        </w:r>
        <w:r>
          <w:rPr>
            <w:noProof/>
            <w:webHidden/>
          </w:rPr>
          <w:tab/>
        </w:r>
        <w:r>
          <w:rPr>
            <w:noProof/>
            <w:webHidden/>
          </w:rPr>
          <w:fldChar w:fldCharType="begin"/>
        </w:r>
        <w:r>
          <w:rPr>
            <w:noProof/>
            <w:webHidden/>
          </w:rPr>
          <w:instrText xml:space="preserve"> PAGEREF _Toc242035994 \h </w:instrText>
        </w:r>
        <w:r>
          <w:rPr>
            <w:noProof/>
            <w:webHidden/>
          </w:rPr>
        </w:r>
        <w:r>
          <w:rPr>
            <w:noProof/>
            <w:webHidden/>
          </w:rPr>
          <w:fldChar w:fldCharType="separate"/>
        </w:r>
        <w:r>
          <w:rPr>
            <w:noProof/>
            <w:webHidden/>
          </w:rPr>
          <w:t>7</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95" w:history="1">
        <w:r w:rsidRPr="0030095F">
          <w:rPr>
            <w:rStyle w:val="Hyperlink"/>
            <w:noProof/>
          </w:rPr>
          <w:t>3.6.2  Forward Pickup Current and Constraints</w:t>
        </w:r>
        <w:r>
          <w:rPr>
            <w:noProof/>
            <w:webHidden/>
          </w:rPr>
          <w:tab/>
        </w:r>
        <w:r>
          <w:rPr>
            <w:noProof/>
            <w:webHidden/>
          </w:rPr>
          <w:fldChar w:fldCharType="begin"/>
        </w:r>
        <w:r>
          <w:rPr>
            <w:noProof/>
            <w:webHidden/>
          </w:rPr>
          <w:instrText xml:space="preserve"> PAGEREF _Toc242035995 \h </w:instrText>
        </w:r>
        <w:r>
          <w:rPr>
            <w:noProof/>
            <w:webHidden/>
          </w:rPr>
        </w:r>
        <w:r>
          <w:rPr>
            <w:noProof/>
            <w:webHidden/>
          </w:rPr>
          <w:fldChar w:fldCharType="separate"/>
        </w:r>
        <w:r>
          <w:rPr>
            <w:noProof/>
            <w:webHidden/>
          </w:rPr>
          <w:t>8</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96" w:history="1">
        <w:r w:rsidRPr="0030095F">
          <w:rPr>
            <w:rStyle w:val="Hyperlink"/>
            <w:noProof/>
          </w:rPr>
          <w:t>3.6.3  Fuse Characteristic and Coefficient</w:t>
        </w:r>
        <w:r>
          <w:rPr>
            <w:noProof/>
            <w:webHidden/>
          </w:rPr>
          <w:tab/>
        </w:r>
        <w:r>
          <w:rPr>
            <w:noProof/>
            <w:webHidden/>
          </w:rPr>
          <w:fldChar w:fldCharType="begin"/>
        </w:r>
        <w:r>
          <w:rPr>
            <w:noProof/>
            <w:webHidden/>
          </w:rPr>
          <w:instrText xml:space="preserve"> PAGEREF _Toc242035996 \h </w:instrText>
        </w:r>
        <w:r>
          <w:rPr>
            <w:noProof/>
            <w:webHidden/>
          </w:rPr>
        </w:r>
        <w:r>
          <w:rPr>
            <w:noProof/>
            <w:webHidden/>
          </w:rPr>
          <w:fldChar w:fldCharType="separate"/>
        </w:r>
        <w:r>
          <w:rPr>
            <w:noProof/>
            <w:webHidden/>
          </w:rPr>
          <w:t>8</w:t>
        </w:r>
        <w:r>
          <w:rPr>
            <w:noProof/>
            <w:webHidden/>
          </w:rPr>
          <w:fldChar w:fldCharType="end"/>
        </w:r>
      </w:hyperlink>
    </w:p>
    <w:p w:rsidR="00D22B43" w:rsidRDefault="00D22B43" w:rsidP="00D22B43">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5997" w:history="1">
        <w:r w:rsidRPr="0030095F">
          <w:rPr>
            <w:rStyle w:val="Hyperlink"/>
            <w:noProof/>
          </w:rPr>
          <w:t>3.6.4  Series Fuses</w:t>
        </w:r>
        <w:r>
          <w:rPr>
            <w:noProof/>
            <w:webHidden/>
          </w:rPr>
          <w:tab/>
        </w:r>
        <w:r>
          <w:rPr>
            <w:noProof/>
            <w:webHidden/>
          </w:rPr>
          <w:fldChar w:fldCharType="begin"/>
        </w:r>
        <w:r>
          <w:rPr>
            <w:noProof/>
            <w:webHidden/>
          </w:rPr>
          <w:instrText xml:space="preserve"> PAGEREF _Toc242035997 \h </w:instrText>
        </w:r>
        <w:r>
          <w:rPr>
            <w:noProof/>
            <w:webHidden/>
          </w:rPr>
        </w:r>
        <w:r>
          <w:rPr>
            <w:noProof/>
            <w:webHidden/>
          </w:rPr>
          <w:fldChar w:fldCharType="separate"/>
        </w:r>
        <w:r>
          <w:rPr>
            <w:noProof/>
            <w:webHidden/>
          </w:rPr>
          <w:t>8</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5998" w:history="1">
        <w:r w:rsidRPr="0030095F">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_Toc242035998 \h </w:instrText>
        </w:r>
        <w:r>
          <w:rPr>
            <w:noProof/>
            <w:webHidden/>
          </w:rPr>
        </w:r>
        <w:r>
          <w:rPr>
            <w:noProof/>
            <w:webHidden/>
          </w:rPr>
          <w:fldChar w:fldCharType="separate"/>
        </w:r>
        <w:r>
          <w:rPr>
            <w:noProof/>
            <w:webHidden/>
          </w:rPr>
          <w:t>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5999" w:history="1">
        <w:r w:rsidRPr="0030095F">
          <w:rPr>
            <w:rStyle w:val="Hyperlink"/>
            <w:noProof/>
          </w:rPr>
          <w:t>3.7  Device Characteristics Used in the Model</w:t>
        </w:r>
        <w:r>
          <w:rPr>
            <w:noProof/>
            <w:webHidden/>
          </w:rPr>
          <w:tab/>
        </w:r>
        <w:r>
          <w:rPr>
            <w:noProof/>
            <w:webHidden/>
          </w:rPr>
          <w:fldChar w:fldCharType="begin"/>
        </w:r>
        <w:r>
          <w:rPr>
            <w:noProof/>
            <w:webHidden/>
          </w:rPr>
          <w:instrText xml:space="preserve"> PAGEREF _Toc242035999 \h </w:instrText>
        </w:r>
        <w:r>
          <w:rPr>
            <w:noProof/>
            <w:webHidden/>
          </w:rPr>
        </w:r>
        <w:r>
          <w:rPr>
            <w:noProof/>
            <w:webHidden/>
          </w:rPr>
          <w:fldChar w:fldCharType="separate"/>
        </w:r>
        <w:r>
          <w:rPr>
            <w:noProof/>
            <w:webHidden/>
          </w:rPr>
          <w:t>9</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6000" w:history="1">
        <w:r w:rsidRPr="0030095F">
          <w:rPr>
            <w:rStyle w:val="Hyperlink"/>
            <w:noProof/>
          </w:rPr>
          <w:t>3.7.1  R1: GE IAC77B801A</w:t>
        </w:r>
        <w:r>
          <w:rPr>
            <w:noProof/>
            <w:webHidden/>
          </w:rPr>
          <w:tab/>
        </w:r>
        <w:r>
          <w:rPr>
            <w:noProof/>
            <w:webHidden/>
          </w:rPr>
          <w:fldChar w:fldCharType="begin"/>
        </w:r>
        <w:r>
          <w:rPr>
            <w:noProof/>
            <w:webHidden/>
          </w:rPr>
          <w:instrText xml:space="preserve"> PAGEREF _Toc242036000 \h </w:instrText>
        </w:r>
        <w:r>
          <w:rPr>
            <w:noProof/>
            <w:webHidden/>
          </w:rPr>
        </w:r>
        <w:r>
          <w:rPr>
            <w:noProof/>
            <w:webHidden/>
          </w:rPr>
          <w:fldChar w:fldCharType="separate"/>
        </w:r>
        <w:r>
          <w:rPr>
            <w:noProof/>
            <w:webHidden/>
          </w:rPr>
          <w:t>9</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6001" w:history="1">
        <w:r w:rsidRPr="0030095F">
          <w:rPr>
            <w:rStyle w:val="Hyperlink"/>
            <w:noProof/>
          </w:rPr>
          <w:t>3.7.2  R2: GE/Alstom CDG34</w:t>
        </w:r>
        <w:r>
          <w:rPr>
            <w:noProof/>
            <w:webHidden/>
          </w:rPr>
          <w:tab/>
        </w:r>
        <w:r>
          <w:rPr>
            <w:noProof/>
            <w:webHidden/>
          </w:rPr>
          <w:fldChar w:fldCharType="begin"/>
        </w:r>
        <w:r>
          <w:rPr>
            <w:noProof/>
            <w:webHidden/>
          </w:rPr>
          <w:instrText xml:space="preserve"> PAGEREF _Toc242036001 \h </w:instrText>
        </w:r>
        <w:r>
          <w:rPr>
            <w:noProof/>
            <w:webHidden/>
          </w:rPr>
        </w:r>
        <w:r>
          <w:rPr>
            <w:noProof/>
            <w:webHidden/>
          </w:rPr>
          <w:fldChar w:fldCharType="separate"/>
        </w:r>
        <w:r>
          <w:rPr>
            <w:noProof/>
            <w:webHidden/>
          </w:rPr>
          <w:t>9</w:t>
        </w:r>
        <w:r>
          <w:rPr>
            <w:noProof/>
            <w:webHidden/>
          </w:rPr>
          <w:fldChar w:fldCharType="end"/>
        </w:r>
      </w:hyperlink>
    </w:p>
    <w:p w:rsidR="00D22B43" w:rsidRDefault="00D22B43">
      <w:pPr>
        <w:pStyle w:val="TOC3"/>
        <w:tabs>
          <w:tab w:val="right" w:leader="dot" w:pos="8778"/>
        </w:tabs>
        <w:rPr>
          <w:rFonts w:asciiTheme="minorHAnsi" w:eastAsiaTheme="minorEastAsia" w:hAnsiTheme="minorHAnsi" w:cstheme="minorBidi"/>
          <w:noProof/>
          <w:sz w:val="22"/>
          <w:szCs w:val="22"/>
          <w:lang w:eastAsia="en-US"/>
        </w:rPr>
      </w:pPr>
      <w:hyperlink w:anchor="_Toc242036002" w:history="1">
        <w:r w:rsidRPr="0030095F">
          <w:rPr>
            <w:rStyle w:val="Hyperlink"/>
            <w:noProof/>
          </w:rPr>
          <w:t>3.7.3  Fuses</w:t>
        </w:r>
        <w:r>
          <w:rPr>
            <w:noProof/>
            <w:webHidden/>
          </w:rPr>
          <w:tab/>
        </w:r>
        <w:r>
          <w:rPr>
            <w:noProof/>
            <w:webHidden/>
          </w:rPr>
          <w:fldChar w:fldCharType="begin"/>
        </w:r>
        <w:r>
          <w:rPr>
            <w:noProof/>
            <w:webHidden/>
          </w:rPr>
          <w:instrText xml:space="preserve"> PAGEREF _Toc242036002 \h </w:instrText>
        </w:r>
        <w:r>
          <w:rPr>
            <w:noProof/>
            <w:webHidden/>
          </w:rPr>
        </w:r>
        <w:r>
          <w:rPr>
            <w:noProof/>
            <w:webHidden/>
          </w:rPr>
          <w:fldChar w:fldCharType="separate"/>
        </w:r>
        <w:r>
          <w:rPr>
            <w:noProof/>
            <w:webHidden/>
          </w:rPr>
          <w:t>10</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3" w:history="1">
        <w:r w:rsidRPr="0030095F">
          <w:rPr>
            <w:rStyle w:val="Hyperlink"/>
            <w:noProof/>
          </w:rPr>
          <w:t>3.8  Coordination Criteria</w:t>
        </w:r>
        <w:r>
          <w:rPr>
            <w:noProof/>
            <w:webHidden/>
          </w:rPr>
          <w:tab/>
        </w:r>
        <w:r>
          <w:rPr>
            <w:noProof/>
            <w:webHidden/>
          </w:rPr>
          <w:fldChar w:fldCharType="begin"/>
        </w:r>
        <w:r>
          <w:rPr>
            <w:noProof/>
            <w:webHidden/>
          </w:rPr>
          <w:instrText xml:space="preserve"> PAGEREF _Toc242036003 \h </w:instrText>
        </w:r>
        <w:r>
          <w:rPr>
            <w:noProof/>
            <w:webHidden/>
          </w:rPr>
        </w:r>
        <w:r>
          <w:rPr>
            <w:noProof/>
            <w:webHidden/>
          </w:rPr>
          <w:fldChar w:fldCharType="separate"/>
        </w:r>
        <w:r>
          <w:rPr>
            <w:noProof/>
            <w:webHidden/>
          </w:rPr>
          <w:t>10</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4" w:history="1">
        <w:r w:rsidRPr="0030095F">
          <w:rPr>
            <w:rStyle w:val="Hyperlink"/>
            <w:noProof/>
          </w:rPr>
          <w:t>3.9  Design Procedure</w:t>
        </w:r>
        <w:r>
          <w:rPr>
            <w:noProof/>
            <w:webHidden/>
          </w:rPr>
          <w:tab/>
        </w:r>
        <w:r>
          <w:rPr>
            <w:noProof/>
            <w:webHidden/>
          </w:rPr>
          <w:fldChar w:fldCharType="begin"/>
        </w:r>
        <w:r>
          <w:rPr>
            <w:noProof/>
            <w:webHidden/>
          </w:rPr>
          <w:instrText xml:space="preserve"> PAGEREF _Toc242036004 \h </w:instrText>
        </w:r>
        <w:r>
          <w:rPr>
            <w:noProof/>
            <w:webHidden/>
          </w:rPr>
        </w:r>
        <w:r>
          <w:rPr>
            <w:noProof/>
            <w:webHidden/>
          </w:rPr>
          <w:fldChar w:fldCharType="separate"/>
        </w:r>
        <w:r>
          <w:rPr>
            <w:noProof/>
            <w:webHidden/>
          </w:rPr>
          <w:t>10</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05" w:history="1">
        <w:r w:rsidRPr="0030095F">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_Toc242036005 \h </w:instrText>
        </w:r>
        <w:r>
          <w:rPr>
            <w:noProof/>
            <w:webHidden/>
          </w:rPr>
        </w:r>
        <w:r>
          <w:rPr>
            <w:noProof/>
            <w:webHidden/>
          </w:rPr>
          <w:fldChar w:fldCharType="separate"/>
        </w:r>
        <w:r>
          <w:rPr>
            <w:noProof/>
            <w:webHidden/>
          </w:rPr>
          <w:t>12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6" w:history="1">
        <w:r w:rsidRPr="0030095F">
          <w:rPr>
            <w:rStyle w:val="Hyperlink"/>
            <w:noProof/>
          </w:rPr>
          <w:t>4.1  DIgSILENT PowerFactory Environment</w:t>
        </w:r>
        <w:r>
          <w:rPr>
            <w:noProof/>
            <w:webHidden/>
          </w:rPr>
          <w:tab/>
        </w:r>
        <w:r>
          <w:rPr>
            <w:noProof/>
            <w:webHidden/>
          </w:rPr>
          <w:fldChar w:fldCharType="begin"/>
        </w:r>
        <w:r>
          <w:rPr>
            <w:noProof/>
            <w:webHidden/>
          </w:rPr>
          <w:instrText xml:space="preserve"> PAGEREF _Toc242036006 \h </w:instrText>
        </w:r>
        <w:r>
          <w:rPr>
            <w:noProof/>
            <w:webHidden/>
          </w:rPr>
        </w:r>
        <w:r>
          <w:rPr>
            <w:noProof/>
            <w:webHidden/>
          </w:rPr>
          <w:fldChar w:fldCharType="separate"/>
        </w:r>
        <w:r>
          <w:rPr>
            <w:noProof/>
            <w:webHidden/>
          </w:rPr>
          <w:t>12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7" w:history="1">
        <w:r w:rsidRPr="0030095F">
          <w:rPr>
            <w:rStyle w:val="Hyperlink"/>
            <w:noProof/>
          </w:rPr>
          <w:t>4.2  IEEE 13-Node Feeder Model</w:t>
        </w:r>
        <w:r>
          <w:rPr>
            <w:noProof/>
            <w:webHidden/>
          </w:rPr>
          <w:tab/>
        </w:r>
        <w:r>
          <w:rPr>
            <w:noProof/>
            <w:webHidden/>
          </w:rPr>
          <w:fldChar w:fldCharType="begin"/>
        </w:r>
        <w:r>
          <w:rPr>
            <w:noProof/>
            <w:webHidden/>
          </w:rPr>
          <w:instrText xml:space="preserve"> PAGEREF _Toc242036007 \h </w:instrText>
        </w:r>
        <w:r>
          <w:rPr>
            <w:noProof/>
            <w:webHidden/>
          </w:rPr>
        </w:r>
        <w:r>
          <w:rPr>
            <w:noProof/>
            <w:webHidden/>
          </w:rPr>
          <w:fldChar w:fldCharType="separate"/>
        </w:r>
        <w:r>
          <w:rPr>
            <w:noProof/>
            <w:webHidden/>
          </w:rPr>
          <w:t>12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8" w:history="1">
        <w:r w:rsidRPr="0030095F">
          <w:rPr>
            <w:rStyle w:val="Hyperlink"/>
            <w:noProof/>
          </w:rPr>
          <w:t>4.3  Source and Feeder</w:t>
        </w:r>
        <w:r>
          <w:rPr>
            <w:noProof/>
            <w:webHidden/>
          </w:rPr>
          <w:tab/>
        </w:r>
        <w:r>
          <w:rPr>
            <w:noProof/>
            <w:webHidden/>
          </w:rPr>
          <w:fldChar w:fldCharType="begin"/>
        </w:r>
        <w:r>
          <w:rPr>
            <w:noProof/>
            <w:webHidden/>
          </w:rPr>
          <w:instrText xml:space="preserve"> PAGEREF _Toc242036008 \h </w:instrText>
        </w:r>
        <w:r>
          <w:rPr>
            <w:noProof/>
            <w:webHidden/>
          </w:rPr>
        </w:r>
        <w:r>
          <w:rPr>
            <w:noProof/>
            <w:webHidden/>
          </w:rPr>
          <w:fldChar w:fldCharType="separate"/>
        </w:r>
        <w:r>
          <w:rPr>
            <w:noProof/>
            <w:webHidden/>
          </w:rPr>
          <w:t>13</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09" w:history="1">
        <w:r w:rsidRPr="0030095F">
          <w:rPr>
            <w:rStyle w:val="Hyperlink"/>
            <w:noProof/>
          </w:rPr>
          <w:t>4.4  Distributed Generation Model</w:t>
        </w:r>
        <w:r>
          <w:rPr>
            <w:noProof/>
            <w:webHidden/>
          </w:rPr>
          <w:tab/>
        </w:r>
        <w:r>
          <w:rPr>
            <w:noProof/>
            <w:webHidden/>
          </w:rPr>
          <w:fldChar w:fldCharType="begin"/>
        </w:r>
        <w:r>
          <w:rPr>
            <w:noProof/>
            <w:webHidden/>
          </w:rPr>
          <w:instrText xml:space="preserve"> PAGEREF _Toc242036009 \h </w:instrText>
        </w:r>
        <w:r>
          <w:rPr>
            <w:noProof/>
            <w:webHidden/>
          </w:rPr>
        </w:r>
        <w:r>
          <w:rPr>
            <w:noProof/>
            <w:webHidden/>
          </w:rPr>
          <w:fldChar w:fldCharType="separate"/>
        </w:r>
        <w:r>
          <w:rPr>
            <w:noProof/>
            <w:webHidden/>
          </w:rPr>
          <w:t>13</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0" w:history="1">
        <w:r w:rsidRPr="0030095F">
          <w:rPr>
            <w:rStyle w:val="Hyperlink"/>
            <w:noProof/>
          </w:rPr>
          <w:t>4.5  Recloser Model</w:t>
        </w:r>
        <w:r>
          <w:rPr>
            <w:noProof/>
            <w:webHidden/>
          </w:rPr>
          <w:tab/>
        </w:r>
        <w:r>
          <w:rPr>
            <w:noProof/>
            <w:webHidden/>
          </w:rPr>
          <w:fldChar w:fldCharType="begin"/>
        </w:r>
        <w:r>
          <w:rPr>
            <w:noProof/>
            <w:webHidden/>
          </w:rPr>
          <w:instrText xml:space="preserve"> PAGEREF _Toc242036010 \h </w:instrText>
        </w:r>
        <w:r>
          <w:rPr>
            <w:noProof/>
            <w:webHidden/>
          </w:rPr>
        </w:r>
        <w:r>
          <w:rPr>
            <w:noProof/>
            <w:webHidden/>
          </w:rPr>
          <w:fldChar w:fldCharType="separate"/>
        </w:r>
        <w:r>
          <w:rPr>
            <w:noProof/>
            <w:webHidden/>
          </w:rPr>
          <w:t>14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1" w:history="1">
        <w:r w:rsidRPr="0030095F">
          <w:rPr>
            <w:rStyle w:val="Hyperlink"/>
            <w:noProof/>
          </w:rPr>
          <w:t>4.6  Fuse Model</w:t>
        </w:r>
        <w:r>
          <w:rPr>
            <w:noProof/>
            <w:webHidden/>
          </w:rPr>
          <w:tab/>
        </w:r>
        <w:r>
          <w:rPr>
            <w:noProof/>
            <w:webHidden/>
          </w:rPr>
          <w:fldChar w:fldCharType="begin"/>
        </w:r>
        <w:r>
          <w:rPr>
            <w:noProof/>
            <w:webHidden/>
          </w:rPr>
          <w:instrText xml:space="preserve"> PAGEREF _Toc242036011 \h </w:instrText>
        </w:r>
        <w:r>
          <w:rPr>
            <w:noProof/>
            <w:webHidden/>
          </w:rPr>
        </w:r>
        <w:r>
          <w:rPr>
            <w:noProof/>
            <w:webHidden/>
          </w:rPr>
          <w:fldChar w:fldCharType="separate"/>
        </w:r>
        <w:r>
          <w:rPr>
            <w:noProof/>
            <w:webHidden/>
          </w:rPr>
          <w:t>14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2" w:history="1">
        <w:r w:rsidRPr="0030095F">
          <w:rPr>
            <w:rStyle w:val="Hyperlink"/>
            <w:noProof/>
          </w:rPr>
          <w:t>4.7  Fault Model</w:t>
        </w:r>
        <w:r>
          <w:rPr>
            <w:noProof/>
            <w:webHidden/>
          </w:rPr>
          <w:tab/>
        </w:r>
        <w:r>
          <w:rPr>
            <w:noProof/>
            <w:webHidden/>
          </w:rPr>
          <w:fldChar w:fldCharType="begin"/>
        </w:r>
        <w:r>
          <w:rPr>
            <w:noProof/>
            <w:webHidden/>
          </w:rPr>
          <w:instrText xml:space="preserve"> PAGEREF _Toc242036012 \h </w:instrText>
        </w:r>
        <w:r>
          <w:rPr>
            <w:noProof/>
            <w:webHidden/>
          </w:rPr>
        </w:r>
        <w:r>
          <w:rPr>
            <w:noProof/>
            <w:webHidden/>
          </w:rPr>
          <w:fldChar w:fldCharType="separate"/>
        </w:r>
        <w:r>
          <w:rPr>
            <w:noProof/>
            <w:webHidden/>
          </w:rPr>
          <w:t>15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3" w:history="1">
        <w:r w:rsidRPr="0030095F">
          <w:rPr>
            <w:rStyle w:val="Hyperlink"/>
            <w:noProof/>
          </w:rPr>
          <w:t>4.8  Measurement and Data Acquisition</w:t>
        </w:r>
        <w:r>
          <w:rPr>
            <w:noProof/>
            <w:webHidden/>
          </w:rPr>
          <w:tab/>
        </w:r>
        <w:r>
          <w:rPr>
            <w:noProof/>
            <w:webHidden/>
          </w:rPr>
          <w:fldChar w:fldCharType="begin"/>
        </w:r>
        <w:r>
          <w:rPr>
            <w:noProof/>
            <w:webHidden/>
          </w:rPr>
          <w:instrText xml:space="preserve"> PAGEREF _Toc242036013 \h </w:instrText>
        </w:r>
        <w:r>
          <w:rPr>
            <w:noProof/>
            <w:webHidden/>
          </w:rPr>
        </w:r>
        <w:r>
          <w:rPr>
            <w:noProof/>
            <w:webHidden/>
          </w:rPr>
          <w:fldChar w:fldCharType="separate"/>
        </w:r>
        <w:r>
          <w:rPr>
            <w:noProof/>
            <w:webHidden/>
          </w:rPr>
          <w:t>16</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4" w:history="1">
        <w:r w:rsidRPr="0030095F">
          <w:rPr>
            <w:rStyle w:val="Hyperlink"/>
            <w:noProof/>
          </w:rPr>
          <w:t>4.9  Simulation Cases</w:t>
        </w:r>
        <w:r>
          <w:rPr>
            <w:noProof/>
            <w:webHidden/>
          </w:rPr>
          <w:tab/>
        </w:r>
        <w:r>
          <w:rPr>
            <w:noProof/>
            <w:webHidden/>
          </w:rPr>
          <w:fldChar w:fldCharType="begin"/>
        </w:r>
        <w:r>
          <w:rPr>
            <w:noProof/>
            <w:webHidden/>
          </w:rPr>
          <w:instrText xml:space="preserve"> PAGEREF _Toc242036014 \h </w:instrText>
        </w:r>
        <w:r>
          <w:rPr>
            <w:noProof/>
            <w:webHidden/>
          </w:rPr>
        </w:r>
        <w:r>
          <w:rPr>
            <w:noProof/>
            <w:webHidden/>
          </w:rPr>
          <w:fldChar w:fldCharType="separate"/>
        </w:r>
        <w:r>
          <w:rPr>
            <w:noProof/>
            <w:webHidden/>
          </w:rPr>
          <w:t>16</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15" w:history="1">
        <w:r w:rsidRPr="0030095F">
          <w:rPr>
            <w:rStyle w:val="Hyperlink"/>
            <w:noProof/>
          </w:rPr>
          <w:t>CHAPTER FIVE: RESULTS OBTAINED</w:t>
        </w:r>
        <w:r>
          <w:rPr>
            <w:noProof/>
            <w:webHidden/>
          </w:rPr>
          <w:tab/>
        </w:r>
        <w:r>
          <w:rPr>
            <w:noProof/>
            <w:webHidden/>
          </w:rPr>
          <w:fldChar w:fldCharType="begin"/>
        </w:r>
        <w:r>
          <w:rPr>
            <w:noProof/>
            <w:webHidden/>
          </w:rPr>
          <w:instrText xml:space="preserve"> PAGEREF _Toc242036015 \h </w:instrText>
        </w:r>
        <w:r>
          <w:rPr>
            <w:noProof/>
            <w:webHidden/>
          </w:rPr>
        </w:r>
        <w:r>
          <w:rPr>
            <w:noProof/>
            <w:webHidden/>
          </w:rPr>
          <w:fldChar w:fldCharType="separate"/>
        </w:r>
        <w:r>
          <w:rPr>
            <w:noProof/>
            <w:webHidden/>
          </w:rPr>
          <w:t>17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6" w:history="1">
        <w:r w:rsidRPr="0030095F">
          <w:rPr>
            <w:rStyle w:val="Hyperlink"/>
            <w:noProof/>
          </w:rPr>
          <w:t>5.1  Load-Flow Results</w:t>
        </w:r>
        <w:r>
          <w:rPr>
            <w:noProof/>
            <w:webHidden/>
          </w:rPr>
          <w:tab/>
        </w:r>
        <w:r>
          <w:rPr>
            <w:noProof/>
            <w:webHidden/>
          </w:rPr>
          <w:fldChar w:fldCharType="begin"/>
        </w:r>
        <w:r>
          <w:rPr>
            <w:noProof/>
            <w:webHidden/>
          </w:rPr>
          <w:instrText xml:space="preserve"> PAGEREF _Toc242036016 \h </w:instrText>
        </w:r>
        <w:r>
          <w:rPr>
            <w:noProof/>
            <w:webHidden/>
          </w:rPr>
        </w:r>
        <w:r>
          <w:rPr>
            <w:noProof/>
            <w:webHidden/>
          </w:rPr>
          <w:fldChar w:fldCharType="separate"/>
        </w:r>
        <w:r>
          <w:rPr>
            <w:noProof/>
            <w:webHidden/>
          </w:rPr>
          <w:t>17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7" w:history="1">
        <w:r w:rsidRPr="0030095F">
          <w:rPr>
            <w:rStyle w:val="Hyperlink"/>
            <w:noProof/>
          </w:rPr>
          <w:t>5.2  Branch Currents and Fault Levels</w:t>
        </w:r>
        <w:r>
          <w:rPr>
            <w:noProof/>
            <w:webHidden/>
          </w:rPr>
          <w:tab/>
        </w:r>
        <w:r>
          <w:rPr>
            <w:noProof/>
            <w:webHidden/>
          </w:rPr>
          <w:fldChar w:fldCharType="begin"/>
        </w:r>
        <w:r>
          <w:rPr>
            <w:noProof/>
            <w:webHidden/>
          </w:rPr>
          <w:instrText xml:space="preserve"> PAGEREF _Toc242036017 \h </w:instrText>
        </w:r>
        <w:r>
          <w:rPr>
            <w:noProof/>
            <w:webHidden/>
          </w:rPr>
        </w:r>
        <w:r>
          <w:rPr>
            <w:noProof/>
            <w:webHidden/>
          </w:rPr>
          <w:fldChar w:fldCharType="separate"/>
        </w:r>
        <w:r>
          <w:rPr>
            <w:noProof/>
            <w:webHidden/>
          </w:rPr>
          <w:t>18</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8" w:history="1">
        <w:r w:rsidRPr="0030095F">
          <w:rPr>
            <w:rStyle w:val="Hyperlink"/>
            <w:noProof/>
          </w:rPr>
          <w:t>5.3  Recloser Pickup Currents and Settings</w:t>
        </w:r>
        <w:r>
          <w:rPr>
            <w:noProof/>
            <w:webHidden/>
          </w:rPr>
          <w:tab/>
        </w:r>
        <w:r>
          <w:rPr>
            <w:noProof/>
            <w:webHidden/>
          </w:rPr>
          <w:fldChar w:fldCharType="begin"/>
        </w:r>
        <w:r>
          <w:rPr>
            <w:noProof/>
            <w:webHidden/>
          </w:rPr>
          <w:instrText xml:space="preserve"> PAGEREF _Toc242036018 \h </w:instrText>
        </w:r>
        <w:r>
          <w:rPr>
            <w:noProof/>
            <w:webHidden/>
          </w:rPr>
        </w:r>
        <w:r>
          <w:rPr>
            <w:noProof/>
            <w:webHidden/>
          </w:rPr>
          <w:fldChar w:fldCharType="separate"/>
        </w:r>
        <w:r>
          <w:rPr>
            <w:noProof/>
            <w:webHidden/>
          </w:rPr>
          <w:t>18</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19" w:history="1">
        <w:r w:rsidRPr="0030095F">
          <w:rPr>
            <w:rStyle w:val="Hyperlink"/>
            <w:noProof/>
          </w:rPr>
          <w:t>5.4  Short-Circuit Results With and Without DG</w:t>
        </w:r>
        <w:r>
          <w:rPr>
            <w:noProof/>
            <w:webHidden/>
          </w:rPr>
          <w:tab/>
        </w:r>
        <w:r>
          <w:rPr>
            <w:noProof/>
            <w:webHidden/>
          </w:rPr>
          <w:fldChar w:fldCharType="begin"/>
        </w:r>
        <w:r>
          <w:rPr>
            <w:noProof/>
            <w:webHidden/>
          </w:rPr>
          <w:instrText xml:space="preserve"> PAGEREF _Toc242036019 \h </w:instrText>
        </w:r>
        <w:r>
          <w:rPr>
            <w:noProof/>
            <w:webHidden/>
          </w:rPr>
        </w:r>
        <w:r>
          <w:rPr>
            <w:noProof/>
            <w:webHidden/>
          </w:rPr>
          <w:fldChar w:fldCharType="separate"/>
        </w:r>
        <w:r>
          <w:rPr>
            <w:noProof/>
            <w:webHidden/>
          </w:rPr>
          <w:t>18</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0" w:history="1">
        <w:r w:rsidRPr="0030095F">
          <w:rPr>
            <w:rStyle w:val="Hyperlink"/>
            <w:noProof/>
          </w:rPr>
          <w:t>5.5  Fuse Coefficients</w:t>
        </w:r>
        <w:r>
          <w:rPr>
            <w:noProof/>
            <w:webHidden/>
          </w:rPr>
          <w:tab/>
        </w:r>
        <w:r>
          <w:rPr>
            <w:noProof/>
            <w:webHidden/>
          </w:rPr>
          <w:fldChar w:fldCharType="begin"/>
        </w:r>
        <w:r>
          <w:rPr>
            <w:noProof/>
            <w:webHidden/>
          </w:rPr>
          <w:instrText xml:space="preserve"> PAGEREF _Toc242036020 \h </w:instrText>
        </w:r>
        <w:r>
          <w:rPr>
            <w:noProof/>
            <w:webHidden/>
          </w:rPr>
        </w:r>
        <w:r>
          <w:rPr>
            <w:noProof/>
            <w:webHidden/>
          </w:rPr>
          <w:fldChar w:fldCharType="separate"/>
        </w:r>
        <w:r>
          <w:rPr>
            <w:noProof/>
            <w:webHidden/>
          </w:rPr>
          <w:t>19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1" w:history="1">
        <w:r w:rsidRPr="0030095F">
          <w:rPr>
            <w:rStyle w:val="Hyperlink"/>
            <w:noProof/>
          </w:rPr>
          <w:t>5.6  Conventional Coordination Without DG</w:t>
        </w:r>
        <w:r>
          <w:rPr>
            <w:noProof/>
            <w:webHidden/>
          </w:rPr>
          <w:tab/>
        </w:r>
        <w:r>
          <w:rPr>
            <w:noProof/>
            <w:webHidden/>
          </w:rPr>
          <w:fldChar w:fldCharType="begin"/>
        </w:r>
        <w:r>
          <w:rPr>
            <w:noProof/>
            <w:webHidden/>
          </w:rPr>
          <w:instrText xml:space="preserve"> PAGEREF _Toc242036021 \h </w:instrText>
        </w:r>
        <w:r>
          <w:rPr>
            <w:noProof/>
            <w:webHidden/>
          </w:rPr>
        </w:r>
        <w:r>
          <w:rPr>
            <w:noProof/>
            <w:webHidden/>
          </w:rPr>
          <w:fldChar w:fldCharType="separate"/>
        </w:r>
        <w:r>
          <w:rPr>
            <w:noProof/>
            <w:webHidden/>
          </w:rPr>
          <w:t>20</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2" w:history="1">
        <w:r w:rsidRPr="0030095F">
          <w:rPr>
            <w:rStyle w:val="Hyperlink"/>
            <w:noProof/>
          </w:rPr>
          <w:t>5.7  Coordination With DG and a Conventional R2</w:t>
        </w:r>
        <w:r>
          <w:rPr>
            <w:noProof/>
            <w:webHidden/>
          </w:rPr>
          <w:tab/>
        </w:r>
        <w:r>
          <w:rPr>
            <w:noProof/>
            <w:webHidden/>
          </w:rPr>
          <w:fldChar w:fldCharType="begin"/>
        </w:r>
        <w:r>
          <w:rPr>
            <w:noProof/>
            <w:webHidden/>
          </w:rPr>
          <w:instrText xml:space="preserve"> PAGEREF _Toc242036022 \h </w:instrText>
        </w:r>
        <w:r>
          <w:rPr>
            <w:noProof/>
            <w:webHidden/>
          </w:rPr>
        </w:r>
        <w:r>
          <w:rPr>
            <w:noProof/>
            <w:webHidden/>
          </w:rPr>
          <w:fldChar w:fldCharType="separate"/>
        </w:r>
        <w:r>
          <w:rPr>
            <w:noProof/>
            <w:webHidden/>
          </w:rPr>
          <w:t>21</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3" w:history="1">
        <w:r w:rsidRPr="0030095F">
          <w:rPr>
            <w:rStyle w:val="Hyperlink"/>
            <w:noProof/>
          </w:rPr>
          <w:t>5.8  DSDR Settings and Fuse Revision</w:t>
        </w:r>
        <w:r>
          <w:rPr>
            <w:noProof/>
            <w:webHidden/>
          </w:rPr>
          <w:tab/>
        </w:r>
        <w:r>
          <w:rPr>
            <w:noProof/>
            <w:webHidden/>
          </w:rPr>
          <w:fldChar w:fldCharType="begin"/>
        </w:r>
        <w:r>
          <w:rPr>
            <w:noProof/>
            <w:webHidden/>
          </w:rPr>
          <w:instrText xml:space="preserve"> PAGEREF _Toc242036023 \h </w:instrText>
        </w:r>
        <w:r>
          <w:rPr>
            <w:noProof/>
            <w:webHidden/>
          </w:rPr>
        </w:r>
        <w:r>
          <w:rPr>
            <w:noProof/>
            <w:webHidden/>
          </w:rPr>
          <w:fldChar w:fldCharType="separate"/>
        </w:r>
        <w:r>
          <w:rPr>
            <w:noProof/>
            <w:webHidden/>
          </w:rPr>
          <w:t>23</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4" w:history="1">
        <w:r w:rsidRPr="0030095F">
          <w:rPr>
            <w:rStyle w:val="Hyperlink"/>
            <w:noProof/>
          </w:rPr>
          <w:t>5.9  Coordination With the DSDR</w:t>
        </w:r>
        <w:r>
          <w:rPr>
            <w:noProof/>
            <w:webHidden/>
          </w:rPr>
          <w:tab/>
        </w:r>
        <w:r>
          <w:rPr>
            <w:noProof/>
            <w:webHidden/>
          </w:rPr>
          <w:fldChar w:fldCharType="begin"/>
        </w:r>
        <w:r>
          <w:rPr>
            <w:noProof/>
            <w:webHidden/>
          </w:rPr>
          <w:instrText xml:space="preserve"> PAGEREF _Toc242036024 \h </w:instrText>
        </w:r>
        <w:r>
          <w:rPr>
            <w:noProof/>
            <w:webHidden/>
          </w:rPr>
        </w:r>
        <w:r>
          <w:rPr>
            <w:noProof/>
            <w:webHidden/>
          </w:rPr>
          <w:fldChar w:fldCharType="separate"/>
        </w:r>
        <w:r>
          <w:rPr>
            <w:noProof/>
            <w:webHidden/>
          </w:rPr>
          <w:t>24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5" w:history="1">
        <w:r w:rsidRPr="0030095F">
          <w:rPr>
            <w:rStyle w:val="Hyperlink"/>
            <w:noProof/>
          </w:rPr>
          <w:t>5.10  Operating Times With the DSDR</w:t>
        </w:r>
        <w:r>
          <w:rPr>
            <w:noProof/>
            <w:webHidden/>
          </w:rPr>
          <w:tab/>
        </w:r>
        <w:r>
          <w:rPr>
            <w:noProof/>
            <w:webHidden/>
          </w:rPr>
          <w:fldChar w:fldCharType="begin"/>
        </w:r>
        <w:r>
          <w:rPr>
            <w:noProof/>
            <w:webHidden/>
          </w:rPr>
          <w:instrText xml:space="preserve"> PAGEREF _Toc242036025 \h </w:instrText>
        </w:r>
        <w:r>
          <w:rPr>
            <w:noProof/>
            <w:webHidden/>
          </w:rPr>
        </w:r>
        <w:r>
          <w:rPr>
            <w:noProof/>
            <w:webHidden/>
          </w:rPr>
          <w:fldChar w:fldCharType="separate"/>
        </w:r>
        <w:r>
          <w:rPr>
            <w:noProof/>
            <w:webHidden/>
          </w:rPr>
          <w:t>26</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6" w:history="1">
        <w:r w:rsidRPr="0030095F">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_Toc242036026 \h </w:instrText>
        </w:r>
        <w:r>
          <w:rPr>
            <w:noProof/>
            <w:webHidden/>
          </w:rPr>
        </w:r>
        <w:r>
          <w:rPr>
            <w:noProof/>
            <w:webHidden/>
          </w:rPr>
          <w:fldChar w:fldCharType="separate"/>
        </w:r>
        <w:r>
          <w:rPr>
            <w:noProof/>
            <w:webHidden/>
          </w:rPr>
          <w:t>27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7" w:history="1">
        <w:r w:rsidRPr="0030095F">
          <w:rPr>
            <w:rStyle w:val="Hyperlink"/>
            <w:noProof/>
          </w:rPr>
          <w:t>5.12  Time-Sequence Check</w:t>
        </w:r>
        <w:r>
          <w:rPr>
            <w:noProof/>
            <w:webHidden/>
          </w:rPr>
          <w:tab/>
        </w:r>
        <w:r>
          <w:rPr>
            <w:noProof/>
            <w:webHidden/>
          </w:rPr>
          <w:fldChar w:fldCharType="begin"/>
        </w:r>
        <w:r>
          <w:rPr>
            <w:noProof/>
            <w:webHidden/>
          </w:rPr>
          <w:instrText xml:space="preserve"> PAGEREF _Toc242036027 \h </w:instrText>
        </w:r>
        <w:r>
          <w:rPr>
            <w:noProof/>
            <w:webHidden/>
          </w:rPr>
        </w:r>
        <w:r>
          <w:rPr>
            <w:noProof/>
            <w:webHidden/>
          </w:rPr>
          <w:fldChar w:fldCharType="separate"/>
        </w:r>
        <w:r>
          <w:rPr>
            <w:noProof/>
            <w:webHidden/>
          </w:rPr>
          <w:t>29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8" w:history="1">
        <w:r w:rsidRPr="0030095F">
          <w:rPr>
            <w:rStyle w:val="Hyperlink"/>
            <w:noProof/>
          </w:rPr>
          <w:t>5.13  Time-Domain Verification</w:t>
        </w:r>
        <w:r>
          <w:rPr>
            <w:noProof/>
            <w:webHidden/>
          </w:rPr>
          <w:tab/>
        </w:r>
        <w:r>
          <w:rPr>
            <w:noProof/>
            <w:webHidden/>
          </w:rPr>
          <w:fldChar w:fldCharType="begin"/>
        </w:r>
        <w:r>
          <w:rPr>
            <w:noProof/>
            <w:webHidden/>
          </w:rPr>
          <w:instrText xml:space="preserve"> PAGEREF _Toc242036028 \h </w:instrText>
        </w:r>
        <w:r>
          <w:rPr>
            <w:noProof/>
            <w:webHidden/>
          </w:rPr>
        </w:r>
        <w:r>
          <w:rPr>
            <w:noProof/>
            <w:webHidden/>
          </w:rPr>
          <w:fldChar w:fldCharType="separate"/>
        </w:r>
        <w:r>
          <w:rPr>
            <w:noProof/>
            <w:webHidden/>
          </w:rPr>
          <w:t>30</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29" w:history="1">
        <w:r w:rsidRPr="0030095F">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_Toc242036029 \h </w:instrText>
        </w:r>
        <w:r>
          <w:rPr>
            <w:noProof/>
            <w:webHidden/>
          </w:rPr>
        </w:r>
        <w:r>
          <w:rPr>
            <w:noProof/>
            <w:webHidden/>
          </w:rPr>
          <w:fldChar w:fldCharType="separate"/>
        </w:r>
        <w:r>
          <w:rPr>
            <w:noProof/>
            <w:webHidden/>
          </w:rPr>
          <w:t>32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0" w:history="1">
        <w:r w:rsidRPr="0030095F">
          <w:rPr>
            <w:rStyle w:val="Hyperlink"/>
            <w:noProof/>
          </w:rPr>
          <w:t>5.15  Sensitivity of the Result to the Margin</w:t>
        </w:r>
        <w:r>
          <w:rPr>
            <w:noProof/>
            <w:webHidden/>
          </w:rPr>
          <w:tab/>
        </w:r>
        <w:r>
          <w:rPr>
            <w:noProof/>
            <w:webHidden/>
          </w:rPr>
          <w:fldChar w:fldCharType="begin"/>
        </w:r>
        <w:r>
          <w:rPr>
            <w:noProof/>
            <w:webHidden/>
          </w:rPr>
          <w:instrText xml:space="preserve"> PAGEREF _Toc242036030 \h </w:instrText>
        </w:r>
        <w:r>
          <w:rPr>
            <w:noProof/>
            <w:webHidden/>
          </w:rPr>
        </w:r>
        <w:r>
          <w:rPr>
            <w:noProof/>
            <w:webHidden/>
          </w:rPr>
          <w:fldChar w:fldCharType="separate"/>
        </w:r>
        <w:r>
          <w:rPr>
            <w:noProof/>
            <w:webHidden/>
          </w:rPr>
          <w:t>32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1" w:history="1">
        <w:r w:rsidRPr="0030095F">
          <w:rPr>
            <w:rStyle w:val="Hyperlink"/>
            <w:noProof/>
          </w:rPr>
          <w:t>5.16  Effect of the DG Penetration Level</w:t>
        </w:r>
        <w:r>
          <w:rPr>
            <w:noProof/>
            <w:webHidden/>
          </w:rPr>
          <w:tab/>
        </w:r>
        <w:r>
          <w:rPr>
            <w:noProof/>
            <w:webHidden/>
          </w:rPr>
          <w:fldChar w:fldCharType="begin"/>
        </w:r>
        <w:r>
          <w:rPr>
            <w:noProof/>
            <w:webHidden/>
          </w:rPr>
          <w:instrText xml:space="preserve"> PAGEREF _Toc242036031 \h </w:instrText>
        </w:r>
        <w:r>
          <w:rPr>
            <w:noProof/>
            <w:webHidden/>
          </w:rPr>
        </w:r>
        <w:r>
          <w:rPr>
            <w:noProof/>
            <w:webHidden/>
          </w:rPr>
          <w:fldChar w:fldCharType="separate"/>
        </w:r>
        <w:r>
          <w:rPr>
            <w:noProof/>
            <w:webHidden/>
          </w:rPr>
          <w:t>32</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2" w:history="1">
        <w:r w:rsidRPr="0030095F">
          <w:rPr>
            <w:rStyle w:val="Hyperlink"/>
            <w:noProof/>
          </w:rPr>
          <w:t>5.17  Results Summary</w:t>
        </w:r>
        <w:r>
          <w:rPr>
            <w:noProof/>
            <w:webHidden/>
          </w:rPr>
          <w:tab/>
        </w:r>
        <w:r>
          <w:rPr>
            <w:noProof/>
            <w:webHidden/>
          </w:rPr>
          <w:fldChar w:fldCharType="begin"/>
        </w:r>
        <w:r>
          <w:rPr>
            <w:noProof/>
            <w:webHidden/>
          </w:rPr>
          <w:instrText xml:space="preserve"> PAGEREF _Toc242036032 \h </w:instrText>
        </w:r>
        <w:r>
          <w:rPr>
            <w:noProof/>
            <w:webHidden/>
          </w:rPr>
        </w:r>
        <w:r>
          <w:rPr>
            <w:noProof/>
            <w:webHidden/>
          </w:rPr>
          <w:fldChar w:fldCharType="separate"/>
        </w:r>
        <w:r>
          <w:rPr>
            <w:noProof/>
            <w:webHidden/>
          </w:rPr>
          <w:t>36</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33" w:history="1">
        <w:r w:rsidRPr="0030095F">
          <w:rPr>
            <w:rStyle w:val="Hyperlink"/>
            <w:noProof/>
          </w:rPr>
          <w:t>CHAPTER SIX: DISCUSSION</w:t>
        </w:r>
        <w:r>
          <w:rPr>
            <w:noProof/>
            <w:webHidden/>
          </w:rPr>
          <w:tab/>
        </w:r>
        <w:r>
          <w:rPr>
            <w:noProof/>
            <w:webHidden/>
          </w:rPr>
          <w:fldChar w:fldCharType="begin"/>
        </w:r>
        <w:r>
          <w:rPr>
            <w:noProof/>
            <w:webHidden/>
          </w:rPr>
          <w:instrText xml:space="preserve"> PAGEREF _Toc242036033 \h </w:instrText>
        </w:r>
        <w:r>
          <w:rPr>
            <w:noProof/>
            <w:webHidden/>
          </w:rPr>
        </w:r>
        <w:r>
          <w:rPr>
            <w:noProof/>
            <w:webHidden/>
          </w:rPr>
          <w:fldChar w:fldCharType="separate"/>
        </w:r>
        <w:r>
          <w:rPr>
            <w:noProof/>
            <w:webHidden/>
          </w:rPr>
          <w:t>37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4" w:history="1">
        <w:r w:rsidRPr="0030095F">
          <w:rPr>
            <w:rStyle w:val="Hyperlink"/>
            <w:noProof/>
          </w:rPr>
          <w:t>6.1  Effect of DG on Fault Current</w:t>
        </w:r>
        <w:r>
          <w:rPr>
            <w:noProof/>
            <w:webHidden/>
          </w:rPr>
          <w:tab/>
        </w:r>
        <w:r>
          <w:rPr>
            <w:noProof/>
            <w:webHidden/>
          </w:rPr>
          <w:fldChar w:fldCharType="begin"/>
        </w:r>
        <w:r>
          <w:rPr>
            <w:noProof/>
            <w:webHidden/>
          </w:rPr>
          <w:instrText xml:space="preserve"> PAGEREF _Toc242036034 \h </w:instrText>
        </w:r>
        <w:r>
          <w:rPr>
            <w:noProof/>
            <w:webHidden/>
          </w:rPr>
        </w:r>
        <w:r>
          <w:rPr>
            <w:noProof/>
            <w:webHidden/>
          </w:rPr>
          <w:fldChar w:fldCharType="separate"/>
        </w:r>
        <w:r>
          <w:rPr>
            <w:noProof/>
            <w:webHidden/>
          </w:rPr>
          <w:t>37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5" w:history="1">
        <w:r w:rsidRPr="0030095F">
          <w:rPr>
            <w:rStyle w:val="Hyperlink"/>
            <w:noProof/>
          </w:rPr>
          <w:t>6.2  Effect of Fault Current Direction</w:t>
        </w:r>
        <w:r>
          <w:rPr>
            <w:noProof/>
            <w:webHidden/>
          </w:rPr>
          <w:tab/>
        </w:r>
        <w:r>
          <w:rPr>
            <w:noProof/>
            <w:webHidden/>
          </w:rPr>
          <w:fldChar w:fldCharType="begin"/>
        </w:r>
        <w:r>
          <w:rPr>
            <w:noProof/>
            <w:webHidden/>
          </w:rPr>
          <w:instrText xml:space="preserve"> PAGEREF _Toc242036035 \h </w:instrText>
        </w:r>
        <w:r>
          <w:rPr>
            <w:noProof/>
            <w:webHidden/>
          </w:rPr>
        </w:r>
        <w:r>
          <w:rPr>
            <w:noProof/>
            <w:webHidden/>
          </w:rPr>
          <w:fldChar w:fldCharType="separate"/>
        </w:r>
        <w:r>
          <w:rPr>
            <w:noProof/>
            <w:webHidden/>
          </w:rPr>
          <w:t>37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6" w:history="1">
        <w:r w:rsidRPr="0030095F">
          <w:rPr>
            <w:rStyle w:val="Hyperlink"/>
            <w:noProof/>
          </w:rPr>
          <w:t>6.3  Performance of the Conventional Protection</w:t>
        </w:r>
        <w:r>
          <w:rPr>
            <w:noProof/>
            <w:webHidden/>
          </w:rPr>
          <w:tab/>
        </w:r>
        <w:r>
          <w:rPr>
            <w:noProof/>
            <w:webHidden/>
          </w:rPr>
          <w:fldChar w:fldCharType="begin"/>
        </w:r>
        <w:r>
          <w:rPr>
            <w:noProof/>
            <w:webHidden/>
          </w:rPr>
          <w:instrText xml:space="preserve"> PAGEREF _Toc242036036 \h </w:instrText>
        </w:r>
        <w:r>
          <w:rPr>
            <w:noProof/>
            <w:webHidden/>
          </w:rPr>
        </w:r>
        <w:r>
          <w:rPr>
            <w:noProof/>
            <w:webHidden/>
          </w:rPr>
          <w:fldChar w:fldCharType="separate"/>
        </w:r>
        <w:r>
          <w:rPr>
            <w:noProof/>
            <w:webHidden/>
          </w:rPr>
          <w:t>37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7" w:history="1">
        <w:r w:rsidRPr="0030095F">
          <w:rPr>
            <w:rStyle w:val="Hyperlink"/>
            <w:noProof/>
          </w:rPr>
          <w:t>6.4  Performance of the DSDR</w:t>
        </w:r>
        <w:r>
          <w:rPr>
            <w:noProof/>
            <w:webHidden/>
          </w:rPr>
          <w:tab/>
        </w:r>
        <w:r>
          <w:rPr>
            <w:noProof/>
            <w:webHidden/>
          </w:rPr>
          <w:fldChar w:fldCharType="begin"/>
        </w:r>
        <w:r>
          <w:rPr>
            <w:noProof/>
            <w:webHidden/>
          </w:rPr>
          <w:instrText xml:space="preserve"> PAGEREF _Toc242036037 \h </w:instrText>
        </w:r>
        <w:r>
          <w:rPr>
            <w:noProof/>
            <w:webHidden/>
          </w:rPr>
        </w:r>
        <w:r>
          <w:rPr>
            <w:noProof/>
            <w:webHidden/>
          </w:rPr>
          <w:fldChar w:fldCharType="separate"/>
        </w:r>
        <w:r>
          <w:rPr>
            <w:noProof/>
            <w:webHidden/>
          </w:rPr>
          <w:t>37</w:t>
        </w:r>
        <w:r>
          <w:rPr>
            <w:noProof/>
            <w:webHidden/>
          </w:rPr>
          <w:fldChar w:fldCharType="end"/>
        </w:r>
      </w:hyperlink>
    </w:p>
    <w:p w:rsidR="00D22B43" w:rsidRDefault="00D22B43" w:rsidP="00D22B43">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6038" w:history="1">
        <w:r w:rsidRPr="0030095F">
          <w:rPr>
            <w:rStyle w:val="Hyperlink"/>
            <w:noProof/>
          </w:rPr>
          <w:t>6.5  Limits Reached by the Devices</w:t>
        </w:r>
        <w:r>
          <w:rPr>
            <w:noProof/>
            <w:webHidden/>
          </w:rPr>
          <w:tab/>
        </w:r>
        <w:r>
          <w:rPr>
            <w:noProof/>
            <w:webHidden/>
          </w:rPr>
          <w:fldChar w:fldCharType="begin"/>
        </w:r>
        <w:r>
          <w:rPr>
            <w:noProof/>
            <w:webHidden/>
          </w:rPr>
          <w:instrText xml:space="preserve"> PAGEREF _Toc242036038 \h </w:instrText>
        </w:r>
        <w:r>
          <w:rPr>
            <w:noProof/>
            <w:webHidden/>
          </w:rPr>
        </w:r>
        <w:r>
          <w:rPr>
            <w:noProof/>
            <w:webHidden/>
          </w:rPr>
          <w:fldChar w:fldCharType="separate"/>
        </w:r>
        <w:r>
          <w:rPr>
            <w:noProof/>
            <w:webHidden/>
          </w:rPr>
          <w:t>37</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39" w:history="1">
        <w:r w:rsidRPr="0030095F">
          <w:rPr>
            <w:rStyle w:val="Hyperlink"/>
            <w:noProof/>
          </w:rPr>
          <w:t>6.6  Engineering Implication</w:t>
        </w:r>
        <w:r>
          <w:rPr>
            <w:noProof/>
            <w:webHidden/>
          </w:rPr>
          <w:tab/>
        </w:r>
        <w:r>
          <w:rPr>
            <w:noProof/>
            <w:webHidden/>
          </w:rPr>
          <w:fldChar w:fldCharType="begin"/>
        </w:r>
        <w:r>
          <w:rPr>
            <w:noProof/>
            <w:webHidden/>
          </w:rPr>
          <w:instrText xml:space="preserve"> PAGEREF _Toc242036039 \h </w:instrText>
        </w:r>
        <w:r>
          <w:rPr>
            <w:noProof/>
            <w:webHidden/>
          </w:rPr>
        </w:r>
        <w:r>
          <w:rPr>
            <w:noProof/>
            <w:webHidden/>
          </w:rPr>
          <w:fldChar w:fldCharType="separate"/>
        </w:r>
        <w:r>
          <w:rPr>
            <w:noProof/>
            <w:webHidden/>
          </w:rPr>
          <w:t>38</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40" w:history="1">
        <w:r w:rsidRPr="0030095F">
          <w:rPr>
            <w:rStyle w:val="Hyperlink"/>
            <w:noProof/>
          </w:rPr>
          <w:t>CHAPTER SEVEN: CONCLUSION AND FUTURE WORK</w:t>
        </w:r>
        <w:r>
          <w:rPr>
            <w:noProof/>
            <w:webHidden/>
          </w:rPr>
          <w:tab/>
        </w:r>
        <w:r>
          <w:rPr>
            <w:noProof/>
            <w:webHidden/>
          </w:rPr>
          <w:fldChar w:fldCharType="begin"/>
        </w:r>
        <w:r>
          <w:rPr>
            <w:noProof/>
            <w:webHidden/>
          </w:rPr>
          <w:instrText xml:space="preserve"> PAGEREF _Toc242036040 \h </w:instrText>
        </w:r>
        <w:r>
          <w:rPr>
            <w:noProof/>
            <w:webHidden/>
          </w:rPr>
        </w:r>
        <w:r>
          <w:rPr>
            <w:noProof/>
            <w:webHidden/>
          </w:rPr>
          <w:fldChar w:fldCharType="separate"/>
        </w:r>
        <w:r>
          <w:rPr>
            <w:noProof/>
            <w:webHidden/>
          </w:rPr>
          <w:t>39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41" w:history="1">
        <w:r w:rsidRPr="0030095F">
          <w:rPr>
            <w:rStyle w:val="Hyperlink"/>
            <w:noProof/>
          </w:rPr>
          <w:t>7.1  Conclusion</w:t>
        </w:r>
        <w:r>
          <w:rPr>
            <w:noProof/>
            <w:webHidden/>
          </w:rPr>
          <w:tab/>
        </w:r>
        <w:r>
          <w:rPr>
            <w:noProof/>
            <w:webHidden/>
          </w:rPr>
          <w:fldChar w:fldCharType="begin"/>
        </w:r>
        <w:r>
          <w:rPr>
            <w:noProof/>
            <w:webHidden/>
          </w:rPr>
          <w:instrText xml:space="preserve"> PAGEREF _Toc242036041 \h </w:instrText>
        </w:r>
        <w:r>
          <w:rPr>
            <w:noProof/>
            <w:webHidden/>
          </w:rPr>
        </w:r>
        <w:r>
          <w:rPr>
            <w:noProof/>
            <w:webHidden/>
          </w:rPr>
          <w:fldChar w:fldCharType="separate"/>
        </w:r>
        <w:r>
          <w:rPr>
            <w:noProof/>
            <w:webHidden/>
          </w:rPr>
          <w:t>39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42" w:history="1">
        <w:r w:rsidRPr="0030095F">
          <w:rPr>
            <w:rStyle w:val="Hyperlink"/>
            <w:noProof/>
          </w:rPr>
          <w:t>7.2  Major Findings</w:t>
        </w:r>
        <w:r>
          <w:rPr>
            <w:noProof/>
            <w:webHidden/>
          </w:rPr>
          <w:tab/>
        </w:r>
        <w:r>
          <w:rPr>
            <w:noProof/>
            <w:webHidden/>
          </w:rPr>
          <w:fldChar w:fldCharType="begin"/>
        </w:r>
        <w:r>
          <w:rPr>
            <w:noProof/>
            <w:webHidden/>
          </w:rPr>
          <w:instrText xml:space="preserve"> PAGEREF _Toc242036042 \h </w:instrText>
        </w:r>
        <w:r>
          <w:rPr>
            <w:noProof/>
            <w:webHidden/>
          </w:rPr>
        </w:r>
        <w:r>
          <w:rPr>
            <w:noProof/>
            <w:webHidden/>
          </w:rPr>
          <w:fldChar w:fldCharType="separate"/>
        </w:r>
        <w:r>
          <w:rPr>
            <w:noProof/>
            <w:webHidden/>
          </w:rPr>
          <w:t>39</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43" w:history="1">
        <w:r w:rsidRPr="0030095F">
          <w:rPr>
            <w:rStyle w:val="Hyperlink"/>
            <w:noProof/>
          </w:rPr>
          <w:t>7.3  Contributions of the Present Work</w:t>
        </w:r>
        <w:r>
          <w:rPr>
            <w:noProof/>
            <w:webHidden/>
          </w:rPr>
          <w:tab/>
        </w:r>
        <w:r>
          <w:rPr>
            <w:noProof/>
            <w:webHidden/>
          </w:rPr>
          <w:fldChar w:fldCharType="begin"/>
        </w:r>
        <w:r>
          <w:rPr>
            <w:noProof/>
            <w:webHidden/>
          </w:rPr>
          <w:instrText xml:space="preserve"> PAGEREF _Toc242036043 \h </w:instrText>
        </w:r>
        <w:r>
          <w:rPr>
            <w:noProof/>
            <w:webHidden/>
          </w:rPr>
        </w:r>
        <w:r>
          <w:rPr>
            <w:noProof/>
            <w:webHidden/>
          </w:rPr>
          <w:fldChar w:fldCharType="separate"/>
        </w:r>
        <w:r>
          <w:rPr>
            <w:noProof/>
            <w:webHidden/>
          </w:rPr>
          <w:t>40</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44" w:history="1">
        <w:r w:rsidRPr="0030095F">
          <w:rPr>
            <w:rStyle w:val="Hyperlink"/>
            <w:noProof/>
          </w:rPr>
          <w:t>7.4  Future Work</w:t>
        </w:r>
        <w:r>
          <w:rPr>
            <w:noProof/>
            <w:webHidden/>
          </w:rPr>
          <w:tab/>
        </w:r>
        <w:r>
          <w:rPr>
            <w:noProof/>
            <w:webHidden/>
          </w:rPr>
          <w:fldChar w:fldCharType="begin"/>
        </w:r>
        <w:r>
          <w:rPr>
            <w:noProof/>
            <w:webHidden/>
          </w:rPr>
          <w:instrText xml:space="preserve"> PAGEREF _Toc242036044 \h </w:instrText>
        </w:r>
        <w:r>
          <w:rPr>
            <w:noProof/>
            <w:webHidden/>
          </w:rPr>
        </w:r>
        <w:r>
          <w:rPr>
            <w:noProof/>
            <w:webHidden/>
          </w:rPr>
          <w:fldChar w:fldCharType="separate"/>
        </w:r>
        <w:r>
          <w:rPr>
            <w:noProof/>
            <w:webHidden/>
          </w:rPr>
          <w:t>40</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45" w:history="1">
        <w:r w:rsidRPr="0030095F">
          <w:rPr>
            <w:rStyle w:val="Hyperlink"/>
            <w:noProof/>
          </w:rPr>
          <w:t>REFERENCES</w:t>
        </w:r>
        <w:r>
          <w:rPr>
            <w:noProof/>
            <w:webHidden/>
          </w:rPr>
          <w:tab/>
        </w:r>
        <w:r>
          <w:rPr>
            <w:noProof/>
            <w:webHidden/>
          </w:rPr>
          <w:fldChar w:fldCharType="begin"/>
        </w:r>
        <w:r>
          <w:rPr>
            <w:noProof/>
            <w:webHidden/>
          </w:rPr>
          <w:instrText xml:space="preserve"> PAGEREF _Toc242036045 \h </w:instrText>
        </w:r>
        <w:r>
          <w:rPr>
            <w:noProof/>
            <w:webHidden/>
          </w:rPr>
        </w:r>
        <w:r>
          <w:rPr>
            <w:noProof/>
            <w:webHidden/>
          </w:rPr>
          <w:fldChar w:fldCharType="separate"/>
        </w:r>
        <w:r>
          <w:rPr>
            <w:noProof/>
            <w:webHidden/>
          </w:rPr>
          <w:t>41</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46" w:history="1">
        <w:r w:rsidRPr="0030095F">
          <w:rPr>
            <w:rStyle w:val="Hyperlink"/>
            <w:noProof/>
          </w:rPr>
          <w:t>APPENDIX A: COMPLETE COPY OF THE REFERENCE PAPER</w:t>
        </w:r>
        <w:r>
          <w:rPr>
            <w:noProof/>
            <w:webHidden/>
          </w:rPr>
          <w:tab/>
        </w:r>
        <w:r>
          <w:rPr>
            <w:noProof/>
            <w:webHidden/>
          </w:rPr>
          <w:fldChar w:fldCharType="begin"/>
        </w:r>
        <w:r>
          <w:rPr>
            <w:noProof/>
            <w:webHidden/>
          </w:rPr>
          <w:instrText xml:space="preserve"> PAGEREF _Toc242036046 \h </w:instrText>
        </w:r>
        <w:r>
          <w:rPr>
            <w:noProof/>
            <w:webHidden/>
          </w:rPr>
        </w:r>
        <w:r>
          <w:rPr>
            <w:noProof/>
            <w:webHidden/>
          </w:rPr>
          <w:fldChar w:fldCharType="separate"/>
        </w:r>
        <w:r>
          <w:rPr>
            <w:noProof/>
            <w:webHidden/>
          </w:rPr>
          <w:t>42</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47" w:history="1">
        <w:r w:rsidRPr="0030095F">
          <w:rPr>
            <w:rStyle w:val="Hyperlink"/>
            <w:noProof/>
          </w:rPr>
          <w:t>APPENDIX B: IMPLEMENTATION FORMULAS</w:t>
        </w:r>
        <w:r>
          <w:rPr>
            <w:noProof/>
            <w:webHidden/>
          </w:rPr>
          <w:tab/>
        </w:r>
        <w:r>
          <w:rPr>
            <w:noProof/>
            <w:webHidden/>
          </w:rPr>
          <w:fldChar w:fldCharType="begin"/>
        </w:r>
        <w:r>
          <w:rPr>
            <w:noProof/>
            <w:webHidden/>
          </w:rPr>
          <w:instrText xml:space="preserve"> PAGEREF _Toc242036047 \h </w:instrText>
        </w:r>
        <w:r>
          <w:rPr>
            <w:noProof/>
            <w:webHidden/>
          </w:rPr>
        </w:r>
        <w:r>
          <w:rPr>
            <w:noProof/>
            <w:webHidden/>
          </w:rPr>
          <w:fldChar w:fldCharType="separate"/>
        </w:r>
        <w:r>
          <w:rPr>
            <w:noProof/>
            <w:webHidden/>
          </w:rPr>
          <w:t>43</w:t>
        </w:r>
        <w:r>
          <w:rPr>
            <w:noProof/>
            <w:webHidden/>
          </w:rPr>
          <w:fldChar w:fldCharType="end"/>
        </w:r>
      </w:hyperlink>
    </w:p>
    <w:p w:rsidR="00D22B43" w:rsidRDefault="00D22B43" w:rsidP="00D22B43">
      <w:pPr>
        <w:pStyle w:val="TOC1"/>
        <w:tabs>
          <w:tab w:val="right" w:pos="8788"/>
        </w:tabs>
        <w:rPr>
          <w:rFonts w:asciiTheme="minorHAnsi" w:eastAsiaTheme="minorEastAsia" w:hAnsiTheme="minorHAnsi" w:cstheme="minorBidi"/>
          <w:b w:val="0"/>
          <w:noProof/>
          <w:sz w:val="22"/>
          <w:szCs w:val="22"/>
          <w:lang w:eastAsia="en-US"/>
        </w:rPr>
      </w:pPr>
      <w:hyperlink w:anchor="_Toc242036048" w:history="1">
        <w:r w:rsidRPr="0030095F">
          <w:rPr>
            <w:rStyle w:val="Hyperlink"/>
            <w:noProof/>
          </w:rPr>
          <w:t>APPENDIX C: COMPARISON WITH THE REFERENCE PAPER</w:t>
        </w:r>
        <w:r>
          <w:rPr>
            <w:noProof/>
            <w:webHidden/>
          </w:rPr>
          <w:tab/>
        </w:r>
        <w:r>
          <w:rPr>
            <w:noProof/>
            <w:webHidden/>
          </w:rPr>
          <w:fldChar w:fldCharType="begin"/>
        </w:r>
        <w:r>
          <w:rPr>
            <w:noProof/>
            <w:webHidden/>
          </w:rPr>
          <w:instrText xml:space="preserve"> PAGEREF _Toc242036048 \h </w:instrText>
        </w:r>
        <w:r>
          <w:rPr>
            <w:noProof/>
            <w:webHidden/>
          </w:rPr>
        </w:r>
        <w:r>
          <w:rPr>
            <w:noProof/>
            <w:webHidden/>
          </w:rPr>
          <w:fldChar w:fldCharType="separate"/>
        </w:r>
        <w:r>
          <w:rPr>
            <w:noProof/>
            <w:webHidden/>
          </w:rPr>
          <w:t>44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49" w:history="1">
        <w:r w:rsidRPr="0030095F">
          <w:rPr>
            <w:rStyle w:val="Hyperlink"/>
            <w:noProof/>
          </w:rPr>
          <w:t>Basis of Comparison</w:t>
        </w:r>
        <w:r>
          <w:rPr>
            <w:noProof/>
            <w:webHidden/>
          </w:rPr>
          <w:tab/>
        </w:r>
        <w:r>
          <w:rPr>
            <w:noProof/>
            <w:webHidden/>
          </w:rPr>
          <w:fldChar w:fldCharType="begin"/>
        </w:r>
        <w:r>
          <w:rPr>
            <w:noProof/>
            <w:webHidden/>
          </w:rPr>
          <w:instrText xml:space="preserve"> PAGEREF _Toc242036049 \h </w:instrText>
        </w:r>
        <w:r>
          <w:rPr>
            <w:noProof/>
            <w:webHidden/>
          </w:rPr>
        </w:r>
        <w:r>
          <w:rPr>
            <w:noProof/>
            <w:webHidden/>
          </w:rPr>
          <w:fldChar w:fldCharType="separate"/>
        </w:r>
        <w:r>
          <w:rPr>
            <w:noProof/>
            <w:webHidden/>
          </w:rPr>
          <w:t>44</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0" w:history="1">
        <w:r w:rsidRPr="0030095F">
          <w:rPr>
            <w:rStyle w:val="Hyperlink"/>
            <w:noProof/>
          </w:rPr>
          <w:t>Base-Case Comparison</w:t>
        </w:r>
        <w:r>
          <w:rPr>
            <w:noProof/>
            <w:webHidden/>
          </w:rPr>
          <w:tab/>
        </w:r>
        <w:r>
          <w:rPr>
            <w:noProof/>
            <w:webHidden/>
          </w:rPr>
          <w:fldChar w:fldCharType="begin"/>
        </w:r>
        <w:r>
          <w:rPr>
            <w:noProof/>
            <w:webHidden/>
          </w:rPr>
          <w:instrText xml:space="preserve"> PAGEREF _Toc242036050 \h </w:instrText>
        </w:r>
        <w:r>
          <w:rPr>
            <w:noProof/>
            <w:webHidden/>
          </w:rPr>
        </w:r>
        <w:r>
          <w:rPr>
            <w:noProof/>
            <w:webHidden/>
          </w:rPr>
          <w:fldChar w:fldCharType="separate"/>
        </w:r>
        <w:r>
          <w:rPr>
            <w:noProof/>
            <w:webHidden/>
          </w:rPr>
          <w:t>45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1" w:history="1">
        <w:r w:rsidRPr="0030095F">
          <w:rPr>
            <w:rStyle w:val="Hyperlink"/>
            <w:noProof/>
          </w:rPr>
          <w:t>Fault-Current Magnitude Difference</w:t>
        </w:r>
        <w:r>
          <w:rPr>
            <w:noProof/>
            <w:webHidden/>
          </w:rPr>
          <w:tab/>
        </w:r>
        <w:r>
          <w:rPr>
            <w:noProof/>
            <w:webHidden/>
          </w:rPr>
          <w:fldChar w:fldCharType="begin"/>
        </w:r>
        <w:r>
          <w:rPr>
            <w:noProof/>
            <w:webHidden/>
          </w:rPr>
          <w:instrText xml:space="preserve"> PAGEREF _Toc242036051 \h </w:instrText>
        </w:r>
        <w:r>
          <w:rPr>
            <w:noProof/>
            <w:webHidden/>
          </w:rPr>
        </w:r>
        <w:r>
          <w:rPr>
            <w:noProof/>
            <w:webHidden/>
          </w:rPr>
          <w:fldChar w:fldCharType="separate"/>
        </w:r>
        <w:r>
          <w:rPr>
            <w:noProof/>
            <w:webHidden/>
          </w:rPr>
          <w:t>45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2" w:history="1">
        <w:r w:rsidRPr="0030095F">
          <w:rPr>
            <w:rStyle w:val="Hyperlink"/>
            <w:noProof/>
          </w:rPr>
          <w:t>Fuse and Coordination Comparison</w:t>
        </w:r>
        <w:r>
          <w:rPr>
            <w:noProof/>
            <w:webHidden/>
          </w:rPr>
          <w:tab/>
        </w:r>
        <w:r>
          <w:rPr>
            <w:noProof/>
            <w:webHidden/>
          </w:rPr>
          <w:fldChar w:fldCharType="begin"/>
        </w:r>
        <w:r>
          <w:rPr>
            <w:noProof/>
            <w:webHidden/>
          </w:rPr>
          <w:instrText xml:space="preserve"> PAGEREF _Toc242036052 \h </w:instrText>
        </w:r>
        <w:r>
          <w:rPr>
            <w:noProof/>
            <w:webHidden/>
          </w:rPr>
        </w:r>
        <w:r>
          <w:rPr>
            <w:noProof/>
            <w:webHidden/>
          </w:rPr>
          <w:fldChar w:fldCharType="separate"/>
        </w:r>
        <w:r>
          <w:rPr>
            <w:noProof/>
            <w:webHidden/>
          </w:rPr>
          <w:t>45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3" w:history="1">
        <w:r w:rsidRPr="0030095F">
          <w:rPr>
            <w:rStyle w:val="Hyperlink"/>
            <w:noProof/>
          </w:rPr>
          <w:t>Operating-Time Comparison (Table IV)</w:t>
        </w:r>
        <w:r>
          <w:rPr>
            <w:noProof/>
            <w:webHidden/>
          </w:rPr>
          <w:tab/>
        </w:r>
        <w:r>
          <w:rPr>
            <w:noProof/>
            <w:webHidden/>
          </w:rPr>
          <w:fldChar w:fldCharType="begin"/>
        </w:r>
        <w:r>
          <w:rPr>
            <w:noProof/>
            <w:webHidden/>
          </w:rPr>
          <w:instrText xml:space="preserve"> PAGEREF _Toc242036053 \h </w:instrText>
        </w:r>
        <w:r>
          <w:rPr>
            <w:noProof/>
            <w:webHidden/>
          </w:rPr>
        </w:r>
        <w:r>
          <w:rPr>
            <w:noProof/>
            <w:webHidden/>
          </w:rPr>
          <w:fldChar w:fldCharType="separate"/>
        </w:r>
        <w:r>
          <w:rPr>
            <w:noProof/>
            <w:webHidden/>
          </w:rPr>
          <w:t>45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4" w:history="1">
        <w:r w:rsidRPr="0030095F">
          <w:rPr>
            <w:rStyle w:val="Hyperlink"/>
            <w:noProof/>
          </w:rPr>
          <w:t>Central Finding Comparison</w:t>
        </w:r>
        <w:r>
          <w:rPr>
            <w:noProof/>
            <w:webHidden/>
          </w:rPr>
          <w:tab/>
        </w:r>
        <w:r>
          <w:rPr>
            <w:noProof/>
            <w:webHidden/>
          </w:rPr>
          <w:fldChar w:fldCharType="begin"/>
        </w:r>
        <w:r>
          <w:rPr>
            <w:noProof/>
            <w:webHidden/>
          </w:rPr>
          <w:instrText xml:space="preserve"> PAGEREF _Toc242036054 \h </w:instrText>
        </w:r>
        <w:r>
          <w:rPr>
            <w:noProof/>
            <w:webHidden/>
          </w:rPr>
        </w:r>
        <w:r>
          <w:rPr>
            <w:noProof/>
            <w:webHidden/>
          </w:rPr>
          <w:fldChar w:fldCharType="separate"/>
        </w:r>
        <w:r>
          <w:rPr>
            <w:noProof/>
            <w:webHidden/>
          </w:rPr>
          <w:t>45</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5" w:history="1">
        <w:r w:rsidRPr="0030095F">
          <w:rPr>
            <w:rStyle w:val="Hyperlink"/>
            <w:noProof/>
          </w:rPr>
          <w:t>Tables of the comparison</w:t>
        </w:r>
        <w:r>
          <w:rPr>
            <w:noProof/>
            <w:webHidden/>
          </w:rPr>
          <w:tab/>
        </w:r>
        <w:r>
          <w:rPr>
            <w:noProof/>
            <w:webHidden/>
          </w:rPr>
          <w:fldChar w:fldCharType="begin"/>
        </w:r>
        <w:r>
          <w:rPr>
            <w:noProof/>
            <w:webHidden/>
          </w:rPr>
          <w:instrText xml:space="preserve"> PAGEREF _Toc242036055 \h </w:instrText>
        </w:r>
        <w:r>
          <w:rPr>
            <w:noProof/>
            <w:webHidden/>
          </w:rPr>
        </w:r>
        <w:r>
          <w:rPr>
            <w:noProof/>
            <w:webHidden/>
          </w:rPr>
          <w:fldChar w:fldCharType="separate"/>
        </w:r>
        <w:r>
          <w:rPr>
            <w:noProof/>
            <w:webHidden/>
          </w:rPr>
          <w:t>46</w:t>
        </w:r>
        <w:r>
          <w:rPr>
            <w:noProof/>
            <w:webHidden/>
          </w:rPr>
          <w:fldChar w:fldCharType="end"/>
        </w:r>
      </w:hyperlink>
    </w:p>
    <w:p w:rsidR="00D22B43" w:rsidRDefault="00D22B43">
      <w:pPr>
        <w:pStyle w:val="TOC2"/>
        <w:tabs>
          <w:tab w:val="right" w:leader="dot" w:pos="8778"/>
        </w:tabs>
        <w:rPr>
          <w:rFonts w:asciiTheme="minorHAnsi" w:eastAsiaTheme="minorEastAsia" w:hAnsiTheme="minorHAnsi" w:cstheme="minorBidi"/>
          <w:noProof/>
          <w:sz w:val="22"/>
          <w:szCs w:val="22"/>
          <w:lang w:eastAsia="en-US"/>
        </w:rPr>
      </w:pPr>
      <w:hyperlink w:anchor="_Toc242036056" w:history="1">
        <w:r w:rsidRPr="0030095F">
          <w:rPr>
            <w:rStyle w:val="Hyperlink"/>
            <w:noProof/>
          </w:rPr>
          <w:t>DG penetration (Fig. 7 of the paper)</w:t>
        </w:r>
        <w:r>
          <w:rPr>
            <w:noProof/>
            <w:webHidden/>
          </w:rPr>
          <w:tab/>
        </w:r>
        <w:r>
          <w:rPr>
            <w:noProof/>
            <w:webHidden/>
          </w:rPr>
          <w:fldChar w:fldCharType="begin"/>
        </w:r>
        <w:r>
          <w:rPr>
            <w:noProof/>
            <w:webHidden/>
          </w:rPr>
          <w:instrText xml:space="preserve"> PAGEREF _Toc242036056 \h </w:instrText>
        </w:r>
        <w:r>
          <w:rPr>
            <w:noProof/>
            <w:webHidden/>
          </w:rPr>
        </w:r>
        <w:r>
          <w:rPr>
            <w:noProof/>
            <w:webHidden/>
          </w:rPr>
          <w:fldChar w:fldCharType="separate"/>
        </w:r>
        <w:r>
          <w:rPr>
            <w:noProof/>
            <w:webHidden/>
          </w:rPr>
          <w:t>50</w:t>
        </w:r>
        <w:r>
          <w:rPr>
            <w:noProof/>
            <w:webHidden/>
          </w:rPr>
          <w:fldChar w:fldCharType="end"/>
        </w:r>
      </w:hyperlink>
    </w:p>
    <w:p w:rsidR="007E3351" w:rsidRPr="00D22B43" w:rsidRDefault="00D22B43" w:rsidP="00D22B43">
      <w:pPr>
        <w:pStyle w:val="BodyText"/>
        <w:spacing w:after="0" w:line="20" w:lineRule="exact"/>
        <w:rPr>
          <w:sz w:val="2"/>
        </w:rPr>
      </w:pPr>
      <w:r w:rsidRPr="00D22B43">
        <w:rPr>
          <w:sz w:val="2"/>
        </w:rPr>
        <w:fldChar w:fldCharType="end"/>
      </w:r>
    </w:p>
    <w:p w:rsidR="007E3351" w:rsidRDefault="00D22B43">
      <w:pPr>
        <w:pStyle w:val="Heading1"/>
      </w:pPr>
      <w:bookmarkStart w:id="8" w:name="list-of-symbols-and-abbreviations"/>
      <w:bookmarkStart w:id="9" w:name="_Toc242035968"/>
      <w:bookmarkEnd w:id="5"/>
      <w:r>
        <w:lastRenderedPageBreak/>
        <w:t>LIST OF FIGURES</w:t>
      </w:r>
      <w:bookmarkEnd w:id="9"/>
    </w:p>
    <w:p w:rsidR="00D22B43" w:rsidRDefault="00D22B43">
      <w:pPr>
        <w:pStyle w:val="TOC9"/>
        <w:tabs>
          <w:tab w:val="right" w:leader="dot" w:pos="8778"/>
        </w:tabs>
        <w:rPr>
          <w:noProof/>
        </w:rPr>
      </w:pPr>
      <w:r>
        <w:fldChar w:fldCharType="begin"/>
      </w:r>
      <w:r>
        <w:instrText>TOC \h \z \t "Image Caption,9"</w:instrText>
      </w:r>
      <w:r>
        <w:fldChar w:fldCharType="separate"/>
      </w:r>
      <w:hyperlink w:anchor="_Toc242036057" w:history="1">
        <w:r w:rsidRPr="00B23BBE">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_Toc242036057 \h </w:instrText>
        </w:r>
        <w:r>
          <w:rPr>
            <w:noProof/>
            <w:webHidden/>
          </w:rPr>
        </w:r>
        <w:r>
          <w:rPr>
            <w:noProof/>
            <w:webHidden/>
          </w:rPr>
          <w:fldChar w:fldCharType="separate"/>
        </w:r>
        <w:r>
          <w:rPr>
            <w:noProof/>
            <w:webHidden/>
          </w:rPr>
          <w:t>6</w:t>
        </w:r>
        <w:r>
          <w:rPr>
            <w:noProof/>
            <w:webHidden/>
          </w:rPr>
          <w:fldChar w:fldCharType="end"/>
        </w:r>
      </w:hyperlink>
    </w:p>
    <w:p w:rsidR="00D22B43" w:rsidRDefault="00D22B43">
      <w:pPr>
        <w:pStyle w:val="TOC9"/>
        <w:tabs>
          <w:tab w:val="right" w:leader="dot" w:pos="8778"/>
        </w:tabs>
        <w:rPr>
          <w:noProof/>
        </w:rPr>
      </w:pPr>
      <w:hyperlink w:anchor="_Toc242036058" w:history="1">
        <w:r w:rsidRPr="00B23BBE">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_Toc242036058 \h </w:instrText>
        </w:r>
        <w:r>
          <w:rPr>
            <w:noProof/>
            <w:webHidden/>
          </w:rPr>
        </w:r>
        <w:r>
          <w:rPr>
            <w:noProof/>
            <w:webHidden/>
          </w:rPr>
          <w:fldChar w:fldCharType="separate"/>
        </w:r>
        <w:r>
          <w:rPr>
            <w:noProof/>
            <w:webHidden/>
          </w:rPr>
          <w:t>12</w:t>
        </w:r>
        <w:r>
          <w:rPr>
            <w:noProof/>
            <w:webHidden/>
          </w:rPr>
          <w:fldChar w:fldCharType="end"/>
        </w:r>
      </w:hyperlink>
    </w:p>
    <w:p w:rsidR="00D22B43" w:rsidRDefault="00D22B43">
      <w:pPr>
        <w:pStyle w:val="TOC9"/>
        <w:tabs>
          <w:tab w:val="right" w:leader="dot" w:pos="8778"/>
        </w:tabs>
        <w:rPr>
          <w:noProof/>
        </w:rPr>
      </w:pPr>
      <w:hyperlink w:anchor="_Toc242036059" w:history="1">
        <w:r w:rsidRPr="00B23BBE">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_Toc242036059 \h </w:instrText>
        </w:r>
        <w:r>
          <w:rPr>
            <w:noProof/>
            <w:webHidden/>
          </w:rPr>
        </w:r>
        <w:r>
          <w:rPr>
            <w:noProof/>
            <w:webHidden/>
          </w:rPr>
          <w:fldChar w:fldCharType="separate"/>
        </w:r>
        <w:r>
          <w:rPr>
            <w:noProof/>
            <w:webHidden/>
          </w:rPr>
          <w:t>21</w:t>
        </w:r>
        <w:r>
          <w:rPr>
            <w:noProof/>
            <w:webHidden/>
          </w:rPr>
          <w:fldChar w:fldCharType="end"/>
        </w:r>
      </w:hyperlink>
    </w:p>
    <w:p w:rsidR="00D22B43" w:rsidRDefault="00D22B43">
      <w:pPr>
        <w:pStyle w:val="TOC9"/>
        <w:tabs>
          <w:tab w:val="right" w:leader="dot" w:pos="8778"/>
        </w:tabs>
        <w:rPr>
          <w:noProof/>
        </w:rPr>
      </w:pPr>
      <w:hyperlink w:anchor="_Toc242036060" w:history="1">
        <w:r w:rsidRPr="00B23BBE">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_Toc242036060 \h </w:instrText>
        </w:r>
        <w:r>
          <w:rPr>
            <w:noProof/>
            <w:webHidden/>
          </w:rPr>
        </w:r>
        <w:r>
          <w:rPr>
            <w:noProof/>
            <w:webHidden/>
          </w:rPr>
          <w:fldChar w:fldCharType="separate"/>
        </w:r>
        <w:r>
          <w:rPr>
            <w:noProof/>
            <w:webHidden/>
          </w:rPr>
          <w:t>21</w:t>
        </w:r>
        <w:r>
          <w:rPr>
            <w:noProof/>
            <w:webHidden/>
          </w:rPr>
          <w:fldChar w:fldCharType="end"/>
        </w:r>
      </w:hyperlink>
    </w:p>
    <w:p w:rsidR="00D22B43" w:rsidRDefault="00D22B43">
      <w:pPr>
        <w:pStyle w:val="TOC9"/>
        <w:tabs>
          <w:tab w:val="right" w:leader="dot" w:pos="8778"/>
        </w:tabs>
        <w:rPr>
          <w:noProof/>
        </w:rPr>
      </w:pPr>
      <w:hyperlink w:anchor="_Toc242036061" w:history="1">
        <w:r w:rsidRPr="00B23BBE">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_Toc242036061 \h </w:instrText>
        </w:r>
        <w:r>
          <w:rPr>
            <w:noProof/>
            <w:webHidden/>
          </w:rPr>
        </w:r>
        <w:r>
          <w:rPr>
            <w:noProof/>
            <w:webHidden/>
          </w:rPr>
          <w:fldChar w:fldCharType="separate"/>
        </w:r>
        <w:r>
          <w:rPr>
            <w:noProof/>
            <w:webHidden/>
          </w:rPr>
          <w:t>22</w:t>
        </w:r>
        <w:r>
          <w:rPr>
            <w:noProof/>
            <w:webHidden/>
          </w:rPr>
          <w:fldChar w:fldCharType="end"/>
        </w:r>
      </w:hyperlink>
    </w:p>
    <w:p w:rsidR="00D22B43" w:rsidRDefault="00D22B43">
      <w:pPr>
        <w:pStyle w:val="TOC9"/>
        <w:tabs>
          <w:tab w:val="right" w:leader="dot" w:pos="8778"/>
        </w:tabs>
        <w:rPr>
          <w:noProof/>
        </w:rPr>
      </w:pPr>
      <w:hyperlink w:anchor="_Toc242036062" w:history="1">
        <w:r w:rsidRPr="00B23BBE">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_Toc242036062 \h </w:instrText>
        </w:r>
        <w:r>
          <w:rPr>
            <w:noProof/>
            <w:webHidden/>
          </w:rPr>
        </w:r>
        <w:r>
          <w:rPr>
            <w:noProof/>
            <w:webHidden/>
          </w:rPr>
          <w:fldChar w:fldCharType="separate"/>
        </w:r>
        <w:r>
          <w:rPr>
            <w:noProof/>
            <w:webHidden/>
          </w:rPr>
          <w:t>22</w:t>
        </w:r>
        <w:r>
          <w:rPr>
            <w:noProof/>
            <w:webHidden/>
          </w:rPr>
          <w:fldChar w:fldCharType="end"/>
        </w:r>
      </w:hyperlink>
    </w:p>
    <w:p w:rsidR="00D22B43" w:rsidRDefault="00D22B43">
      <w:pPr>
        <w:pStyle w:val="TOC9"/>
        <w:tabs>
          <w:tab w:val="right" w:leader="dot" w:pos="8778"/>
        </w:tabs>
        <w:rPr>
          <w:noProof/>
        </w:rPr>
      </w:pPr>
      <w:hyperlink w:anchor="_Toc242036063" w:history="1">
        <w:r w:rsidRPr="00B23BBE">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_Toc242036063 \h </w:instrText>
        </w:r>
        <w:r>
          <w:rPr>
            <w:noProof/>
            <w:webHidden/>
          </w:rPr>
        </w:r>
        <w:r>
          <w:rPr>
            <w:noProof/>
            <w:webHidden/>
          </w:rPr>
          <w:fldChar w:fldCharType="separate"/>
        </w:r>
        <w:r>
          <w:rPr>
            <w:noProof/>
            <w:webHidden/>
          </w:rPr>
          <w:t>23</w:t>
        </w:r>
        <w:r>
          <w:rPr>
            <w:noProof/>
            <w:webHidden/>
          </w:rPr>
          <w:fldChar w:fldCharType="end"/>
        </w:r>
      </w:hyperlink>
    </w:p>
    <w:p w:rsidR="00D22B43" w:rsidRDefault="00D22B43">
      <w:pPr>
        <w:pStyle w:val="TOC9"/>
        <w:tabs>
          <w:tab w:val="right" w:leader="dot" w:pos="8778"/>
        </w:tabs>
        <w:rPr>
          <w:noProof/>
        </w:rPr>
      </w:pPr>
      <w:hyperlink w:anchor="_Toc242036064" w:history="1">
        <w:r w:rsidRPr="00B23BBE">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_Toc242036064 \h </w:instrText>
        </w:r>
        <w:r>
          <w:rPr>
            <w:noProof/>
            <w:webHidden/>
          </w:rPr>
        </w:r>
        <w:r>
          <w:rPr>
            <w:noProof/>
            <w:webHidden/>
          </w:rPr>
          <w:fldChar w:fldCharType="separate"/>
        </w:r>
        <w:r>
          <w:rPr>
            <w:noProof/>
            <w:webHidden/>
          </w:rPr>
          <w:t>23</w:t>
        </w:r>
        <w:r>
          <w:rPr>
            <w:noProof/>
            <w:webHidden/>
          </w:rPr>
          <w:fldChar w:fldCharType="end"/>
        </w:r>
      </w:hyperlink>
    </w:p>
    <w:p w:rsidR="00D22B43" w:rsidRDefault="00D22B43">
      <w:pPr>
        <w:pStyle w:val="TOC9"/>
        <w:tabs>
          <w:tab w:val="right" w:leader="dot" w:pos="8778"/>
        </w:tabs>
        <w:rPr>
          <w:noProof/>
        </w:rPr>
      </w:pPr>
      <w:hyperlink w:anchor="_Toc242036065" w:history="1">
        <w:r w:rsidRPr="00B23BBE">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_Toc242036065 \h </w:instrText>
        </w:r>
        <w:r>
          <w:rPr>
            <w:noProof/>
            <w:webHidden/>
          </w:rPr>
        </w:r>
        <w:r>
          <w:rPr>
            <w:noProof/>
            <w:webHidden/>
          </w:rPr>
          <w:fldChar w:fldCharType="separate"/>
        </w:r>
        <w:r>
          <w:rPr>
            <w:noProof/>
            <w:webHidden/>
          </w:rPr>
          <w:t>24</w:t>
        </w:r>
        <w:r>
          <w:rPr>
            <w:noProof/>
            <w:webHidden/>
          </w:rPr>
          <w:fldChar w:fldCharType="end"/>
        </w:r>
      </w:hyperlink>
    </w:p>
    <w:p w:rsidR="00D22B43" w:rsidRDefault="00D22B43">
      <w:pPr>
        <w:pStyle w:val="TOC9"/>
        <w:tabs>
          <w:tab w:val="right" w:leader="dot" w:pos="8778"/>
        </w:tabs>
        <w:rPr>
          <w:noProof/>
        </w:rPr>
      </w:pPr>
      <w:hyperlink w:anchor="_Toc242036066" w:history="1">
        <w:r w:rsidRPr="00B23BBE">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_Toc242036066 \h </w:instrText>
        </w:r>
        <w:r>
          <w:rPr>
            <w:noProof/>
            <w:webHidden/>
          </w:rPr>
        </w:r>
        <w:r>
          <w:rPr>
            <w:noProof/>
            <w:webHidden/>
          </w:rPr>
          <w:fldChar w:fldCharType="separate"/>
        </w:r>
        <w:r>
          <w:rPr>
            <w:noProof/>
            <w:webHidden/>
          </w:rPr>
          <w:t>25</w:t>
        </w:r>
        <w:r>
          <w:rPr>
            <w:noProof/>
            <w:webHidden/>
          </w:rPr>
          <w:fldChar w:fldCharType="end"/>
        </w:r>
      </w:hyperlink>
    </w:p>
    <w:p w:rsidR="00D22B43" w:rsidRDefault="00D22B43">
      <w:pPr>
        <w:pStyle w:val="TOC9"/>
        <w:tabs>
          <w:tab w:val="right" w:leader="dot" w:pos="8778"/>
        </w:tabs>
        <w:rPr>
          <w:noProof/>
        </w:rPr>
      </w:pPr>
      <w:hyperlink w:anchor="_Toc242036067" w:history="1">
        <w:r w:rsidRPr="00B23BBE">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_Toc242036067 \h </w:instrText>
        </w:r>
        <w:r>
          <w:rPr>
            <w:noProof/>
            <w:webHidden/>
          </w:rPr>
        </w:r>
        <w:r>
          <w:rPr>
            <w:noProof/>
            <w:webHidden/>
          </w:rPr>
          <w:fldChar w:fldCharType="separate"/>
        </w:r>
        <w:r>
          <w:rPr>
            <w:noProof/>
            <w:webHidden/>
          </w:rPr>
          <w:t>25</w:t>
        </w:r>
        <w:r>
          <w:rPr>
            <w:noProof/>
            <w:webHidden/>
          </w:rPr>
          <w:fldChar w:fldCharType="end"/>
        </w:r>
      </w:hyperlink>
    </w:p>
    <w:p w:rsidR="00D22B43" w:rsidRDefault="00D22B43">
      <w:pPr>
        <w:pStyle w:val="TOC9"/>
        <w:tabs>
          <w:tab w:val="right" w:leader="dot" w:pos="8778"/>
        </w:tabs>
        <w:rPr>
          <w:noProof/>
        </w:rPr>
      </w:pPr>
      <w:hyperlink w:anchor="_Toc242036068" w:history="1">
        <w:r w:rsidRPr="00B23BBE">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_Toc242036068 \h </w:instrText>
        </w:r>
        <w:r>
          <w:rPr>
            <w:noProof/>
            <w:webHidden/>
          </w:rPr>
        </w:r>
        <w:r>
          <w:rPr>
            <w:noProof/>
            <w:webHidden/>
          </w:rPr>
          <w:fldChar w:fldCharType="separate"/>
        </w:r>
        <w:r>
          <w:rPr>
            <w:noProof/>
            <w:webHidden/>
          </w:rPr>
          <w:t>26</w:t>
        </w:r>
        <w:r>
          <w:rPr>
            <w:noProof/>
            <w:webHidden/>
          </w:rPr>
          <w:fldChar w:fldCharType="end"/>
        </w:r>
      </w:hyperlink>
    </w:p>
    <w:p w:rsidR="00D22B43" w:rsidRDefault="00D22B43">
      <w:pPr>
        <w:pStyle w:val="TOC9"/>
        <w:tabs>
          <w:tab w:val="right" w:leader="dot" w:pos="8778"/>
        </w:tabs>
        <w:rPr>
          <w:noProof/>
        </w:rPr>
      </w:pPr>
      <w:hyperlink w:anchor="_Toc242036069" w:history="1">
        <w:r w:rsidRPr="00B23BBE">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_Toc242036069 \h </w:instrText>
        </w:r>
        <w:r>
          <w:rPr>
            <w:noProof/>
            <w:webHidden/>
          </w:rPr>
        </w:r>
        <w:r>
          <w:rPr>
            <w:noProof/>
            <w:webHidden/>
          </w:rPr>
          <w:fldChar w:fldCharType="separate"/>
        </w:r>
        <w:r>
          <w:rPr>
            <w:noProof/>
            <w:webHidden/>
          </w:rPr>
          <w:t>28</w:t>
        </w:r>
        <w:r>
          <w:rPr>
            <w:noProof/>
            <w:webHidden/>
          </w:rPr>
          <w:fldChar w:fldCharType="end"/>
        </w:r>
      </w:hyperlink>
    </w:p>
    <w:p w:rsidR="00D22B43" w:rsidRDefault="00D22B43">
      <w:pPr>
        <w:pStyle w:val="TOC9"/>
        <w:tabs>
          <w:tab w:val="right" w:leader="dot" w:pos="8778"/>
        </w:tabs>
        <w:rPr>
          <w:noProof/>
        </w:rPr>
      </w:pPr>
      <w:hyperlink w:anchor="_Toc242036070" w:history="1">
        <w:r w:rsidRPr="00B23BBE">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_Toc242036070 \h </w:instrText>
        </w:r>
        <w:r>
          <w:rPr>
            <w:noProof/>
            <w:webHidden/>
          </w:rPr>
        </w:r>
        <w:r>
          <w:rPr>
            <w:noProof/>
            <w:webHidden/>
          </w:rPr>
          <w:fldChar w:fldCharType="separate"/>
        </w:r>
        <w:r>
          <w:rPr>
            <w:noProof/>
            <w:webHidden/>
          </w:rPr>
          <w:t>29</w:t>
        </w:r>
        <w:r>
          <w:rPr>
            <w:noProof/>
            <w:webHidden/>
          </w:rPr>
          <w:fldChar w:fldCharType="end"/>
        </w:r>
      </w:hyperlink>
    </w:p>
    <w:p w:rsidR="00D22B43" w:rsidRDefault="00D22B43">
      <w:pPr>
        <w:pStyle w:val="TOC9"/>
        <w:tabs>
          <w:tab w:val="right" w:leader="dot" w:pos="8778"/>
        </w:tabs>
        <w:rPr>
          <w:noProof/>
        </w:rPr>
      </w:pPr>
      <w:hyperlink w:anchor="_Toc242036071" w:history="1">
        <w:r w:rsidRPr="00B23BBE">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_Toc242036071 \h </w:instrText>
        </w:r>
        <w:r>
          <w:rPr>
            <w:noProof/>
            <w:webHidden/>
          </w:rPr>
        </w:r>
        <w:r>
          <w:rPr>
            <w:noProof/>
            <w:webHidden/>
          </w:rPr>
          <w:fldChar w:fldCharType="separate"/>
        </w:r>
        <w:r>
          <w:rPr>
            <w:noProof/>
            <w:webHidden/>
          </w:rPr>
          <w:t>30</w:t>
        </w:r>
        <w:r>
          <w:rPr>
            <w:noProof/>
            <w:webHidden/>
          </w:rPr>
          <w:fldChar w:fldCharType="end"/>
        </w:r>
      </w:hyperlink>
    </w:p>
    <w:p w:rsidR="00D22B43" w:rsidRDefault="00D22B43">
      <w:pPr>
        <w:pStyle w:val="TOC9"/>
        <w:tabs>
          <w:tab w:val="right" w:leader="dot" w:pos="8778"/>
        </w:tabs>
        <w:rPr>
          <w:noProof/>
        </w:rPr>
      </w:pPr>
      <w:hyperlink w:anchor="_Toc242036072" w:history="1">
        <w:r w:rsidRPr="00B23BBE">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_Toc242036072 \h </w:instrText>
        </w:r>
        <w:r>
          <w:rPr>
            <w:noProof/>
            <w:webHidden/>
          </w:rPr>
        </w:r>
        <w:r>
          <w:rPr>
            <w:noProof/>
            <w:webHidden/>
          </w:rPr>
          <w:fldChar w:fldCharType="separate"/>
        </w:r>
        <w:r>
          <w:rPr>
            <w:noProof/>
            <w:webHidden/>
          </w:rPr>
          <w:t>31</w:t>
        </w:r>
        <w:r>
          <w:rPr>
            <w:noProof/>
            <w:webHidden/>
          </w:rPr>
          <w:fldChar w:fldCharType="end"/>
        </w:r>
      </w:hyperlink>
    </w:p>
    <w:p w:rsidR="00D22B43" w:rsidRDefault="00D22B43">
      <w:pPr>
        <w:pStyle w:val="TOC9"/>
        <w:tabs>
          <w:tab w:val="right" w:leader="dot" w:pos="8778"/>
        </w:tabs>
        <w:rPr>
          <w:noProof/>
        </w:rPr>
      </w:pPr>
      <w:hyperlink w:anchor="_Toc242036073" w:history="1">
        <w:r w:rsidRPr="00B23BBE">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_Toc242036073 \h </w:instrText>
        </w:r>
        <w:r>
          <w:rPr>
            <w:noProof/>
            <w:webHidden/>
          </w:rPr>
        </w:r>
        <w:r>
          <w:rPr>
            <w:noProof/>
            <w:webHidden/>
          </w:rPr>
          <w:fldChar w:fldCharType="separate"/>
        </w:r>
        <w:r>
          <w:rPr>
            <w:noProof/>
            <w:webHidden/>
          </w:rPr>
          <w:t>33</w:t>
        </w:r>
        <w:r>
          <w:rPr>
            <w:noProof/>
            <w:webHidden/>
          </w:rPr>
          <w:fldChar w:fldCharType="end"/>
        </w:r>
      </w:hyperlink>
    </w:p>
    <w:p w:rsidR="00D22B43" w:rsidRDefault="00D22B43">
      <w:pPr>
        <w:pStyle w:val="TOC9"/>
        <w:tabs>
          <w:tab w:val="right" w:leader="dot" w:pos="8778"/>
        </w:tabs>
        <w:rPr>
          <w:noProof/>
        </w:rPr>
      </w:pPr>
      <w:hyperlink w:anchor="_Toc242036074" w:history="1">
        <w:r w:rsidRPr="00B23BBE">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_Toc242036074 \h </w:instrText>
        </w:r>
        <w:r>
          <w:rPr>
            <w:noProof/>
            <w:webHidden/>
          </w:rPr>
        </w:r>
        <w:r>
          <w:rPr>
            <w:noProof/>
            <w:webHidden/>
          </w:rPr>
          <w:fldChar w:fldCharType="separate"/>
        </w:r>
        <w:r>
          <w:rPr>
            <w:noProof/>
            <w:webHidden/>
          </w:rPr>
          <w:t>34</w:t>
        </w:r>
        <w:r>
          <w:rPr>
            <w:noProof/>
            <w:webHidden/>
          </w:rPr>
          <w:fldChar w:fldCharType="end"/>
        </w:r>
      </w:hyperlink>
    </w:p>
    <w:p w:rsidR="00D22B43" w:rsidRDefault="00D22B43">
      <w:pPr>
        <w:pStyle w:val="TOC9"/>
        <w:tabs>
          <w:tab w:val="right" w:leader="dot" w:pos="8778"/>
        </w:tabs>
        <w:rPr>
          <w:noProof/>
        </w:rPr>
      </w:pPr>
      <w:hyperlink w:anchor="_Toc242036075" w:history="1">
        <w:r w:rsidRPr="00B23BBE">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_Toc242036075 \h </w:instrText>
        </w:r>
        <w:r>
          <w:rPr>
            <w:noProof/>
            <w:webHidden/>
          </w:rPr>
        </w:r>
        <w:r>
          <w:rPr>
            <w:noProof/>
            <w:webHidden/>
          </w:rPr>
          <w:fldChar w:fldCharType="separate"/>
        </w:r>
        <w:r>
          <w:rPr>
            <w:noProof/>
            <w:webHidden/>
          </w:rPr>
          <w:t>34</w:t>
        </w:r>
        <w:r>
          <w:rPr>
            <w:noProof/>
            <w:webHidden/>
          </w:rPr>
          <w:fldChar w:fldCharType="end"/>
        </w:r>
      </w:hyperlink>
    </w:p>
    <w:p w:rsidR="00D22B43" w:rsidRDefault="00D22B43">
      <w:pPr>
        <w:pStyle w:val="TOC9"/>
        <w:tabs>
          <w:tab w:val="right" w:leader="dot" w:pos="8778"/>
        </w:tabs>
        <w:rPr>
          <w:noProof/>
        </w:rPr>
      </w:pPr>
      <w:hyperlink w:anchor="_Toc242036076" w:history="1">
        <w:r w:rsidRPr="00B23BBE">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_Toc242036076 \h </w:instrText>
        </w:r>
        <w:r>
          <w:rPr>
            <w:noProof/>
            <w:webHidden/>
          </w:rPr>
        </w:r>
        <w:r>
          <w:rPr>
            <w:noProof/>
            <w:webHidden/>
          </w:rPr>
          <w:fldChar w:fldCharType="separate"/>
        </w:r>
        <w:r>
          <w:rPr>
            <w:noProof/>
            <w:webHidden/>
          </w:rPr>
          <w:t>35</w:t>
        </w:r>
        <w:r>
          <w:rPr>
            <w:noProof/>
            <w:webHidden/>
          </w:rPr>
          <w:fldChar w:fldCharType="end"/>
        </w:r>
      </w:hyperlink>
    </w:p>
    <w:p w:rsidR="00D22B43" w:rsidRDefault="00D22B43">
      <w:pPr>
        <w:pStyle w:val="TOC9"/>
        <w:tabs>
          <w:tab w:val="right" w:leader="dot" w:pos="8778"/>
        </w:tabs>
        <w:rPr>
          <w:noProof/>
        </w:rPr>
      </w:pPr>
      <w:hyperlink w:anchor="_Toc242036077" w:history="1">
        <w:r w:rsidRPr="00B23BBE">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_Toc242036077 \h </w:instrText>
        </w:r>
        <w:r>
          <w:rPr>
            <w:noProof/>
            <w:webHidden/>
          </w:rPr>
        </w:r>
        <w:r>
          <w:rPr>
            <w:noProof/>
            <w:webHidden/>
          </w:rPr>
          <w:fldChar w:fldCharType="separate"/>
        </w:r>
        <w:r>
          <w:rPr>
            <w:noProof/>
            <w:webHidden/>
          </w:rPr>
          <w:t>51</w:t>
        </w:r>
        <w:r>
          <w:rPr>
            <w:noProof/>
            <w:webHidden/>
          </w:rPr>
          <w:fldChar w:fldCharType="end"/>
        </w:r>
      </w:hyperlink>
    </w:p>
    <w:p w:rsidR="007E3351" w:rsidRPr="00D22B43" w:rsidRDefault="00D22B43" w:rsidP="00D22B43">
      <w:pPr>
        <w:spacing w:after="0" w:line="20" w:lineRule="exact"/>
        <w:rPr>
          <w:sz w:val="2"/>
        </w:rPr>
      </w:pPr>
      <w:r w:rsidRPr="00D22B43">
        <w:rPr>
          <w:sz w:val="2"/>
        </w:rPr>
        <w:fldChar w:fldCharType="end"/>
      </w:r>
    </w:p>
    <w:p w:rsidR="007E3351" w:rsidRDefault="00D22B43">
      <w:pPr>
        <w:pStyle w:val="Heading1"/>
      </w:pPr>
      <w:bookmarkStart w:id="10" w:name="_Toc242035969"/>
      <w:r>
        <w:lastRenderedPageBreak/>
        <w:t>LIST OF TABLES</w:t>
      </w:r>
      <w:bookmarkEnd w:id="10"/>
    </w:p>
    <w:p w:rsidR="00D22B43" w:rsidRDefault="00D22B43">
      <w:pPr>
        <w:pStyle w:val="TOC9"/>
        <w:tabs>
          <w:tab w:val="right" w:leader="dot" w:pos="8778"/>
        </w:tabs>
        <w:rPr>
          <w:noProof/>
        </w:rPr>
      </w:pPr>
      <w:r>
        <w:fldChar w:fldCharType="begin"/>
      </w:r>
      <w:r>
        <w:instrText>TOC \h \z \t "Table Caption,9"</w:instrText>
      </w:r>
      <w:r>
        <w:fldChar w:fldCharType="separate"/>
      </w:r>
      <w:hyperlink w:anchor="_Toc242036078" w:history="1">
        <w:r w:rsidRPr="00F524E2">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_Toc242036078 \h </w:instrText>
        </w:r>
        <w:r>
          <w:rPr>
            <w:noProof/>
            <w:webHidden/>
          </w:rPr>
        </w:r>
        <w:r>
          <w:rPr>
            <w:noProof/>
            <w:webHidden/>
          </w:rPr>
          <w:fldChar w:fldCharType="separate"/>
        </w:r>
        <w:r>
          <w:rPr>
            <w:noProof/>
            <w:webHidden/>
          </w:rPr>
          <w:t>13</w:t>
        </w:r>
        <w:r>
          <w:rPr>
            <w:noProof/>
            <w:webHidden/>
          </w:rPr>
          <w:fldChar w:fldCharType="end"/>
        </w:r>
      </w:hyperlink>
    </w:p>
    <w:p w:rsidR="00D22B43" w:rsidRDefault="00D22B43">
      <w:pPr>
        <w:pStyle w:val="TOC9"/>
        <w:tabs>
          <w:tab w:val="right" w:leader="dot" w:pos="8778"/>
        </w:tabs>
        <w:rPr>
          <w:noProof/>
        </w:rPr>
      </w:pPr>
      <w:hyperlink w:anchor="_Toc242036079" w:history="1">
        <w:r w:rsidRPr="00F524E2">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F524E2">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_Toc242036079 \h </w:instrText>
        </w:r>
        <w:r>
          <w:rPr>
            <w:noProof/>
            <w:webHidden/>
          </w:rPr>
        </w:r>
        <w:r>
          <w:rPr>
            <w:noProof/>
            <w:webHidden/>
          </w:rPr>
          <w:fldChar w:fldCharType="separate"/>
        </w:r>
        <w:r>
          <w:rPr>
            <w:noProof/>
            <w:webHidden/>
          </w:rPr>
          <w:t>14</w:t>
        </w:r>
        <w:r>
          <w:rPr>
            <w:noProof/>
            <w:webHidden/>
          </w:rPr>
          <w:fldChar w:fldCharType="end"/>
        </w:r>
      </w:hyperlink>
    </w:p>
    <w:p w:rsidR="00D22B43" w:rsidRDefault="00D22B43">
      <w:pPr>
        <w:pStyle w:val="TOC9"/>
        <w:tabs>
          <w:tab w:val="right" w:leader="dot" w:pos="8778"/>
        </w:tabs>
        <w:rPr>
          <w:noProof/>
        </w:rPr>
      </w:pPr>
      <w:hyperlink w:anchor="_Toc242036080" w:history="1">
        <w:r w:rsidRPr="00F524E2">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_Toc242036080 \h </w:instrText>
        </w:r>
        <w:r>
          <w:rPr>
            <w:noProof/>
            <w:webHidden/>
          </w:rPr>
        </w:r>
        <w:r>
          <w:rPr>
            <w:noProof/>
            <w:webHidden/>
          </w:rPr>
          <w:fldChar w:fldCharType="separate"/>
        </w:r>
        <w:r>
          <w:rPr>
            <w:noProof/>
            <w:webHidden/>
          </w:rPr>
          <w:t>15</w:t>
        </w:r>
        <w:r>
          <w:rPr>
            <w:noProof/>
            <w:webHidden/>
          </w:rPr>
          <w:fldChar w:fldCharType="end"/>
        </w:r>
      </w:hyperlink>
    </w:p>
    <w:p w:rsidR="00D22B43" w:rsidRDefault="00D22B43">
      <w:pPr>
        <w:pStyle w:val="TOC9"/>
        <w:tabs>
          <w:tab w:val="right" w:leader="dot" w:pos="8778"/>
        </w:tabs>
        <w:rPr>
          <w:noProof/>
        </w:rPr>
      </w:pPr>
      <w:hyperlink w:anchor="_Toc242036081" w:history="1">
        <w:r w:rsidRPr="00F524E2">
          <w:rPr>
            <w:rStyle w:val="Hyperlink"/>
            <w:noProof/>
          </w:rPr>
          <w:t>Table 4.4 Simulation cases.</w:t>
        </w:r>
        <w:r>
          <w:rPr>
            <w:noProof/>
            <w:webHidden/>
          </w:rPr>
          <w:tab/>
        </w:r>
        <w:r>
          <w:rPr>
            <w:noProof/>
            <w:webHidden/>
          </w:rPr>
          <w:fldChar w:fldCharType="begin"/>
        </w:r>
        <w:r>
          <w:rPr>
            <w:noProof/>
            <w:webHidden/>
          </w:rPr>
          <w:instrText xml:space="preserve"> PAGEREF _Toc242036081 \h </w:instrText>
        </w:r>
        <w:r>
          <w:rPr>
            <w:noProof/>
            <w:webHidden/>
          </w:rPr>
        </w:r>
        <w:r>
          <w:rPr>
            <w:noProof/>
            <w:webHidden/>
          </w:rPr>
          <w:fldChar w:fldCharType="separate"/>
        </w:r>
        <w:r>
          <w:rPr>
            <w:noProof/>
            <w:webHidden/>
          </w:rPr>
          <w:t>16</w:t>
        </w:r>
        <w:r>
          <w:rPr>
            <w:noProof/>
            <w:webHidden/>
          </w:rPr>
          <w:fldChar w:fldCharType="end"/>
        </w:r>
      </w:hyperlink>
    </w:p>
    <w:p w:rsidR="00D22B43" w:rsidRDefault="00D22B43">
      <w:pPr>
        <w:pStyle w:val="TOC9"/>
        <w:tabs>
          <w:tab w:val="right" w:leader="dot" w:pos="8778"/>
        </w:tabs>
        <w:rPr>
          <w:noProof/>
        </w:rPr>
      </w:pPr>
      <w:hyperlink w:anchor="_Toc242036082" w:history="1">
        <w:r w:rsidRPr="00F524E2">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_Toc242036082 \h </w:instrText>
        </w:r>
        <w:r>
          <w:rPr>
            <w:noProof/>
            <w:webHidden/>
          </w:rPr>
        </w:r>
        <w:r>
          <w:rPr>
            <w:noProof/>
            <w:webHidden/>
          </w:rPr>
          <w:fldChar w:fldCharType="separate"/>
        </w:r>
        <w:r>
          <w:rPr>
            <w:noProof/>
            <w:webHidden/>
          </w:rPr>
          <w:t>17</w:t>
        </w:r>
        <w:r>
          <w:rPr>
            <w:noProof/>
            <w:webHidden/>
          </w:rPr>
          <w:fldChar w:fldCharType="end"/>
        </w:r>
      </w:hyperlink>
    </w:p>
    <w:p w:rsidR="00D22B43" w:rsidRDefault="00D22B43">
      <w:pPr>
        <w:pStyle w:val="TOC9"/>
        <w:tabs>
          <w:tab w:val="right" w:leader="dot" w:pos="8778"/>
        </w:tabs>
        <w:rPr>
          <w:noProof/>
        </w:rPr>
      </w:pPr>
      <w:hyperlink w:anchor="_Toc242036083" w:history="1">
        <w:r w:rsidRPr="00F524E2">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_Toc242036083 \h </w:instrText>
        </w:r>
        <w:r>
          <w:rPr>
            <w:noProof/>
            <w:webHidden/>
          </w:rPr>
        </w:r>
        <w:r>
          <w:rPr>
            <w:noProof/>
            <w:webHidden/>
          </w:rPr>
          <w:fldChar w:fldCharType="separate"/>
        </w:r>
        <w:r>
          <w:rPr>
            <w:noProof/>
            <w:webHidden/>
          </w:rPr>
          <w:t>17</w:t>
        </w:r>
        <w:r>
          <w:rPr>
            <w:noProof/>
            <w:webHidden/>
          </w:rPr>
          <w:fldChar w:fldCharType="end"/>
        </w:r>
      </w:hyperlink>
    </w:p>
    <w:p w:rsidR="00D22B43" w:rsidRDefault="00D22B43">
      <w:pPr>
        <w:pStyle w:val="TOC9"/>
        <w:tabs>
          <w:tab w:val="right" w:leader="dot" w:pos="8778"/>
        </w:tabs>
        <w:rPr>
          <w:noProof/>
        </w:rPr>
      </w:pPr>
      <w:hyperlink w:anchor="_Toc242036084" w:history="1">
        <w:r w:rsidRPr="00F524E2">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_Toc242036084 \h </w:instrText>
        </w:r>
        <w:r>
          <w:rPr>
            <w:noProof/>
            <w:webHidden/>
          </w:rPr>
        </w:r>
        <w:r>
          <w:rPr>
            <w:noProof/>
            <w:webHidden/>
          </w:rPr>
          <w:fldChar w:fldCharType="separate"/>
        </w:r>
        <w:r>
          <w:rPr>
            <w:noProof/>
            <w:webHidden/>
          </w:rPr>
          <w:t>18</w:t>
        </w:r>
        <w:r>
          <w:rPr>
            <w:noProof/>
            <w:webHidden/>
          </w:rPr>
          <w:fldChar w:fldCharType="end"/>
        </w:r>
      </w:hyperlink>
    </w:p>
    <w:p w:rsidR="00D22B43" w:rsidRDefault="00D22B43">
      <w:pPr>
        <w:pStyle w:val="TOC9"/>
        <w:tabs>
          <w:tab w:val="right" w:leader="dot" w:pos="8778"/>
        </w:tabs>
        <w:rPr>
          <w:noProof/>
        </w:rPr>
      </w:pPr>
      <w:hyperlink w:anchor="_Toc242036085" w:history="1">
        <w:r w:rsidRPr="00F524E2">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F524E2">
          <w:rPr>
            <w:rStyle w:val="Hyperlink"/>
            <w:noProof/>
          </w:rPr>
          <w:t xml:space="preserve"> reverse).</w:t>
        </w:r>
        <w:r>
          <w:rPr>
            <w:noProof/>
            <w:webHidden/>
          </w:rPr>
          <w:tab/>
        </w:r>
        <w:r>
          <w:rPr>
            <w:noProof/>
            <w:webHidden/>
          </w:rPr>
          <w:fldChar w:fldCharType="begin"/>
        </w:r>
        <w:r>
          <w:rPr>
            <w:noProof/>
            <w:webHidden/>
          </w:rPr>
          <w:instrText xml:space="preserve"> PAGEREF _Toc242036085 \h </w:instrText>
        </w:r>
        <w:r>
          <w:rPr>
            <w:noProof/>
            <w:webHidden/>
          </w:rPr>
        </w:r>
        <w:r>
          <w:rPr>
            <w:noProof/>
            <w:webHidden/>
          </w:rPr>
          <w:fldChar w:fldCharType="separate"/>
        </w:r>
        <w:r>
          <w:rPr>
            <w:noProof/>
            <w:webHidden/>
          </w:rPr>
          <w:t>19</w:t>
        </w:r>
        <w:r>
          <w:rPr>
            <w:noProof/>
            <w:webHidden/>
          </w:rPr>
          <w:fldChar w:fldCharType="end"/>
        </w:r>
      </w:hyperlink>
    </w:p>
    <w:p w:rsidR="00D22B43" w:rsidRDefault="00D22B43">
      <w:pPr>
        <w:pStyle w:val="TOC9"/>
        <w:tabs>
          <w:tab w:val="right" w:leader="dot" w:pos="8778"/>
        </w:tabs>
        <w:rPr>
          <w:noProof/>
        </w:rPr>
      </w:pPr>
      <w:hyperlink w:anchor="_Toc242036086" w:history="1">
        <w:r w:rsidRPr="00F524E2">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F524E2">
          <w:rPr>
            <w:rStyle w:val="Hyperlink"/>
            <w:noProof/>
          </w:rPr>
          <w:t xml:space="preserve">. Size and </w:t>
        </w:r>
        <m:oMath>
          <m:r>
            <w:rPr>
              <w:rStyle w:val="Hyperlink"/>
              <w:rFonts w:ascii="Cambria Math" w:hAnsi="Cambria Math"/>
              <w:noProof/>
            </w:rPr>
            <m:t>tMMT</m:t>
          </m:r>
        </m:oMath>
        <w:r w:rsidRPr="00F524E2">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_Toc242036086 \h </w:instrText>
        </w:r>
        <w:r>
          <w:rPr>
            <w:noProof/>
            <w:webHidden/>
          </w:rPr>
        </w:r>
        <w:r>
          <w:rPr>
            <w:noProof/>
            <w:webHidden/>
          </w:rPr>
          <w:fldChar w:fldCharType="separate"/>
        </w:r>
        <w:r>
          <w:rPr>
            <w:noProof/>
            <w:webHidden/>
          </w:rPr>
          <w:t>20</w:t>
        </w:r>
        <w:r>
          <w:rPr>
            <w:noProof/>
            <w:webHidden/>
          </w:rPr>
          <w:fldChar w:fldCharType="end"/>
        </w:r>
      </w:hyperlink>
    </w:p>
    <w:p w:rsidR="00D22B43" w:rsidRDefault="00D22B43">
      <w:pPr>
        <w:pStyle w:val="TOC9"/>
        <w:tabs>
          <w:tab w:val="right" w:leader="dot" w:pos="8778"/>
        </w:tabs>
        <w:rPr>
          <w:noProof/>
        </w:rPr>
      </w:pPr>
      <w:hyperlink w:anchor="_Toc242036087" w:history="1">
        <w:r w:rsidRPr="00F524E2">
          <w:rPr>
            <w:rStyle w:val="Hyperlink"/>
            <w:noProof/>
          </w:rPr>
          <w:t xml:space="preserve">Table 5.6 Coordination status with DG and a conventional R2. </w:t>
        </w:r>
        <w:r w:rsidRPr="00F524E2">
          <w:rPr>
            <w:rStyle w:val="Hyperlink"/>
            <w:rFonts w:ascii="Segoe UI Symbol" w:hAnsi="Segoe UI Symbol" w:cs="Segoe UI Symbol"/>
            <w:noProof/>
          </w:rPr>
          <w:t>✓</w:t>
        </w:r>
        <w:r w:rsidRPr="00F524E2">
          <w:rPr>
            <w:rStyle w:val="Hyperlink"/>
            <w:noProof/>
          </w:rPr>
          <w:t xml:space="preserve"> exists, </w:t>
        </w:r>
        <w:r w:rsidRPr="00F524E2">
          <w:rPr>
            <w:rStyle w:val="Hyperlink"/>
            <w:rFonts w:ascii="Arial" w:hAnsi="Arial" w:cs="Arial"/>
            <w:noProof/>
          </w:rPr>
          <w:t>×</w:t>
        </w:r>
        <w:r w:rsidRPr="00F524E2">
          <w:rPr>
            <w:rStyle w:val="Hyperlink"/>
            <w:noProof/>
          </w:rPr>
          <w:t xml:space="preserve"> does not exist, </w:t>
        </w:r>
        <w:r w:rsidRPr="00F524E2">
          <w:rPr>
            <w:rStyle w:val="Hyperlink"/>
            <w:rFonts w:ascii="Arial" w:hAnsi="Arial" w:cs="Arial"/>
            <w:noProof/>
          </w:rPr>
          <w:t>–</w:t>
        </w:r>
        <w:r w:rsidRPr="00F524E2">
          <w:rPr>
            <w:rStyle w:val="Hyperlink"/>
            <w:noProof/>
          </w:rPr>
          <w:t xml:space="preserve"> not applicable.</w:t>
        </w:r>
        <w:r>
          <w:rPr>
            <w:noProof/>
            <w:webHidden/>
          </w:rPr>
          <w:tab/>
        </w:r>
        <w:r>
          <w:rPr>
            <w:noProof/>
            <w:webHidden/>
          </w:rPr>
          <w:fldChar w:fldCharType="begin"/>
        </w:r>
        <w:r>
          <w:rPr>
            <w:noProof/>
            <w:webHidden/>
          </w:rPr>
          <w:instrText xml:space="preserve"> PAGEREF _Toc242036087 \h </w:instrText>
        </w:r>
        <w:r>
          <w:rPr>
            <w:noProof/>
            <w:webHidden/>
          </w:rPr>
        </w:r>
        <w:r>
          <w:rPr>
            <w:noProof/>
            <w:webHidden/>
          </w:rPr>
          <w:fldChar w:fldCharType="separate"/>
        </w:r>
        <w:r>
          <w:rPr>
            <w:noProof/>
            <w:webHidden/>
          </w:rPr>
          <w:t>22</w:t>
        </w:r>
        <w:r>
          <w:rPr>
            <w:noProof/>
            <w:webHidden/>
          </w:rPr>
          <w:fldChar w:fldCharType="end"/>
        </w:r>
      </w:hyperlink>
    </w:p>
    <w:p w:rsidR="00D22B43" w:rsidRDefault="00D22B43">
      <w:pPr>
        <w:pStyle w:val="TOC9"/>
        <w:tabs>
          <w:tab w:val="right" w:leader="dot" w:pos="8778"/>
        </w:tabs>
        <w:rPr>
          <w:noProof/>
        </w:rPr>
      </w:pPr>
      <w:hyperlink w:anchor="_Toc242036088" w:history="1">
        <w:r w:rsidRPr="00F524E2">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_Toc242036088 \h </w:instrText>
        </w:r>
        <w:r>
          <w:rPr>
            <w:noProof/>
            <w:webHidden/>
          </w:rPr>
        </w:r>
        <w:r>
          <w:rPr>
            <w:noProof/>
            <w:webHidden/>
          </w:rPr>
          <w:fldChar w:fldCharType="separate"/>
        </w:r>
        <w:r>
          <w:rPr>
            <w:noProof/>
            <w:webHidden/>
          </w:rPr>
          <w:t>24</w:t>
        </w:r>
        <w:r>
          <w:rPr>
            <w:noProof/>
            <w:webHidden/>
          </w:rPr>
          <w:fldChar w:fldCharType="end"/>
        </w:r>
      </w:hyperlink>
    </w:p>
    <w:p w:rsidR="00D22B43" w:rsidRDefault="00D22B43">
      <w:pPr>
        <w:pStyle w:val="TOC9"/>
        <w:tabs>
          <w:tab w:val="right" w:leader="dot" w:pos="8778"/>
        </w:tabs>
        <w:rPr>
          <w:noProof/>
        </w:rPr>
      </w:pPr>
      <w:hyperlink w:anchor="_Toc242036089" w:history="1">
        <w:r w:rsidRPr="00F524E2">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_Toc242036089 \h </w:instrText>
        </w:r>
        <w:r>
          <w:rPr>
            <w:noProof/>
            <w:webHidden/>
          </w:rPr>
        </w:r>
        <w:r>
          <w:rPr>
            <w:noProof/>
            <w:webHidden/>
          </w:rPr>
          <w:fldChar w:fldCharType="separate"/>
        </w:r>
        <w:r>
          <w:rPr>
            <w:noProof/>
            <w:webHidden/>
          </w:rPr>
          <w:t>26</w:t>
        </w:r>
        <w:r>
          <w:rPr>
            <w:noProof/>
            <w:webHidden/>
          </w:rPr>
          <w:fldChar w:fldCharType="end"/>
        </w:r>
      </w:hyperlink>
    </w:p>
    <w:p w:rsidR="00D22B43" w:rsidRDefault="00D22B43">
      <w:pPr>
        <w:pStyle w:val="TOC9"/>
        <w:tabs>
          <w:tab w:val="right" w:leader="dot" w:pos="8778"/>
        </w:tabs>
        <w:rPr>
          <w:noProof/>
        </w:rPr>
      </w:pPr>
      <w:hyperlink w:anchor="_Toc242036090" w:history="1">
        <w:r w:rsidRPr="00F524E2">
          <w:rPr>
            <w:rStyle w:val="Hyperlink"/>
            <w:noProof/>
          </w:rPr>
          <w:t xml:space="preserve">Table 5.9 Fuse times with the DSDR, DG in service. Margin = </w:t>
        </w:r>
        <m:oMath>
          <m:r>
            <w:rPr>
              <w:rStyle w:val="Hyperlink"/>
              <w:rFonts w:ascii="Cambria Math" w:hAnsi="Cambria Math"/>
              <w:noProof/>
            </w:rPr>
            <m:t>tMMT</m:t>
          </m:r>
        </m:oMath>
        <w:r w:rsidRPr="00F524E2">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_Toc242036090 \h </w:instrText>
        </w:r>
        <w:r>
          <w:rPr>
            <w:noProof/>
            <w:webHidden/>
          </w:rPr>
        </w:r>
        <w:r>
          <w:rPr>
            <w:noProof/>
            <w:webHidden/>
          </w:rPr>
          <w:fldChar w:fldCharType="separate"/>
        </w:r>
        <w:r>
          <w:rPr>
            <w:noProof/>
            <w:webHidden/>
          </w:rPr>
          <w:t>27</w:t>
        </w:r>
        <w:r>
          <w:rPr>
            <w:noProof/>
            <w:webHidden/>
          </w:rPr>
          <w:fldChar w:fldCharType="end"/>
        </w:r>
      </w:hyperlink>
    </w:p>
    <w:p w:rsidR="00D22B43" w:rsidRDefault="00D22B43">
      <w:pPr>
        <w:pStyle w:val="TOC9"/>
        <w:tabs>
          <w:tab w:val="right" w:leader="dot" w:pos="8778"/>
        </w:tabs>
        <w:rPr>
          <w:noProof/>
        </w:rPr>
      </w:pPr>
      <w:hyperlink w:anchor="_Toc242036091" w:history="1">
        <w:r w:rsidRPr="00F524E2">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_Toc242036091 \h </w:instrText>
        </w:r>
        <w:r>
          <w:rPr>
            <w:noProof/>
            <w:webHidden/>
          </w:rPr>
        </w:r>
        <w:r>
          <w:rPr>
            <w:noProof/>
            <w:webHidden/>
          </w:rPr>
          <w:fldChar w:fldCharType="separate"/>
        </w:r>
        <w:r>
          <w:rPr>
            <w:noProof/>
            <w:webHidden/>
          </w:rPr>
          <w:t>27</w:t>
        </w:r>
        <w:r>
          <w:rPr>
            <w:noProof/>
            <w:webHidden/>
          </w:rPr>
          <w:fldChar w:fldCharType="end"/>
        </w:r>
      </w:hyperlink>
    </w:p>
    <w:p w:rsidR="00D22B43" w:rsidRDefault="00D22B43">
      <w:pPr>
        <w:pStyle w:val="TOC9"/>
        <w:tabs>
          <w:tab w:val="right" w:leader="dot" w:pos="8778"/>
        </w:tabs>
        <w:rPr>
          <w:noProof/>
        </w:rPr>
      </w:pPr>
      <w:hyperlink w:anchor="_Toc242036092" w:history="1">
        <w:r w:rsidRPr="00F524E2">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_Toc242036092 \h </w:instrText>
        </w:r>
        <w:r>
          <w:rPr>
            <w:noProof/>
            <w:webHidden/>
          </w:rPr>
        </w:r>
        <w:r>
          <w:rPr>
            <w:noProof/>
            <w:webHidden/>
          </w:rPr>
          <w:fldChar w:fldCharType="separate"/>
        </w:r>
        <w:r>
          <w:rPr>
            <w:noProof/>
            <w:webHidden/>
          </w:rPr>
          <w:t>28</w:t>
        </w:r>
        <w:r>
          <w:rPr>
            <w:noProof/>
            <w:webHidden/>
          </w:rPr>
          <w:fldChar w:fldCharType="end"/>
        </w:r>
      </w:hyperlink>
    </w:p>
    <w:p w:rsidR="00D22B43" w:rsidRDefault="00D22B43">
      <w:pPr>
        <w:pStyle w:val="TOC9"/>
        <w:tabs>
          <w:tab w:val="right" w:leader="dot" w:pos="8778"/>
        </w:tabs>
        <w:rPr>
          <w:noProof/>
        </w:rPr>
      </w:pPr>
      <w:hyperlink w:anchor="_Toc242036093" w:history="1">
        <w:r w:rsidRPr="00F524E2">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_Toc242036093 \h </w:instrText>
        </w:r>
        <w:r>
          <w:rPr>
            <w:noProof/>
            <w:webHidden/>
          </w:rPr>
        </w:r>
        <w:r>
          <w:rPr>
            <w:noProof/>
            <w:webHidden/>
          </w:rPr>
          <w:fldChar w:fldCharType="separate"/>
        </w:r>
        <w:r>
          <w:rPr>
            <w:noProof/>
            <w:webHidden/>
          </w:rPr>
          <w:t>29</w:t>
        </w:r>
        <w:r>
          <w:rPr>
            <w:noProof/>
            <w:webHidden/>
          </w:rPr>
          <w:fldChar w:fldCharType="end"/>
        </w:r>
      </w:hyperlink>
    </w:p>
    <w:p w:rsidR="00D22B43" w:rsidRDefault="00D22B43">
      <w:pPr>
        <w:pStyle w:val="TOC9"/>
        <w:tabs>
          <w:tab w:val="right" w:leader="dot" w:pos="8778"/>
        </w:tabs>
        <w:rPr>
          <w:noProof/>
        </w:rPr>
      </w:pPr>
      <w:hyperlink w:anchor="_Toc242036094" w:history="1">
        <w:r w:rsidRPr="00F524E2">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_Toc242036094 \h </w:instrText>
        </w:r>
        <w:r>
          <w:rPr>
            <w:noProof/>
            <w:webHidden/>
          </w:rPr>
        </w:r>
        <w:r>
          <w:rPr>
            <w:noProof/>
            <w:webHidden/>
          </w:rPr>
          <w:fldChar w:fldCharType="separate"/>
        </w:r>
        <w:r>
          <w:rPr>
            <w:noProof/>
            <w:webHidden/>
          </w:rPr>
          <w:t>31</w:t>
        </w:r>
        <w:r>
          <w:rPr>
            <w:noProof/>
            <w:webHidden/>
          </w:rPr>
          <w:fldChar w:fldCharType="end"/>
        </w:r>
      </w:hyperlink>
    </w:p>
    <w:p w:rsidR="00D22B43" w:rsidRDefault="00D22B43">
      <w:pPr>
        <w:pStyle w:val="TOC9"/>
        <w:tabs>
          <w:tab w:val="right" w:leader="dot" w:pos="8778"/>
        </w:tabs>
        <w:rPr>
          <w:noProof/>
        </w:rPr>
      </w:pPr>
      <w:hyperlink w:anchor="_Toc242036095" w:history="1">
        <w:r w:rsidRPr="00F524E2">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_Toc242036095 \h </w:instrText>
        </w:r>
        <w:r>
          <w:rPr>
            <w:noProof/>
            <w:webHidden/>
          </w:rPr>
        </w:r>
        <w:r>
          <w:rPr>
            <w:noProof/>
            <w:webHidden/>
          </w:rPr>
          <w:fldChar w:fldCharType="separate"/>
        </w:r>
        <w:r>
          <w:rPr>
            <w:noProof/>
            <w:webHidden/>
          </w:rPr>
          <w:t>33</w:t>
        </w:r>
        <w:r>
          <w:rPr>
            <w:noProof/>
            <w:webHidden/>
          </w:rPr>
          <w:fldChar w:fldCharType="end"/>
        </w:r>
      </w:hyperlink>
    </w:p>
    <w:p w:rsidR="00D22B43" w:rsidRDefault="00D22B43">
      <w:pPr>
        <w:pStyle w:val="TOC9"/>
        <w:tabs>
          <w:tab w:val="right" w:leader="dot" w:pos="8778"/>
        </w:tabs>
        <w:rPr>
          <w:noProof/>
        </w:rPr>
      </w:pPr>
      <w:hyperlink w:anchor="_Toc242036096" w:history="1">
        <w:r w:rsidRPr="00F524E2">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_Toc242036096 \h </w:instrText>
        </w:r>
        <w:r>
          <w:rPr>
            <w:noProof/>
            <w:webHidden/>
          </w:rPr>
        </w:r>
        <w:r>
          <w:rPr>
            <w:noProof/>
            <w:webHidden/>
          </w:rPr>
          <w:fldChar w:fldCharType="separate"/>
        </w:r>
        <w:r>
          <w:rPr>
            <w:noProof/>
            <w:webHidden/>
          </w:rPr>
          <w:t>35</w:t>
        </w:r>
        <w:r>
          <w:rPr>
            <w:noProof/>
            <w:webHidden/>
          </w:rPr>
          <w:fldChar w:fldCharType="end"/>
        </w:r>
      </w:hyperlink>
    </w:p>
    <w:p w:rsidR="00D22B43" w:rsidRDefault="00D22B43">
      <w:pPr>
        <w:pStyle w:val="TOC9"/>
        <w:tabs>
          <w:tab w:val="right" w:leader="dot" w:pos="8778"/>
        </w:tabs>
        <w:rPr>
          <w:noProof/>
        </w:rPr>
      </w:pPr>
      <w:hyperlink w:anchor="_Toc242036097" w:history="1">
        <w:r w:rsidRPr="00F524E2">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F524E2">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_Toc242036097 \h </w:instrText>
        </w:r>
        <w:r>
          <w:rPr>
            <w:noProof/>
            <w:webHidden/>
          </w:rPr>
        </w:r>
        <w:r>
          <w:rPr>
            <w:noProof/>
            <w:webHidden/>
          </w:rPr>
          <w:fldChar w:fldCharType="separate"/>
        </w:r>
        <w:r>
          <w:rPr>
            <w:noProof/>
            <w:webHidden/>
          </w:rPr>
          <w:t>36</w:t>
        </w:r>
        <w:r>
          <w:rPr>
            <w:noProof/>
            <w:webHidden/>
          </w:rPr>
          <w:fldChar w:fldCharType="end"/>
        </w:r>
      </w:hyperlink>
    </w:p>
    <w:p w:rsidR="00D22B43" w:rsidRDefault="00D22B43">
      <w:pPr>
        <w:pStyle w:val="TOC9"/>
        <w:tabs>
          <w:tab w:val="right" w:leader="dot" w:pos="8778"/>
        </w:tabs>
        <w:rPr>
          <w:noProof/>
        </w:rPr>
      </w:pPr>
      <w:hyperlink w:anchor="_Toc242036098" w:history="1">
        <w:r w:rsidRPr="00F524E2">
          <w:rPr>
            <w:rStyle w:val="Hyperlink"/>
            <w:noProof/>
          </w:rPr>
          <w:t>Table 5.17 Summary of the coordination results.</w:t>
        </w:r>
        <w:r>
          <w:rPr>
            <w:noProof/>
            <w:webHidden/>
          </w:rPr>
          <w:tab/>
        </w:r>
        <w:r>
          <w:rPr>
            <w:noProof/>
            <w:webHidden/>
          </w:rPr>
          <w:fldChar w:fldCharType="begin"/>
        </w:r>
        <w:r>
          <w:rPr>
            <w:noProof/>
            <w:webHidden/>
          </w:rPr>
          <w:instrText xml:space="preserve"> PAGEREF _Toc242036098 \h </w:instrText>
        </w:r>
        <w:r>
          <w:rPr>
            <w:noProof/>
            <w:webHidden/>
          </w:rPr>
        </w:r>
        <w:r>
          <w:rPr>
            <w:noProof/>
            <w:webHidden/>
          </w:rPr>
          <w:fldChar w:fldCharType="separate"/>
        </w:r>
        <w:r>
          <w:rPr>
            <w:noProof/>
            <w:webHidden/>
          </w:rPr>
          <w:t>36</w:t>
        </w:r>
        <w:r>
          <w:rPr>
            <w:noProof/>
            <w:webHidden/>
          </w:rPr>
          <w:fldChar w:fldCharType="end"/>
        </w:r>
      </w:hyperlink>
    </w:p>
    <w:p w:rsidR="00D22B43" w:rsidRDefault="00D22B43">
      <w:pPr>
        <w:pStyle w:val="TOC9"/>
        <w:tabs>
          <w:tab w:val="right" w:leader="dot" w:pos="8778"/>
        </w:tabs>
        <w:rPr>
          <w:noProof/>
        </w:rPr>
      </w:pPr>
      <w:hyperlink w:anchor="_Toc242036099" w:history="1">
        <w:r w:rsidRPr="00F524E2">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_Toc242036099 \h </w:instrText>
        </w:r>
        <w:r>
          <w:rPr>
            <w:noProof/>
            <w:webHidden/>
          </w:rPr>
        </w:r>
        <w:r>
          <w:rPr>
            <w:noProof/>
            <w:webHidden/>
          </w:rPr>
          <w:fldChar w:fldCharType="separate"/>
        </w:r>
        <w:r>
          <w:rPr>
            <w:noProof/>
            <w:webHidden/>
          </w:rPr>
          <w:t>44</w:t>
        </w:r>
        <w:r>
          <w:rPr>
            <w:noProof/>
            <w:webHidden/>
          </w:rPr>
          <w:fldChar w:fldCharType="end"/>
        </w:r>
      </w:hyperlink>
    </w:p>
    <w:p w:rsidR="00D22B43" w:rsidRDefault="00D22B43">
      <w:pPr>
        <w:pStyle w:val="TOC9"/>
        <w:tabs>
          <w:tab w:val="right" w:leader="dot" w:pos="8778"/>
        </w:tabs>
        <w:rPr>
          <w:noProof/>
        </w:rPr>
      </w:pPr>
      <w:hyperlink w:anchor="_Toc242036100" w:history="1">
        <w:r w:rsidRPr="00F524E2">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_Toc242036100 \h </w:instrText>
        </w:r>
        <w:r>
          <w:rPr>
            <w:noProof/>
            <w:webHidden/>
          </w:rPr>
        </w:r>
        <w:r>
          <w:rPr>
            <w:noProof/>
            <w:webHidden/>
          </w:rPr>
          <w:fldChar w:fldCharType="separate"/>
        </w:r>
        <w:r>
          <w:rPr>
            <w:noProof/>
            <w:webHidden/>
          </w:rPr>
          <w:t>46</w:t>
        </w:r>
        <w:r>
          <w:rPr>
            <w:noProof/>
            <w:webHidden/>
          </w:rPr>
          <w:fldChar w:fldCharType="end"/>
        </w:r>
      </w:hyperlink>
    </w:p>
    <w:p w:rsidR="00D22B43" w:rsidRDefault="00D22B43" w:rsidP="00D22B43">
      <w:pPr>
        <w:pStyle w:val="TOC9"/>
        <w:pageBreakBefore/>
        <w:tabs>
          <w:tab w:val="right" w:leader="dot" w:pos="8778"/>
        </w:tabs>
        <w:rPr>
          <w:noProof/>
        </w:rPr>
      </w:pPr>
      <w:hyperlink w:anchor="_Toc242036101" w:history="1">
        <w:r w:rsidRPr="00F524E2">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_Toc242036101 \h </w:instrText>
        </w:r>
        <w:r>
          <w:rPr>
            <w:noProof/>
            <w:webHidden/>
          </w:rPr>
        </w:r>
        <w:r>
          <w:rPr>
            <w:noProof/>
            <w:webHidden/>
          </w:rPr>
          <w:fldChar w:fldCharType="separate"/>
        </w:r>
        <w:r>
          <w:rPr>
            <w:noProof/>
            <w:webHidden/>
          </w:rPr>
          <w:t>47</w:t>
        </w:r>
        <w:r>
          <w:rPr>
            <w:noProof/>
            <w:webHidden/>
          </w:rPr>
          <w:fldChar w:fldCharType="end"/>
        </w:r>
      </w:hyperlink>
    </w:p>
    <w:p w:rsidR="00D22B43" w:rsidRDefault="00D22B43">
      <w:pPr>
        <w:pStyle w:val="TOC9"/>
        <w:tabs>
          <w:tab w:val="right" w:leader="dot" w:pos="8778"/>
        </w:tabs>
        <w:rPr>
          <w:noProof/>
        </w:rPr>
      </w:pPr>
      <w:hyperlink w:anchor="_Toc242036102" w:history="1">
        <w:r w:rsidRPr="00F524E2">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_Toc242036102 \h </w:instrText>
        </w:r>
        <w:r>
          <w:rPr>
            <w:noProof/>
            <w:webHidden/>
          </w:rPr>
        </w:r>
        <w:r>
          <w:rPr>
            <w:noProof/>
            <w:webHidden/>
          </w:rPr>
          <w:fldChar w:fldCharType="separate"/>
        </w:r>
        <w:r>
          <w:rPr>
            <w:noProof/>
            <w:webHidden/>
          </w:rPr>
          <w:t>48</w:t>
        </w:r>
        <w:r>
          <w:rPr>
            <w:noProof/>
            <w:webHidden/>
          </w:rPr>
          <w:fldChar w:fldCharType="end"/>
        </w:r>
      </w:hyperlink>
    </w:p>
    <w:p w:rsidR="00D22B43" w:rsidRDefault="00D22B43">
      <w:pPr>
        <w:pStyle w:val="TOC9"/>
        <w:tabs>
          <w:tab w:val="right" w:leader="dot" w:pos="8778"/>
        </w:tabs>
        <w:rPr>
          <w:noProof/>
        </w:rPr>
      </w:pPr>
      <w:hyperlink w:anchor="_Toc242036103" w:history="1">
        <w:r w:rsidRPr="00F524E2">
          <w:rPr>
            <w:rStyle w:val="Hyperlink"/>
            <w:noProof/>
          </w:rPr>
          <w:t>Table C.5 Fuse coefficients against Table III of the paper. “</w:t>
        </w:r>
        <m:oMath>
          <m:r>
            <w:rPr>
              <w:rStyle w:val="Hyperlink"/>
              <w:rFonts w:ascii="Cambria Math" w:hAnsi="Cambria Math"/>
              <w:noProof/>
            </w:rPr>
            <m:t>bi</m:t>
          </m:r>
        </m:oMath>
        <w:r w:rsidRPr="00F524E2">
          <w:rPr>
            <w:rStyle w:val="Hyperlink"/>
            <w:noProof/>
          </w:rPr>
          <w:t xml:space="preserve"> rev.”: index </w:t>
        </w:r>
        <m:oMath>
          <m:r>
            <w:rPr>
              <w:rStyle w:val="Hyperlink"/>
              <w:rFonts w:ascii="Cambria Math" w:hAnsi="Cambria Math"/>
              <w:noProof/>
            </w:rPr>
            <m:t>i</m:t>
          </m:r>
        </m:oMath>
        <w:r w:rsidRPr="00F524E2">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_Toc242036103 \h </w:instrText>
        </w:r>
        <w:r>
          <w:rPr>
            <w:noProof/>
            <w:webHidden/>
          </w:rPr>
        </w:r>
        <w:r>
          <w:rPr>
            <w:noProof/>
            <w:webHidden/>
          </w:rPr>
          <w:fldChar w:fldCharType="separate"/>
        </w:r>
        <w:r>
          <w:rPr>
            <w:noProof/>
            <w:webHidden/>
          </w:rPr>
          <w:t>48</w:t>
        </w:r>
        <w:r>
          <w:rPr>
            <w:noProof/>
            <w:webHidden/>
          </w:rPr>
          <w:fldChar w:fldCharType="end"/>
        </w:r>
      </w:hyperlink>
    </w:p>
    <w:p w:rsidR="00D22B43" w:rsidRDefault="00D22B43">
      <w:pPr>
        <w:pStyle w:val="TOC9"/>
        <w:tabs>
          <w:tab w:val="right" w:leader="dot" w:pos="8778"/>
        </w:tabs>
        <w:rPr>
          <w:noProof/>
        </w:rPr>
      </w:pPr>
      <w:hyperlink w:anchor="_Toc242036104" w:history="1">
        <w:r w:rsidRPr="00F524E2">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_Toc242036104 \h </w:instrText>
        </w:r>
        <w:r>
          <w:rPr>
            <w:noProof/>
            <w:webHidden/>
          </w:rPr>
        </w:r>
        <w:r>
          <w:rPr>
            <w:noProof/>
            <w:webHidden/>
          </w:rPr>
          <w:fldChar w:fldCharType="separate"/>
        </w:r>
        <w:r>
          <w:rPr>
            <w:noProof/>
            <w:webHidden/>
          </w:rPr>
          <w:t>49</w:t>
        </w:r>
        <w:r>
          <w:rPr>
            <w:noProof/>
            <w:webHidden/>
          </w:rPr>
          <w:fldChar w:fldCharType="end"/>
        </w:r>
      </w:hyperlink>
    </w:p>
    <w:p w:rsidR="00D22B43" w:rsidRDefault="00D22B43">
      <w:pPr>
        <w:pStyle w:val="TOC9"/>
        <w:tabs>
          <w:tab w:val="right" w:leader="dot" w:pos="8778"/>
        </w:tabs>
        <w:rPr>
          <w:noProof/>
        </w:rPr>
      </w:pPr>
      <w:hyperlink w:anchor="_Toc242036105" w:history="1">
        <w:r w:rsidRPr="00F524E2">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_Toc242036105 \h </w:instrText>
        </w:r>
        <w:r>
          <w:rPr>
            <w:noProof/>
            <w:webHidden/>
          </w:rPr>
        </w:r>
        <w:r>
          <w:rPr>
            <w:noProof/>
            <w:webHidden/>
          </w:rPr>
          <w:fldChar w:fldCharType="separate"/>
        </w:r>
        <w:r>
          <w:rPr>
            <w:noProof/>
            <w:webHidden/>
          </w:rPr>
          <w:t>49</w:t>
        </w:r>
        <w:r>
          <w:rPr>
            <w:noProof/>
            <w:webHidden/>
          </w:rPr>
          <w:fldChar w:fldCharType="end"/>
        </w:r>
      </w:hyperlink>
    </w:p>
    <w:p w:rsidR="00D22B43" w:rsidRDefault="00D22B43">
      <w:pPr>
        <w:pStyle w:val="TOC9"/>
        <w:tabs>
          <w:tab w:val="right" w:leader="dot" w:pos="8778"/>
        </w:tabs>
        <w:rPr>
          <w:noProof/>
        </w:rPr>
      </w:pPr>
      <w:hyperlink w:anchor="_Toc242036106" w:history="1">
        <w:r w:rsidRPr="00F524E2">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_Toc242036106 \h </w:instrText>
        </w:r>
        <w:r>
          <w:rPr>
            <w:noProof/>
            <w:webHidden/>
          </w:rPr>
        </w:r>
        <w:r>
          <w:rPr>
            <w:noProof/>
            <w:webHidden/>
          </w:rPr>
          <w:fldChar w:fldCharType="separate"/>
        </w:r>
        <w:r>
          <w:rPr>
            <w:noProof/>
            <w:webHidden/>
          </w:rPr>
          <w:t>50</w:t>
        </w:r>
        <w:r>
          <w:rPr>
            <w:noProof/>
            <w:webHidden/>
          </w:rPr>
          <w:fldChar w:fldCharType="end"/>
        </w:r>
      </w:hyperlink>
    </w:p>
    <w:p w:rsidR="00D22B43" w:rsidRDefault="00D22B43">
      <w:pPr>
        <w:pStyle w:val="TOC9"/>
        <w:tabs>
          <w:tab w:val="right" w:leader="dot" w:pos="8778"/>
        </w:tabs>
        <w:rPr>
          <w:noProof/>
        </w:rPr>
      </w:pPr>
      <w:hyperlink w:anchor="_Toc242036107" w:history="1">
        <w:r w:rsidRPr="00F524E2">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_Toc242036107 \h </w:instrText>
        </w:r>
        <w:r>
          <w:rPr>
            <w:noProof/>
            <w:webHidden/>
          </w:rPr>
        </w:r>
        <w:r>
          <w:rPr>
            <w:noProof/>
            <w:webHidden/>
          </w:rPr>
          <w:fldChar w:fldCharType="separate"/>
        </w:r>
        <w:r>
          <w:rPr>
            <w:noProof/>
            <w:webHidden/>
          </w:rPr>
          <w:t>50</w:t>
        </w:r>
        <w:r>
          <w:rPr>
            <w:noProof/>
            <w:webHidden/>
          </w:rPr>
          <w:fldChar w:fldCharType="end"/>
        </w:r>
      </w:hyperlink>
    </w:p>
    <w:p w:rsidR="00D22B43" w:rsidRDefault="00D22B43">
      <w:pPr>
        <w:pStyle w:val="TOC9"/>
        <w:tabs>
          <w:tab w:val="right" w:leader="dot" w:pos="8778"/>
        </w:tabs>
        <w:rPr>
          <w:noProof/>
        </w:rPr>
      </w:pPr>
      <w:hyperlink w:anchor="_Toc242036108" w:history="1">
        <w:r w:rsidRPr="00F524E2">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_Toc242036108 \h </w:instrText>
        </w:r>
        <w:r>
          <w:rPr>
            <w:noProof/>
            <w:webHidden/>
          </w:rPr>
        </w:r>
        <w:r>
          <w:rPr>
            <w:noProof/>
            <w:webHidden/>
          </w:rPr>
          <w:fldChar w:fldCharType="separate"/>
        </w:r>
        <w:r>
          <w:rPr>
            <w:noProof/>
            <w:webHidden/>
          </w:rPr>
          <w:t>51</w:t>
        </w:r>
        <w:r>
          <w:rPr>
            <w:noProof/>
            <w:webHidden/>
          </w:rPr>
          <w:fldChar w:fldCharType="end"/>
        </w:r>
      </w:hyperlink>
    </w:p>
    <w:p w:rsidR="007E3351" w:rsidRPr="00D22B43" w:rsidRDefault="00D22B43" w:rsidP="00D22B43">
      <w:pPr>
        <w:spacing w:after="0" w:line="20" w:lineRule="exact"/>
        <w:rPr>
          <w:sz w:val="2"/>
        </w:rPr>
      </w:pPr>
      <w:r w:rsidRPr="00D22B43">
        <w:rPr>
          <w:sz w:val="2"/>
        </w:rPr>
        <w:fldChar w:fldCharType="end"/>
      </w:r>
    </w:p>
    <w:p w:rsidR="007E3351" w:rsidRDefault="00D22B43">
      <w:pPr>
        <w:pStyle w:val="Heading1"/>
      </w:pPr>
      <w:bookmarkStart w:id="11" w:name="_Toc242035970"/>
      <w:r>
        <w:lastRenderedPageBreak/>
        <w:t>LIST OF SYMBOLS AND ABBREVIATIONS</w:t>
      </w:r>
      <w:bookmarkEnd w:id="11"/>
    </w:p>
    <w:p w:rsidR="007E3351" w:rsidRDefault="00D22B43">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7E3351" w:rsidRDefault="00D22B43">
            <w:pPr>
              <w:pStyle w:val="Compact"/>
              <w:spacing w:before="0" w:after="0" w:line="372" w:lineRule="exact"/>
              <w:ind w:firstLine="0"/>
              <w:jc w:val="left"/>
            </w:pPr>
            <w:r>
              <w:t>Fault current seen by a protection device</w:t>
            </w:r>
          </w:p>
        </w:tc>
      </w:tr>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7E3351" w:rsidRDefault="00D22B43">
            <w:pPr>
              <w:pStyle w:val="Compact"/>
              <w:spacing w:before="0" w:after="0" w:line="372" w:lineRule="exact"/>
              <w:ind w:firstLine="0"/>
              <w:jc w:val="left"/>
            </w:pPr>
            <w:r>
              <w:t>Pickup current of a recloser</w:t>
            </w:r>
          </w:p>
        </w:tc>
      </w:tr>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7E3351" w:rsidRDefault="00D22B43">
            <w:pPr>
              <w:pStyle w:val="Compact"/>
              <w:spacing w:before="0" w:after="0" w:line="372" w:lineRule="exact"/>
              <w:ind w:firstLine="0"/>
              <w:jc w:val="left"/>
            </w:pPr>
            <w:r>
              <w:t>Plug (current) setting of the CDG relay</w:t>
            </w:r>
          </w:p>
        </w:tc>
      </w:tr>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7E3351" w:rsidRDefault="00D22B43">
            <w:pPr>
              <w:pStyle w:val="Compact"/>
              <w:spacing w:before="0" w:after="0" w:line="372" w:lineRule="exact"/>
              <w:ind w:firstLine="0"/>
              <w:jc w:val="left"/>
            </w:pPr>
            <w:r>
              <w:t>Rated (load) current</w:t>
            </w:r>
          </w:p>
        </w:tc>
      </w:tr>
      <w:tr w:rsidR="007E3351" w:rsidTr="007E3351">
        <w:tc>
          <w:tcPr>
            <w:tcW w:w="2041" w:type="dxa"/>
          </w:tcPr>
          <w:p w:rsidR="007E3351" w:rsidRDefault="00D22B43">
            <w:pPr>
              <w:pStyle w:val="Compact"/>
              <w:spacing w:before="0" w:after="0" w:line="372" w:lineRule="exact"/>
              <w:ind w:firstLine="0"/>
              <w:jc w:val="left"/>
            </w:pPr>
            <m:oMathPara>
              <m:oMath>
                <m:r>
                  <w:rPr>
                    <w:rFonts w:ascii="Cambria Math" w:hAnsi="Cambria Math"/>
                  </w:rPr>
                  <m:t>M</m:t>
                </m:r>
              </m:oMath>
            </m:oMathPara>
          </w:p>
        </w:tc>
        <w:tc>
          <w:tcPr>
            <w:tcW w:w="6463" w:type="dxa"/>
          </w:tcPr>
          <w:p w:rsidR="007E3351" w:rsidRDefault="00D22B43">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E3351" w:rsidTr="007E3351">
        <w:tc>
          <w:tcPr>
            <w:tcW w:w="2041" w:type="dxa"/>
          </w:tcPr>
          <w:p w:rsidR="007E3351" w:rsidRDefault="00D22B43">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7E3351" w:rsidRDefault="00D22B43">
            <w:pPr>
              <w:pStyle w:val="Compact"/>
              <w:spacing w:before="0" w:after="0" w:line="372" w:lineRule="exact"/>
              <w:ind w:firstLine="0"/>
              <w:jc w:val="left"/>
            </w:pPr>
            <w:r>
              <w:t>Time-dial / time-multiplier setting</w:t>
            </w:r>
          </w:p>
        </w:tc>
      </w:tr>
      <w:tr w:rsidR="007E3351" w:rsidTr="007E3351">
        <w:tc>
          <w:tcPr>
            <w:tcW w:w="2041" w:type="dxa"/>
          </w:tcPr>
          <w:p w:rsidR="007E3351" w:rsidRDefault="00D22B4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7E3351" w:rsidRDefault="00D22B43">
            <w:pPr>
              <w:pStyle w:val="Compact"/>
              <w:spacing w:before="0" w:after="0" w:line="372" w:lineRule="exact"/>
              <w:ind w:firstLine="0"/>
              <w:jc w:val="left"/>
            </w:pPr>
            <w:r>
              <w:t>Fast and delayed operating time of a recloser</w:t>
            </w:r>
          </w:p>
        </w:tc>
      </w:tr>
      <w:tr w:rsidR="007E3351" w:rsidTr="007E3351">
        <w:tc>
          <w:tcPr>
            <w:tcW w:w="2041" w:type="dxa"/>
          </w:tcPr>
          <w:p w:rsidR="007E3351" w:rsidRDefault="00D22B4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7E3351" w:rsidRDefault="00D22B43">
            <w:pPr>
              <w:pStyle w:val="Compact"/>
              <w:spacing w:before="0" w:after="0" w:line="372" w:lineRule="exact"/>
              <w:ind w:firstLine="0"/>
              <w:jc w:val="left"/>
            </w:pPr>
            <w:r>
              <w:t>Minimum-melting and total-clearing time of a fuse</w:t>
            </w:r>
          </w:p>
        </w:tc>
      </w:tr>
      <w:tr w:rsidR="007E3351" w:rsidTr="007E3351">
        <w:tc>
          <w:tcPr>
            <w:tcW w:w="2041" w:type="dxa"/>
          </w:tcPr>
          <w:p w:rsidR="007E3351" w:rsidRDefault="00D22B43">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7E3351" w:rsidRDefault="00D22B43">
            <w:pPr>
              <w:pStyle w:val="Compact"/>
              <w:spacing w:before="0" w:after="0" w:line="372" w:lineRule="exact"/>
              <w:ind w:firstLine="0"/>
              <w:jc w:val="left"/>
            </w:pPr>
            <w:r>
              <w:t>Constants of the inverse-time curve</w:t>
            </w:r>
          </w:p>
        </w:tc>
      </w:tr>
      <w:tr w:rsidR="007E3351" w:rsidTr="007E3351">
        <w:tc>
          <w:tcPr>
            <w:tcW w:w="2041" w:type="dxa"/>
          </w:tcPr>
          <w:p w:rsidR="007E3351" w:rsidRDefault="00D22B43">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7E3351" w:rsidRDefault="00D22B43">
            <w:pPr>
              <w:pStyle w:val="Compact"/>
              <w:spacing w:before="0" w:after="0" w:line="372" w:lineRule="exact"/>
              <w:ind w:firstLine="0"/>
              <w:jc w:val="left"/>
            </w:pPr>
            <w:r>
              <w:t>Coefficients of the fuse characteristic</w:t>
            </w:r>
          </w:p>
        </w:tc>
      </w:tr>
      <w:tr w:rsidR="007E3351" w:rsidTr="007E3351">
        <w:tc>
          <w:tcPr>
            <w:tcW w:w="2041" w:type="dxa"/>
          </w:tcPr>
          <w:p w:rsidR="007E3351" w:rsidRDefault="00D22B43">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7E3351" w:rsidRDefault="00D22B43">
            <w:pPr>
              <w:pStyle w:val="Compact"/>
              <w:spacing w:before="0" w:after="0" w:line="372" w:lineRule="exact"/>
              <w:ind w:firstLine="0"/>
              <w:jc w:val="left"/>
            </w:pPr>
            <w:r>
              <w:t>Index of the recloser, of a downstream and of an upstream fault location</w:t>
            </w:r>
          </w:p>
        </w:tc>
      </w:tr>
      <w:tr w:rsidR="007E3351" w:rsidTr="007E3351">
        <w:tc>
          <w:tcPr>
            <w:tcW w:w="2041" w:type="dxa"/>
          </w:tcPr>
          <w:p w:rsidR="007E3351" w:rsidRDefault="00D22B43">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7E3351" w:rsidRDefault="00D22B43">
            <w:pPr>
              <w:pStyle w:val="Compact"/>
              <w:spacing w:before="0" w:after="0" w:line="372" w:lineRule="exact"/>
              <w:ind w:firstLine="0"/>
              <w:jc w:val="left"/>
            </w:pPr>
            <w:r>
              <w:t>Number of series fuses in the fault path; position of a fuse in it</w:t>
            </w:r>
          </w:p>
        </w:tc>
      </w:tr>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7E3351" w:rsidRDefault="00D22B43">
            <w:pPr>
              <w:pStyle w:val="Compact"/>
              <w:spacing w:before="0" w:after="0" w:line="372" w:lineRule="exact"/>
              <w:ind w:firstLine="0"/>
              <w:jc w:val="left"/>
            </w:pPr>
            <w:r>
              <w:t>Fault impedance</w:t>
            </w:r>
          </w:p>
        </w:tc>
      </w:tr>
      <w:tr w:rsidR="007E3351" w:rsidTr="007E3351">
        <w:tc>
          <w:tcPr>
            <w:tcW w:w="2041" w:type="dxa"/>
          </w:tcPr>
          <w:p w:rsidR="007E3351" w:rsidRDefault="00D22B4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7E3351" w:rsidRDefault="00D22B43">
            <w:pPr>
              <w:pStyle w:val="Compact"/>
              <w:spacing w:before="0" w:after="0" w:line="372" w:lineRule="exact"/>
              <w:ind w:firstLine="0"/>
              <w:jc w:val="left"/>
            </w:pPr>
            <w:r>
              <w:t>Direct-axis synchronous, transient and subtransient reactance</w:t>
            </w:r>
          </w:p>
        </w:tc>
      </w:tr>
      <w:tr w:rsidR="007E3351" w:rsidTr="007E3351">
        <w:tc>
          <w:tcPr>
            <w:tcW w:w="2041" w:type="dxa"/>
          </w:tcPr>
          <w:p w:rsidR="007E3351" w:rsidRDefault="00D22B4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7E3351" w:rsidRDefault="00D22B43">
            <w:pPr>
              <w:pStyle w:val="Compact"/>
              <w:spacing w:before="0" w:after="0" w:line="372" w:lineRule="exact"/>
              <w:ind w:firstLine="0"/>
              <w:jc w:val="left"/>
            </w:pPr>
            <w:r>
              <w:t>Quadrature-axis reactances</w:t>
            </w:r>
          </w:p>
        </w:tc>
      </w:tr>
      <w:tr w:rsidR="007E3351" w:rsidTr="007E3351">
        <w:tc>
          <w:tcPr>
            <w:tcW w:w="2041" w:type="dxa"/>
          </w:tcPr>
          <w:p w:rsidR="007E3351" w:rsidRDefault="00D22B4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7E3351" w:rsidRDefault="00D22B43">
            <w:pPr>
              <w:pStyle w:val="Compact"/>
              <w:spacing w:before="0" w:after="0" w:line="372" w:lineRule="exact"/>
              <w:ind w:firstLine="0"/>
              <w:jc w:val="left"/>
            </w:pPr>
            <w:r>
              <w:t>Armature resistance</w:t>
            </w:r>
          </w:p>
        </w:tc>
      </w:tr>
    </w:tbl>
    <w:p w:rsidR="007E3351" w:rsidRDefault="00D22B43">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E3351" w:rsidTr="007E3351">
        <w:tc>
          <w:tcPr>
            <w:tcW w:w="2041" w:type="dxa"/>
          </w:tcPr>
          <w:p w:rsidR="007E3351" w:rsidRDefault="00D22B43">
            <w:pPr>
              <w:pStyle w:val="Compact"/>
              <w:pageBreakBefore/>
              <w:spacing w:before="0" w:after="0" w:line="372" w:lineRule="exact"/>
              <w:ind w:firstLine="0"/>
              <w:jc w:val="left"/>
            </w:pPr>
            <w:r>
              <w:lastRenderedPageBreak/>
              <w:t>CT</w:t>
            </w:r>
          </w:p>
        </w:tc>
        <w:tc>
          <w:tcPr>
            <w:tcW w:w="6463" w:type="dxa"/>
          </w:tcPr>
          <w:p w:rsidR="007E3351" w:rsidRDefault="00D22B43">
            <w:pPr>
              <w:pStyle w:val="Compact"/>
              <w:spacing w:before="0" w:after="0" w:line="372" w:lineRule="exact"/>
              <w:ind w:firstLine="0"/>
              <w:jc w:val="left"/>
            </w:pPr>
            <w:r>
              <w:t>Current Transformer</w:t>
            </w:r>
          </w:p>
        </w:tc>
      </w:tr>
      <w:tr w:rsidR="007E3351" w:rsidTr="007E3351">
        <w:tc>
          <w:tcPr>
            <w:tcW w:w="2041" w:type="dxa"/>
          </w:tcPr>
          <w:p w:rsidR="007E3351" w:rsidRDefault="00D22B43">
            <w:pPr>
              <w:pStyle w:val="Compact"/>
              <w:spacing w:before="0" w:after="0" w:line="372" w:lineRule="exact"/>
              <w:ind w:firstLine="0"/>
              <w:jc w:val="left"/>
            </w:pPr>
            <w:r>
              <w:t>CTI</w:t>
            </w:r>
          </w:p>
        </w:tc>
        <w:tc>
          <w:tcPr>
            <w:tcW w:w="6463" w:type="dxa"/>
          </w:tcPr>
          <w:p w:rsidR="007E3351" w:rsidRDefault="00D22B43">
            <w:pPr>
              <w:pStyle w:val="Compact"/>
              <w:spacing w:before="0" w:after="0" w:line="372" w:lineRule="exact"/>
              <w:ind w:firstLine="0"/>
              <w:jc w:val="left"/>
            </w:pPr>
            <w:r>
              <w:t>Coordination Time Interval</w:t>
            </w:r>
          </w:p>
        </w:tc>
      </w:tr>
      <w:tr w:rsidR="007E3351" w:rsidTr="007E3351">
        <w:tc>
          <w:tcPr>
            <w:tcW w:w="2041" w:type="dxa"/>
          </w:tcPr>
          <w:p w:rsidR="007E3351" w:rsidRDefault="00D22B43">
            <w:pPr>
              <w:pStyle w:val="Compact"/>
              <w:spacing w:before="0" w:after="0" w:line="372" w:lineRule="exact"/>
              <w:ind w:firstLine="0"/>
              <w:jc w:val="left"/>
            </w:pPr>
            <w:r>
              <w:t>DG</w:t>
            </w:r>
          </w:p>
        </w:tc>
        <w:tc>
          <w:tcPr>
            <w:tcW w:w="6463" w:type="dxa"/>
          </w:tcPr>
          <w:p w:rsidR="007E3351" w:rsidRDefault="00D22B43">
            <w:pPr>
              <w:pStyle w:val="Compact"/>
              <w:spacing w:before="0" w:after="0" w:line="372" w:lineRule="exact"/>
              <w:ind w:firstLine="0"/>
              <w:jc w:val="left"/>
            </w:pPr>
            <w:r>
              <w:t>Distributed Generation</w:t>
            </w:r>
          </w:p>
        </w:tc>
      </w:tr>
      <w:tr w:rsidR="007E3351" w:rsidTr="007E3351">
        <w:tc>
          <w:tcPr>
            <w:tcW w:w="2041" w:type="dxa"/>
          </w:tcPr>
          <w:p w:rsidR="007E3351" w:rsidRDefault="00D22B43">
            <w:pPr>
              <w:pStyle w:val="Compact"/>
              <w:spacing w:before="0" w:after="0" w:line="372" w:lineRule="exact"/>
              <w:ind w:firstLine="0"/>
              <w:jc w:val="left"/>
            </w:pPr>
            <w:r>
              <w:t>DSDR</w:t>
            </w:r>
          </w:p>
        </w:tc>
        <w:tc>
          <w:tcPr>
            <w:tcW w:w="6463" w:type="dxa"/>
          </w:tcPr>
          <w:p w:rsidR="007E3351" w:rsidRDefault="00D22B43">
            <w:pPr>
              <w:pStyle w:val="Compact"/>
              <w:spacing w:before="0" w:after="0" w:line="372" w:lineRule="exact"/>
              <w:ind w:firstLine="0"/>
              <w:jc w:val="left"/>
            </w:pPr>
            <w:r>
              <w:t>Dual-Setting Directional Recloser</w:t>
            </w:r>
          </w:p>
        </w:tc>
      </w:tr>
      <w:tr w:rsidR="007E3351" w:rsidTr="007E3351">
        <w:tc>
          <w:tcPr>
            <w:tcW w:w="2041" w:type="dxa"/>
          </w:tcPr>
          <w:p w:rsidR="007E3351" w:rsidRDefault="00D22B43">
            <w:pPr>
              <w:pStyle w:val="Compact"/>
              <w:spacing w:before="0" w:after="0" w:line="372" w:lineRule="exact"/>
              <w:ind w:firstLine="0"/>
              <w:jc w:val="left"/>
            </w:pPr>
            <w:r>
              <w:t>EMT</w:t>
            </w:r>
          </w:p>
        </w:tc>
        <w:tc>
          <w:tcPr>
            <w:tcW w:w="6463" w:type="dxa"/>
          </w:tcPr>
          <w:p w:rsidR="007E3351" w:rsidRDefault="00D22B43">
            <w:pPr>
              <w:pStyle w:val="Compact"/>
              <w:spacing w:before="0" w:after="0" w:line="372" w:lineRule="exact"/>
              <w:ind w:firstLine="0"/>
              <w:jc w:val="left"/>
            </w:pPr>
            <w:r>
              <w:t>Electromagnetic Transient (simulation)</w:t>
            </w:r>
          </w:p>
        </w:tc>
      </w:tr>
      <w:tr w:rsidR="007E3351" w:rsidTr="007E3351">
        <w:tc>
          <w:tcPr>
            <w:tcW w:w="2041" w:type="dxa"/>
          </w:tcPr>
          <w:p w:rsidR="007E3351" w:rsidRDefault="00D22B43">
            <w:pPr>
              <w:pStyle w:val="Compact"/>
              <w:spacing w:before="0" w:after="0" w:line="372" w:lineRule="exact"/>
              <w:ind w:firstLine="0"/>
              <w:jc w:val="left"/>
            </w:pPr>
            <w:r>
              <w:t>LG</w:t>
            </w:r>
          </w:p>
        </w:tc>
        <w:tc>
          <w:tcPr>
            <w:tcW w:w="6463" w:type="dxa"/>
          </w:tcPr>
          <w:p w:rsidR="007E3351" w:rsidRDefault="00D22B43">
            <w:pPr>
              <w:pStyle w:val="Compact"/>
              <w:spacing w:before="0" w:after="0" w:line="372" w:lineRule="exact"/>
              <w:ind w:firstLine="0"/>
              <w:jc w:val="left"/>
            </w:pPr>
            <w:r>
              <w:t>Line-to-Ground fault</w:t>
            </w:r>
          </w:p>
        </w:tc>
      </w:tr>
      <w:tr w:rsidR="007E3351" w:rsidTr="007E3351">
        <w:tc>
          <w:tcPr>
            <w:tcW w:w="2041" w:type="dxa"/>
          </w:tcPr>
          <w:p w:rsidR="007E3351" w:rsidRDefault="00D22B43">
            <w:pPr>
              <w:pStyle w:val="Compact"/>
              <w:spacing w:before="0" w:after="0" w:line="372" w:lineRule="exact"/>
              <w:ind w:firstLine="0"/>
              <w:jc w:val="left"/>
            </w:pPr>
            <w:r>
              <w:t>LL</w:t>
            </w:r>
          </w:p>
        </w:tc>
        <w:tc>
          <w:tcPr>
            <w:tcW w:w="6463" w:type="dxa"/>
          </w:tcPr>
          <w:p w:rsidR="007E3351" w:rsidRDefault="00D22B43">
            <w:pPr>
              <w:pStyle w:val="Compact"/>
              <w:spacing w:before="0" w:after="0" w:line="372" w:lineRule="exact"/>
              <w:ind w:firstLine="0"/>
              <w:jc w:val="left"/>
            </w:pPr>
            <w:r>
              <w:t>Line-to-Line fault</w:t>
            </w:r>
          </w:p>
        </w:tc>
      </w:tr>
      <w:tr w:rsidR="007E3351" w:rsidTr="007E3351">
        <w:tc>
          <w:tcPr>
            <w:tcW w:w="2041" w:type="dxa"/>
          </w:tcPr>
          <w:p w:rsidR="007E3351" w:rsidRDefault="00D22B43">
            <w:pPr>
              <w:pStyle w:val="Compact"/>
              <w:spacing w:before="0" w:after="0" w:line="372" w:lineRule="exact"/>
              <w:ind w:firstLine="0"/>
              <w:jc w:val="left"/>
            </w:pPr>
            <w:r>
              <w:t>LLG</w:t>
            </w:r>
          </w:p>
        </w:tc>
        <w:tc>
          <w:tcPr>
            <w:tcW w:w="6463" w:type="dxa"/>
          </w:tcPr>
          <w:p w:rsidR="007E3351" w:rsidRDefault="00D22B43">
            <w:pPr>
              <w:pStyle w:val="Compact"/>
              <w:spacing w:before="0" w:after="0" w:line="372" w:lineRule="exact"/>
              <w:ind w:firstLine="0"/>
              <w:jc w:val="left"/>
            </w:pPr>
            <w:r>
              <w:t>Line-to-Line-to-Ground fault</w:t>
            </w:r>
          </w:p>
        </w:tc>
      </w:tr>
      <w:tr w:rsidR="007E3351" w:rsidTr="007E3351">
        <w:tc>
          <w:tcPr>
            <w:tcW w:w="2041" w:type="dxa"/>
          </w:tcPr>
          <w:p w:rsidR="007E3351" w:rsidRDefault="00D22B43">
            <w:pPr>
              <w:pStyle w:val="Compact"/>
              <w:spacing w:before="0" w:after="0" w:line="372" w:lineRule="exact"/>
              <w:ind w:firstLine="0"/>
              <w:jc w:val="left"/>
            </w:pPr>
            <w:r>
              <w:t>LLL</w:t>
            </w:r>
          </w:p>
        </w:tc>
        <w:tc>
          <w:tcPr>
            <w:tcW w:w="6463" w:type="dxa"/>
          </w:tcPr>
          <w:p w:rsidR="007E3351" w:rsidRDefault="00D22B43">
            <w:pPr>
              <w:pStyle w:val="Compact"/>
              <w:spacing w:before="0" w:after="0" w:line="372" w:lineRule="exact"/>
              <w:ind w:firstLine="0"/>
              <w:jc w:val="left"/>
            </w:pPr>
            <w:r>
              <w:t>Three-Phase fault</w:t>
            </w:r>
          </w:p>
        </w:tc>
      </w:tr>
      <w:tr w:rsidR="007E3351" w:rsidTr="007E3351">
        <w:tc>
          <w:tcPr>
            <w:tcW w:w="2041" w:type="dxa"/>
          </w:tcPr>
          <w:p w:rsidR="007E3351" w:rsidRDefault="00D22B43">
            <w:pPr>
              <w:pStyle w:val="Compact"/>
              <w:spacing w:before="0" w:after="0" w:line="372" w:lineRule="exact"/>
              <w:ind w:firstLine="0"/>
              <w:jc w:val="left"/>
            </w:pPr>
            <w:r>
              <w:t>MMT</w:t>
            </w:r>
          </w:p>
        </w:tc>
        <w:tc>
          <w:tcPr>
            <w:tcW w:w="6463" w:type="dxa"/>
          </w:tcPr>
          <w:p w:rsidR="007E3351" w:rsidRDefault="00D22B43">
            <w:pPr>
              <w:pStyle w:val="Compact"/>
              <w:spacing w:before="0" w:after="0" w:line="372" w:lineRule="exact"/>
              <w:ind w:firstLine="0"/>
              <w:jc w:val="left"/>
            </w:pPr>
            <w:r>
              <w:t>Minimum Melting Time</w:t>
            </w:r>
          </w:p>
        </w:tc>
      </w:tr>
      <w:tr w:rsidR="007E3351" w:rsidTr="007E3351">
        <w:tc>
          <w:tcPr>
            <w:tcW w:w="2041" w:type="dxa"/>
          </w:tcPr>
          <w:p w:rsidR="007E3351" w:rsidRDefault="00D22B43">
            <w:pPr>
              <w:pStyle w:val="Compact"/>
              <w:spacing w:before="0" w:after="0" w:line="372" w:lineRule="exact"/>
              <w:ind w:firstLine="0"/>
              <w:jc w:val="left"/>
            </w:pPr>
            <w:r>
              <w:t>OLF</w:t>
            </w:r>
          </w:p>
        </w:tc>
        <w:tc>
          <w:tcPr>
            <w:tcW w:w="6463" w:type="dxa"/>
          </w:tcPr>
          <w:p w:rsidR="007E3351" w:rsidRDefault="00D22B43">
            <w:pPr>
              <w:pStyle w:val="Compact"/>
              <w:spacing w:before="0" w:after="0" w:line="372" w:lineRule="exact"/>
              <w:ind w:firstLine="0"/>
              <w:jc w:val="left"/>
            </w:pPr>
            <w:r>
              <w:t>Overload Factor</w:t>
            </w:r>
          </w:p>
        </w:tc>
      </w:tr>
      <w:tr w:rsidR="007E3351" w:rsidTr="007E3351">
        <w:tc>
          <w:tcPr>
            <w:tcW w:w="2041" w:type="dxa"/>
          </w:tcPr>
          <w:p w:rsidR="007E3351" w:rsidRDefault="00D22B43">
            <w:pPr>
              <w:pStyle w:val="Compact"/>
              <w:spacing w:before="0" w:after="0" w:line="372" w:lineRule="exact"/>
              <w:ind w:firstLine="0"/>
              <w:jc w:val="left"/>
            </w:pPr>
            <w:r>
              <w:t>PD</w:t>
            </w:r>
          </w:p>
        </w:tc>
        <w:tc>
          <w:tcPr>
            <w:tcW w:w="6463" w:type="dxa"/>
          </w:tcPr>
          <w:p w:rsidR="007E3351" w:rsidRDefault="00D22B43">
            <w:pPr>
              <w:pStyle w:val="Compact"/>
              <w:spacing w:before="0" w:after="0" w:line="372" w:lineRule="exact"/>
              <w:ind w:firstLine="0"/>
              <w:jc w:val="left"/>
            </w:pPr>
            <w:r>
              <w:t>Protection Device</w:t>
            </w:r>
          </w:p>
        </w:tc>
      </w:tr>
      <w:tr w:rsidR="007E3351" w:rsidTr="007E3351">
        <w:tc>
          <w:tcPr>
            <w:tcW w:w="2041" w:type="dxa"/>
          </w:tcPr>
          <w:p w:rsidR="007E3351" w:rsidRDefault="00D22B43">
            <w:pPr>
              <w:pStyle w:val="Compact"/>
              <w:spacing w:before="0" w:after="0" w:line="372" w:lineRule="exact"/>
              <w:ind w:firstLine="0"/>
              <w:jc w:val="left"/>
            </w:pPr>
            <w:r>
              <w:t>PF</w:t>
            </w:r>
          </w:p>
        </w:tc>
        <w:tc>
          <w:tcPr>
            <w:tcW w:w="6463" w:type="dxa"/>
          </w:tcPr>
          <w:p w:rsidR="007E3351" w:rsidRDefault="00D22B43">
            <w:pPr>
              <w:pStyle w:val="Compact"/>
              <w:spacing w:before="0" w:after="0" w:line="372" w:lineRule="exact"/>
              <w:ind w:firstLine="0"/>
              <w:jc w:val="left"/>
            </w:pPr>
            <w:r>
              <w:t>DIgSILENT PowerFactory</w:t>
            </w:r>
          </w:p>
        </w:tc>
      </w:tr>
      <w:tr w:rsidR="007E3351" w:rsidTr="007E3351">
        <w:tc>
          <w:tcPr>
            <w:tcW w:w="2041" w:type="dxa"/>
          </w:tcPr>
          <w:p w:rsidR="007E3351" w:rsidRDefault="00D22B43">
            <w:pPr>
              <w:pStyle w:val="Compact"/>
              <w:spacing w:before="0" w:after="0" w:line="372" w:lineRule="exact"/>
              <w:ind w:firstLine="0"/>
              <w:jc w:val="left"/>
            </w:pPr>
            <w:r>
              <w:t>R1</w:t>
            </w:r>
          </w:p>
        </w:tc>
        <w:tc>
          <w:tcPr>
            <w:tcW w:w="6463" w:type="dxa"/>
          </w:tcPr>
          <w:p w:rsidR="007E3351" w:rsidRDefault="00D22B43">
            <w:pPr>
              <w:pStyle w:val="Compact"/>
              <w:spacing w:before="0" w:after="0" w:line="372" w:lineRule="exact"/>
              <w:ind w:firstLine="0"/>
              <w:jc w:val="left"/>
            </w:pPr>
            <w:r>
              <w:t>Feeder-Head Recloser</w:t>
            </w:r>
          </w:p>
        </w:tc>
      </w:tr>
      <w:tr w:rsidR="007E3351" w:rsidTr="007E3351">
        <w:tc>
          <w:tcPr>
            <w:tcW w:w="2041" w:type="dxa"/>
          </w:tcPr>
          <w:p w:rsidR="007E3351" w:rsidRDefault="00D22B43">
            <w:pPr>
              <w:pStyle w:val="Compact"/>
              <w:spacing w:before="0" w:after="0" w:line="372" w:lineRule="exact"/>
              <w:ind w:firstLine="0"/>
              <w:jc w:val="left"/>
            </w:pPr>
            <w:r>
              <w:t>R2</w:t>
            </w:r>
          </w:p>
        </w:tc>
        <w:tc>
          <w:tcPr>
            <w:tcW w:w="6463" w:type="dxa"/>
          </w:tcPr>
          <w:p w:rsidR="007E3351" w:rsidRDefault="00D22B43">
            <w:pPr>
              <w:pStyle w:val="Compact"/>
              <w:spacing w:before="0" w:after="0" w:line="372" w:lineRule="exact"/>
              <w:ind w:firstLine="0"/>
              <w:jc w:val="left"/>
            </w:pPr>
            <w:r>
              <w:t>Mid-Line Recloser (the DSDR)</w:t>
            </w:r>
          </w:p>
        </w:tc>
      </w:tr>
      <w:tr w:rsidR="007E3351" w:rsidTr="007E3351">
        <w:tc>
          <w:tcPr>
            <w:tcW w:w="2041" w:type="dxa"/>
          </w:tcPr>
          <w:p w:rsidR="007E3351" w:rsidRDefault="00D22B43">
            <w:pPr>
              <w:pStyle w:val="Compact"/>
              <w:spacing w:before="0" w:after="0" w:line="372" w:lineRule="exact"/>
              <w:ind w:firstLine="0"/>
              <w:jc w:val="left"/>
            </w:pPr>
            <w:r>
              <w:t>RMS</w:t>
            </w:r>
          </w:p>
        </w:tc>
        <w:tc>
          <w:tcPr>
            <w:tcW w:w="6463" w:type="dxa"/>
          </w:tcPr>
          <w:p w:rsidR="007E3351" w:rsidRDefault="00D22B43">
            <w:pPr>
              <w:pStyle w:val="Compact"/>
              <w:spacing w:before="0" w:after="0" w:line="372" w:lineRule="exact"/>
              <w:ind w:firstLine="0"/>
              <w:jc w:val="left"/>
            </w:pPr>
            <w:r>
              <w:t>Root Mean Square</w:t>
            </w:r>
          </w:p>
        </w:tc>
      </w:tr>
      <w:tr w:rsidR="007E3351" w:rsidTr="007E3351">
        <w:tc>
          <w:tcPr>
            <w:tcW w:w="2041" w:type="dxa"/>
          </w:tcPr>
          <w:p w:rsidR="007E3351" w:rsidRDefault="00D22B43">
            <w:pPr>
              <w:pStyle w:val="Compact"/>
              <w:spacing w:before="0" w:after="0" w:line="372" w:lineRule="exact"/>
              <w:ind w:firstLine="0"/>
              <w:jc w:val="left"/>
            </w:pPr>
            <w:r>
              <w:t>SBDG</w:t>
            </w:r>
          </w:p>
        </w:tc>
        <w:tc>
          <w:tcPr>
            <w:tcW w:w="6463" w:type="dxa"/>
          </w:tcPr>
          <w:p w:rsidR="007E3351" w:rsidRDefault="00D22B43">
            <w:pPr>
              <w:pStyle w:val="Compact"/>
              <w:spacing w:before="0" w:after="0" w:line="372" w:lineRule="exact"/>
              <w:ind w:firstLine="0"/>
              <w:jc w:val="left"/>
            </w:pPr>
            <w:r>
              <w:t>Synchronous-Based Distributed Generator</w:t>
            </w:r>
          </w:p>
        </w:tc>
      </w:tr>
      <w:tr w:rsidR="007E3351" w:rsidTr="007E3351">
        <w:tc>
          <w:tcPr>
            <w:tcW w:w="2041" w:type="dxa"/>
          </w:tcPr>
          <w:p w:rsidR="007E3351" w:rsidRDefault="00D22B43">
            <w:pPr>
              <w:pStyle w:val="Compact"/>
              <w:spacing w:before="0" w:after="0" w:line="372" w:lineRule="exact"/>
              <w:ind w:firstLine="0"/>
              <w:jc w:val="left"/>
            </w:pPr>
            <w:r>
              <w:t>TCC</w:t>
            </w:r>
          </w:p>
        </w:tc>
        <w:tc>
          <w:tcPr>
            <w:tcW w:w="6463" w:type="dxa"/>
          </w:tcPr>
          <w:p w:rsidR="007E3351" w:rsidRDefault="00D22B43">
            <w:pPr>
              <w:pStyle w:val="Compact"/>
              <w:spacing w:before="0" w:after="0" w:line="372" w:lineRule="exact"/>
              <w:ind w:firstLine="0"/>
              <w:jc w:val="left"/>
            </w:pPr>
            <w:r>
              <w:t>Time–Current Characteristic</w:t>
            </w:r>
          </w:p>
        </w:tc>
      </w:tr>
      <w:tr w:rsidR="007E3351" w:rsidTr="007E3351">
        <w:tc>
          <w:tcPr>
            <w:tcW w:w="2041" w:type="dxa"/>
          </w:tcPr>
          <w:p w:rsidR="007E3351" w:rsidRDefault="00D22B43">
            <w:pPr>
              <w:pStyle w:val="Compact"/>
              <w:spacing w:before="0" w:after="0" w:line="372" w:lineRule="exact"/>
              <w:ind w:firstLine="0"/>
              <w:jc w:val="left"/>
            </w:pPr>
            <w:r>
              <w:t>TCT</w:t>
            </w:r>
          </w:p>
        </w:tc>
        <w:tc>
          <w:tcPr>
            <w:tcW w:w="6463" w:type="dxa"/>
          </w:tcPr>
          <w:p w:rsidR="007E3351" w:rsidRDefault="00D22B43">
            <w:pPr>
              <w:pStyle w:val="Compact"/>
              <w:spacing w:before="0" w:after="0" w:line="372" w:lineRule="exact"/>
              <w:ind w:firstLine="0"/>
              <w:jc w:val="left"/>
            </w:pPr>
            <w:r>
              <w:t>Total Clearing Time</w:t>
            </w:r>
          </w:p>
        </w:tc>
      </w:tr>
      <w:tr w:rsidR="007E3351" w:rsidTr="007E3351">
        <w:tc>
          <w:tcPr>
            <w:tcW w:w="2041" w:type="dxa"/>
          </w:tcPr>
          <w:p w:rsidR="007E3351" w:rsidRDefault="00D22B43">
            <w:pPr>
              <w:pStyle w:val="Compact"/>
              <w:spacing w:before="0" w:after="0" w:line="372" w:lineRule="exact"/>
              <w:ind w:firstLine="0"/>
              <w:jc w:val="left"/>
            </w:pPr>
            <w:r>
              <w:t>TDS</w:t>
            </w:r>
          </w:p>
        </w:tc>
        <w:tc>
          <w:tcPr>
            <w:tcW w:w="6463" w:type="dxa"/>
          </w:tcPr>
          <w:p w:rsidR="007E3351" w:rsidRDefault="00D22B43">
            <w:pPr>
              <w:pStyle w:val="Compact"/>
              <w:spacing w:before="0" w:after="0" w:line="372" w:lineRule="exact"/>
              <w:ind w:firstLine="0"/>
              <w:jc w:val="left"/>
            </w:pPr>
            <w:r>
              <w:t>Time Dial Setting</w:t>
            </w:r>
          </w:p>
        </w:tc>
      </w:tr>
      <w:tr w:rsidR="007E3351" w:rsidTr="007E3351">
        <w:tc>
          <w:tcPr>
            <w:tcW w:w="2041" w:type="dxa"/>
          </w:tcPr>
          <w:p w:rsidR="007E3351" w:rsidRDefault="00D22B43">
            <w:pPr>
              <w:pStyle w:val="Compact"/>
              <w:spacing w:before="0" w:after="0" w:line="372" w:lineRule="exact"/>
              <w:ind w:firstLine="0"/>
              <w:jc w:val="left"/>
            </w:pPr>
            <w:r>
              <w:t>TMS</w:t>
            </w:r>
          </w:p>
        </w:tc>
        <w:tc>
          <w:tcPr>
            <w:tcW w:w="6463" w:type="dxa"/>
          </w:tcPr>
          <w:p w:rsidR="007E3351" w:rsidRDefault="00D22B43">
            <w:pPr>
              <w:pStyle w:val="Compact"/>
              <w:spacing w:before="0" w:after="0" w:line="372" w:lineRule="exact"/>
              <w:ind w:firstLine="0"/>
              <w:jc w:val="left"/>
            </w:pPr>
            <w:r>
              <w:t>Time Multiplier Setting</w:t>
            </w:r>
          </w:p>
        </w:tc>
      </w:tr>
    </w:tbl>
    <w:p w:rsidR="007E3351" w:rsidRDefault="007E3351">
      <w:pPr>
        <w:sectPr w:rsidR="007E3351">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7E3351" w:rsidRDefault="00D22B43">
      <w:pPr>
        <w:pStyle w:val="Heading1"/>
        <w:pageBreakBefore w:val="0"/>
      </w:pPr>
      <w:bookmarkStart w:id="13" w:name="_Toc242035971"/>
      <w:r>
        <w:lastRenderedPageBreak/>
        <w:t>CHAPTER ONE: INTRODUCTION</w:t>
      </w:r>
      <w:bookmarkEnd w:id="13"/>
    </w:p>
    <w:p w:rsidR="007E3351" w:rsidRDefault="00D22B43">
      <w:pPr>
        <w:pStyle w:val="Heading2"/>
      </w:pPr>
      <w:bookmarkStart w:id="14" w:name="background"/>
      <w:bookmarkStart w:id="15" w:name="_Toc242035972"/>
      <w:r>
        <w:t>1.1  Background</w:t>
      </w:r>
      <w:bookmarkEnd w:id="15"/>
    </w:p>
    <w:p w:rsidR="007E3351" w:rsidRDefault="00D22B43">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7E3351" w:rsidRDefault="00D22B43">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7E3351" w:rsidRDefault="00D22B43">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7E3351" w:rsidRDefault="00D22B43">
      <w:pPr>
        <w:pStyle w:val="Heading2"/>
      </w:pPr>
      <w:bookmarkStart w:id="16" w:name="problem-statement"/>
      <w:bookmarkStart w:id="17" w:name="_Toc242035973"/>
      <w:bookmarkEnd w:id="14"/>
      <w:r>
        <w:t>1.2  Problem Statement</w:t>
      </w:r>
      <w:bookmarkEnd w:id="17"/>
    </w:p>
    <w:p w:rsidR="007E3351" w:rsidRDefault="00D22B43">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7E3351" w:rsidRDefault="00D22B43">
      <w:pPr>
        <w:pStyle w:val="Heading2"/>
      </w:pPr>
      <w:bookmarkStart w:id="18" w:name="objectives"/>
      <w:bookmarkStart w:id="19" w:name="_Toc242035974"/>
      <w:bookmarkEnd w:id="16"/>
      <w:r>
        <w:t>1.3  Objectives</w:t>
      </w:r>
      <w:bookmarkEnd w:id="19"/>
    </w:p>
    <w:p w:rsidR="007E3351" w:rsidRDefault="00D22B43">
      <w:pPr>
        <w:pStyle w:val="Heading3"/>
      </w:pPr>
      <w:bookmarkStart w:id="20" w:name="general-objective"/>
      <w:bookmarkStart w:id="21" w:name="_Toc242035975"/>
      <w:r>
        <w:t>1.3.1  General Objective</w:t>
      </w:r>
      <w:bookmarkEnd w:id="21"/>
    </w:p>
    <w:p w:rsidR="007E3351" w:rsidRDefault="00D22B43">
      <w:pPr>
        <w:pStyle w:val="FirstParagraph"/>
      </w:pPr>
      <w:r>
        <w:t>To build and validate a DIgSILENT PowerFactory implementation of the DSDR prot</w:t>
      </w:r>
      <w:r>
        <w:t>ection-coordination method on the IEEE 13-node test feeder, with and without distributed generation.</w:t>
      </w:r>
    </w:p>
    <w:p w:rsidR="007E3351" w:rsidRDefault="00D22B43">
      <w:pPr>
        <w:pStyle w:val="Heading3"/>
        <w:pageBreakBefore/>
      </w:pPr>
      <w:bookmarkStart w:id="22" w:name="specific-objectives"/>
      <w:bookmarkStart w:id="23" w:name="_Toc242035976"/>
      <w:bookmarkEnd w:id="20"/>
      <w:r>
        <w:lastRenderedPageBreak/>
        <w:t>1.3.2  Specific Objectives</w:t>
      </w:r>
      <w:bookmarkEnd w:id="23"/>
    </w:p>
    <w:p w:rsidR="007E3351" w:rsidRDefault="00D22B43">
      <w:pPr>
        <w:numPr>
          <w:ilvl w:val="0"/>
          <w:numId w:val="2"/>
        </w:numPr>
        <w:spacing w:after="40"/>
      </w:pPr>
      <w:r>
        <w:t>Build and verify the IEEE 13-node feeder with its recloser and fuse protection.</w:t>
      </w:r>
    </w:p>
    <w:p w:rsidR="007E3351" w:rsidRDefault="00D22B43">
      <w:pPr>
        <w:numPr>
          <w:ilvl w:val="0"/>
          <w:numId w:val="2"/>
        </w:numPr>
        <w:spacing w:after="40"/>
      </w:pPr>
      <w:r>
        <w:t>Perform unbalanced load-flow and short-circuit s</w:t>
      </w:r>
      <w:r>
        <w:t>tudies for all fault types and phase combinations.</w:t>
      </w:r>
    </w:p>
    <w:p w:rsidR="007E3351" w:rsidRDefault="00D22B43">
      <w:pPr>
        <w:numPr>
          <w:ilvl w:val="0"/>
          <w:numId w:val="2"/>
        </w:numPr>
        <w:spacing w:after="40"/>
      </w:pPr>
      <w:r>
        <w:t>Calculate the recloser pickup currents, time dials and the fuse coefficients with the method’s equations.</w:t>
      </w:r>
    </w:p>
    <w:p w:rsidR="007E3351" w:rsidRDefault="00D22B43">
      <w:pPr>
        <w:numPr>
          <w:ilvl w:val="0"/>
          <w:numId w:val="2"/>
        </w:numPr>
        <w:spacing w:after="40"/>
      </w:pPr>
      <w:r>
        <w:t>Establish the conventional recloser–fuse coordination without DG.</w:t>
      </w:r>
    </w:p>
    <w:p w:rsidR="007E3351" w:rsidRDefault="00D22B43">
      <w:pPr>
        <w:numPr>
          <w:ilvl w:val="0"/>
          <w:numId w:val="2"/>
        </w:numPr>
        <w:spacing w:after="40"/>
      </w:pPr>
      <w:r>
        <w:t xml:space="preserve">Connect the 4.05 MVA synchronous </w:t>
      </w:r>
      <w:r>
        <w:t>DG at node 692 and quantify the change of the fault currents and of their direction at the reclosers.</w:t>
      </w:r>
    </w:p>
    <w:p w:rsidR="007E3351" w:rsidRDefault="00D22B43">
      <w:pPr>
        <w:numPr>
          <w:ilvl w:val="0"/>
          <w:numId w:val="2"/>
        </w:numPr>
        <w:spacing w:after="40"/>
      </w:pPr>
      <w:r>
        <w:t>Classify the coordination with DG for a conventional recloser R2.</w:t>
      </w:r>
    </w:p>
    <w:p w:rsidR="007E3351" w:rsidRDefault="00D22B43">
      <w:pPr>
        <w:numPr>
          <w:ilvl w:val="0"/>
          <w:numId w:val="2"/>
        </w:numPr>
        <w:spacing w:after="40"/>
      </w:pPr>
      <w:r>
        <w:t>Design the forward and reverse settings of R2 as a DSDR, classify the resulting coordina</w:t>
      </w:r>
      <w:r>
        <w:t>tion, and determine the corresponding operating times.</w:t>
      </w:r>
    </w:p>
    <w:p w:rsidR="007E3351" w:rsidRDefault="00D22B43">
      <w:pPr>
        <w:numPr>
          <w:ilvl w:val="0"/>
          <w:numId w:val="2"/>
        </w:numPr>
        <w:spacing w:after="40"/>
      </w:pPr>
      <w:r>
        <w:t>Verify the reclosing sequence in the time domain.</w:t>
      </w:r>
    </w:p>
    <w:p w:rsidR="007E3351" w:rsidRDefault="00D22B43">
      <w:pPr>
        <w:numPr>
          <w:ilvl w:val="0"/>
          <w:numId w:val="2"/>
        </w:numPr>
      </w:pPr>
      <w:r>
        <w:t>Study how the coordination degrades as the DG penetration rises from 0 to 100 per cent.</w:t>
      </w:r>
    </w:p>
    <w:p w:rsidR="007E3351" w:rsidRDefault="00D22B43">
      <w:pPr>
        <w:pStyle w:val="Heading2"/>
      </w:pPr>
      <w:bookmarkStart w:id="24" w:name="scope-of-the-study"/>
      <w:bookmarkStart w:id="25" w:name="_Toc242035977"/>
      <w:bookmarkEnd w:id="22"/>
      <w:bookmarkEnd w:id="18"/>
      <w:r>
        <w:t>1.4  Scope of the Study</w:t>
      </w:r>
      <w:bookmarkEnd w:id="25"/>
    </w:p>
    <w:p w:rsidR="007E3351" w:rsidRDefault="00D22B43">
      <w:pPr>
        <w:pStyle w:val="FirstParagraph"/>
      </w:pPr>
      <w:r>
        <w:t>The study covers the IEEE 13-node feede</w:t>
      </w:r>
      <w:r>
        <w:t>r: unbalanced load flow, LG, LL, LLG and LLL faults at twelve fault locations, pickup and time-dial calculation, fuse coordination, the DSDR forward and reverse settings, the coordination classification with and without the DSDR, and one EMT simulation. Th</w:t>
      </w:r>
      <w:r>
        <w:t>e IEEE 34-node feeder is outside the completed work.</w:t>
      </w:r>
    </w:p>
    <w:p w:rsidR="007E3351" w:rsidRDefault="00D22B43">
      <w:pPr>
        <w:pStyle w:val="Heading2"/>
      </w:pPr>
      <w:bookmarkStart w:id="26" w:name="significance-of-the-study"/>
      <w:bookmarkStart w:id="27" w:name="_Toc242035978"/>
      <w:bookmarkEnd w:id="24"/>
      <w:r>
        <w:t>1.5  Significance of the Study</w:t>
      </w:r>
      <w:bookmarkEnd w:id="27"/>
    </w:p>
    <w:p w:rsidR="007E3351" w:rsidRDefault="00D22B43">
      <w:pPr>
        <w:pStyle w:val="FirstParagraph"/>
      </w:pPr>
      <w:r>
        <w:t>The study gives a reproducible implementation of a protection-coordination method for feeders with DG in a tool that utilities use. It shows what the method achieves when t</w:t>
      </w:r>
      <w:r>
        <w:t>he real relay dials and fuse sizes are respected, and it separates the contribution of the dual setting from the contribution of the fuse revision.</w:t>
      </w:r>
    </w:p>
    <w:p w:rsidR="007E3351" w:rsidRDefault="00D22B43">
      <w:pPr>
        <w:pStyle w:val="Heading2"/>
      </w:pPr>
      <w:bookmarkStart w:id="28" w:name="limitations-of-the-study"/>
      <w:bookmarkStart w:id="29" w:name="_Toc242035979"/>
      <w:bookmarkEnd w:id="26"/>
      <w:r>
        <w:t>1.6  Limitations of the Study</w:t>
      </w:r>
      <w:bookmarkEnd w:id="29"/>
    </w:p>
    <w:p w:rsidR="007E3351" w:rsidRDefault="00D22B43">
      <w:pPr>
        <w:numPr>
          <w:ilvl w:val="0"/>
          <w:numId w:val="3"/>
        </w:numPr>
        <w:spacing w:after="40"/>
      </w:pPr>
      <w:r>
        <w:t>The method does not uniquely specify the R2 settings, the fuse sizes, the sour</w:t>
      </w:r>
      <w:r>
        <w:t xml:space="preserve">ce impedance or the fault type of each operating-time case; these choices were therefore </w:t>
      </w:r>
      <w:r>
        <w:br w:type="page"/>
      </w:r>
      <w:r>
        <w:lastRenderedPageBreak/>
        <w:t>defined in this study, and every choice and its basis is listed in Section 4.8.</w:t>
      </w:r>
    </w:p>
    <w:p w:rsidR="007E3351" w:rsidRDefault="00D22B43">
      <w:pPr>
        <w:numPr>
          <w:ilvl w:val="0"/>
          <w:numId w:val="3"/>
        </w:numPr>
        <w:spacing w:after="40"/>
      </w:pPr>
      <w:r>
        <w:t>The coordination is classified with a zero margin; the effect of a breaker interruptin</w:t>
      </w:r>
      <w:r>
        <w:t>g time and a fuse safety margin is evaluated separately in Section 5.15.</w:t>
      </w:r>
    </w:p>
    <w:p w:rsidR="007E3351" w:rsidRDefault="00D22B43">
      <w:pPr>
        <w:numPr>
          <w:ilvl w:val="0"/>
          <w:numId w:val="3"/>
        </w:numPr>
        <w:spacing w:after="40"/>
      </w:pPr>
      <w:r>
        <w:t>The library model of the CDG34 relay is not directional. The two setting groups are modelled as separate relay units and the direction is assigned from the fault location.</w:t>
      </w:r>
    </w:p>
    <w:p w:rsidR="007E3351" w:rsidRDefault="00D22B43">
      <w:pPr>
        <w:numPr>
          <w:ilvl w:val="0"/>
          <w:numId w:val="3"/>
        </w:numPr>
        <w:spacing w:after="40"/>
      </w:pPr>
      <w:r>
        <w:t>Coordination is judged with a zero-margin criterion (the fuse must not start to melt before the fast trip). Section 5.15 shows how the result changes with a breaker time and a fuse margin.</w:t>
      </w:r>
    </w:p>
    <w:p w:rsidR="007E3351" w:rsidRDefault="00D22B43">
      <w:pPr>
        <w:numPr>
          <w:ilvl w:val="0"/>
          <w:numId w:val="3"/>
        </w:numPr>
        <w:spacing w:after="40"/>
      </w:pPr>
      <w:r>
        <w:t xml:space="preserve">The DG penetration study (Section 5.16) uses one DG location (692) </w:t>
      </w:r>
      <w:r>
        <w:t>and keeps the protection of the design without DG at every level.</w:t>
      </w:r>
    </w:p>
    <w:p w:rsidR="007E3351" w:rsidRDefault="00D22B43">
      <w:pPr>
        <w:numPr>
          <w:ilvl w:val="0"/>
          <w:numId w:val="3"/>
        </w:numPr>
      </w:pPr>
      <w:r>
        <w:t>The IEEE 34-node feeder has not been modelled.</w:t>
      </w:r>
    </w:p>
    <w:p w:rsidR="007E3351" w:rsidRDefault="00D22B43">
      <w:pPr>
        <w:pStyle w:val="Heading2"/>
      </w:pPr>
      <w:bookmarkStart w:id="30" w:name="organization-of-the-report"/>
      <w:bookmarkStart w:id="31" w:name="_Toc242035980"/>
      <w:bookmarkEnd w:id="28"/>
      <w:r>
        <w:t>1.7  Organization of the Report</w:t>
      </w:r>
      <w:bookmarkEnd w:id="31"/>
    </w:p>
    <w:p w:rsidR="007E3351" w:rsidRDefault="00D22B43">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7E3351" w:rsidRDefault="00D22B43">
      <w:pPr>
        <w:pStyle w:val="Heading1"/>
      </w:pPr>
      <w:bookmarkStart w:id="32" w:name="chapter-two-literature-review"/>
      <w:bookmarkStart w:id="33" w:name="_Toc242035981"/>
      <w:bookmarkEnd w:id="30"/>
      <w:bookmarkEnd w:id="12"/>
      <w:r>
        <w:lastRenderedPageBreak/>
        <w:t xml:space="preserve">CHAPTER TWO: </w:t>
      </w:r>
      <w:r>
        <w:t>LITERATURE REVIEW</w:t>
      </w:r>
      <w:bookmarkEnd w:id="33"/>
    </w:p>
    <w:p w:rsidR="007E3351" w:rsidRDefault="00D22B43">
      <w:pPr>
        <w:pStyle w:val="Heading2"/>
      </w:pPr>
      <w:bookmarkStart w:id="34" w:name="Xf1ca2a305d5334df0ed8a5d2310eef7ed934f96"/>
      <w:bookmarkStart w:id="35" w:name="_Toc242035982"/>
      <w:r>
        <w:t>2.1  Recloser–Fuse Protection of Distribution Feeders</w:t>
      </w:r>
      <w:bookmarkEnd w:id="35"/>
    </w:p>
    <w:p w:rsidR="007E3351" w:rsidRDefault="00D22B43">
      <w:pPr>
        <w:pStyle w:val="FirstParagraph"/>
      </w:pPr>
      <w:r>
        <w:t>Distribution feeders are protected by reclosers and fuses with inverse-time characteristics: the operating time falls as the multiple of the pickup current rises, so the device nearest</w:t>
      </w:r>
      <w:r>
        <w:t xml:space="preserve"> the fault acts first and the upstream devices act as backup [2]. The pickup fixes where the characteristic starts and the time dial scales the operating time; real relays offer only discrete taps and a limited dial range. In the fuse-saving scheme the rec</w:t>
      </w:r>
      <w:r>
        <w:t xml:space="preserve">loser’s fast curve must lie below the minimum-melting curve of the fuse, so that a temporary fault is cleared without blowing the fuse, and its delayed curve above the total-clearing curve, so that the fuse isolates a permanent fault. Fuses in series must </w:t>
      </w:r>
      <w:r>
        <w:t>be selective: the fuse nearer the fault clears before the upstream fuse starts to melt.</w:t>
      </w:r>
    </w:p>
    <w:p w:rsidR="007E3351" w:rsidRDefault="00D22B43">
      <w:pPr>
        <w:pStyle w:val="Heading2"/>
      </w:pPr>
      <w:bookmarkStart w:id="36" w:name="Xcf613442f55cf09cbfe17650bbc340bca0d81a8"/>
      <w:bookmarkStart w:id="37" w:name="_Toc242035983"/>
      <w:bookmarkEnd w:id="34"/>
      <w:r>
        <w:t>2.2  Impact of Distributed Generation and Directional Adaptive Protection</w:t>
      </w:r>
      <w:bookmarkEnd w:id="37"/>
    </w:p>
    <w:p w:rsidR="007E3351" w:rsidRDefault="00D22B43">
      <w:pPr>
        <w:pStyle w:val="FirstParagraph"/>
      </w:pPr>
      <w:r>
        <w:t xml:space="preserve">A DG raises the current through the fuses and can reverse the current through a recloser. The </w:t>
      </w:r>
      <w:r>
        <w:t>recloser and the fuse then no longer carry the same current, and a scheme that was coordinated without DG may let the fuse melt before the fast trip [3]. A directional element distinguishes the direction of the fault current, and adaptive protection change</w:t>
      </w:r>
      <w:r>
        <w:t>s the settings with the state of the network. The dual-setting directional recloser (DSDR) combines both: it holds a forward and a reverse setting group and selects one from the direction of the current, without communication [1].</w:t>
      </w:r>
    </w:p>
    <w:p w:rsidR="007E3351" w:rsidRDefault="00D22B43">
      <w:pPr>
        <w:pStyle w:val="Heading2"/>
      </w:pPr>
      <w:bookmarkStart w:id="38" w:name="relay-and-fuse-characteristics"/>
      <w:bookmarkStart w:id="39" w:name="_Toc242035984"/>
      <w:bookmarkEnd w:id="36"/>
      <w:r>
        <w:t>2.3  Relay and Fuse Chara</w:t>
      </w:r>
      <w:r>
        <w:t>cteristics</w:t>
      </w:r>
      <w:bookmarkEnd w:id="39"/>
    </w:p>
    <w:p w:rsidR="007E3351" w:rsidRDefault="00D22B43">
      <w:pPr>
        <w:pStyle w:val="FirstParagraph"/>
      </w:pPr>
      <w:r>
        <w:t xml:space="preserve">Inverse-time relay curves are given by standard equations [2]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7E3351" w:rsidRDefault="00D22B43">
      <w:pPr>
        <w:pStyle w:val="Heading2"/>
      </w:pPr>
      <w:bookmarkStart w:id="40" w:name="related-research-and-data-used"/>
      <w:bookmarkStart w:id="41" w:name="_Toc242035985"/>
      <w:bookmarkEnd w:id="38"/>
      <w:r>
        <w:t>2.4  Related Research and Data Used</w:t>
      </w:r>
      <w:bookmarkEnd w:id="41"/>
    </w:p>
    <w:p w:rsidR="007E3351" w:rsidRDefault="00D22B43">
      <w:pPr>
        <w:pStyle w:val="FirstParagraph"/>
      </w:pPr>
      <w:r>
        <w:t>A classification technique decides for each fault wheth</w:t>
      </w:r>
      <w:r>
        <w:t xml:space="preserve">er recloser–fuse coordination with DG exists [3]. A benchmark overcurrent protection scheme for the IEEE 13-node feeder [5], with device types and fuse sizes, is given in [6]; the published short-circuit </w:t>
      </w:r>
      <w:r>
        <w:br w:type="page"/>
      </w:r>
      <w:r>
        <w:lastRenderedPageBreak/>
        <w:t>currents of the IEEE test feeders [7] are used here</w:t>
      </w:r>
      <w:r>
        <w:t xml:space="preserve"> to validate the fault levels, and the relay curves are those of the manufacturers’ manuals [4]. Because the feeder is unbalanced, all calculations are made per phase and keep only the phases that exist at each node.</w:t>
      </w:r>
    </w:p>
    <w:p w:rsidR="007E3351" w:rsidRDefault="00D22B43">
      <w:pPr>
        <w:pStyle w:val="Heading2"/>
      </w:pPr>
      <w:bookmarkStart w:id="42" w:name="method-followed-and-research-gap"/>
      <w:bookmarkStart w:id="43" w:name="_Toc242035986"/>
      <w:bookmarkEnd w:id="40"/>
      <w:r>
        <w:t>2.5  Method Followed and Research Gap</w:t>
      </w:r>
      <w:bookmarkEnd w:id="43"/>
    </w:p>
    <w:p w:rsidR="007E3351" w:rsidRDefault="00D22B43">
      <w:pPr>
        <w:pStyle w:val="FirstParagraph"/>
      </w:pPr>
      <w:r>
        <w:t>T</w:t>
      </w:r>
      <w:r>
        <w:t xml:space="preserve">he study follows the adaptive overcurrent protection scheme with a DSDR of [1]: its equations for the forward and reverse operating times, pickups, fuse coefficients and setting constraints, and its flowchart for the design sequence. The reference reports </w:t>
      </w:r>
      <w:r>
        <w:t xml:space="preserve">that the DSDR restores coordination in every case, but it does not publish the DSDR settings, and its fuse curves differ from its own fuse equation. The gap addressed here is an independent implementation in PowerFactory with device-specific relay curves, </w:t>
      </w:r>
      <w:r>
        <w:t>dial ranges and fuse sizes, which shows how much of the improvement comes from the dual setting and where the method reaches the limits of the devices.</w:t>
      </w:r>
    </w:p>
    <w:p w:rsidR="007E3351" w:rsidRDefault="00D22B43">
      <w:pPr>
        <w:pStyle w:val="Heading1"/>
      </w:pPr>
      <w:bookmarkStart w:id="44" w:name="chapter-three-methodology"/>
      <w:bookmarkStart w:id="45" w:name="_Toc242035987"/>
      <w:bookmarkEnd w:id="42"/>
      <w:bookmarkEnd w:id="32"/>
      <w:r>
        <w:lastRenderedPageBreak/>
        <w:t>CHAPTER THREE: METHODOLOGY</w:t>
      </w:r>
      <w:bookmarkEnd w:id="45"/>
    </w:p>
    <w:p w:rsidR="007E3351" w:rsidRDefault="00D22B43">
      <w:pPr>
        <w:pStyle w:val="Heading2"/>
      </w:pPr>
      <w:bookmarkStart w:id="46" w:name="research-methodology"/>
      <w:bookmarkStart w:id="47" w:name="_Toc242035988"/>
      <w:r>
        <w:t>3.1  Research Methodology</w:t>
      </w:r>
      <w:bookmarkEnd w:id="47"/>
    </w:p>
    <w:p w:rsidR="007E3351" w:rsidRDefault="00D22B43">
      <w:pPr>
        <w:pStyle w:val="FirstParagraph"/>
      </w:pPr>
      <w:r>
        <w:t>The work follows the flowchart of the reference met</w:t>
      </w:r>
      <w:r>
        <w:t>hod [1], shown in Figure 3.1 as it is implemented. It has three stages: (A) the conventional scheme without DG, (B) the same settings with the DG connected, and (C) R2 as a dual-setting directional recloser with the fuse revision of the method.</w:t>
      </w:r>
    </w:p>
    <w:p w:rsidR="007E3351" w:rsidRDefault="00D22B43">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7E3351" w:rsidRDefault="00D22B43">
      <w:pPr>
        <w:pStyle w:val="ImageCaption"/>
      </w:pPr>
      <w:bookmarkStart w:id="48" w:name="_Toc242036057"/>
      <w:r>
        <w:t>Figure 3.</w:t>
      </w:r>
      <w:r>
        <w:t>1 Flowchart of the recloser–fuse coordination method with the DSDR.</w:t>
      </w:r>
      <w:bookmarkEnd w:id="48"/>
    </w:p>
    <w:p w:rsidR="007E3351" w:rsidRDefault="00D22B43">
      <w:pPr>
        <w:pStyle w:val="Heading2"/>
        <w:pageBreakBefore/>
      </w:pPr>
      <w:bookmarkStart w:id="49" w:name="model-setup-in-digsilent-powerfactory"/>
      <w:bookmarkStart w:id="50" w:name="_Toc242035989"/>
      <w:bookmarkEnd w:id="46"/>
      <w:r>
        <w:lastRenderedPageBreak/>
        <w:t>3.2  Model Setup in DIgSILENT PowerFactory</w:t>
      </w:r>
      <w:bookmarkEnd w:id="50"/>
    </w:p>
    <w:p w:rsidR="007E3351" w:rsidRDefault="00D22B43">
      <w:pPr>
        <w:pStyle w:val="FirstParagraph"/>
      </w:pPr>
      <w:r>
        <w:t>The study is carried out in DIgSILENT PowerFactory 2021 SP2 [8]. The feeder is the IEEE 13-node model of the DIgSILENT example library; its lines</w:t>
      </w:r>
      <w:r>
        <w:t>, loads and regulator taps were checked against the IEEE data. The study case that includes the 115/4.16 kV, 5 MVA substation transformer is used, because it reproduces the IEEE short-circuit benchmark [7].</w:t>
      </w:r>
    </w:p>
    <w:p w:rsidR="007E3351" w:rsidRDefault="00D22B43">
      <w:pPr>
        <w:pStyle w:val="Heading2"/>
      </w:pPr>
      <w:bookmarkStart w:id="51" w:name="load-flow-analysis"/>
      <w:bookmarkStart w:id="52" w:name="_Toc242035990"/>
      <w:bookmarkEnd w:id="49"/>
      <w:r>
        <w:t>3.3  Load Flow Analysis</w:t>
      </w:r>
      <w:bookmarkEnd w:id="52"/>
    </w:p>
    <w:p w:rsidR="007E3351" w:rsidRDefault="00D22B43">
      <w:pPr>
        <w:pStyle w:val="FirstParagraph"/>
      </w:pPr>
      <w:r>
        <w:t>The load flow is the unba</w:t>
      </w:r>
      <w:r>
        <w:t>lanced three-phase AC load flow of PowerFactory. It gives the rated current of every protected branch (largest phase), the bus voltages per phase, and the current and its direction at the two reclosers with and without the DG.</w:t>
      </w:r>
    </w:p>
    <w:p w:rsidR="007E3351" w:rsidRDefault="00D22B43">
      <w:pPr>
        <w:pStyle w:val="Heading2"/>
      </w:pPr>
      <w:bookmarkStart w:id="53" w:name="recloser-pickup-current"/>
      <w:bookmarkStart w:id="54" w:name="_Toc242035991"/>
      <w:bookmarkEnd w:id="51"/>
      <w:r>
        <w:t>3.4  Recloser Pickup Current</w:t>
      </w:r>
      <w:bookmarkEnd w:id="54"/>
    </w:p>
    <w:p w:rsidR="007E3351" w:rsidRDefault="00D22B43">
      <w:pPr>
        <w:pStyle w:val="FirstParagraph"/>
      </w:pPr>
      <w:r>
        <w:t>The method uses an overload factor of 1.25 [1]. The pickup is 1.25 times the rated current of the protected branch, eq. (3.3), and is then set on the nearest available tap of the relay.</w:t>
      </w:r>
    </w:p>
    <w:p w:rsidR="007E3351" w:rsidRDefault="00D22B43">
      <w:pPr>
        <w:pStyle w:val="Heading2"/>
      </w:pPr>
      <w:bookmarkStart w:id="55" w:name="short-circuit-analysis"/>
      <w:bookmarkStart w:id="56" w:name="_Toc242035992"/>
      <w:bookmarkEnd w:id="53"/>
      <w:r>
        <w:t>3.5  Short-Circuit Analysis</w:t>
      </w:r>
      <w:bookmarkEnd w:id="56"/>
    </w:p>
    <w:p w:rsidR="007E3351" w:rsidRDefault="00D22B43">
      <w:pPr>
        <w:pStyle w:val="FirstParagraph"/>
      </w:pPr>
      <w:r>
        <w:t xml:space="preserve">Short circuits are calculated with the </w:t>
      </w:r>
      <w:r>
        <w:rPr>
          <w:i/>
          <w:iCs/>
        </w:rPr>
        <w:t>com</w:t>
      </w:r>
      <w:r>
        <w:rPr>
          <w:i/>
          <w:iCs/>
        </w:rPr>
        <w:t>plete method</w:t>
      </w:r>
      <w:r>
        <w:t xml:space="preserve"> of PowerFactory, which starts from the pre-fault load flow. LG, LL, LLG and LLL faults are applied at every node for every phase combination that exists there, with the DG out and in. The maximum fault current of a branch is a bolted fault at </w:t>
      </w:r>
      <w:r>
        <w:t>its nearest node; the minimum is an LG fault through 3 Ω at its farthest node [1]. The current through R1, R2, every fuse and every branch of Table 5.3 is stored for each fault.</w:t>
      </w:r>
    </w:p>
    <w:p w:rsidR="007E3351" w:rsidRDefault="00D22B43">
      <w:pPr>
        <w:pStyle w:val="Heading2"/>
      </w:pPr>
      <w:bookmarkStart w:id="57" w:name="mathematical-formulation-of-the-dsdr"/>
      <w:bookmarkStart w:id="58" w:name="_Toc242035993"/>
      <w:bookmarkEnd w:id="55"/>
      <w:r>
        <w:t>3.6  Mathematical Formulation of the DSDR</w:t>
      </w:r>
      <w:bookmarkEnd w:id="58"/>
    </w:p>
    <w:p w:rsidR="007E3351" w:rsidRDefault="00D22B43">
      <w:pPr>
        <w:pStyle w:val="FirstParagraph"/>
      </w:pPr>
      <w:r>
        <w:t>The equations below are those of the reference method [1].</w:t>
      </w:r>
    </w:p>
    <w:p w:rsidR="007E3351" w:rsidRDefault="00D22B43">
      <w:pPr>
        <w:pStyle w:val="Heading3"/>
      </w:pPr>
      <w:bookmarkStart w:id="59" w:name="forward-fast-and-delayed-operating-time"/>
      <w:bookmarkStart w:id="60" w:name="_Toc242035994"/>
      <w:r>
        <w:t>3.6.1  Forward Fast and Delayed Operating Time</w:t>
      </w:r>
      <w:bookmarkEnd w:id="60"/>
    </w:p>
    <w:p w:rsidR="007E3351" w:rsidRDefault="00D22B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7E3351" w:rsidRDefault="00D22B43">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7E3351" w:rsidRDefault="00D22B4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E3351" w:rsidRDefault="00D22B43">
      <w:pPr>
        <w:pStyle w:val="Heading3"/>
      </w:pPr>
      <w:bookmarkStart w:id="61" w:name="forward-pickup-current-and-constraints"/>
      <w:bookmarkStart w:id="62" w:name="_Toc242035995"/>
      <w:bookmarkEnd w:id="59"/>
      <w:r>
        <w:t>3.6.2  Forward Pickup Current and Constraints</w:t>
      </w:r>
      <w:bookmarkEnd w:id="62"/>
    </w:p>
    <w:p w:rsidR="007E3351" w:rsidRDefault="00D22B4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7E3351" w:rsidRDefault="00D22B4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7E3351" w:rsidRDefault="00D22B43">
      <w:pPr>
        <w:pStyle w:val="FirstParagraph"/>
      </w:pPr>
      <w:r>
        <w:t>The pickup lies above the load current and below the minimum fault current of the zone; the dials must stay inside the range of the device.</w:t>
      </w:r>
    </w:p>
    <w:p w:rsidR="007E3351" w:rsidRDefault="00D22B43">
      <w:pPr>
        <w:pStyle w:val="Heading3"/>
      </w:pPr>
      <w:bookmarkStart w:id="63" w:name="fuse-characteristic-and-coefficient"/>
      <w:bookmarkStart w:id="64" w:name="_Toc242035996"/>
      <w:bookmarkEnd w:id="61"/>
      <w:r>
        <w:t>3.6.3  Fuse Characteristic and Coefficient</w:t>
      </w:r>
      <w:bookmarkEnd w:id="64"/>
    </w:p>
    <w:p w:rsidR="007E3351" w:rsidRDefault="00D22B4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7E3351" w:rsidRDefault="00D22B4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7E3351" w:rsidRDefault="00D22B43">
      <w:pPr>
        <w:pStyle w:val="Heading3"/>
      </w:pPr>
      <w:bookmarkStart w:id="65" w:name="series-fuses"/>
      <w:bookmarkStart w:id="66" w:name="_Toc242035997"/>
      <w:bookmarkEnd w:id="63"/>
      <w:r>
        <w:t>3.6.4  Series Fuses</w:t>
      </w:r>
      <w:bookmarkEnd w:id="66"/>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7E3351" w:rsidRDefault="00D22B4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7E3351" w:rsidRDefault="00D22B43">
      <w:pPr>
        <w:pStyle w:val="Heading3"/>
        <w:pageBreakBefore/>
      </w:pPr>
      <w:bookmarkStart w:id="67" w:name="Xd104cacdf249f18121347c20881456ef82ff708"/>
      <w:bookmarkStart w:id="68" w:name="_Toc242035998"/>
      <w:bookmarkEnd w:id="65"/>
      <w:r>
        <w:lastRenderedPageBreak/>
        <w:t>3.6.5  Reverse Operating Times, Pickup and Constraints</w:t>
      </w:r>
      <w:bookmarkEnd w:id="68"/>
    </w:p>
    <w:p w:rsidR="007E3351" w:rsidRDefault="00D22B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7E3351" w:rsidRDefault="00D22B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7E3351" w:rsidRDefault="00D22B4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7E3351" w:rsidRDefault="00D22B4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7E3351" w:rsidRDefault="00D22B43">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7E3351" w:rsidRDefault="00D22B43">
      <w:pPr>
        <w:pStyle w:val="Heading2"/>
      </w:pPr>
      <w:bookmarkStart w:id="69" w:name="device-characteristics-used-in-the-model"/>
      <w:bookmarkStart w:id="70" w:name="_Toc242035999"/>
      <w:bookmarkEnd w:id="67"/>
      <w:bookmarkEnd w:id="57"/>
      <w:r>
        <w:t>3.7  Device Characteristics Used in the Model</w:t>
      </w:r>
      <w:bookmarkEnd w:id="70"/>
    </w:p>
    <w:p w:rsidR="007E3351" w:rsidRDefault="00D22B43">
      <w:pPr>
        <w:pStyle w:val="FirstParagraph"/>
      </w:pPr>
      <w:r>
        <w:t>The model uses the time–current curves of the PowerFactory library types of the protection devices.</w:t>
      </w:r>
    </w:p>
    <w:p w:rsidR="007E3351" w:rsidRDefault="00D22B43">
      <w:pPr>
        <w:pStyle w:val="Heading3"/>
      </w:pPr>
      <w:bookmarkStart w:id="71" w:name="r1-ge-iac77b801a"/>
      <w:bookmarkStart w:id="72" w:name="_Toc242036000"/>
      <w:r>
        <w:t>3.7.1  R1: GE IAC77B801A</w:t>
      </w:r>
      <w:bookmarkEnd w:id="72"/>
    </w:p>
    <w:p w:rsidR="007E3351" w:rsidRDefault="00D22B43">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7E3351" w:rsidRDefault="00D22B4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7E3351" w:rsidRDefault="00D22B4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E3351" w:rsidRDefault="00D22B43">
      <w:pPr>
        <w:pStyle w:val="Heading3"/>
      </w:pPr>
      <w:bookmarkStart w:id="73" w:name="r2-gealstom-cdg34"/>
      <w:bookmarkStart w:id="74" w:name="_Toc242036001"/>
      <w:bookmarkEnd w:id="71"/>
      <w:r>
        <w:t>3.7.2  R2: GE/Alstom CDG34</w:t>
      </w:r>
      <w:bookmarkEnd w:id="74"/>
    </w:p>
    <w:p w:rsidR="007E3351" w:rsidRDefault="00D22B4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w:t>
      </w:r>
      <w:r>
        <w:t xml:space="preserve">tarts at twice the plug setting and is </w:t>
      </w:r>
      <w:r>
        <w:br w:type="page"/>
      </w:r>
      <w:r>
        <w:lastRenderedPageBreak/>
        <w:t>interpolated on log-log axes:</w:t>
      </w:r>
    </w:p>
    <w:p w:rsidR="007E3351" w:rsidRDefault="00D22B43">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7E3351" w:rsidRDefault="00D22B43">
      <w:pPr>
        <w:pStyle w:val="FirstParagraph"/>
      </w:pPr>
      <w:r>
        <w:t>The table is not defined below a multiplier of 0.1, so 0.1 is the fastest setting of this relay. The dial of R1 is called the time di</w:t>
      </w:r>
      <w:r>
        <w:t>al setting (TDS), as in the IAC77B801A documentation, whereas the CDG34 documentation calls the dial of R2 the time multiplier setting (TMS). Both scale the operating time of the curve in the same way, and the general equations of Section 3.6 write TDS for</w:t>
      </w:r>
      <w:r>
        <w:t xml:space="preserve"> either.</w:t>
      </w:r>
    </w:p>
    <w:p w:rsidR="007E3351" w:rsidRDefault="00D22B43">
      <w:pPr>
        <w:pStyle w:val="Heading3"/>
      </w:pPr>
      <w:bookmarkStart w:id="75" w:name="fuses"/>
      <w:bookmarkStart w:id="76" w:name="_Toc242036002"/>
      <w:bookmarkEnd w:id="73"/>
      <w:r>
        <w:t>3.7.3  Fuses</w:t>
      </w:r>
      <w:bookmarkEnd w:id="76"/>
    </w:p>
    <w:p w:rsidR="007E3351" w:rsidRDefault="00D22B43">
      <w:pPr>
        <w:pStyle w:val="FirstParagraph"/>
      </w:pPr>
      <w:r>
        <w:t>The fuses are Gould-Shawmut A055C (5.5 kV, E-rated) with their minimum-melting and total-clearing curves. The fuse times are read from these curves at the current through the fuse with the same interpolation as eq. (3.16). The straigh</w:t>
      </w:r>
      <w:r>
        <w:t>t line of eq. (3.6) is used only to compute the coefficients of Table 5.5.</w:t>
      </w:r>
    </w:p>
    <w:p w:rsidR="007E3351" w:rsidRDefault="00D22B43">
      <w:pPr>
        <w:pStyle w:val="Heading2"/>
      </w:pPr>
      <w:bookmarkStart w:id="77" w:name="coordination-criteria"/>
      <w:bookmarkStart w:id="78" w:name="_Toc242036003"/>
      <w:bookmarkEnd w:id="75"/>
      <w:bookmarkEnd w:id="69"/>
      <w:r>
        <w:t>3.8  Coordination Criteria</w:t>
      </w:r>
      <w:bookmarkEnd w:id="78"/>
    </w:p>
    <w:p w:rsidR="007E3351" w:rsidRDefault="00D22B43">
      <w:pPr>
        <w:pStyle w:val="FirstParagraph"/>
      </w:pPr>
      <w:r>
        <w:t xml:space="preserve">A fault cell is classified as </w:t>
      </w:r>
      <w:r>
        <w:rPr>
          <w:i/>
          <w:iCs/>
        </w:rPr>
        <w:t>coordination exists</w:t>
      </w:r>
      <w:r>
        <w:t xml:space="preserve"> when all of the following hold:</w:t>
      </w:r>
    </w:p>
    <w:p w:rsidR="007E3351" w:rsidRDefault="00D22B4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m:t>
          </m:r>
          <m:r>
            <m:rPr>
              <m:nor/>
            </m:rPr>
            <m:t>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7E3351" w:rsidRDefault="00D22B4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7E3351" w:rsidRDefault="00D22B43">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w:t>
      </w:r>
      <w:r>
        <w:t>part of the classification and is examined separately in Section 5.15. A cell (node and fault type) is held only if every phase combination of that fault type is held. The fuse and each recloser are evaluated at their own currents, because with DG they dif</w:t>
      </w:r>
      <w:r>
        <w:t>fer.</w:t>
      </w:r>
    </w:p>
    <w:p w:rsidR="007E3351" w:rsidRDefault="00D22B43">
      <w:pPr>
        <w:pStyle w:val="Heading2"/>
      </w:pPr>
      <w:bookmarkStart w:id="79" w:name="design-procedure"/>
      <w:bookmarkStart w:id="80" w:name="_Toc242036004"/>
      <w:bookmarkEnd w:id="77"/>
      <w:r>
        <w:t>3.9  Design Procedure</w:t>
      </w:r>
      <w:bookmarkEnd w:id="80"/>
    </w:p>
    <w:p w:rsidR="007E3351" w:rsidRDefault="00D22B43">
      <w:pPr>
        <w:pStyle w:val="FirstParagraph"/>
      </w:pPr>
      <w:r>
        <w:t>The flowchart of Figure 3.1 is applied in these steps.</w:t>
      </w:r>
    </w:p>
    <w:p w:rsidR="007E3351" w:rsidRDefault="00D22B43">
      <w:pPr>
        <w:numPr>
          <w:ilvl w:val="0"/>
          <w:numId w:val="4"/>
        </w:numPr>
        <w:spacing w:after="40"/>
      </w:pPr>
      <w:r>
        <w:t>Run the load flow without DG and set the recloser pickups from the rated currents.</w:t>
      </w:r>
    </w:p>
    <w:p w:rsidR="007E3351" w:rsidRDefault="00D22B43">
      <w:pPr>
        <w:numPr>
          <w:ilvl w:val="0"/>
          <w:numId w:val="4"/>
        </w:numPr>
        <w:spacing w:after="40"/>
      </w:pPr>
      <w:r>
        <w:t>Run the short-circuit study for the minimum and maximum fault currents of each section.</w:t>
      </w:r>
    </w:p>
    <w:p w:rsidR="007E3351" w:rsidRDefault="00D22B43">
      <w:pPr>
        <w:numPr>
          <w:ilvl w:val="0"/>
          <w:numId w:val="4"/>
        </w:numPr>
        <w:spacing w:after="40"/>
      </w:pPr>
      <w:r>
        <w:lastRenderedPageBreak/>
        <w:t>Set</w:t>
      </w:r>
      <w:r>
        <w:t xml:space="preserve"> the dials: R1 at TDS 0.5 and 10; R2 fast at its lowest dial, delayed 10 cycles below R1.</w:t>
      </w:r>
    </w:p>
    <w:p w:rsidR="007E3351" w:rsidRDefault="00D22B43">
      <w:pPr>
        <w:numPr>
          <w:ilvl w:val="0"/>
          <w:numId w:val="4"/>
        </w:numPr>
        <w:spacing w:after="40"/>
      </w:pPr>
      <w:r>
        <w:t>Calculate the fuse coefficients and check the installed fuses, including the series fuses.</w:t>
      </w:r>
    </w:p>
    <w:p w:rsidR="007E3351" w:rsidRDefault="00D22B43">
      <w:pPr>
        <w:numPr>
          <w:ilvl w:val="0"/>
          <w:numId w:val="4"/>
        </w:numPr>
        <w:spacing w:after="40"/>
      </w:pPr>
      <w:r>
        <w:t xml:space="preserve">Classify the coordination without DG and revise the fuses until every case </w:t>
      </w:r>
      <w:r>
        <w:t>is held.</w:t>
      </w:r>
    </w:p>
    <w:p w:rsidR="007E3351" w:rsidRDefault="00D22B43">
      <w:pPr>
        <w:numPr>
          <w:ilvl w:val="0"/>
          <w:numId w:val="4"/>
        </w:numPr>
        <w:spacing w:after="40"/>
      </w:pPr>
      <w:r>
        <w:t>Connect the DG with the settings unchanged and classify again.</w:t>
      </w:r>
    </w:p>
    <w:p w:rsidR="007E3351" w:rsidRDefault="00D22B43">
      <w:pPr>
        <w:numPr>
          <w:ilvl w:val="0"/>
          <w:numId w:val="4"/>
        </w:numPr>
        <w:spacing w:after="40"/>
      </w:pPr>
      <w:r>
        <w:t>Set the reverse pickup and the reverse dials of R2 as a DSDR.</w:t>
      </w:r>
    </w:p>
    <w:p w:rsidR="007E3351" w:rsidRDefault="00D22B43">
      <w:pPr>
        <w:numPr>
          <w:ilvl w:val="0"/>
          <w:numId w:val="4"/>
        </w:numPr>
        <w:spacing w:after="40"/>
      </w:pPr>
      <w:r>
        <w:t>Revise the dials and, where a dial limit is reached, the fuse sizes until the cases are held.</w:t>
      </w:r>
    </w:p>
    <w:p w:rsidR="007E3351" w:rsidRDefault="00D22B43">
      <w:pPr>
        <w:numPr>
          <w:ilvl w:val="0"/>
          <w:numId w:val="4"/>
        </w:numPr>
        <w:spacing w:after="40"/>
      </w:pPr>
      <w:r>
        <w:t>Classify the coordination wi</w:t>
      </w:r>
      <w:r>
        <w:t>th the DSDR and determine the operating times.</w:t>
      </w:r>
    </w:p>
    <w:p w:rsidR="007E3351" w:rsidRDefault="00D22B43">
      <w:pPr>
        <w:numPr>
          <w:ilvl w:val="0"/>
          <w:numId w:val="4"/>
        </w:numPr>
      </w:pPr>
      <w:r>
        <w:t>Verify with PowerFactory’s own relay and fuse models and the EMT simulation.</w:t>
      </w:r>
    </w:p>
    <w:p w:rsidR="007E3351" w:rsidRDefault="00D22B43">
      <w:pPr>
        <w:pStyle w:val="Heading1"/>
      </w:pPr>
      <w:bookmarkStart w:id="81" w:name="Xee481ade0e8663bace7b129a3340f35d9c85e01"/>
      <w:bookmarkStart w:id="82" w:name="_Toc242036005"/>
      <w:bookmarkEnd w:id="79"/>
      <w:bookmarkEnd w:id="44"/>
      <w:r>
        <w:lastRenderedPageBreak/>
        <w:t>CHAPTER FOUR: SYSTEM MODELING AND SIMULATION SETUP</w:t>
      </w:r>
      <w:bookmarkEnd w:id="82"/>
    </w:p>
    <w:p w:rsidR="007E3351" w:rsidRDefault="00D22B43">
      <w:pPr>
        <w:pStyle w:val="Heading2"/>
      </w:pPr>
      <w:bookmarkStart w:id="83" w:name="digsilent-powerfactory-environment"/>
      <w:bookmarkStart w:id="84" w:name="_Toc242036006"/>
      <w:r>
        <w:t>4.1  DIgSILENT PowerFactory Environment</w:t>
      </w:r>
      <w:bookmarkEnd w:id="84"/>
    </w:p>
    <w:p w:rsidR="007E3351" w:rsidRDefault="00D22B43">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relays and fuses are modelled with the PowerFactory</w:t>
      </w:r>
      <w:r>
        <w:t xml:space="preserve"> library types of the actual devices.</w:t>
      </w:r>
    </w:p>
    <w:p w:rsidR="007E3351" w:rsidRDefault="00D22B43">
      <w:pPr>
        <w:pStyle w:val="Heading2"/>
      </w:pPr>
      <w:bookmarkStart w:id="85" w:name="ieee-13-node-feeder-model"/>
      <w:bookmarkStart w:id="86" w:name="_Toc242036007"/>
      <w:bookmarkEnd w:id="83"/>
      <w:r>
        <w:t>4.2  IEEE 13-Node Feeder Model</w:t>
      </w:r>
      <w:bookmarkEnd w:id="86"/>
    </w:p>
    <w:p w:rsidR="007E3351" w:rsidRDefault="00D22B43">
      <w:pPr>
        <w:pStyle w:val="FirstParagraph"/>
      </w:pPr>
      <w:r>
        <w:t xml:space="preserve">Figure 4.1 shows the feeder with its protection devices. The feeder has the voltage regulator at the substation, overhead and cable sections, the 4.16/0.48 kV transformer XFM-1, spot and </w:t>
      </w:r>
      <w:r>
        <w:t>distributed loads, and two capacitors. The middle part of the distributed load on line 632–671 is placed behind a short lateral (node DL) so that a fault there lies below its fuse.</w:t>
      </w:r>
    </w:p>
    <w:p w:rsidR="007E3351" w:rsidRDefault="00D22B43">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7E3351" w:rsidRDefault="00D22B43">
      <w:pPr>
        <w:pStyle w:val="ImageCaption"/>
      </w:pPr>
      <w:bookmarkStart w:id="87" w:name="_Toc242036058"/>
      <w:r>
        <w:t>Figure 4.1 IEEE 13-node feeder with the reclosers R1 and R2, the fuses an</w:t>
      </w:r>
      <w:r>
        <w:t>d the DG at node 692.</w:t>
      </w:r>
      <w:bookmarkEnd w:id="87"/>
    </w:p>
    <w:p w:rsidR="007E3351" w:rsidRDefault="00D22B43">
      <w:pPr>
        <w:pStyle w:val="Heading2"/>
        <w:pageBreakBefore/>
      </w:pPr>
      <w:bookmarkStart w:id="88" w:name="source-and-feeder"/>
      <w:bookmarkStart w:id="89" w:name="_Toc242036008"/>
      <w:bookmarkEnd w:id="85"/>
      <w:r>
        <w:lastRenderedPageBreak/>
        <w:t>4.3  Source and Feeder</w:t>
      </w:r>
      <w:bookmarkEnd w:id="89"/>
    </w:p>
    <w:p w:rsidR="007E3351" w:rsidRDefault="00D22B4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w:t>
      </w:r>
      <w:r>
        <w:t>ent at every node. The alternative study case with a stiff 4.16 kV source overstates the fault levels by 20 to 65 per cent and is not used. The regulator taps are fixed at +10, +8 and +11.</w:t>
      </w:r>
    </w:p>
    <w:p w:rsidR="007E3351" w:rsidRDefault="00D22B43">
      <w:pPr>
        <w:pStyle w:val="Heading2"/>
      </w:pPr>
      <w:bookmarkStart w:id="90" w:name="distributed-generation-model"/>
      <w:bookmarkStart w:id="91" w:name="_Toc242036009"/>
      <w:bookmarkEnd w:id="88"/>
      <w:r>
        <w:t>4.4  Distributed Generation Model</w:t>
      </w:r>
      <w:bookmarkEnd w:id="91"/>
    </w:p>
    <w:p w:rsidR="007E3351" w:rsidRDefault="00D22B43">
      <w:pPr>
        <w:pStyle w:val="FirstParagraph"/>
      </w:pPr>
      <w:r>
        <w:t>The DG is a 4.05 MVA, 0.69 kV syn</w:t>
      </w:r>
      <w:r>
        <w:t>chronous machine connected to node 692 through a 0.69/4.16 kV transformer with a leakage reactance of 0.15 p.u. It is modelled with the standard synchronous-machine model of PowerFactory, round rotor, with the short-circuit data of Table 4.1 (values read b</w:t>
      </w:r>
      <w:r>
        <w:t>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Parameter</w:t>
            </w:r>
          </w:p>
        </w:tc>
        <w:tc>
          <w:tcPr>
            <w:tcW w:w="0" w:type="auto"/>
          </w:tcPr>
          <w:p w:rsidR="007E3351" w:rsidRDefault="00D22B43">
            <w:pPr>
              <w:pStyle w:val="Compact"/>
              <w:spacing w:before="0" w:after="0"/>
              <w:ind w:firstLine="0"/>
              <w:jc w:val="center"/>
            </w:pPr>
            <w:r>
              <w:rPr>
                <w:b/>
                <w:bCs/>
                <w:sz w:val="22"/>
              </w:rPr>
              <w:t>Symbol</w:t>
            </w:r>
          </w:p>
        </w:tc>
        <w:tc>
          <w:tcPr>
            <w:tcW w:w="0" w:type="auto"/>
          </w:tcPr>
          <w:p w:rsidR="007E3351" w:rsidRDefault="00D22B43">
            <w:pPr>
              <w:pStyle w:val="Compact"/>
              <w:spacing w:before="0" w:after="0"/>
              <w:ind w:firstLine="0"/>
              <w:jc w:val="center"/>
            </w:pPr>
            <w:r>
              <w:rPr>
                <w:b/>
                <w:bCs/>
                <w:sz w:val="22"/>
              </w:rPr>
              <w:t>Value</w:t>
            </w:r>
          </w:p>
        </w:tc>
        <w:tc>
          <w:tcPr>
            <w:tcW w:w="0" w:type="auto"/>
          </w:tcPr>
          <w:p w:rsidR="007E3351" w:rsidRDefault="00D22B43">
            <w:pPr>
              <w:pStyle w:val="Compact"/>
              <w:spacing w:before="0" w:after="0"/>
              <w:ind w:firstLine="0"/>
              <w:jc w:val="center"/>
            </w:pPr>
            <w:r>
              <w:rPr>
                <w:b/>
                <w:bCs/>
                <w:sz w:val="22"/>
              </w:rPr>
              <w:t>Unit</w:t>
            </w:r>
          </w:p>
        </w:tc>
      </w:tr>
      <w:tr w:rsidR="007E3351" w:rsidTr="007E3351">
        <w:trPr>
          <w:jc w:val="center"/>
        </w:trPr>
        <w:tc>
          <w:tcPr>
            <w:tcW w:w="0" w:type="auto"/>
            <w:noWrap/>
          </w:tcPr>
          <w:p w:rsidR="007E3351" w:rsidRDefault="00D22B43">
            <w:pPr>
              <w:pStyle w:val="Compact"/>
              <w:spacing w:before="0" w:after="0"/>
              <w:ind w:firstLine="0"/>
              <w:jc w:val="left"/>
            </w:pPr>
            <w:r>
              <w:rPr>
                <w:sz w:val="22"/>
              </w:rPr>
              <w:t>Leakage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Stator resistance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E3351" w:rsidRDefault="00D22B43">
            <w:pPr>
              <w:pStyle w:val="Compact"/>
              <w:spacing w:before="0" w:after="0"/>
              <w:ind w:firstLine="0"/>
              <w:jc w:val="center"/>
            </w:pPr>
            <w:r>
              <w:rPr>
                <w:sz w:val="22"/>
              </w:rPr>
              <w:t>0.0014</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synchronous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E3351" w:rsidRDefault="00D22B43">
            <w:pPr>
              <w:pStyle w:val="Compact"/>
              <w:spacing w:before="0" w:after="0"/>
              <w:ind w:firstLine="0"/>
              <w:jc w:val="center"/>
            </w:pPr>
            <w:r>
              <w:rPr>
                <w:sz w:val="22"/>
              </w:rPr>
              <w:t>1.4</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0.231</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subtransient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pu</w:t>
            </w:r>
          </w:p>
        </w:tc>
      </w:tr>
      <w:tr w:rsidR="007E3351">
        <w:trPr>
          <w:jc w:val="center"/>
        </w:trPr>
        <w:tc>
          <w:tcPr>
            <w:tcW w:w="0" w:type="auto"/>
          </w:tcPr>
          <w:p w:rsidR="007E3351" w:rsidRDefault="00D22B43">
            <w:pPr>
              <w:pStyle w:val="Compact"/>
              <w:spacing w:before="0" w:after="0"/>
              <w:ind w:firstLine="0"/>
              <w:jc w:val="left"/>
            </w:pPr>
            <w:r>
              <w:rPr>
                <w:sz w:val="22"/>
              </w:rPr>
              <w:t>d-axis 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5.5</w:t>
            </w:r>
          </w:p>
        </w:tc>
        <w:tc>
          <w:tcPr>
            <w:tcW w:w="0" w:type="auto"/>
          </w:tcPr>
          <w:p w:rsidR="007E3351" w:rsidRDefault="00D22B43">
            <w:pPr>
              <w:pStyle w:val="Compact"/>
              <w:spacing w:before="0" w:after="0"/>
              <w:ind w:firstLine="0"/>
              <w:jc w:val="center"/>
            </w:pPr>
            <w:r>
              <w:rPr>
                <w:sz w:val="22"/>
              </w:rPr>
              <w:t>s</w:t>
            </w:r>
          </w:p>
        </w:tc>
      </w:tr>
      <w:tr w:rsidR="007E3351">
        <w:trPr>
          <w:jc w:val="center"/>
        </w:trPr>
        <w:tc>
          <w:tcPr>
            <w:tcW w:w="0" w:type="auto"/>
          </w:tcPr>
          <w:p w:rsidR="007E3351" w:rsidRDefault="00D22B43">
            <w:pPr>
              <w:pStyle w:val="Compact"/>
              <w:spacing w:before="0" w:after="0"/>
              <w:ind w:firstLine="0"/>
              <w:jc w:val="left"/>
            </w:pPr>
            <w:r>
              <w:rPr>
                <w:sz w:val="22"/>
              </w:rPr>
              <w:t>d-axis subtransient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synchronous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E3351" w:rsidRDefault="00D22B43">
            <w:pPr>
              <w:pStyle w:val="Compact"/>
              <w:spacing w:before="0" w:after="0"/>
              <w:ind w:firstLine="0"/>
              <w:jc w:val="center"/>
            </w:pPr>
            <w:r>
              <w:rPr>
                <w:sz w:val="22"/>
              </w:rPr>
              <w:t>1.372</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0.8</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subtransient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pu</w:t>
            </w:r>
          </w:p>
        </w:tc>
      </w:tr>
      <w:tr w:rsidR="007E3351">
        <w:trPr>
          <w:jc w:val="center"/>
        </w:trPr>
        <w:tc>
          <w:tcPr>
            <w:tcW w:w="0" w:type="auto"/>
          </w:tcPr>
          <w:p w:rsidR="007E3351" w:rsidRDefault="00D22B43">
            <w:pPr>
              <w:pStyle w:val="Compact"/>
              <w:spacing w:before="0" w:after="0"/>
              <w:ind w:firstLine="0"/>
              <w:jc w:val="left"/>
            </w:pPr>
            <w:r>
              <w:rPr>
                <w:sz w:val="22"/>
              </w:rPr>
              <w:t>q-axis 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1.25</w:t>
            </w:r>
          </w:p>
        </w:tc>
        <w:tc>
          <w:tcPr>
            <w:tcW w:w="0" w:type="auto"/>
          </w:tcPr>
          <w:p w:rsidR="007E3351" w:rsidRDefault="00D22B43">
            <w:pPr>
              <w:pStyle w:val="Compact"/>
              <w:spacing w:before="0" w:after="0"/>
              <w:ind w:firstLine="0"/>
              <w:jc w:val="center"/>
            </w:pPr>
            <w:r>
              <w:rPr>
                <w:sz w:val="22"/>
              </w:rPr>
              <w:t>s</w:t>
            </w:r>
          </w:p>
        </w:tc>
      </w:tr>
      <w:tr w:rsidR="007E3351">
        <w:trPr>
          <w:jc w:val="center"/>
        </w:trPr>
        <w:tc>
          <w:tcPr>
            <w:tcW w:w="0" w:type="auto"/>
          </w:tcPr>
          <w:p w:rsidR="007E3351" w:rsidRDefault="00D22B43">
            <w:pPr>
              <w:pStyle w:val="Compact"/>
              <w:spacing w:before="0" w:after="0"/>
              <w:ind w:firstLine="0"/>
              <w:jc w:val="left"/>
            </w:pPr>
            <w:r>
              <w:rPr>
                <w:sz w:val="22"/>
              </w:rPr>
              <w:t>q-axis subtransient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0.19</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Mechanical starting time</w:t>
            </w:r>
          </w:p>
        </w:tc>
        <w:tc>
          <w:tcPr>
            <w:tcW w:w="0" w:type="auto"/>
          </w:tcPr>
          <w:p w:rsidR="007E3351" w:rsidRDefault="00D22B4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E3351" w:rsidRDefault="00D22B43">
            <w:pPr>
              <w:pStyle w:val="Compact"/>
              <w:spacing w:before="0" w:after="0"/>
              <w:ind w:firstLine="0"/>
              <w:jc w:val="center"/>
            </w:pPr>
            <w:r>
              <w:rPr>
                <w:sz w:val="22"/>
              </w:rPr>
              <w:t>1.5</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DG rating</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E3351" w:rsidRDefault="00D22B43">
            <w:pPr>
              <w:pStyle w:val="Compact"/>
              <w:spacing w:before="0" w:after="0"/>
              <w:ind w:firstLine="0"/>
              <w:jc w:val="center"/>
            </w:pPr>
            <w:r>
              <w:rPr>
                <w:sz w:val="22"/>
              </w:rPr>
              <w:t>4.05</w:t>
            </w:r>
          </w:p>
        </w:tc>
        <w:tc>
          <w:tcPr>
            <w:tcW w:w="0" w:type="auto"/>
          </w:tcPr>
          <w:p w:rsidR="007E3351" w:rsidRDefault="00D22B43">
            <w:pPr>
              <w:pStyle w:val="Compact"/>
              <w:spacing w:before="0" w:after="0"/>
              <w:ind w:firstLine="0"/>
              <w:jc w:val="center"/>
            </w:pPr>
            <w:r>
              <w:rPr>
                <w:sz w:val="22"/>
              </w:rPr>
              <w:t>MVA</w:t>
            </w:r>
          </w:p>
        </w:tc>
      </w:tr>
      <w:tr w:rsidR="007E3351" w:rsidTr="007E3351">
        <w:trPr>
          <w:jc w:val="center"/>
        </w:trPr>
        <w:tc>
          <w:tcPr>
            <w:tcW w:w="0" w:type="auto"/>
            <w:noWrap/>
          </w:tcPr>
          <w:p w:rsidR="007E3351" w:rsidRDefault="00D22B43">
            <w:pPr>
              <w:pStyle w:val="Compact"/>
              <w:spacing w:before="0" w:after="0"/>
              <w:ind w:firstLine="0"/>
              <w:jc w:val="left"/>
            </w:pPr>
            <w:r>
              <w:rPr>
                <w:sz w:val="22"/>
              </w:rPr>
              <w:t>DG voltage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E3351" w:rsidRDefault="00D22B43">
            <w:pPr>
              <w:pStyle w:val="Compact"/>
              <w:spacing w:before="0" w:after="0"/>
              <w:ind w:firstLine="0"/>
              <w:jc w:val="center"/>
            </w:pPr>
            <w:r>
              <w:rPr>
                <w:sz w:val="22"/>
              </w:rPr>
              <w:t>0.69</w:t>
            </w:r>
          </w:p>
        </w:tc>
        <w:tc>
          <w:tcPr>
            <w:tcW w:w="0" w:type="auto"/>
          </w:tcPr>
          <w:p w:rsidR="007E3351" w:rsidRDefault="00D22B43">
            <w:pPr>
              <w:pStyle w:val="Compact"/>
              <w:spacing w:before="0" w:after="0"/>
              <w:ind w:firstLine="0"/>
              <w:jc w:val="center"/>
            </w:pPr>
            <w:r>
              <w:rPr>
                <w:sz w:val="22"/>
              </w:rPr>
              <w:t>kV</w:t>
            </w:r>
          </w:p>
        </w:tc>
      </w:tr>
      <w:tr w:rsidR="007E3351" w:rsidTr="007E3351">
        <w:trPr>
          <w:jc w:val="center"/>
        </w:trPr>
        <w:tc>
          <w:tcPr>
            <w:tcW w:w="0" w:type="auto"/>
            <w:noWrap/>
          </w:tcPr>
          <w:p w:rsidR="007E3351" w:rsidRDefault="00D22B43">
            <w:pPr>
              <w:pStyle w:val="Compact"/>
              <w:spacing w:before="0" w:after="0"/>
              <w:ind w:firstLine="0"/>
              <w:jc w:val="left"/>
            </w:pPr>
            <w:r>
              <w:rPr>
                <w:sz w:val="22"/>
              </w:rPr>
              <w:t>Step-up transformer, HV side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E3351" w:rsidRDefault="00D22B43">
            <w:pPr>
              <w:pStyle w:val="Compact"/>
              <w:spacing w:before="0" w:after="0"/>
              <w:ind w:firstLine="0"/>
              <w:jc w:val="center"/>
            </w:pPr>
            <w:r>
              <w:rPr>
                <w:sz w:val="22"/>
              </w:rPr>
              <w:t>4.16</w:t>
            </w:r>
          </w:p>
        </w:tc>
        <w:tc>
          <w:tcPr>
            <w:tcW w:w="0" w:type="auto"/>
          </w:tcPr>
          <w:p w:rsidR="007E3351" w:rsidRDefault="00D22B43">
            <w:pPr>
              <w:pStyle w:val="Compact"/>
              <w:spacing w:before="0" w:after="0"/>
              <w:ind w:firstLine="0"/>
              <w:jc w:val="center"/>
            </w:pPr>
            <w:r>
              <w:rPr>
                <w:sz w:val="22"/>
              </w:rPr>
              <w:t>kV</w:t>
            </w:r>
          </w:p>
        </w:tc>
      </w:tr>
      <w:tr w:rsidR="007E3351">
        <w:trPr>
          <w:jc w:val="center"/>
        </w:trPr>
        <w:tc>
          <w:tcPr>
            <w:tcW w:w="0" w:type="auto"/>
          </w:tcPr>
          <w:p w:rsidR="007E3351" w:rsidRDefault="00D22B43">
            <w:pPr>
              <w:pStyle w:val="Compact"/>
              <w:spacing w:before="0" w:after="0"/>
              <w:ind w:firstLine="0"/>
              <w:jc w:val="left"/>
            </w:pPr>
            <w:r>
              <w:rPr>
                <w:sz w:val="22"/>
              </w:rPr>
              <w:t>Step-up transformer leakage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E3351" w:rsidRDefault="00D22B43">
            <w:pPr>
              <w:pStyle w:val="Compact"/>
              <w:spacing w:before="0" w:after="0"/>
              <w:ind w:firstLine="0"/>
              <w:jc w:val="center"/>
            </w:pPr>
            <w:r>
              <w:rPr>
                <w:sz w:val="22"/>
              </w:rPr>
              <w:t>0.15</w:t>
            </w:r>
          </w:p>
        </w:tc>
        <w:tc>
          <w:tcPr>
            <w:tcW w:w="0" w:type="auto"/>
          </w:tcPr>
          <w:p w:rsidR="007E3351" w:rsidRDefault="00D22B43">
            <w:pPr>
              <w:pStyle w:val="Compact"/>
              <w:spacing w:before="0" w:after="0"/>
              <w:ind w:firstLine="0"/>
              <w:jc w:val="center"/>
            </w:pPr>
            <w:r>
              <w:rPr>
                <w:sz w:val="22"/>
              </w:rPr>
              <w:t>pu</w:t>
            </w:r>
          </w:p>
        </w:tc>
      </w:tr>
    </w:tbl>
    <w:p w:rsidR="007E3351" w:rsidRDefault="00D22B43">
      <w:pPr>
        <w:pStyle w:val="TableCaption"/>
      </w:pPr>
      <w:bookmarkStart w:id="92" w:name="_Toc242036078"/>
      <w:r>
        <w:t>Table 4.1 Parameters of the synchronous DG in the PowerFactory model.</w:t>
      </w:r>
      <w:bookmarkEnd w:id="92"/>
    </w:p>
    <w:p w:rsidR="007E3351" w:rsidRDefault="00D22B43">
      <w:pPr>
        <w:pStyle w:val="Heading2"/>
        <w:pageBreakBefore/>
      </w:pPr>
      <w:bookmarkStart w:id="93" w:name="recloser-model"/>
      <w:bookmarkStart w:id="94" w:name="_Toc242036010"/>
      <w:bookmarkEnd w:id="90"/>
      <w:r>
        <w:lastRenderedPageBreak/>
        <w:t>4.5  Recloser Model</w:t>
      </w:r>
      <w:bookmarkEnd w:id="94"/>
    </w:p>
    <w:p w:rsidR="007E3351" w:rsidRDefault="00D22B43">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Recloser</w:t>
            </w:r>
          </w:p>
        </w:tc>
        <w:tc>
          <w:tcPr>
            <w:tcW w:w="0" w:type="auto"/>
          </w:tcPr>
          <w:p w:rsidR="007E3351" w:rsidRDefault="00D22B43">
            <w:pPr>
              <w:pStyle w:val="Compact"/>
              <w:spacing w:before="0" w:after="0"/>
              <w:ind w:firstLine="0"/>
              <w:jc w:val="left"/>
            </w:pPr>
            <w:r>
              <w:rPr>
                <w:b/>
                <w:bCs/>
                <w:sz w:val="22"/>
              </w:rPr>
              <w:t>Relay, CT</w:t>
            </w:r>
          </w:p>
        </w:tc>
        <w:tc>
          <w:tcPr>
            <w:tcW w:w="0" w:type="auto"/>
          </w:tcPr>
          <w:p w:rsidR="007E3351" w:rsidRDefault="00D22B43">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7E3351" w:rsidRDefault="00D22B43">
            <w:pPr>
              <w:pStyle w:val="Compact"/>
              <w:spacing w:before="0" w:after="0"/>
              <w:ind w:firstLine="0"/>
              <w:jc w:val="left"/>
            </w:pPr>
            <w:r>
              <w:rPr>
                <w:b/>
                <w:bCs/>
                <w:sz w:val="22"/>
              </w:rPr>
              <w:t>Setting</w:t>
            </w:r>
          </w:p>
        </w:tc>
        <w:tc>
          <w:tcPr>
            <w:tcW w:w="0" w:type="auto"/>
          </w:tcPr>
          <w:p w:rsidR="007E3351" w:rsidRDefault="00D22B43">
            <w:pPr>
              <w:pStyle w:val="Compact"/>
              <w:spacing w:before="0" w:after="0"/>
              <w:ind w:firstLine="0"/>
              <w:jc w:val="left"/>
            </w:pPr>
            <w:r>
              <w:rPr>
                <w:b/>
                <w:bCs/>
                <w:sz w:val="22"/>
              </w:rPr>
              <w:t>Dial fast / delayed</w:t>
            </w:r>
          </w:p>
        </w:tc>
      </w:tr>
      <w:tr w:rsidR="007E3351" w:rsidTr="007E3351">
        <w:trPr>
          <w:jc w:val="center"/>
        </w:trPr>
        <w:tc>
          <w:tcPr>
            <w:tcW w:w="0" w:type="auto"/>
            <w:noWrap/>
          </w:tcPr>
          <w:p w:rsidR="007E3351" w:rsidRDefault="00D22B43">
            <w:pPr>
              <w:pStyle w:val="Compact"/>
              <w:spacing w:before="0" w:after="0"/>
              <w:ind w:firstLine="0"/>
              <w:jc w:val="left"/>
            </w:pPr>
            <w:r>
              <w:rPr>
                <w:sz w:val="22"/>
              </w:rPr>
              <w:t>R1 forward</w:t>
            </w:r>
          </w:p>
        </w:tc>
        <w:tc>
          <w:tcPr>
            <w:tcW w:w="0" w:type="auto"/>
          </w:tcPr>
          <w:p w:rsidR="007E3351" w:rsidRDefault="00D22B43">
            <w:pPr>
              <w:pStyle w:val="Compact"/>
              <w:spacing w:before="0" w:after="0"/>
              <w:ind w:firstLine="0"/>
              <w:jc w:val="left"/>
            </w:pPr>
            <w:r>
              <w:rPr>
                <w:sz w:val="22"/>
              </w:rPr>
              <w:t>GE IAC77B801A, 900/5</w:t>
            </w:r>
          </w:p>
        </w:tc>
        <w:tc>
          <w:tcPr>
            <w:tcW w:w="0" w:type="auto"/>
          </w:tcPr>
          <w:p w:rsidR="007E3351" w:rsidRDefault="00D22B43">
            <w:pPr>
              <w:pStyle w:val="Compact"/>
              <w:spacing w:before="0" w:after="0"/>
              <w:ind w:firstLine="0"/>
              <w:jc w:val="left"/>
            </w:pPr>
            <w:r>
              <w:rPr>
                <w:sz w:val="22"/>
              </w:rPr>
              <w:t>734.6 A</w:t>
            </w:r>
          </w:p>
        </w:tc>
        <w:tc>
          <w:tcPr>
            <w:tcW w:w="0" w:type="auto"/>
          </w:tcPr>
          <w:p w:rsidR="007E3351" w:rsidRDefault="00D22B43">
            <w:pPr>
              <w:pStyle w:val="Compact"/>
              <w:spacing w:before="0" w:after="0"/>
              <w:ind w:firstLine="0"/>
              <w:jc w:val="left"/>
            </w:pPr>
            <w:r>
              <w:rPr>
                <w:sz w:val="22"/>
              </w:rPr>
              <w:t>tap 4 A = 720 A</w:t>
            </w:r>
          </w:p>
        </w:tc>
        <w:tc>
          <w:tcPr>
            <w:tcW w:w="0" w:type="auto"/>
          </w:tcPr>
          <w:p w:rsidR="007E3351" w:rsidRDefault="00D22B43">
            <w:pPr>
              <w:pStyle w:val="Compact"/>
              <w:spacing w:before="0" w:after="0"/>
              <w:ind w:firstLine="0"/>
              <w:jc w:val="left"/>
            </w:pPr>
            <w:r>
              <w:rPr>
                <w:sz w:val="22"/>
              </w:rPr>
              <w:t>TDS 0.5 / 10</w:t>
            </w:r>
          </w:p>
        </w:tc>
      </w:tr>
      <w:tr w:rsidR="007E3351" w:rsidTr="007E3351">
        <w:trPr>
          <w:jc w:val="center"/>
        </w:trPr>
        <w:tc>
          <w:tcPr>
            <w:tcW w:w="0" w:type="auto"/>
            <w:noWrap/>
          </w:tcPr>
          <w:p w:rsidR="007E3351" w:rsidRDefault="00D22B43">
            <w:pPr>
              <w:pStyle w:val="Compact"/>
              <w:spacing w:before="0" w:after="0"/>
              <w:ind w:firstLine="0"/>
              <w:jc w:val="left"/>
            </w:pPr>
            <w:r>
              <w:rPr>
                <w:sz w:val="22"/>
              </w:rPr>
              <w:t>R2 forward</w:t>
            </w:r>
          </w:p>
        </w:tc>
        <w:tc>
          <w:tcPr>
            <w:tcW w:w="0" w:type="auto"/>
          </w:tcPr>
          <w:p w:rsidR="007E3351" w:rsidRDefault="00D22B43">
            <w:pPr>
              <w:pStyle w:val="Compact"/>
              <w:spacing w:before="0" w:after="0"/>
              <w:ind w:firstLine="0"/>
              <w:jc w:val="left"/>
            </w:pPr>
            <w:r>
              <w:rPr>
                <w:sz w:val="22"/>
              </w:rPr>
              <w:t>CDG34, 1000/5</w:t>
            </w:r>
          </w:p>
        </w:tc>
        <w:tc>
          <w:tcPr>
            <w:tcW w:w="0" w:type="auto"/>
          </w:tcPr>
          <w:p w:rsidR="007E3351" w:rsidRDefault="00D22B43">
            <w:pPr>
              <w:pStyle w:val="Compact"/>
              <w:spacing w:before="0" w:after="0"/>
              <w:ind w:firstLine="0"/>
              <w:jc w:val="left"/>
            </w:pPr>
            <w:r>
              <w:rPr>
                <w:sz w:val="22"/>
              </w:rPr>
              <w:t>587.5 A</w:t>
            </w:r>
          </w:p>
        </w:tc>
        <w:tc>
          <w:tcPr>
            <w:tcW w:w="0" w:type="auto"/>
          </w:tcPr>
          <w:p w:rsidR="007E3351" w:rsidRDefault="00D22B43">
            <w:pPr>
              <w:pStyle w:val="Compact"/>
              <w:spacing w:before="0" w:after="0"/>
              <w:ind w:firstLine="0"/>
              <w:jc w:val="left"/>
            </w:pPr>
            <w:r>
              <w:rPr>
                <w:sz w:val="22"/>
              </w:rPr>
              <w:t>plug 300 A / 600 A</w:t>
            </w:r>
          </w:p>
        </w:tc>
        <w:tc>
          <w:tcPr>
            <w:tcW w:w="0" w:type="auto"/>
          </w:tcPr>
          <w:p w:rsidR="007E3351" w:rsidRDefault="00D22B43">
            <w:pPr>
              <w:pStyle w:val="Compact"/>
              <w:spacing w:before="0" w:after="0"/>
              <w:ind w:firstLine="0"/>
              <w:jc w:val="left"/>
            </w:pPr>
            <w:r>
              <w:rPr>
                <w:sz w:val="22"/>
              </w:rPr>
              <w:t>TMS 0.1 / 1.0</w:t>
            </w:r>
          </w:p>
        </w:tc>
      </w:tr>
      <w:tr w:rsidR="007E3351" w:rsidTr="007E3351">
        <w:trPr>
          <w:jc w:val="center"/>
        </w:trPr>
        <w:tc>
          <w:tcPr>
            <w:tcW w:w="0" w:type="auto"/>
            <w:noWrap/>
          </w:tcPr>
          <w:p w:rsidR="007E3351" w:rsidRDefault="00D22B43">
            <w:pPr>
              <w:pStyle w:val="Compact"/>
              <w:spacing w:before="0" w:after="0"/>
              <w:ind w:firstLine="0"/>
              <w:jc w:val="left"/>
            </w:pPr>
            <w:r>
              <w:rPr>
                <w:sz w:val="22"/>
              </w:rPr>
              <w:t>R2 reverse</w:t>
            </w:r>
          </w:p>
        </w:tc>
        <w:tc>
          <w:tcPr>
            <w:tcW w:w="0" w:type="auto"/>
          </w:tcPr>
          <w:p w:rsidR="007E3351" w:rsidRDefault="00D22B43">
            <w:pPr>
              <w:pStyle w:val="Compact"/>
              <w:spacing w:before="0" w:after="0"/>
              <w:ind w:firstLine="0"/>
              <w:jc w:val="left"/>
            </w:pPr>
            <w:r>
              <w:rPr>
                <w:sz w:val="22"/>
              </w:rPr>
              <w:t>CDG34, 500/5</w:t>
            </w:r>
          </w:p>
        </w:tc>
        <w:tc>
          <w:tcPr>
            <w:tcW w:w="0" w:type="auto"/>
          </w:tcPr>
          <w:p w:rsidR="007E3351" w:rsidRDefault="00D22B43">
            <w:pPr>
              <w:pStyle w:val="Compact"/>
              <w:spacing w:before="0" w:after="0"/>
              <w:ind w:firstLine="0"/>
              <w:jc w:val="left"/>
            </w:pPr>
            <w:r>
              <w:rPr>
                <w:sz w:val="22"/>
              </w:rPr>
              <w:t>315.3 A</w:t>
            </w:r>
          </w:p>
        </w:tc>
        <w:tc>
          <w:tcPr>
            <w:tcW w:w="0" w:type="auto"/>
          </w:tcPr>
          <w:p w:rsidR="007E3351" w:rsidRDefault="00D22B43">
            <w:pPr>
              <w:pStyle w:val="Compact"/>
              <w:spacing w:before="0" w:after="0"/>
              <w:ind w:firstLine="0"/>
              <w:jc w:val="left"/>
            </w:pPr>
            <w:r>
              <w:rPr>
                <w:sz w:val="22"/>
              </w:rPr>
              <w:t>plug 150 A / 300 A</w:t>
            </w:r>
          </w:p>
        </w:tc>
        <w:tc>
          <w:tcPr>
            <w:tcW w:w="0" w:type="auto"/>
          </w:tcPr>
          <w:p w:rsidR="007E3351" w:rsidRDefault="00D22B43">
            <w:pPr>
              <w:pStyle w:val="Compact"/>
              <w:spacing w:before="0" w:after="0"/>
              <w:ind w:firstLine="0"/>
              <w:jc w:val="left"/>
            </w:pPr>
            <w:r>
              <w:rPr>
                <w:sz w:val="22"/>
              </w:rPr>
              <w:t>TMS 0.1 / 1.0</w:t>
            </w:r>
          </w:p>
        </w:tc>
      </w:tr>
    </w:tbl>
    <w:p w:rsidR="007E3351" w:rsidRDefault="00D22B43">
      <w:pPr>
        <w:pStyle w:val="TableCaption"/>
      </w:pPr>
      <w:bookmarkStart w:id="95" w:name="_Toc242036079"/>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7E3351" w:rsidRDefault="00D22B43">
      <w:pPr>
        <w:pStyle w:val="Heading2"/>
      </w:pPr>
      <w:bookmarkStart w:id="96" w:name="fuse-model"/>
      <w:bookmarkStart w:id="97" w:name="_Toc242036011"/>
      <w:bookmarkEnd w:id="93"/>
      <w:r>
        <w:t>4.6  Fuse Model</w:t>
      </w:r>
      <w:bookmarkEnd w:id="97"/>
    </w:p>
    <w:p w:rsidR="007E3351" w:rsidRDefault="00D22B43">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pageBreakBefore/>
              <w:spacing w:before="0" w:after="0"/>
              <w:ind w:firstLine="0"/>
              <w:jc w:val="left"/>
            </w:pPr>
            <w:r>
              <w:rPr>
                <w:b/>
                <w:bCs/>
                <w:sz w:val="20"/>
              </w:rPr>
              <w:lastRenderedPageBreak/>
              <w:t>Fuse</w:t>
            </w:r>
          </w:p>
        </w:tc>
        <w:tc>
          <w:tcPr>
            <w:tcW w:w="0" w:type="auto"/>
          </w:tcPr>
          <w:p w:rsidR="007E3351" w:rsidRDefault="00D22B43">
            <w:pPr>
              <w:pStyle w:val="Compact"/>
              <w:spacing w:before="0" w:after="0"/>
              <w:ind w:firstLine="0"/>
              <w:jc w:val="left"/>
            </w:pPr>
            <w:r>
              <w:rPr>
                <w:b/>
                <w:bCs/>
                <w:sz w:val="20"/>
              </w:rPr>
              <w:t>Location</w:t>
            </w:r>
          </w:p>
        </w:tc>
        <w:tc>
          <w:tcPr>
            <w:tcW w:w="0" w:type="auto"/>
          </w:tcPr>
          <w:p w:rsidR="007E3351" w:rsidRDefault="00D22B43">
            <w:pPr>
              <w:pStyle w:val="Compact"/>
              <w:spacing w:before="0" w:after="0"/>
              <w:ind w:firstLine="0"/>
              <w:jc w:val="center"/>
            </w:pPr>
            <w:r>
              <w:rPr>
                <w:b/>
                <w:bCs/>
                <w:sz w:val="20"/>
              </w:rPr>
              <w:t>Start</w:t>
            </w:r>
          </w:p>
        </w:tc>
        <w:tc>
          <w:tcPr>
            <w:tcW w:w="0" w:type="auto"/>
          </w:tcPr>
          <w:p w:rsidR="007E3351" w:rsidRDefault="00D22B43">
            <w:pPr>
              <w:pStyle w:val="Compact"/>
              <w:spacing w:before="0" w:after="0"/>
              <w:ind w:firstLine="0"/>
              <w:jc w:val="center"/>
            </w:pPr>
            <w:r>
              <w:rPr>
                <w:b/>
                <w:bCs/>
                <w:sz w:val="20"/>
              </w:rPr>
              <w:t>No DG</w:t>
            </w:r>
          </w:p>
        </w:tc>
        <w:tc>
          <w:tcPr>
            <w:tcW w:w="0" w:type="auto"/>
          </w:tcPr>
          <w:p w:rsidR="007E3351" w:rsidRDefault="00D22B43">
            <w:pPr>
              <w:pStyle w:val="Compact"/>
              <w:spacing w:before="0" w:after="0"/>
              <w:ind w:firstLine="0"/>
              <w:jc w:val="center"/>
            </w:pPr>
            <w:r>
              <w:rPr>
                <w:b/>
                <w:bCs/>
                <w:sz w:val="20"/>
              </w:rPr>
              <w:t>DSDR</w:t>
            </w:r>
          </w:p>
        </w:tc>
        <w:tc>
          <w:tcPr>
            <w:tcW w:w="0" w:type="auto"/>
          </w:tcPr>
          <w:p w:rsidR="007E3351" w:rsidRDefault="00D22B43">
            <w:pPr>
              <w:pStyle w:val="Compact"/>
              <w:spacing w:before="0" w:after="0"/>
              <w:ind w:firstLine="0"/>
              <w:jc w:val="left"/>
            </w:pPr>
            <w:r>
              <w:rPr>
                <w:b/>
                <w:bCs/>
                <w:sz w:val="20"/>
              </w:rPr>
              <w:t>Source of the starting size</w:t>
            </w:r>
          </w:p>
        </w:tc>
      </w:tr>
      <w:tr w:rsidR="007E3351" w:rsidTr="007E3351">
        <w:trPr>
          <w:jc w:val="center"/>
        </w:trPr>
        <w:tc>
          <w:tcPr>
            <w:tcW w:w="0" w:type="auto"/>
            <w:noWrap/>
          </w:tcPr>
          <w:p w:rsidR="007E3351" w:rsidRDefault="00D22B43">
            <w:pPr>
              <w:pStyle w:val="Compact"/>
              <w:spacing w:before="0" w:after="0"/>
              <w:ind w:firstLine="0"/>
              <w:jc w:val="left"/>
            </w:pPr>
            <w:r>
              <w:rPr>
                <w:sz w:val="20"/>
              </w:rPr>
              <w:t>F632</w:t>
            </w:r>
          </w:p>
        </w:tc>
        <w:tc>
          <w:tcPr>
            <w:tcW w:w="0" w:type="auto"/>
          </w:tcPr>
          <w:p w:rsidR="007E3351" w:rsidRDefault="00D22B43">
            <w:pPr>
              <w:pStyle w:val="Compact"/>
              <w:spacing w:before="0" w:after="0"/>
              <w:ind w:firstLine="0"/>
              <w:jc w:val="left"/>
            </w:pPr>
            <w:r>
              <w:rPr>
                <w:sz w:val="20"/>
              </w:rPr>
              <w:t>lateral 632–645, at 632</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b/>
                <w:bCs/>
                <w:sz w:val="20"/>
              </w:rPr>
              <w:t>500E</w:t>
            </w:r>
          </w:p>
        </w:tc>
        <w:tc>
          <w:tcPr>
            <w:tcW w:w="0" w:type="auto"/>
          </w:tcPr>
          <w:p w:rsidR="007E3351" w:rsidRDefault="00D22B43">
            <w:pPr>
              <w:pStyle w:val="Compact"/>
              <w:spacing w:before="0" w:after="0"/>
              <w:ind w:firstLine="0"/>
              <w:jc w:val="left"/>
            </w:pPr>
            <w:r>
              <w:rPr>
                <w:sz w:val="20"/>
              </w:rPr>
              <w:t>Ref. [1], Figs. 12, 15, 16</w:t>
            </w:r>
          </w:p>
        </w:tc>
      </w:tr>
      <w:tr w:rsidR="007E3351" w:rsidTr="007E3351">
        <w:trPr>
          <w:jc w:val="center"/>
        </w:trPr>
        <w:tc>
          <w:tcPr>
            <w:tcW w:w="0" w:type="auto"/>
            <w:noWrap/>
          </w:tcPr>
          <w:p w:rsidR="007E3351" w:rsidRDefault="00D22B43">
            <w:pPr>
              <w:pStyle w:val="Compact"/>
              <w:spacing w:before="0" w:after="0"/>
              <w:ind w:firstLine="0"/>
              <w:jc w:val="left"/>
            </w:pPr>
            <w:r>
              <w:rPr>
                <w:sz w:val="20"/>
              </w:rPr>
              <w:t>F633</w:t>
            </w:r>
          </w:p>
        </w:tc>
        <w:tc>
          <w:tcPr>
            <w:tcW w:w="0" w:type="auto"/>
          </w:tcPr>
          <w:p w:rsidR="007E3351" w:rsidRDefault="00D22B43">
            <w:pPr>
              <w:pStyle w:val="Compact"/>
              <w:spacing w:before="0" w:after="0"/>
              <w:ind w:firstLine="0"/>
              <w:jc w:val="left"/>
            </w:pPr>
            <w:r>
              <w:rPr>
                <w:sz w:val="20"/>
              </w:rPr>
              <w:t>lateral 632–633, at 632</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b/>
                <w:bCs/>
                <w:sz w:val="20"/>
              </w:rPr>
              <w:t>400E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F634</w:t>
            </w:r>
          </w:p>
        </w:tc>
        <w:tc>
          <w:tcPr>
            <w:tcW w:w="0" w:type="auto"/>
          </w:tcPr>
          <w:p w:rsidR="007E3351" w:rsidRDefault="00D22B43">
            <w:pPr>
              <w:pStyle w:val="Compact"/>
              <w:spacing w:before="0" w:after="0"/>
              <w:ind w:firstLine="0"/>
              <w:jc w:val="left"/>
            </w:pPr>
            <w:r>
              <w:rPr>
                <w:sz w:val="20"/>
              </w:rPr>
              <w:t>XFM-1, 0.48 kV side</w:t>
            </w:r>
          </w:p>
        </w:tc>
        <w:tc>
          <w:tcPr>
            <w:tcW w:w="0" w:type="auto"/>
          </w:tcPr>
          <w:p w:rsidR="007E3351" w:rsidRDefault="00D22B43">
            <w:pPr>
              <w:pStyle w:val="Compact"/>
              <w:spacing w:before="0" w:after="0"/>
              <w:ind w:firstLine="0"/>
              <w:jc w:val="center"/>
            </w:pPr>
            <w:r>
              <w:rPr>
                <w:sz w:val="20"/>
              </w:rPr>
              <w:t>gL-800A</w:t>
            </w:r>
          </w:p>
        </w:tc>
        <w:tc>
          <w:tcPr>
            <w:tcW w:w="0" w:type="auto"/>
          </w:tcPr>
          <w:p w:rsidR="007E3351" w:rsidRDefault="00D22B43">
            <w:pPr>
              <w:pStyle w:val="Compact"/>
              <w:spacing w:before="0" w:after="0"/>
              <w:ind w:firstLine="0"/>
              <w:jc w:val="center"/>
            </w:pPr>
            <w:r>
              <w:rPr>
                <w:sz w:val="20"/>
              </w:rPr>
              <w:t>gL-800A</w:t>
            </w:r>
          </w:p>
        </w:tc>
        <w:tc>
          <w:tcPr>
            <w:tcW w:w="0" w:type="auto"/>
          </w:tcPr>
          <w:p w:rsidR="007E3351" w:rsidRDefault="00D22B43">
            <w:pPr>
              <w:pStyle w:val="Compact"/>
              <w:spacing w:before="0" w:after="0"/>
              <w:ind w:firstLine="0"/>
              <w:jc w:val="center"/>
            </w:pPr>
            <w:r>
              <w:rPr>
                <w:sz w:val="20"/>
              </w:rPr>
              <w:t>gL-800A</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F645</w:t>
            </w:r>
          </w:p>
        </w:tc>
        <w:tc>
          <w:tcPr>
            <w:tcW w:w="0" w:type="auto"/>
          </w:tcPr>
          <w:p w:rsidR="007E3351" w:rsidRDefault="00D22B43">
            <w:pPr>
              <w:pStyle w:val="Compact"/>
              <w:spacing w:before="0" w:after="0"/>
              <w:ind w:firstLine="0"/>
              <w:jc w:val="left"/>
            </w:pPr>
            <w:r>
              <w:rPr>
                <w:sz w:val="20"/>
              </w:rPr>
              <w:t>load at 645</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F646</w:t>
            </w:r>
          </w:p>
        </w:tc>
        <w:tc>
          <w:tcPr>
            <w:tcW w:w="0" w:type="auto"/>
          </w:tcPr>
          <w:p w:rsidR="007E3351" w:rsidRDefault="00D22B43">
            <w:pPr>
              <w:pStyle w:val="Compact"/>
              <w:spacing w:before="0" w:after="0"/>
              <w:ind w:firstLine="0"/>
              <w:jc w:val="left"/>
            </w:pPr>
            <w:r>
              <w:rPr>
                <w:sz w:val="20"/>
              </w:rPr>
              <w:t>line 645–646, at 645</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b/>
                <w:bCs/>
                <w:sz w:val="20"/>
              </w:rPr>
              <w:t>400E</w:t>
            </w:r>
          </w:p>
        </w:tc>
        <w:tc>
          <w:tcPr>
            <w:tcW w:w="0" w:type="auto"/>
          </w:tcPr>
          <w:p w:rsidR="007E3351" w:rsidRDefault="00D22B43">
            <w:pPr>
              <w:pStyle w:val="Compact"/>
              <w:spacing w:before="0" w:after="0"/>
              <w:ind w:firstLine="0"/>
              <w:jc w:val="left"/>
            </w:pPr>
            <w:r>
              <w:rPr>
                <w:sz w:val="20"/>
              </w:rPr>
              <w:t>Ref. [1], Figs. 11, 15, 16</w:t>
            </w:r>
          </w:p>
        </w:tc>
      </w:tr>
      <w:tr w:rsidR="007E3351" w:rsidTr="007E3351">
        <w:trPr>
          <w:jc w:val="center"/>
        </w:trPr>
        <w:tc>
          <w:tcPr>
            <w:tcW w:w="0" w:type="auto"/>
            <w:noWrap/>
          </w:tcPr>
          <w:p w:rsidR="007E3351" w:rsidRDefault="00D22B43">
            <w:pPr>
              <w:pStyle w:val="Compact"/>
              <w:spacing w:before="0" w:after="0"/>
              <w:ind w:firstLine="0"/>
              <w:jc w:val="left"/>
            </w:pPr>
            <w:r>
              <w:rPr>
                <w:sz w:val="20"/>
              </w:rPr>
              <w:t>F-DL</w:t>
            </w:r>
          </w:p>
        </w:tc>
        <w:tc>
          <w:tcPr>
            <w:tcW w:w="0" w:type="auto"/>
          </w:tcPr>
          <w:p w:rsidR="007E3351" w:rsidRDefault="00D22B43">
            <w:pPr>
              <w:pStyle w:val="Compact"/>
              <w:spacing w:before="0" w:after="0"/>
              <w:ind w:firstLine="0"/>
              <w:jc w:val="left"/>
            </w:pPr>
            <w:r>
              <w:rPr>
                <w:sz w:val="20"/>
              </w:rPr>
              <w:t>distributed-load lateral on 632–671</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b/>
                <w:bCs/>
                <w:sz w:val="20"/>
              </w:rPr>
              <w:t>400E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F671</w:t>
            </w:r>
          </w:p>
        </w:tc>
        <w:tc>
          <w:tcPr>
            <w:tcW w:w="0" w:type="auto"/>
          </w:tcPr>
          <w:p w:rsidR="007E3351" w:rsidRDefault="00D22B43">
            <w:pPr>
              <w:pStyle w:val="Compact"/>
              <w:spacing w:before="0" w:after="0"/>
              <w:ind w:firstLine="0"/>
              <w:jc w:val="left"/>
            </w:pPr>
            <w:r>
              <w:rPr>
                <w:sz w:val="20"/>
              </w:rPr>
              <w:t>load at 671</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F671-1</w:t>
            </w:r>
          </w:p>
        </w:tc>
        <w:tc>
          <w:tcPr>
            <w:tcW w:w="0" w:type="auto"/>
          </w:tcPr>
          <w:p w:rsidR="007E3351" w:rsidRDefault="00D22B43">
            <w:pPr>
              <w:pStyle w:val="Compact"/>
              <w:spacing w:before="0" w:after="0"/>
              <w:ind w:firstLine="0"/>
              <w:jc w:val="left"/>
            </w:pPr>
            <w:r>
              <w:rPr>
                <w:sz w:val="20"/>
              </w:rPr>
              <w:t>671–692 (switch), at 671</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b/>
                <w:bCs/>
                <w:sz w:val="20"/>
              </w:rPr>
              <w:t>400E</w:t>
            </w:r>
          </w:p>
        </w:tc>
        <w:tc>
          <w:tcPr>
            <w:tcW w:w="0" w:type="auto"/>
          </w:tcPr>
          <w:p w:rsidR="007E3351" w:rsidRDefault="00D22B43">
            <w:pPr>
              <w:pStyle w:val="Compact"/>
              <w:spacing w:before="0" w:after="0"/>
              <w:ind w:firstLine="0"/>
              <w:jc w:val="left"/>
            </w:pPr>
            <w:r>
              <w:rPr>
                <w:sz w:val="20"/>
              </w:rPr>
              <w:t>Ref. [1], Fig. 9</w:t>
            </w:r>
          </w:p>
        </w:tc>
      </w:tr>
      <w:tr w:rsidR="007E3351" w:rsidTr="007E3351">
        <w:trPr>
          <w:jc w:val="center"/>
        </w:trPr>
        <w:tc>
          <w:tcPr>
            <w:tcW w:w="0" w:type="auto"/>
            <w:noWrap/>
          </w:tcPr>
          <w:p w:rsidR="007E3351" w:rsidRDefault="00D22B43">
            <w:pPr>
              <w:pStyle w:val="Compact"/>
              <w:spacing w:before="0" w:after="0"/>
              <w:ind w:firstLine="0"/>
              <w:jc w:val="left"/>
            </w:pPr>
            <w:r>
              <w:rPr>
                <w:sz w:val="20"/>
              </w:rPr>
              <w:t>F692</w:t>
            </w:r>
          </w:p>
        </w:tc>
        <w:tc>
          <w:tcPr>
            <w:tcW w:w="0" w:type="auto"/>
          </w:tcPr>
          <w:p w:rsidR="007E3351" w:rsidRDefault="00D22B43">
            <w:pPr>
              <w:pStyle w:val="Compact"/>
              <w:spacing w:before="0" w:after="0"/>
              <w:ind w:firstLine="0"/>
              <w:jc w:val="left"/>
            </w:pPr>
            <w:r>
              <w:rPr>
                <w:sz w:val="20"/>
              </w:rPr>
              <w:t>load at 692</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F692-R</w:t>
            </w:r>
          </w:p>
        </w:tc>
        <w:tc>
          <w:tcPr>
            <w:tcW w:w="0" w:type="auto"/>
          </w:tcPr>
          <w:p w:rsidR="007E3351" w:rsidRDefault="00D22B43">
            <w:pPr>
              <w:pStyle w:val="Compact"/>
              <w:spacing w:before="0" w:after="0"/>
              <w:ind w:firstLine="0"/>
              <w:jc w:val="left"/>
            </w:pPr>
            <w:r>
              <w:rPr>
                <w:sz w:val="20"/>
              </w:rPr>
              <w:t>cable 692–675, at 692</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b/>
                <w:bCs/>
                <w:sz w:val="20"/>
              </w:rPr>
              <w:t>250E</w:t>
            </w:r>
          </w:p>
        </w:tc>
        <w:tc>
          <w:tcPr>
            <w:tcW w:w="0" w:type="auto"/>
          </w:tcPr>
          <w:p w:rsidR="007E3351" w:rsidRDefault="00D22B43">
            <w:pPr>
              <w:pStyle w:val="Compact"/>
              <w:spacing w:before="0" w:after="0"/>
              <w:ind w:firstLine="0"/>
              <w:jc w:val="left"/>
            </w:pPr>
            <w:r>
              <w:rPr>
                <w:sz w:val="20"/>
              </w:rPr>
              <w:t>Ref. [1], Fig. 9</w:t>
            </w:r>
          </w:p>
        </w:tc>
      </w:tr>
      <w:tr w:rsidR="007E3351" w:rsidTr="007E3351">
        <w:trPr>
          <w:jc w:val="center"/>
        </w:trPr>
        <w:tc>
          <w:tcPr>
            <w:tcW w:w="0" w:type="auto"/>
            <w:noWrap/>
          </w:tcPr>
          <w:p w:rsidR="007E3351" w:rsidRDefault="00D22B43">
            <w:pPr>
              <w:pStyle w:val="Compact"/>
              <w:spacing w:before="0" w:after="0"/>
              <w:ind w:firstLine="0"/>
              <w:jc w:val="left"/>
            </w:pPr>
            <w:r>
              <w:rPr>
                <w:sz w:val="20"/>
              </w:rPr>
              <w:t>F675</w:t>
            </w:r>
          </w:p>
        </w:tc>
        <w:tc>
          <w:tcPr>
            <w:tcW w:w="0" w:type="auto"/>
          </w:tcPr>
          <w:p w:rsidR="007E3351" w:rsidRDefault="00D22B43">
            <w:pPr>
              <w:pStyle w:val="Compact"/>
              <w:spacing w:before="0" w:after="0"/>
              <w:ind w:firstLine="0"/>
              <w:jc w:val="left"/>
            </w:pPr>
            <w:r>
              <w:rPr>
                <w:sz w:val="20"/>
              </w:rPr>
              <w:t>load at 675</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F671-2</w:t>
            </w:r>
          </w:p>
        </w:tc>
        <w:tc>
          <w:tcPr>
            <w:tcW w:w="0" w:type="auto"/>
          </w:tcPr>
          <w:p w:rsidR="007E3351" w:rsidRDefault="00D22B43">
            <w:pPr>
              <w:pStyle w:val="Compact"/>
              <w:spacing w:before="0" w:after="0"/>
              <w:ind w:firstLine="0"/>
              <w:jc w:val="left"/>
            </w:pPr>
            <w:r>
              <w:rPr>
                <w:sz w:val="20"/>
              </w:rPr>
              <w:t>lateral 671–684, at 671</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left"/>
            </w:pPr>
            <w:r>
              <w:rPr>
                <w:sz w:val="20"/>
              </w:rPr>
              <w:t>Ref. [1], Fig. 8</w:t>
            </w:r>
          </w:p>
        </w:tc>
      </w:tr>
      <w:tr w:rsidR="007E3351" w:rsidTr="007E3351">
        <w:trPr>
          <w:jc w:val="center"/>
        </w:trPr>
        <w:tc>
          <w:tcPr>
            <w:tcW w:w="0" w:type="auto"/>
            <w:noWrap/>
          </w:tcPr>
          <w:p w:rsidR="007E3351" w:rsidRDefault="00D22B43">
            <w:pPr>
              <w:pStyle w:val="Compact"/>
              <w:spacing w:before="0" w:after="0"/>
              <w:ind w:firstLine="0"/>
              <w:jc w:val="left"/>
            </w:pPr>
            <w:r>
              <w:rPr>
                <w:sz w:val="20"/>
              </w:rPr>
              <w:t>F684</w:t>
            </w:r>
          </w:p>
        </w:tc>
        <w:tc>
          <w:tcPr>
            <w:tcW w:w="0" w:type="auto"/>
          </w:tcPr>
          <w:p w:rsidR="007E3351" w:rsidRDefault="00D22B43">
            <w:pPr>
              <w:pStyle w:val="Compact"/>
              <w:spacing w:before="0" w:after="0"/>
              <w:ind w:firstLine="0"/>
              <w:jc w:val="left"/>
            </w:pPr>
            <w:r>
              <w:rPr>
                <w:sz w:val="20"/>
              </w:rPr>
              <w:t>line 684–611, at 684</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left"/>
            </w:pPr>
            <w:r>
              <w:rPr>
                <w:sz w:val="20"/>
              </w:rPr>
              <w:t>Ref. [1], Fig. 8</w:t>
            </w:r>
          </w:p>
        </w:tc>
      </w:tr>
      <w:tr w:rsidR="007E3351" w:rsidTr="007E3351">
        <w:trPr>
          <w:jc w:val="center"/>
        </w:trPr>
        <w:tc>
          <w:tcPr>
            <w:tcW w:w="0" w:type="auto"/>
            <w:noWrap/>
          </w:tcPr>
          <w:p w:rsidR="007E3351" w:rsidRDefault="00D22B43">
            <w:pPr>
              <w:pStyle w:val="Compact"/>
              <w:spacing w:before="0" w:after="0"/>
              <w:ind w:firstLine="0"/>
              <w:jc w:val="left"/>
            </w:pPr>
            <w:r>
              <w:rPr>
                <w:sz w:val="20"/>
              </w:rPr>
              <w:t>F611</w:t>
            </w:r>
          </w:p>
        </w:tc>
        <w:tc>
          <w:tcPr>
            <w:tcW w:w="0" w:type="auto"/>
          </w:tcPr>
          <w:p w:rsidR="007E3351" w:rsidRDefault="00D22B43">
            <w:pPr>
              <w:pStyle w:val="Compact"/>
              <w:spacing w:before="0" w:after="0"/>
              <w:ind w:firstLine="0"/>
              <w:jc w:val="left"/>
            </w:pPr>
            <w:r>
              <w:rPr>
                <w:sz w:val="20"/>
              </w:rPr>
              <w:t>load at 611</w:t>
            </w:r>
          </w:p>
        </w:tc>
        <w:tc>
          <w:tcPr>
            <w:tcW w:w="0" w:type="auto"/>
          </w:tcPr>
          <w:p w:rsidR="007E3351" w:rsidRDefault="00D22B43">
            <w:pPr>
              <w:pStyle w:val="Compact"/>
              <w:spacing w:before="0" w:after="0"/>
              <w:ind w:firstLine="0"/>
              <w:jc w:val="center"/>
            </w:pPr>
            <w:r>
              <w:rPr>
                <w:sz w:val="20"/>
              </w:rPr>
              <w:t>125E</w:t>
            </w:r>
          </w:p>
        </w:tc>
        <w:tc>
          <w:tcPr>
            <w:tcW w:w="0" w:type="auto"/>
          </w:tcPr>
          <w:p w:rsidR="007E3351" w:rsidRDefault="00D22B43">
            <w:pPr>
              <w:pStyle w:val="Compact"/>
              <w:spacing w:before="0" w:after="0"/>
              <w:ind w:firstLine="0"/>
              <w:jc w:val="center"/>
            </w:pPr>
            <w:r>
              <w:rPr>
                <w:sz w:val="20"/>
              </w:rPr>
              <w:t>125E</w:t>
            </w:r>
          </w:p>
        </w:tc>
        <w:tc>
          <w:tcPr>
            <w:tcW w:w="0" w:type="auto"/>
          </w:tcPr>
          <w:p w:rsidR="007E3351" w:rsidRDefault="00D22B43">
            <w:pPr>
              <w:pStyle w:val="Compact"/>
              <w:spacing w:before="0" w:after="0"/>
              <w:ind w:firstLine="0"/>
              <w:jc w:val="center"/>
            </w:pPr>
            <w:r>
              <w:rPr>
                <w:sz w:val="20"/>
              </w:rPr>
              <w:t>125E</w:t>
            </w:r>
          </w:p>
        </w:tc>
        <w:tc>
          <w:tcPr>
            <w:tcW w:w="0" w:type="auto"/>
          </w:tcPr>
          <w:p w:rsidR="007E3351" w:rsidRDefault="00D22B43">
            <w:pPr>
              <w:pStyle w:val="Compact"/>
              <w:spacing w:before="0" w:after="0"/>
              <w:ind w:firstLine="0"/>
              <w:jc w:val="left"/>
            </w:pPr>
            <w:r>
              <w:rPr>
                <w:sz w:val="20"/>
              </w:rPr>
              <w:t>Benchmark scheme [6], Table V</w:t>
            </w:r>
          </w:p>
        </w:tc>
      </w:tr>
      <w:tr w:rsidR="007E3351" w:rsidTr="007E3351">
        <w:trPr>
          <w:jc w:val="center"/>
        </w:trPr>
        <w:tc>
          <w:tcPr>
            <w:tcW w:w="0" w:type="auto"/>
            <w:noWrap/>
          </w:tcPr>
          <w:p w:rsidR="007E3351" w:rsidRDefault="00D22B43">
            <w:pPr>
              <w:pStyle w:val="Compact"/>
              <w:spacing w:before="0" w:after="0"/>
              <w:ind w:firstLine="0"/>
              <w:jc w:val="left"/>
            </w:pPr>
            <w:r>
              <w:rPr>
                <w:sz w:val="20"/>
              </w:rPr>
              <w:t>F652</w:t>
            </w:r>
          </w:p>
        </w:tc>
        <w:tc>
          <w:tcPr>
            <w:tcW w:w="0" w:type="auto"/>
          </w:tcPr>
          <w:p w:rsidR="007E3351" w:rsidRDefault="00D22B43">
            <w:pPr>
              <w:pStyle w:val="Compact"/>
              <w:spacing w:before="0" w:after="0"/>
              <w:ind w:firstLine="0"/>
              <w:jc w:val="left"/>
            </w:pPr>
            <w:r>
              <w:rPr>
                <w:sz w:val="20"/>
              </w:rPr>
              <w:t>cable 684–652, at 684</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left"/>
            </w:pPr>
            <w:r>
              <w:rPr>
                <w:sz w:val="20"/>
              </w:rPr>
              <w:t>Benchmark scheme [6], Table V</w:t>
            </w:r>
          </w:p>
        </w:tc>
      </w:tr>
    </w:tbl>
    <w:p w:rsidR="007E3351" w:rsidRDefault="00D22B43">
      <w:pPr>
        <w:pStyle w:val="TableCaption"/>
      </w:pPr>
      <w:bookmarkStart w:id="98" w:name="_Toc242036080"/>
      <w:r>
        <w:t>Table 4.3 Fuses and their sizes (A055C, E-rated). Bold: changed by the fuse revision with the DG.</w:t>
      </w:r>
      <w:bookmarkEnd w:id="98"/>
    </w:p>
    <w:p w:rsidR="007E3351" w:rsidRDefault="00D22B43">
      <w:pPr>
        <w:pStyle w:val="Heading2"/>
      </w:pPr>
      <w:bookmarkStart w:id="99" w:name="fault-model"/>
      <w:bookmarkStart w:id="100" w:name="_Toc242036012"/>
      <w:bookmarkEnd w:id="96"/>
      <w:r>
        <w:t>4.7  Fault Model</w:t>
      </w:r>
      <w:bookmarkEnd w:id="100"/>
    </w:p>
    <w:p w:rsidR="007E3351" w:rsidRDefault="00D22B43">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7E3351" w:rsidRDefault="00D22B43">
      <w:pPr>
        <w:pStyle w:val="Heading2"/>
        <w:pageBreakBefore/>
      </w:pPr>
      <w:bookmarkStart w:id="101" w:name="measurement-and-data-acquisition"/>
      <w:bookmarkStart w:id="102" w:name="_Toc242036013"/>
      <w:bookmarkEnd w:id="99"/>
      <w:r>
        <w:lastRenderedPageBreak/>
        <w:t>4.8  Measurement and Data Acquis</w:t>
      </w:r>
      <w:r>
        <w:t>ition</w:t>
      </w:r>
      <w:bookmarkEnd w:id="102"/>
    </w:p>
    <w:p w:rsidR="007E3351" w:rsidRDefault="00D22B43">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7E3351" w:rsidRDefault="00D22B43">
      <w:pPr>
        <w:numPr>
          <w:ilvl w:val="0"/>
          <w:numId w:val="5"/>
        </w:numPr>
        <w:spacing w:after="40"/>
      </w:pPr>
      <w:r>
        <w:t>the source: the IEEE benchmark substation transformer, with the complete short-circuit method;</w:t>
      </w:r>
    </w:p>
    <w:p w:rsidR="007E3351" w:rsidRDefault="00D22B43">
      <w:pPr>
        <w:numPr>
          <w:ilvl w:val="0"/>
          <w:numId w:val="5"/>
        </w:numPr>
        <w:spacing w:after="40"/>
      </w:pPr>
      <w:r>
        <w:t>R1: tap 4 A on a 900/</w:t>
      </w:r>
      <w:r>
        <w:t>5 current transformer, i.e. a pickup of 720 A;</w:t>
      </w:r>
    </w:p>
    <w:p w:rsidR="007E3351" w:rsidRDefault="00D22B43">
      <w:pPr>
        <w:numPr>
          <w:ilvl w:val="0"/>
          <w:numId w:val="5"/>
        </w:numPr>
        <w:spacing w:after="40"/>
      </w:pPr>
      <w:r>
        <w:t>R2: all settings of Table 4.2, derived from eqs. (3.3) and (3.12);</w:t>
      </w:r>
    </w:p>
    <w:p w:rsidR="007E3351" w:rsidRDefault="00D22B43">
      <w:pPr>
        <w:numPr>
          <w:ilvl w:val="0"/>
          <w:numId w:val="5"/>
        </w:numPr>
        <w:spacing w:after="40"/>
      </w:pPr>
      <w:r>
        <w:t>the operating-time cases of Table 5.8: bolted LLL faults, LL at two-phase nodes, LG at single-phase nodes;</w:t>
      </w:r>
    </w:p>
    <w:p w:rsidR="007E3351" w:rsidRDefault="00D22B43">
      <w:pPr>
        <w:numPr>
          <w:ilvl w:val="0"/>
          <w:numId w:val="5"/>
        </w:numPr>
      </w:pPr>
      <w:r>
        <w:t>the EMT study: a reclosing dead tim</w:t>
      </w:r>
      <w:r>
        <w:t>e of 0.2 s and a breaker time of three cycles.</w:t>
      </w:r>
    </w:p>
    <w:p w:rsidR="007E3351" w:rsidRDefault="00D22B43">
      <w:pPr>
        <w:pStyle w:val="Heading2"/>
      </w:pPr>
      <w:bookmarkStart w:id="103" w:name="simulation-cases"/>
      <w:bookmarkStart w:id="104" w:name="_Toc242036014"/>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Case</w:t>
            </w:r>
          </w:p>
        </w:tc>
        <w:tc>
          <w:tcPr>
            <w:tcW w:w="0" w:type="auto"/>
          </w:tcPr>
          <w:p w:rsidR="007E3351" w:rsidRDefault="00D22B43">
            <w:pPr>
              <w:pStyle w:val="Compact"/>
              <w:spacing w:before="0" w:after="0"/>
              <w:ind w:firstLine="0"/>
              <w:jc w:val="left"/>
            </w:pPr>
            <w:r>
              <w:rPr>
                <w:b/>
                <w:bCs/>
                <w:sz w:val="22"/>
              </w:rPr>
              <w:t>DG</w:t>
            </w:r>
          </w:p>
        </w:tc>
        <w:tc>
          <w:tcPr>
            <w:tcW w:w="0" w:type="auto"/>
          </w:tcPr>
          <w:p w:rsidR="007E3351" w:rsidRDefault="00D22B43">
            <w:pPr>
              <w:pStyle w:val="Compact"/>
              <w:spacing w:before="0" w:after="0"/>
              <w:ind w:firstLine="0"/>
              <w:jc w:val="left"/>
            </w:pPr>
            <w:r>
              <w:rPr>
                <w:b/>
                <w:bCs/>
                <w:sz w:val="22"/>
              </w:rPr>
              <w:t>Faults</w:t>
            </w:r>
          </w:p>
        </w:tc>
        <w:tc>
          <w:tcPr>
            <w:tcW w:w="0" w:type="auto"/>
          </w:tcPr>
          <w:p w:rsidR="007E3351" w:rsidRDefault="00D22B43">
            <w:pPr>
              <w:pStyle w:val="Compact"/>
              <w:spacing w:before="0" w:after="0"/>
              <w:ind w:firstLine="0"/>
              <w:jc w:val="left"/>
            </w:pPr>
            <w:r>
              <w:rPr>
                <w:b/>
                <w:bCs/>
                <w:sz w:val="22"/>
              </w:rPr>
              <w:t>Purpose</w:t>
            </w:r>
          </w:p>
        </w:tc>
      </w:tr>
      <w:tr w:rsidR="007E3351" w:rsidTr="007E3351">
        <w:trPr>
          <w:jc w:val="center"/>
        </w:trPr>
        <w:tc>
          <w:tcPr>
            <w:tcW w:w="0" w:type="auto"/>
            <w:noWrap/>
          </w:tcPr>
          <w:p w:rsidR="007E3351" w:rsidRDefault="00D22B43">
            <w:pPr>
              <w:pStyle w:val="Compact"/>
              <w:spacing w:before="0" w:after="0"/>
              <w:ind w:firstLine="0"/>
              <w:jc w:val="left"/>
            </w:pPr>
            <w:r>
              <w:rPr>
                <w:sz w:val="22"/>
              </w:rPr>
              <w:t>Load flow</w:t>
            </w:r>
          </w:p>
        </w:tc>
        <w:tc>
          <w:tcPr>
            <w:tcW w:w="0" w:type="auto"/>
          </w:tcPr>
          <w:p w:rsidR="007E3351" w:rsidRDefault="00D22B43">
            <w:pPr>
              <w:pStyle w:val="Compact"/>
              <w:spacing w:before="0" w:after="0"/>
              <w:ind w:firstLine="0"/>
              <w:jc w:val="left"/>
            </w:pPr>
            <w:r>
              <w:rPr>
                <w:sz w:val="22"/>
              </w:rPr>
              <w:t>out / in</w:t>
            </w:r>
          </w:p>
        </w:tc>
        <w:tc>
          <w:tcPr>
            <w:tcW w:w="0" w:type="auto"/>
          </w:tcPr>
          <w:p w:rsidR="007E3351" w:rsidRDefault="00D22B43">
            <w:pPr>
              <w:pStyle w:val="Compact"/>
              <w:spacing w:before="0" w:after="0"/>
              <w:ind w:firstLine="0"/>
              <w:jc w:val="left"/>
            </w:pPr>
            <w:r>
              <w:rPr>
                <w:sz w:val="22"/>
              </w:rPr>
              <w:t>–</w:t>
            </w:r>
          </w:p>
        </w:tc>
        <w:tc>
          <w:tcPr>
            <w:tcW w:w="0" w:type="auto"/>
          </w:tcPr>
          <w:p w:rsidR="007E3351" w:rsidRDefault="00D22B43">
            <w:pPr>
              <w:pStyle w:val="Compact"/>
              <w:spacing w:before="0" w:after="0"/>
              <w:ind w:firstLine="0"/>
              <w:jc w:val="left"/>
            </w:pPr>
            <w:r>
              <w:rPr>
                <w:sz w:val="22"/>
              </w:rPr>
              <w:t>Rated currents, voltages, direction at R1 and R2</w:t>
            </w:r>
          </w:p>
        </w:tc>
      </w:tr>
      <w:tr w:rsidR="007E3351" w:rsidTr="007E3351">
        <w:trPr>
          <w:jc w:val="center"/>
        </w:trPr>
        <w:tc>
          <w:tcPr>
            <w:tcW w:w="0" w:type="auto"/>
            <w:noWrap/>
          </w:tcPr>
          <w:p w:rsidR="007E3351" w:rsidRDefault="00D22B43">
            <w:pPr>
              <w:pStyle w:val="Compact"/>
              <w:spacing w:before="0" w:after="0"/>
              <w:ind w:firstLine="0"/>
              <w:jc w:val="left"/>
            </w:pPr>
            <w:r>
              <w:rPr>
                <w:sz w:val="22"/>
              </w:rPr>
              <w:t>Maximum faults</w:t>
            </w:r>
          </w:p>
        </w:tc>
        <w:tc>
          <w:tcPr>
            <w:tcW w:w="0" w:type="auto"/>
          </w:tcPr>
          <w:p w:rsidR="007E3351" w:rsidRDefault="00D22B43">
            <w:pPr>
              <w:pStyle w:val="Compact"/>
              <w:spacing w:before="0" w:after="0"/>
              <w:ind w:firstLine="0"/>
              <w:jc w:val="left"/>
            </w:pPr>
            <w:r>
              <w:rPr>
                <w:sz w:val="22"/>
              </w:rPr>
              <w:t>out / in</w:t>
            </w:r>
          </w:p>
        </w:tc>
        <w:tc>
          <w:tcPr>
            <w:tcW w:w="0" w:type="auto"/>
          </w:tcPr>
          <w:p w:rsidR="007E3351" w:rsidRDefault="00D22B43">
            <w:pPr>
              <w:pStyle w:val="Compact"/>
              <w:spacing w:before="0" w:after="0"/>
              <w:ind w:firstLine="0"/>
              <w:jc w:val="left"/>
            </w:pPr>
            <w:r>
              <w:rPr>
                <w:sz w:val="22"/>
              </w:rPr>
              <w:t>All nodes, LG/LL/LLG/LLL, all phase combinations, bolted</w:t>
            </w:r>
          </w:p>
        </w:tc>
        <w:tc>
          <w:tcPr>
            <w:tcW w:w="0" w:type="auto"/>
          </w:tcPr>
          <w:p w:rsidR="007E3351" w:rsidRDefault="00D22B43">
            <w:pPr>
              <w:pStyle w:val="Compact"/>
              <w:spacing w:before="0" w:after="0"/>
              <w:ind w:firstLine="0"/>
              <w:jc w:val="left"/>
            </w:pPr>
            <w:r>
              <w:rPr>
                <w:sz w:val="22"/>
              </w:rPr>
              <w:t>Classification, Tables II–IV</w:t>
            </w:r>
          </w:p>
        </w:tc>
      </w:tr>
      <w:tr w:rsidR="007E3351" w:rsidTr="007E3351">
        <w:trPr>
          <w:jc w:val="center"/>
        </w:trPr>
        <w:tc>
          <w:tcPr>
            <w:tcW w:w="0" w:type="auto"/>
            <w:noWrap/>
          </w:tcPr>
          <w:p w:rsidR="007E3351" w:rsidRDefault="00D22B43">
            <w:pPr>
              <w:pStyle w:val="Compact"/>
              <w:spacing w:before="0" w:after="0"/>
              <w:ind w:firstLine="0"/>
              <w:jc w:val="left"/>
            </w:pPr>
            <w:r>
              <w:rPr>
                <w:sz w:val="22"/>
              </w:rPr>
              <w:t>Minimum faults</w:t>
            </w:r>
          </w:p>
        </w:tc>
        <w:tc>
          <w:tcPr>
            <w:tcW w:w="0" w:type="auto"/>
          </w:tcPr>
          <w:p w:rsidR="007E3351" w:rsidRDefault="00D22B43">
            <w:pPr>
              <w:pStyle w:val="Compact"/>
              <w:spacing w:before="0" w:after="0"/>
              <w:ind w:firstLine="0"/>
              <w:jc w:val="left"/>
            </w:pPr>
            <w:r>
              <w:rPr>
                <w:sz w:val="22"/>
              </w:rPr>
              <w:t>out / in</w:t>
            </w:r>
          </w:p>
        </w:tc>
        <w:tc>
          <w:tcPr>
            <w:tcW w:w="0" w:type="auto"/>
          </w:tcPr>
          <w:p w:rsidR="007E3351" w:rsidRDefault="00D22B43">
            <w:pPr>
              <w:pStyle w:val="Compact"/>
              <w:spacing w:before="0" w:after="0"/>
              <w:ind w:firstLine="0"/>
              <w:jc w:val="left"/>
            </w:pPr>
            <w:r>
              <w:rPr>
                <w:sz w:val="22"/>
              </w:rPr>
              <w:t>LG through 3 Ω at all nodes</w:t>
            </w:r>
          </w:p>
        </w:tc>
        <w:tc>
          <w:tcPr>
            <w:tcW w:w="0" w:type="auto"/>
          </w:tcPr>
          <w:p w:rsidR="007E3351" w:rsidRDefault="00D22B43">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7E3351" w:rsidTr="007E3351">
        <w:trPr>
          <w:jc w:val="center"/>
        </w:trPr>
        <w:tc>
          <w:tcPr>
            <w:tcW w:w="0" w:type="auto"/>
            <w:noWrap/>
          </w:tcPr>
          <w:p w:rsidR="007E3351" w:rsidRDefault="00D22B43">
            <w:pPr>
              <w:pStyle w:val="Compact"/>
              <w:spacing w:before="0" w:after="0"/>
              <w:ind w:firstLine="0"/>
              <w:jc w:val="left"/>
            </w:pPr>
            <w:r>
              <w:rPr>
                <w:sz w:val="22"/>
              </w:rPr>
              <w:t>Figure faults</w:t>
            </w:r>
          </w:p>
        </w:tc>
        <w:tc>
          <w:tcPr>
            <w:tcW w:w="0" w:type="auto"/>
          </w:tcPr>
          <w:p w:rsidR="007E3351" w:rsidRDefault="00D22B43">
            <w:pPr>
              <w:pStyle w:val="Compact"/>
              <w:spacing w:before="0" w:after="0"/>
              <w:ind w:firstLine="0"/>
              <w:jc w:val="left"/>
            </w:pPr>
            <w:r>
              <w:rPr>
                <w:sz w:val="22"/>
              </w:rPr>
              <w:t>in</w:t>
            </w:r>
          </w:p>
        </w:tc>
        <w:tc>
          <w:tcPr>
            <w:tcW w:w="0" w:type="auto"/>
          </w:tcPr>
          <w:p w:rsidR="007E3351" w:rsidRDefault="00D22B43">
            <w:pPr>
              <w:pStyle w:val="Compact"/>
              <w:spacing w:before="0" w:after="0"/>
              <w:ind w:firstLine="0"/>
              <w:jc w:val="left"/>
            </w:pPr>
            <w:r>
              <w:rPr>
                <w:sz w:val="22"/>
              </w:rPr>
              <w:t>Selected faults, bolted and through a fault impedance</w:t>
            </w:r>
          </w:p>
        </w:tc>
        <w:tc>
          <w:tcPr>
            <w:tcW w:w="0" w:type="auto"/>
          </w:tcPr>
          <w:p w:rsidR="007E3351" w:rsidRDefault="00D22B43">
            <w:pPr>
              <w:pStyle w:val="Compact"/>
              <w:spacing w:before="0" w:after="0"/>
              <w:ind w:firstLine="0"/>
              <w:jc w:val="left"/>
            </w:pPr>
            <w:r>
              <w:rPr>
                <w:sz w:val="22"/>
              </w:rPr>
              <w:t>Time–current figures</w:t>
            </w:r>
          </w:p>
        </w:tc>
      </w:tr>
      <w:tr w:rsidR="007E3351" w:rsidTr="007E3351">
        <w:trPr>
          <w:jc w:val="center"/>
        </w:trPr>
        <w:tc>
          <w:tcPr>
            <w:tcW w:w="0" w:type="auto"/>
            <w:noWrap/>
          </w:tcPr>
          <w:p w:rsidR="007E3351" w:rsidRDefault="00D22B43">
            <w:pPr>
              <w:pStyle w:val="Compact"/>
              <w:spacing w:before="0" w:after="0"/>
              <w:ind w:firstLine="0"/>
              <w:jc w:val="left"/>
            </w:pPr>
            <w:r>
              <w:rPr>
                <w:sz w:val="22"/>
              </w:rPr>
              <w:t>EMT</w:t>
            </w:r>
          </w:p>
        </w:tc>
        <w:tc>
          <w:tcPr>
            <w:tcW w:w="0" w:type="auto"/>
          </w:tcPr>
          <w:p w:rsidR="007E3351" w:rsidRDefault="00D22B43">
            <w:pPr>
              <w:pStyle w:val="Compact"/>
              <w:spacing w:before="0" w:after="0"/>
              <w:ind w:firstLine="0"/>
              <w:jc w:val="left"/>
            </w:pPr>
            <w:r>
              <w:rPr>
                <w:sz w:val="22"/>
              </w:rPr>
              <w:t>out / in</w:t>
            </w:r>
          </w:p>
        </w:tc>
        <w:tc>
          <w:tcPr>
            <w:tcW w:w="0" w:type="auto"/>
          </w:tcPr>
          <w:p w:rsidR="007E3351" w:rsidRDefault="00D22B43">
            <w:pPr>
              <w:pStyle w:val="Compact"/>
              <w:spacing w:before="0" w:after="0"/>
              <w:ind w:firstLine="0"/>
              <w:jc w:val="left"/>
            </w:pPr>
            <w:r>
              <w:rPr>
                <w:sz w:val="22"/>
              </w:rPr>
              <w:t>LL a–c at 684 through 0.2 Ω</w:t>
            </w:r>
          </w:p>
        </w:tc>
        <w:tc>
          <w:tcPr>
            <w:tcW w:w="0" w:type="auto"/>
          </w:tcPr>
          <w:p w:rsidR="007E3351" w:rsidRDefault="00D22B43">
            <w:pPr>
              <w:pStyle w:val="Compact"/>
              <w:spacing w:before="0" w:after="0"/>
              <w:ind w:firstLine="0"/>
              <w:jc w:val="left"/>
            </w:pPr>
            <w:r>
              <w:rPr>
                <w:sz w:val="22"/>
              </w:rPr>
              <w:t>Reclosing sequence</w:t>
            </w:r>
          </w:p>
        </w:tc>
      </w:tr>
      <w:tr w:rsidR="007E3351" w:rsidTr="007E3351">
        <w:trPr>
          <w:jc w:val="center"/>
        </w:trPr>
        <w:tc>
          <w:tcPr>
            <w:tcW w:w="0" w:type="auto"/>
            <w:noWrap/>
          </w:tcPr>
          <w:p w:rsidR="007E3351" w:rsidRDefault="00D22B43">
            <w:pPr>
              <w:pStyle w:val="Compact"/>
              <w:spacing w:before="0" w:after="0"/>
              <w:ind w:firstLine="0"/>
              <w:jc w:val="left"/>
            </w:pPr>
            <w:r>
              <w:rPr>
                <w:sz w:val="22"/>
              </w:rPr>
              <w:t>Penetration</w:t>
            </w:r>
          </w:p>
        </w:tc>
        <w:tc>
          <w:tcPr>
            <w:tcW w:w="0" w:type="auto"/>
          </w:tcPr>
          <w:p w:rsidR="007E3351" w:rsidRDefault="00D22B43">
            <w:pPr>
              <w:pStyle w:val="Compact"/>
              <w:spacing w:before="0" w:after="0"/>
              <w:ind w:firstLine="0"/>
              <w:jc w:val="left"/>
            </w:pPr>
            <w:r>
              <w:rPr>
                <w:sz w:val="22"/>
              </w:rPr>
              <w:t>0–100 %</w:t>
            </w:r>
          </w:p>
        </w:tc>
        <w:tc>
          <w:tcPr>
            <w:tcW w:w="0" w:type="auto"/>
          </w:tcPr>
          <w:p w:rsidR="007E3351" w:rsidRDefault="00D22B43">
            <w:pPr>
              <w:pStyle w:val="Compact"/>
              <w:spacing w:before="0" w:after="0"/>
              <w:ind w:firstLine="0"/>
              <w:jc w:val="left"/>
            </w:pPr>
            <w:r>
              <w:rPr>
                <w:sz w:val="22"/>
              </w:rPr>
              <w:t>LLL at 633, LL at 684, all nodes</w:t>
            </w:r>
          </w:p>
        </w:tc>
        <w:tc>
          <w:tcPr>
            <w:tcW w:w="0" w:type="auto"/>
          </w:tcPr>
          <w:p w:rsidR="007E3351" w:rsidRDefault="00D22B43">
            <w:pPr>
              <w:pStyle w:val="Compact"/>
              <w:spacing w:before="0" w:after="0"/>
              <w:ind w:firstLine="0"/>
              <w:jc w:val="left"/>
            </w:pPr>
            <w:r>
              <w:rPr>
                <w:sz w:val="22"/>
              </w:rPr>
              <w:t>CTI, fault levels and pickups against DG size</w:t>
            </w:r>
          </w:p>
        </w:tc>
      </w:tr>
    </w:tbl>
    <w:p w:rsidR="007E3351" w:rsidRDefault="00D22B43">
      <w:pPr>
        <w:pStyle w:val="TableCaption"/>
      </w:pPr>
      <w:bookmarkStart w:id="105" w:name="_Toc242036081"/>
      <w:r>
        <w:t>Table 4.4 Simulation cases.</w:t>
      </w:r>
      <w:bookmarkEnd w:id="105"/>
    </w:p>
    <w:p w:rsidR="007E3351" w:rsidRDefault="00D22B43">
      <w:pPr>
        <w:pStyle w:val="Heading1"/>
      </w:pPr>
      <w:bookmarkStart w:id="106" w:name="chapter-five-results-obtained"/>
      <w:bookmarkStart w:id="107" w:name="_Toc242036015"/>
      <w:bookmarkEnd w:id="103"/>
      <w:bookmarkEnd w:id="81"/>
      <w:r>
        <w:lastRenderedPageBreak/>
        <w:t>CHAPTER FIVE: RESULTS OBTAINED</w:t>
      </w:r>
      <w:bookmarkEnd w:id="107"/>
    </w:p>
    <w:p w:rsidR="007E3351" w:rsidRDefault="00D22B43">
      <w:pPr>
        <w:pStyle w:val="Heading2"/>
      </w:pPr>
      <w:bookmarkStart w:id="108" w:name="load-flow-results"/>
      <w:bookmarkStart w:id="109" w:name="_Toc242036016"/>
      <w:r>
        <w:t>5.1  Load-Flow Results</w:t>
      </w:r>
      <w:bookmarkEnd w:id="109"/>
    </w:p>
    <w:p w:rsidR="007E3351" w:rsidRDefault="00D22B43">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7E3351" w:rsidTr="007E3351">
        <w:trPr>
          <w:jc w:val="center"/>
        </w:trPr>
        <w:tc>
          <w:tcPr>
            <w:tcW w:w="0" w:type="auto"/>
            <w:noWrap/>
          </w:tcPr>
          <w:p w:rsidR="007E3351" w:rsidRDefault="007E3351">
            <w:pPr>
              <w:pStyle w:val="Compact"/>
              <w:spacing w:before="0" w:after="0"/>
              <w:ind w:firstLine="0"/>
              <w:jc w:val="left"/>
            </w:pPr>
          </w:p>
        </w:tc>
        <w:tc>
          <w:tcPr>
            <w:tcW w:w="0" w:type="auto"/>
            <w:gridSpan w:val="3"/>
          </w:tcPr>
          <w:p w:rsidR="007E3351" w:rsidRDefault="00D22B43">
            <w:pPr>
              <w:pStyle w:val="Compact"/>
              <w:spacing w:before="0" w:after="0"/>
              <w:ind w:firstLine="0"/>
              <w:jc w:val="center"/>
            </w:pPr>
            <w:r>
              <w:rPr>
                <w:b/>
                <w:bCs/>
                <w:sz w:val="22"/>
              </w:rPr>
              <w:t>Without DG (p.u.)</w:t>
            </w:r>
          </w:p>
        </w:tc>
        <w:tc>
          <w:tcPr>
            <w:tcW w:w="0" w:type="auto"/>
            <w:gridSpan w:val="3"/>
          </w:tcPr>
          <w:p w:rsidR="007E3351" w:rsidRDefault="00D22B43">
            <w:pPr>
              <w:pStyle w:val="Compact"/>
              <w:spacing w:before="0" w:after="0"/>
              <w:ind w:firstLine="0"/>
              <w:jc w:val="center"/>
            </w:pPr>
            <w:r>
              <w:rPr>
                <w:b/>
                <w:bCs/>
                <w:sz w:val="22"/>
              </w:rPr>
              <w:t>With DG (p.</w:t>
            </w:r>
            <w:r>
              <w:rPr>
                <w:b/>
                <w:bCs/>
                <w:sz w:val="22"/>
              </w:rPr>
              <w:t>u.)</w:t>
            </w:r>
          </w:p>
        </w:tc>
      </w:tr>
      <w:tr w:rsidR="007E3351" w:rsidTr="007E3351">
        <w:trPr>
          <w:jc w:val="center"/>
        </w:trPr>
        <w:tc>
          <w:tcPr>
            <w:tcW w:w="0" w:type="auto"/>
            <w:noWrap/>
          </w:tcPr>
          <w:p w:rsidR="007E3351" w:rsidRDefault="00D22B43">
            <w:pPr>
              <w:pStyle w:val="Compact"/>
              <w:spacing w:before="0" w:after="0"/>
              <w:ind w:firstLine="0"/>
              <w:jc w:val="left"/>
            </w:pPr>
            <w:r>
              <w:rPr>
                <w:b/>
                <w:bCs/>
                <w:sz w:val="22"/>
              </w:rPr>
              <w:t>Bus</w:t>
            </w:r>
          </w:p>
        </w:tc>
        <w:tc>
          <w:tcPr>
            <w:tcW w:w="0" w:type="auto"/>
          </w:tcPr>
          <w:p w:rsidR="007E3351" w:rsidRDefault="00D22B43">
            <w:pPr>
              <w:pStyle w:val="Compact"/>
              <w:spacing w:before="0" w:after="0"/>
              <w:ind w:firstLine="0"/>
              <w:jc w:val="center"/>
            </w:pPr>
            <w:r>
              <w:rPr>
                <w:b/>
                <w:bCs/>
                <w:sz w:val="22"/>
              </w:rPr>
              <w:t>A</w:t>
            </w:r>
          </w:p>
        </w:tc>
        <w:tc>
          <w:tcPr>
            <w:tcW w:w="0" w:type="auto"/>
          </w:tcPr>
          <w:p w:rsidR="007E3351" w:rsidRDefault="00D22B43">
            <w:pPr>
              <w:pStyle w:val="Compact"/>
              <w:spacing w:before="0" w:after="0"/>
              <w:ind w:firstLine="0"/>
              <w:jc w:val="center"/>
            </w:pPr>
            <w:r>
              <w:rPr>
                <w:b/>
                <w:bCs/>
                <w:sz w:val="22"/>
              </w:rPr>
              <w:t>B</w:t>
            </w:r>
          </w:p>
        </w:tc>
        <w:tc>
          <w:tcPr>
            <w:tcW w:w="0" w:type="auto"/>
          </w:tcPr>
          <w:p w:rsidR="007E3351" w:rsidRDefault="00D22B43">
            <w:pPr>
              <w:pStyle w:val="Compact"/>
              <w:spacing w:before="0" w:after="0"/>
              <w:ind w:firstLine="0"/>
              <w:jc w:val="center"/>
            </w:pPr>
            <w:r>
              <w:rPr>
                <w:b/>
                <w:bCs/>
                <w:sz w:val="22"/>
              </w:rPr>
              <w:t>C</w:t>
            </w:r>
          </w:p>
        </w:tc>
        <w:tc>
          <w:tcPr>
            <w:tcW w:w="0" w:type="auto"/>
          </w:tcPr>
          <w:p w:rsidR="007E3351" w:rsidRDefault="00D22B43">
            <w:pPr>
              <w:pStyle w:val="Compact"/>
              <w:spacing w:before="0" w:after="0"/>
              <w:ind w:firstLine="0"/>
              <w:jc w:val="center"/>
            </w:pPr>
            <w:r>
              <w:rPr>
                <w:b/>
                <w:bCs/>
                <w:sz w:val="22"/>
              </w:rPr>
              <w:t>A</w:t>
            </w:r>
          </w:p>
        </w:tc>
        <w:tc>
          <w:tcPr>
            <w:tcW w:w="0" w:type="auto"/>
          </w:tcPr>
          <w:p w:rsidR="007E3351" w:rsidRDefault="00D22B43">
            <w:pPr>
              <w:pStyle w:val="Compact"/>
              <w:spacing w:before="0" w:after="0"/>
              <w:ind w:firstLine="0"/>
              <w:jc w:val="center"/>
            </w:pPr>
            <w:r>
              <w:rPr>
                <w:b/>
                <w:bCs/>
                <w:sz w:val="22"/>
              </w:rPr>
              <w:t>B</w:t>
            </w:r>
          </w:p>
        </w:tc>
        <w:tc>
          <w:tcPr>
            <w:tcW w:w="0" w:type="auto"/>
          </w:tcPr>
          <w:p w:rsidR="007E3351" w:rsidRDefault="00D22B43">
            <w:pPr>
              <w:pStyle w:val="Compact"/>
              <w:spacing w:before="0" w:after="0"/>
              <w:ind w:firstLine="0"/>
              <w:jc w:val="center"/>
            </w:pPr>
            <w:r>
              <w:rPr>
                <w:b/>
                <w:bCs/>
                <w:sz w:val="22"/>
              </w:rPr>
              <w:t>C</w:t>
            </w:r>
          </w:p>
        </w:tc>
      </w:tr>
      <w:tr w:rsidR="007E3351" w:rsidTr="007E3351">
        <w:trPr>
          <w:jc w:val="center"/>
        </w:trPr>
        <w:tc>
          <w:tcPr>
            <w:tcW w:w="0" w:type="auto"/>
            <w:noWrap/>
          </w:tcPr>
          <w:p w:rsidR="007E3351" w:rsidRDefault="00D22B43">
            <w:pPr>
              <w:pStyle w:val="Compact"/>
              <w:spacing w:before="0" w:after="0"/>
              <w:ind w:firstLine="0"/>
              <w:jc w:val="left"/>
            </w:pPr>
            <w:r>
              <w:rPr>
                <w:sz w:val="22"/>
              </w:rPr>
              <w:t>650</w:t>
            </w:r>
          </w:p>
        </w:tc>
        <w:tc>
          <w:tcPr>
            <w:tcW w:w="0" w:type="auto"/>
          </w:tcPr>
          <w:p w:rsidR="007E3351" w:rsidRDefault="00D22B43">
            <w:pPr>
              <w:pStyle w:val="Compact"/>
              <w:spacing w:before="0" w:after="0"/>
              <w:ind w:firstLine="0"/>
              <w:jc w:val="center"/>
            </w:pPr>
            <w:r>
              <w:rPr>
                <w:sz w:val="22"/>
              </w:rPr>
              <w:t>0.9981</w:t>
            </w:r>
          </w:p>
        </w:tc>
        <w:tc>
          <w:tcPr>
            <w:tcW w:w="0" w:type="auto"/>
          </w:tcPr>
          <w:p w:rsidR="007E3351" w:rsidRDefault="00D22B43">
            <w:pPr>
              <w:pStyle w:val="Compact"/>
              <w:spacing w:before="0" w:after="0"/>
              <w:ind w:firstLine="0"/>
              <w:jc w:val="center"/>
            </w:pPr>
            <w:r>
              <w:rPr>
                <w:sz w:val="22"/>
              </w:rPr>
              <w:t>1.0170</w:t>
            </w:r>
          </w:p>
        </w:tc>
        <w:tc>
          <w:tcPr>
            <w:tcW w:w="0" w:type="auto"/>
          </w:tcPr>
          <w:p w:rsidR="007E3351" w:rsidRDefault="00D22B43">
            <w:pPr>
              <w:pStyle w:val="Compact"/>
              <w:spacing w:before="0" w:after="0"/>
              <w:ind w:firstLine="0"/>
              <w:jc w:val="center"/>
            </w:pPr>
            <w:r>
              <w:rPr>
                <w:sz w:val="22"/>
              </w:rPr>
              <w:t>0.9979</w:t>
            </w:r>
          </w:p>
        </w:tc>
        <w:tc>
          <w:tcPr>
            <w:tcW w:w="0" w:type="auto"/>
          </w:tcPr>
          <w:p w:rsidR="007E3351" w:rsidRDefault="00D22B43">
            <w:pPr>
              <w:pStyle w:val="Compact"/>
              <w:spacing w:before="0" w:after="0"/>
              <w:ind w:firstLine="0"/>
              <w:jc w:val="center"/>
            </w:pPr>
            <w:r>
              <w:rPr>
                <w:sz w:val="22"/>
              </w:rPr>
              <w:t>1.0084</w:t>
            </w:r>
          </w:p>
        </w:tc>
        <w:tc>
          <w:tcPr>
            <w:tcW w:w="0" w:type="auto"/>
          </w:tcPr>
          <w:p w:rsidR="007E3351" w:rsidRDefault="00D22B43">
            <w:pPr>
              <w:pStyle w:val="Compact"/>
              <w:spacing w:before="0" w:after="0"/>
              <w:ind w:firstLine="0"/>
              <w:jc w:val="center"/>
            </w:pPr>
            <w:r>
              <w:rPr>
                <w:sz w:val="22"/>
              </w:rPr>
              <w:t>1.0200</w:t>
            </w:r>
          </w:p>
        </w:tc>
        <w:tc>
          <w:tcPr>
            <w:tcW w:w="0" w:type="auto"/>
          </w:tcPr>
          <w:p w:rsidR="007E3351" w:rsidRDefault="00D22B43">
            <w:pPr>
              <w:pStyle w:val="Compact"/>
              <w:spacing w:before="0" w:after="0"/>
              <w:ind w:firstLine="0"/>
              <w:jc w:val="center"/>
            </w:pPr>
            <w:r>
              <w:rPr>
                <w:sz w:val="22"/>
              </w:rPr>
              <w:t>1.0057</w:t>
            </w:r>
          </w:p>
        </w:tc>
      </w:tr>
      <w:tr w:rsidR="007E3351" w:rsidTr="007E3351">
        <w:trPr>
          <w:jc w:val="center"/>
        </w:trPr>
        <w:tc>
          <w:tcPr>
            <w:tcW w:w="0" w:type="auto"/>
            <w:noWrap/>
          </w:tcPr>
          <w:p w:rsidR="007E3351" w:rsidRDefault="00D22B43">
            <w:pPr>
              <w:pStyle w:val="Compact"/>
              <w:spacing w:before="0" w:after="0"/>
              <w:ind w:firstLine="0"/>
              <w:jc w:val="left"/>
            </w:pPr>
            <w:r>
              <w:rPr>
                <w:sz w:val="22"/>
              </w:rPr>
              <w:t>RG60</w:t>
            </w:r>
          </w:p>
        </w:tc>
        <w:tc>
          <w:tcPr>
            <w:tcW w:w="0" w:type="auto"/>
          </w:tcPr>
          <w:p w:rsidR="007E3351" w:rsidRDefault="00D22B43">
            <w:pPr>
              <w:pStyle w:val="Compact"/>
              <w:spacing w:before="0" w:after="0"/>
              <w:ind w:firstLine="0"/>
              <w:jc w:val="center"/>
            </w:pPr>
            <w:r>
              <w:rPr>
                <w:sz w:val="22"/>
              </w:rPr>
              <w:t>1.0605</w:t>
            </w:r>
          </w:p>
        </w:tc>
        <w:tc>
          <w:tcPr>
            <w:tcW w:w="0" w:type="auto"/>
          </w:tcPr>
          <w:p w:rsidR="007E3351" w:rsidRDefault="00D22B43">
            <w:pPr>
              <w:pStyle w:val="Compact"/>
              <w:spacing w:before="0" w:after="0"/>
              <w:ind w:firstLine="0"/>
              <w:jc w:val="center"/>
            </w:pPr>
            <w:r>
              <w:rPr>
                <w:sz w:val="22"/>
              </w:rPr>
              <w:t>1.0679</w:t>
            </w:r>
          </w:p>
        </w:tc>
        <w:tc>
          <w:tcPr>
            <w:tcW w:w="0" w:type="auto"/>
          </w:tcPr>
          <w:p w:rsidR="007E3351" w:rsidRDefault="00D22B43">
            <w:pPr>
              <w:pStyle w:val="Compact"/>
              <w:spacing w:before="0" w:after="0"/>
              <w:ind w:firstLine="0"/>
              <w:jc w:val="center"/>
            </w:pPr>
            <w:r>
              <w:rPr>
                <w:sz w:val="22"/>
              </w:rPr>
              <w:t>1.0665</w:t>
            </w:r>
          </w:p>
        </w:tc>
        <w:tc>
          <w:tcPr>
            <w:tcW w:w="0" w:type="auto"/>
          </w:tcPr>
          <w:p w:rsidR="007E3351" w:rsidRDefault="00D22B43">
            <w:pPr>
              <w:pStyle w:val="Compact"/>
              <w:spacing w:before="0" w:after="0"/>
              <w:ind w:firstLine="0"/>
              <w:jc w:val="center"/>
            </w:pPr>
            <w:r>
              <w:rPr>
                <w:sz w:val="22"/>
              </w:rPr>
              <w:t>1.0715</w:t>
            </w:r>
          </w:p>
        </w:tc>
        <w:tc>
          <w:tcPr>
            <w:tcW w:w="0" w:type="auto"/>
          </w:tcPr>
          <w:p w:rsidR="007E3351" w:rsidRDefault="00D22B43">
            <w:pPr>
              <w:pStyle w:val="Compact"/>
              <w:spacing w:before="0" w:after="0"/>
              <w:ind w:firstLine="0"/>
              <w:jc w:val="center"/>
            </w:pPr>
            <w:r>
              <w:rPr>
                <w:sz w:val="22"/>
              </w:rPr>
              <w:t>1.0710</w:t>
            </w:r>
          </w:p>
        </w:tc>
        <w:tc>
          <w:tcPr>
            <w:tcW w:w="0" w:type="auto"/>
          </w:tcPr>
          <w:p w:rsidR="007E3351" w:rsidRDefault="00D22B43">
            <w:pPr>
              <w:pStyle w:val="Compact"/>
              <w:spacing w:before="0" w:after="0"/>
              <w:ind w:firstLine="0"/>
              <w:jc w:val="center"/>
            </w:pPr>
            <w:r>
              <w:rPr>
                <w:sz w:val="22"/>
              </w:rPr>
              <w:t>1.0748</w:t>
            </w:r>
          </w:p>
        </w:tc>
      </w:tr>
      <w:tr w:rsidR="007E3351" w:rsidTr="007E3351">
        <w:trPr>
          <w:jc w:val="center"/>
        </w:trPr>
        <w:tc>
          <w:tcPr>
            <w:tcW w:w="0" w:type="auto"/>
            <w:noWrap/>
          </w:tcPr>
          <w:p w:rsidR="007E3351" w:rsidRDefault="00D22B43">
            <w:pPr>
              <w:pStyle w:val="Compact"/>
              <w:spacing w:before="0" w:after="0"/>
              <w:ind w:firstLine="0"/>
              <w:jc w:val="left"/>
            </w:pPr>
            <w:r>
              <w:rPr>
                <w:sz w:val="22"/>
              </w:rPr>
              <w:t>632</w:t>
            </w:r>
          </w:p>
        </w:tc>
        <w:tc>
          <w:tcPr>
            <w:tcW w:w="0" w:type="auto"/>
          </w:tcPr>
          <w:p w:rsidR="007E3351" w:rsidRDefault="00D22B43">
            <w:pPr>
              <w:pStyle w:val="Compact"/>
              <w:spacing w:before="0" w:after="0"/>
              <w:ind w:firstLine="0"/>
              <w:jc w:val="center"/>
            </w:pPr>
            <w:r>
              <w:rPr>
                <w:sz w:val="22"/>
              </w:rPr>
              <w:t>1.0187</w:t>
            </w:r>
          </w:p>
        </w:tc>
        <w:tc>
          <w:tcPr>
            <w:tcW w:w="0" w:type="auto"/>
          </w:tcPr>
          <w:p w:rsidR="007E3351" w:rsidRDefault="00D22B43">
            <w:pPr>
              <w:pStyle w:val="Compact"/>
              <w:spacing w:before="0" w:after="0"/>
              <w:ind w:firstLine="0"/>
              <w:jc w:val="center"/>
            </w:pPr>
            <w:r>
              <w:rPr>
                <w:sz w:val="22"/>
              </w:rPr>
              <w:t>1.0616</w:t>
            </w:r>
          </w:p>
        </w:tc>
        <w:tc>
          <w:tcPr>
            <w:tcW w:w="0" w:type="auto"/>
          </w:tcPr>
          <w:p w:rsidR="007E3351" w:rsidRDefault="00D22B43">
            <w:pPr>
              <w:pStyle w:val="Compact"/>
              <w:spacing w:before="0" w:after="0"/>
              <w:ind w:firstLine="0"/>
              <w:jc w:val="center"/>
            </w:pPr>
            <w:r>
              <w:rPr>
                <w:sz w:val="22"/>
              </w:rPr>
              <w:t>1.0142</w:t>
            </w:r>
          </w:p>
        </w:tc>
        <w:tc>
          <w:tcPr>
            <w:tcW w:w="0" w:type="auto"/>
          </w:tcPr>
          <w:p w:rsidR="007E3351" w:rsidRDefault="00D22B43">
            <w:pPr>
              <w:pStyle w:val="Compact"/>
              <w:spacing w:before="0" w:after="0"/>
              <w:ind w:firstLine="0"/>
              <w:jc w:val="center"/>
            </w:pPr>
            <w:r>
              <w:rPr>
                <w:sz w:val="22"/>
              </w:rPr>
              <w:t>1.0482</w:t>
            </w:r>
          </w:p>
        </w:tc>
        <w:tc>
          <w:tcPr>
            <w:tcW w:w="0" w:type="auto"/>
          </w:tcPr>
          <w:p w:rsidR="007E3351" w:rsidRDefault="00D22B43">
            <w:pPr>
              <w:pStyle w:val="Compact"/>
              <w:spacing w:before="0" w:after="0"/>
              <w:ind w:firstLine="0"/>
              <w:jc w:val="center"/>
            </w:pPr>
            <w:r>
              <w:rPr>
                <w:sz w:val="22"/>
              </w:rPr>
              <w:t>1.0640</w:t>
            </w:r>
          </w:p>
        </w:tc>
        <w:tc>
          <w:tcPr>
            <w:tcW w:w="0" w:type="auto"/>
          </w:tcPr>
          <w:p w:rsidR="007E3351" w:rsidRDefault="00D22B43">
            <w:pPr>
              <w:pStyle w:val="Compact"/>
              <w:spacing w:before="0" w:after="0"/>
              <w:ind w:firstLine="0"/>
              <w:jc w:val="center"/>
            </w:pPr>
            <w:r>
              <w:rPr>
                <w:sz w:val="22"/>
              </w:rPr>
              <w:t>1.0361</w:t>
            </w:r>
          </w:p>
        </w:tc>
      </w:tr>
      <w:tr w:rsidR="007E3351" w:rsidTr="007E3351">
        <w:trPr>
          <w:jc w:val="center"/>
        </w:trPr>
        <w:tc>
          <w:tcPr>
            <w:tcW w:w="0" w:type="auto"/>
            <w:noWrap/>
          </w:tcPr>
          <w:p w:rsidR="007E3351" w:rsidRDefault="00D22B43">
            <w:pPr>
              <w:pStyle w:val="Compact"/>
              <w:spacing w:before="0" w:after="0"/>
              <w:ind w:firstLine="0"/>
              <w:jc w:val="left"/>
            </w:pPr>
            <w:r>
              <w:rPr>
                <w:sz w:val="22"/>
              </w:rPr>
              <w:t>633</w:t>
            </w:r>
          </w:p>
        </w:tc>
        <w:tc>
          <w:tcPr>
            <w:tcW w:w="0" w:type="auto"/>
          </w:tcPr>
          <w:p w:rsidR="007E3351" w:rsidRDefault="00D22B43">
            <w:pPr>
              <w:pStyle w:val="Compact"/>
              <w:spacing w:before="0" w:after="0"/>
              <w:ind w:firstLine="0"/>
              <w:jc w:val="center"/>
            </w:pPr>
            <w:r>
              <w:rPr>
                <w:sz w:val="22"/>
              </w:rPr>
              <w:t>1.0158</w:t>
            </w:r>
          </w:p>
        </w:tc>
        <w:tc>
          <w:tcPr>
            <w:tcW w:w="0" w:type="auto"/>
          </w:tcPr>
          <w:p w:rsidR="007E3351" w:rsidRDefault="00D22B43">
            <w:pPr>
              <w:pStyle w:val="Compact"/>
              <w:spacing w:before="0" w:after="0"/>
              <w:ind w:firstLine="0"/>
              <w:jc w:val="center"/>
            </w:pPr>
            <w:r>
              <w:rPr>
                <w:sz w:val="22"/>
              </w:rPr>
              <w:t>1.0588</w:t>
            </w:r>
          </w:p>
        </w:tc>
        <w:tc>
          <w:tcPr>
            <w:tcW w:w="0" w:type="auto"/>
          </w:tcPr>
          <w:p w:rsidR="007E3351" w:rsidRDefault="00D22B43">
            <w:pPr>
              <w:pStyle w:val="Compact"/>
              <w:spacing w:before="0" w:after="0"/>
              <w:ind w:firstLine="0"/>
              <w:jc w:val="center"/>
            </w:pPr>
            <w:r>
              <w:rPr>
                <w:sz w:val="22"/>
              </w:rPr>
              <w:t>1.0124</w:t>
            </w:r>
          </w:p>
        </w:tc>
        <w:tc>
          <w:tcPr>
            <w:tcW w:w="0" w:type="auto"/>
          </w:tcPr>
          <w:p w:rsidR="007E3351" w:rsidRDefault="00D22B43">
            <w:pPr>
              <w:pStyle w:val="Compact"/>
              <w:spacing w:before="0" w:after="0"/>
              <w:ind w:firstLine="0"/>
              <w:jc w:val="center"/>
            </w:pPr>
            <w:r>
              <w:rPr>
                <w:sz w:val="22"/>
              </w:rPr>
              <w:t>1.0454</w:t>
            </w:r>
          </w:p>
        </w:tc>
        <w:tc>
          <w:tcPr>
            <w:tcW w:w="0" w:type="auto"/>
          </w:tcPr>
          <w:p w:rsidR="007E3351" w:rsidRDefault="00D22B43">
            <w:pPr>
              <w:pStyle w:val="Compact"/>
              <w:spacing w:before="0" w:after="0"/>
              <w:ind w:firstLine="0"/>
              <w:jc w:val="center"/>
            </w:pPr>
            <w:r>
              <w:rPr>
                <w:sz w:val="22"/>
              </w:rPr>
              <w:t>1.0611</w:t>
            </w:r>
          </w:p>
        </w:tc>
        <w:tc>
          <w:tcPr>
            <w:tcW w:w="0" w:type="auto"/>
          </w:tcPr>
          <w:p w:rsidR="007E3351" w:rsidRDefault="00D22B43">
            <w:pPr>
              <w:pStyle w:val="Compact"/>
              <w:spacing w:before="0" w:after="0"/>
              <w:ind w:firstLine="0"/>
              <w:jc w:val="center"/>
            </w:pPr>
            <w:r>
              <w:rPr>
                <w:sz w:val="22"/>
              </w:rPr>
              <w:t>1.0344</w:t>
            </w:r>
          </w:p>
        </w:tc>
      </w:tr>
      <w:tr w:rsidR="007E3351" w:rsidTr="007E3351">
        <w:trPr>
          <w:jc w:val="center"/>
        </w:trPr>
        <w:tc>
          <w:tcPr>
            <w:tcW w:w="0" w:type="auto"/>
            <w:noWrap/>
          </w:tcPr>
          <w:p w:rsidR="007E3351" w:rsidRDefault="00D22B43">
            <w:pPr>
              <w:pStyle w:val="Compact"/>
              <w:spacing w:before="0" w:after="0"/>
              <w:ind w:firstLine="0"/>
              <w:jc w:val="left"/>
            </w:pPr>
            <w:r>
              <w:rPr>
                <w:sz w:val="22"/>
              </w:rPr>
              <w:t>634</w:t>
            </w:r>
          </w:p>
        </w:tc>
        <w:tc>
          <w:tcPr>
            <w:tcW w:w="0" w:type="auto"/>
          </w:tcPr>
          <w:p w:rsidR="007E3351" w:rsidRDefault="00D22B43">
            <w:pPr>
              <w:pStyle w:val="Compact"/>
              <w:spacing w:before="0" w:after="0"/>
              <w:ind w:firstLine="0"/>
              <w:jc w:val="center"/>
            </w:pPr>
            <w:r>
              <w:rPr>
                <w:sz w:val="22"/>
              </w:rPr>
              <w:t>0.9918</w:t>
            </w:r>
          </w:p>
        </w:tc>
        <w:tc>
          <w:tcPr>
            <w:tcW w:w="0" w:type="auto"/>
          </w:tcPr>
          <w:p w:rsidR="007E3351" w:rsidRDefault="00D22B43">
            <w:pPr>
              <w:pStyle w:val="Compact"/>
              <w:spacing w:before="0" w:after="0"/>
              <w:ind w:firstLine="0"/>
              <w:jc w:val="center"/>
            </w:pPr>
            <w:r>
              <w:rPr>
                <w:sz w:val="22"/>
              </w:rPr>
              <w:t>1.0406</w:t>
            </w:r>
          </w:p>
        </w:tc>
        <w:tc>
          <w:tcPr>
            <w:tcW w:w="0" w:type="auto"/>
          </w:tcPr>
          <w:p w:rsidR="007E3351" w:rsidRDefault="00D22B43">
            <w:pPr>
              <w:pStyle w:val="Compact"/>
              <w:spacing w:before="0" w:after="0"/>
              <w:ind w:firstLine="0"/>
              <w:jc w:val="center"/>
            </w:pPr>
            <w:r>
              <w:rPr>
                <w:sz w:val="22"/>
              </w:rPr>
              <w:t>0.9936</w:t>
            </w:r>
          </w:p>
        </w:tc>
        <w:tc>
          <w:tcPr>
            <w:tcW w:w="0" w:type="auto"/>
          </w:tcPr>
          <w:p w:rsidR="007E3351" w:rsidRDefault="00D22B43">
            <w:pPr>
              <w:pStyle w:val="Compact"/>
              <w:spacing w:before="0" w:after="0"/>
              <w:ind w:firstLine="0"/>
              <w:jc w:val="center"/>
            </w:pPr>
            <w:r>
              <w:rPr>
                <w:sz w:val="22"/>
              </w:rPr>
              <w:t>1.0221</w:t>
            </w:r>
          </w:p>
        </w:tc>
        <w:tc>
          <w:tcPr>
            <w:tcW w:w="0" w:type="auto"/>
          </w:tcPr>
          <w:p w:rsidR="007E3351" w:rsidRDefault="00D22B43">
            <w:pPr>
              <w:pStyle w:val="Compact"/>
              <w:spacing w:before="0" w:after="0"/>
              <w:ind w:firstLine="0"/>
              <w:jc w:val="center"/>
            </w:pPr>
            <w:r>
              <w:rPr>
                <w:sz w:val="22"/>
              </w:rPr>
              <w:t>1.0430</w:t>
            </w:r>
          </w:p>
        </w:tc>
        <w:tc>
          <w:tcPr>
            <w:tcW w:w="0" w:type="auto"/>
          </w:tcPr>
          <w:p w:rsidR="007E3351" w:rsidRDefault="00D22B43">
            <w:pPr>
              <w:pStyle w:val="Compact"/>
              <w:spacing w:before="0" w:after="0"/>
              <w:ind w:firstLine="0"/>
              <w:jc w:val="center"/>
            </w:pPr>
            <w:r>
              <w:rPr>
                <w:sz w:val="22"/>
              </w:rPr>
              <w:t>1.0161</w:t>
            </w:r>
          </w:p>
        </w:tc>
      </w:tr>
      <w:tr w:rsidR="007E3351" w:rsidTr="007E3351">
        <w:trPr>
          <w:jc w:val="center"/>
        </w:trPr>
        <w:tc>
          <w:tcPr>
            <w:tcW w:w="0" w:type="auto"/>
            <w:noWrap/>
          </w:tcPr>
          <w:p w:rsidR="007E3351" w:rsidRDefault="00D22B43">
            <w:pPr>
              <w:pStyle w:val="Compact"/>
              <w:spacing w:before="0" w:after="0"/>
              <w:ind w:firstLine="0"/>
              <w:jc w:val="left"/>
            </w:pPr>
            <w:r>
              <w:rPr>
                <w:sz w:val="22"/>
              </w:rPr>
              <w:t>645</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1.0540</w:t>
            </w:r>
          </w:p>
        </w:tc>
        <w:tc>
          <w:tcPr>
            <w:tcW w:w="0" w:type="auto"/>
          </w:tcPr>
          <w:p w:rsidR="007E3351" w:rsidRDefault="00D22B43">
            <w:pPr>
              <w:pStyle w:val="Compact"/>
              <w:spacing w:before="0" w:after="0"/>
              <w:ind w:firstLine="0"/>
              <w:jc w:val="center"/>
            </w:pPr>
            <w:r>
              <w:rPr>
                <w:sz w:val="22"/>
              </w:rPr>
              <w:t>1.0106</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1.0563</w:t>
            </w:r>
          </w:p>
        </w:tc>
        <w:tc>
          <w:tcPr>
            <w:tcW w:w="0" w:type="auto"/>
          </w:tcPr>
          <w:p w:rsidR="007E3351" w:rsidRDefault="00D22B43">
            <w:pPr>
              <w:pStyle w:val="Compact"/>
              <w:spacing w:before="0" w:after="0"/>
              <w:ind w:firstLine="0"/>
              <w:jc w:val="center"/>
            </w:pPr>
            <w:r>
              <w:rPr>
                <w:sz w:val="22"/>
              </w:rPr>
              <w:t>1.0325</w:t>
            </w:r>
          </w:p>
        </w:tc>
      </w:tr>
      <w:tr w:rsidR="007E3351" w:rsidTr="007E3351">
        <w:trPr>
          <w:jc w:val="center"/>
        </w:trPr>
        <w:tc>
          <w:tcPr>
            <w:tcW w:w="0" w:type="auto"/>
            <w:noWrap/>
          </w:tcPr>
          <w:p w:rsidR="007E3351" w:rsidRDefault="00D22B43">
            <w:pPr>
              <w:pStyle w:val="Compact"/>
              <w:spacing w:before="0" w:after="0"/>
              <w:ind w:firstLine="0"/>
              <w:jc w:val="left"/>
            </w:pPr>
            <w:r>
              <w:rPr>
                <w:sz w:val="22"/>
              </w:rPr>
              <w:t>646</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1.0522</w:t>
            </w:r>
          </w:p>
        </w:tc>
        <w:tc>
          <w:tcPr>
            <w:tcW w:w="0" w:type="auto"/>
          </w:tcPr>
          <w:p w:rsidR="007E3351" w:rsidRDefault="00D22B43">
            <w:pPr>
              <w:pStyle w:val="Compact"/>
              <w:spacing w:before="0" w:after="0"/>
              <w:ind w:firstLine="0"/>
              <w:jc w:val="center"/>
            </w:pPr>
            <w:r>
              <w:rPr>
                <w:sz w:val="22"/>
              </w:rPr>
              <w:t>1.0085</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1.0546</w:t>
            </w:r>
          </w:p>
        </w:tc>
        <w:tc>
          <w:tcPr>
            <w:tcW w:w="0" w:type="auto"/>
          </w:tcPr>
          <w:p w:rsidR="007E3351" w:rsidRDefault="00D22B43">
            <w:pPr>
              <w:pStyle w:val="Compact"/>
              <w:spacing w:before="0" w:after="0"/>
              <w:ind w:firstLine="0"/>
              <w:jc w:val="center"/>
            </w:pPr>
            <w:r>
              <w:rPr>
                <w:sz w:val="22"/>
              </w:rPr>
              <w:t>1.0304</w:t>
            </w:r>
          </w:p>
        </w:tc>
      </w:tr>
      <w:tr w:rsidR="007E3351" w:rsidTr="007E3351">
        <w:trPr>
          <w:jc w:val="center"/>
        </w:trPr>
        <w:tc>
          <w:tcPr>
            <w:tcW w:w="0" w:type="auto"/>
            <w:noWrap/>
          </w:tcPr>
          <w:p w:rsidR="007E3351" w:rsidRDefault="00D22B43">
            <w:pPr>
              <w:pStyle w:val="Compact"/>
              <w:spacing w:before="0" w:after="0"/>
              <w:ind w:firstLine="0"/>
              <w:jc w:val="left"/>
            </w:pPr>
            <w:r>
              <w:rPr>
                <w:sz w:val="22"/>
              </w:rPr>
              <w:t>DL</w:t>
            </w:r>
          </w:p>
        </w:tc>
        <w:tc>
          <w:tcPr>
            <w:tcW w:w="0" w:type="auto"/>
          </w:tcPr>
          <w:p w:rsidR="007E3351" w:rsidRDefault="00D22B43">
            <w:pPr>
              <w:pStyle w:val="Compact"/>
              <w:spacing w:before="0" w:after="0"/>
              <w:ind w:firstLine="0"/>
              <w:jc w:val="center"/>
            </w:pPr>
            <w:r>
              <w:rPr>
                <w:sz w:val="22"/>
              </w:rPr>
              <w:t>1.0028</w:t>
            </w:r>
          </w:p>
        </w:tc>
        <w:tc>
          <w:tcPr>
            <w:tcW w:w="0" w:type="auto"/>
          </w:tcPr>
          <w:p w:rsidR="007E3351" w:rsidRDefault="00D22B43">
            <w:pPr>
              <w:pStyle w:val="Compact"/>
              <w:spacing w:before="0" w:after="0"/>
              <w:ind w:firstLine="0"/>
              <w:jc w:val="center"/>
            </w:pPr>
            <w:r>
              <w:rPr>
                <w:sz w:val="22"/>
              </w:rPr>
              <w:t>1.0666</w:t>
            </w:r>
          </w:p>
        </w:tc>
        <w:tc>
          <w:tcPr>
            <w:tcW w:w="0" w:type="auto"/>
          </w:tcPr>
          <w:p w:rsidR="007E3351" w:rsidRDefault="00D22B43">
            <w:pPr>
              <w:pStyle w:val="Compact"/>
              <w:spacing w:before="0" w:after="0"/>
              <w:ind w:firstLine="0"/>
              <w:jc w:val="center"/>
            </w:pPr>
            <w:r>
              <w:rPr>
                <w:sz w:val="22"/>
              </w:rPr>
              <w:t>0.9939</w:t>
            </w:r>
          </w:p>
        </w:tc>
        <w:tc>
          <w:tcPr>
            <w:tcW w:w="0" w:type="auto"/>
          </w:tcPr>
          <w:p w:rsidR="007E3351" w:rsidRDefault="00D22B43">
            <w:pPr>
              <w:pStyle w:val="Compact"/>
              <w:spacing w:before="0" w:after="0"/>
              <w:ind w:firstLine="0"/>
              <w:jc w:val="center"/>
            </w:pPr>
            <w:r>
              <w:rPr>
                <w:sz w:val="22"/>
              </w:rPr>
              <w:t>1.0407</w:t>
            </w:r>
          </w:p>
        </w:tc>
        <w:tc>
          <w:tcPr>
            <w:tcW w:w="0" w:type="auto"/>
          </w:tcPr>
          <w:p w:rsidR="007E3351" w:rsidRDefault="00D22B43">
            <w:pPr>
              <w:pStyle w:val="Compact"/>
              <w:spacing w:before="0" w:after="0"/>
              <w:ind w:firstLine="0"/>
              <w:jc w:val="center"/>
            </w:pPr>
            <w:r>
              <w:rPr>
                <w:sz w:val="22"/>
              </w:rPr>
              <w:t>1.0685</w:t>
            </w:r>
          </w:p>
        </w:tc>
        <w:tc>
          <w:tcPr>
            <w:tcW w:w="0" w:type="auto"/>
          </w:tcPr>
          <w:p w:rsidR="007E3351" w:rsidRDefault="00D22B43">
            <w:pPr>
              <w:pStyle w:val="Compact"/>
              <w:spacing w:before="0" w:after="0"/>
              <w:ind w:firstLine="0"/>
              <w:jc w:val="center"/>
            </w:pPr>
            <w:r>
              <w:rPr>
                <w:sz w:val="22"/>
              </w:rPr>
              <w:t>1.0221</w:t>
            </w:r>
          </w:p>
        </w:tc>
      </w:tr>
      <w:tr w:rsidR="007E3351" w:rsidTr="007E3351">
        <w:trPr>
          <w:jc w:val="center"/>
        </w:trPr>
        <w:tc>
          <w:tcPr>
            <w:tcW w:w="0" w:type="auto"/>
            <w:noWrap/>
          </w:tcPr>
          <w:p w:rsidR="007E3351" w:rsidRDefault="00D22B43">
            <w:pPr>
              <w:pStyle w:val="Compact"/>
              <w:spacing w:before="0" w:after="0"/>
              <w:ind w:firstLine="0"/>
              <w:jc w:val="left"/>
            </w:pPr>
            <w:r>
              <w:rPr>
                <w:sz w:val="22"/>
              </w:rPr>
              <w:t>671</w:t>
            </w:r>
          </w:p>
        </w:tc>
        <w:tc>
          <w:tcPr>
            <w:tcW w:w="0" w:type="auto"/>
          </w:tcPr>
          <w:p w:rsidR="007E3351" w:rsidRDefault="00D22B43">
            <w:pPr>
              <w:pStyle w:val="Compact"/>
              <w:spacing w:before="0" w:after="0"/>
              <w:ind w:firstLine="0"/>
              <w:jc w:val="center"/>
            </w:pPr>
            <w:r>
              <w:rPr>
                <w:sz w:val="22"/>
              </w:rPr>
              <w:t>0.9877</w:t>
            </w:r>
          </w:p>
        </w:tc>
        <w:tc>
          <w:tcPr>
            <w:tcW w:w="0" w:type="auto"/>
          </w:tcPr>
          <w:p w:rsidR="007E3351" w:rsidRDefault="00D22B43">
            <w:pPr>
              <w:pStyle w:val="Compact"/>
              <w:spacing w:before="0" w:after="0"/>
              <w:ind w:firstLine="0"/>
              <w:jc w:val="center"/>
            </w:pPr>
            <w:r>
              <w:rPr>
                <w:sz w:val="22"/>
              </w:rPr>
              <w:t>1.0722</w:t>
            </w:r>
          </w:p>
        </w:tc>
        <w:tc>
          <w:tcPr>
            <w:tcW w:w="0" w:type="auto"/>
          </w:tcPr>
          <w:p w:rsidR="007E3351" w:rsidRDefault="00D22B43">
            <w:pPr>
              <w:pStyle w:val="Compact"/>
              <w:spacing w:before="0" w:after="0"/>
              <w:ind w:firstLine="0"/>
              <w:jc w:val="center"/>
            </w:pPr>
            <w:r>
              <w:rPr>
                <w:sz w:val="22"/>
              </w:rPr>
              <w:t>0.9753</w:t>
            </w:r>
          </w:p>
        </w:tc>
        <w:tc>
          <w:tcPr>
            <w:tcW w:w="0" w:type="auto"/>
          </w:tcPr>
          <w:p w:rsidR="007E3351" w:rsidRDefault="00D22B43">
            <w:pPr>
              <w:pStyle w:val="Compact"/>
              <w:spacing w:before="0" w:after="0"/>
              <w:ind w:firstLine="0"/>
              <w:jc w:val="center"/>
            </w:pPr>
            <w:r>
              <w:rPr>
                <w:sz w:val="22"/>
              </w:rPr>
              <w:t>1.0334</w:t>
            </w:r>
          </w:p>
        </w:tc>
        <w:tc>
          <w:tcPr>
            <w:tcW w:w="0" w:type="auto"/>
          </w:tcPr>
          <w:p w:rsidR="007E3351" w:rsidRDefault="00D22B43">
            <w:pPr>
              <w:pStyle w:val="Compact"/>
              <w:spacing w:before="0" w:after="0"/>
              <w:ind w:firstLine="0"/>
              <w:jc w:val="center"/>
            </w:pPr>
            <w:r>
              <w:rPr>
                <w:sz w:val="22"/>
              </w:rPr>
              <w:t>1.0738</w:t>
            </w:r>
          </w:p>
        </w:tc>
        <w:tc>
          <w:tcPr>
            <w:tcW w:w="0" w:type="auto"/>
          </w:tcPr>
          <w:p w:rsidR="007E3351" w:rsidRDefault="00D22B43">
            <w:pPr>
              <w:pStyle w:val="Compact"/>
              <w:spacing w:before="0" w:after="0"/>
              <w:ind w:firstLine="0"/>
              <w:jc w:val="center"/>
            </w:pPr>
            <w:r>
              <w:rPr>
                <w:sz w:val="22"/>
              </w:rPr>
              <w:t>1.0094</w:t>
            </w:r>
          </w:p>
        </w:tc>
      </w:tr>
      <w:tr w:rsidR="007E3351" w:rsidTr="007E3351">
        <w:trPr>
          <w:jc w:val="center"/>
        </w:trPr>
        <w:tc>
          <w:tcPr>
            <w:tcW w:w="0" w:type="auto"/>
            <w:noWrap/>
          </w:tcPr>
          <w:p w:rsidR="007E3351" w:rsidRDefault="00D22B43">
            <w:pPr>
              <w:pStyle w:val="Compact"/>
              <w:spacing w:before="0" w:after="0"/>
              <w:ind w:firstLine="0"/>
              <w:jc w:val="left"/>
            </w:pPr>
            <w:r>
              <w:rPr>
                <w:sz w:val="22"/>
              </w:rPr>
              <w:t>692</w:t>
            </w:r>
          </w:p>
        </w:tc>
        <w:tc>
          <w:tcPr>
            <w:tcW w:w="0" w:type="auto"/>
          </w:tcPr>
          <w:p w:rsidR="007E3351" w:rsidRDefault="00D22B43">
            <w:pPr>
              <w:pStyle w:val="Compact"/>
              <w:spacing w:before="0" w:after="0"/>
              <w:ind w:firstLine="0"/>
              <w:jc w:val="center"/>
            </w:pPr>
            <w:r>
              <w:rPr>
                <w:sz w:val="22"/>
              </w:rPr>
              <w:t>0.9877</w:t>
            </w:r>
          </w:p>
        </w:tc>
        <w:tc>
          <w:tcPr>
            <w:tcW w:w="0" w:type="auto"/>
          </w:tcPr>
          <w:p w:rsidR="007E3351" w:rsidRDefault="00D22B43">
            <w:pPr>
              <w:pStyle w:val="Compact"/>
              <w:spacing w:before="0" w:after="0"/>
              <w:ind w:firstLine="0"/>
              <w:jc w:val="center"/>
            </w:pPr>
            <w:r>
              <w:rPr>
                <w:sz w:val="22"/>
              </w:rPr>
              <w:t>1.0722</w:t>
            </w:r>
          </w:p>
        </w:tc>
        <w:tc>
          <w:tcPr>
            <w:tcW w:w="0" w:type="auto"/>
          </w:tcPr>
          <w:p w:rsidR="007E3351" w:rsidRDefault="00D22B43">
            <w:pPr>
              <w:pStyle w:val="Compact"/>
              <w:spacing w:before="0" w:after="0"/>
              <w:ind w:firstLine="0"/>
              <w:jc w:val="center"/>
            </w:pPr>
            <w:r>
              <w:rPr>
                <w:sz w:val="22"/>
              </w:rPr>
              <w:t>0.9753</w:t>
            </w:r>
          </w:p>
        </w:tc>
        <w:tc>
          <w:tcPr>
            <w:tcW w:w="0" w:type="auto"/>
          </w:tcPr>
          <w:p w:rsidR="007E3351" w:rsidRDefault="00D22B43">
            <w:pPr>
              <w:pStyle w:val="Compact"/>
              <w:spacing w:before="0" w:after="0"/>
              <w:ind w:firstLine="0"/>
              <w:jc w:val="center"/>
            </w:pPr>
            <w:r>
              <w:rPr>
                <w:sz w:val="22"/>
              </w:rPr>
              <w:t>1.0334</w:t>
            </w:r>
          </w:p>
        </w:tc>
        <w:tc>
          <w:tcPr>
            <w:tcW w:w="0" w:type="auto"/>
          </w:tcPr>
          <w:p w:rsidR="007E3351" w:rsidRDefault="00D22B43">
            <w:pPr>
              <w:pStyle w:val="Compact"/>
              <w:spacing w:before="0" w:after="0"/>
              <w:ind w:firstLine="0"/>
              <w:jc w:val="center"/>
            </w:pPr>
            <w:r>
              <w:rPr>
                <w:sz w:val="22"/>
              </w:rPr>
              <w:t>1.0738</w:t>
            </w:r>
          </w:p>
        </w:tc>
        <w:tc>
          <w:tcPr>
            <w:tcW w:w="0" w:type="auto"/>
          </w:tcPr>
          <w:p w:rsidR="007E3351" w:rsidRDefault="00D22B43">
            <w:pPr>
              <w:pStyle w:val="Compact"/>
              <w:spacing w:before="0" w:after="0"/>
              <w:ind w:firstLine="0"/>
              <w:jc w:val="center"/>
            </w:pPr>
            <w:r>
              <w:rPr>
                <w:sz w:val="22"/>
              </w:rPr>
              <w:t>1.0094</w:t>
            </w:r>
          </w:p>
        </w:tc>
      </w:tr>
      <w:tr w:rsidR="007E3351" w:rsidTr="007E3351">
        <w:trPr>
          <w:jc w:val="center"/>
        </w:trPr>
        <w:tc>
          <w:tcPr>
            <w:tcW w:w="0" w:type="auto"/>
            <w:noWrap/>
          </w:tcPr>
          <w:p w:rsidR="007E3351" w:rsidRDefault="00D22B43">
            <w:pPr>
              <w:pStyle w:val="Compact"/>
              <w:spacing w:before="0" w:after="0"/>
              <w:ind w:firstLine="0"/>
              <w:jc w:val="left"/>
            </w:pPr>
            <w:r>
              <w:rPr>
                <w:sz w:val="22"/>
              </w:rPr>
              <w:t>675</w:t>
            </w:r>
          </w:p>
        </w:tc>
        <w:tc>
          <w:tcPr>
            <w:tcW w:w="0" w:type="auto"/>
          </w:tcPr>
          <w:p w:rsidR="007E3351" w:rsidRDefault="00D22B43">
            <w:pPr>
              <w:pStyle w:val="Compact"/>
              <w:spacing w:before="0" w:after="0"/>
              <w:ind w:firstLine="0"/>
              <w:jc w:val="center"/>
            </w:pPr>
            <w:r>
              <w:rPr>
                <w:sz w:val="22"/>
              </w:rPr>
              <w:t>0.9809</w:t>
            </w:r>
          </w:p>
        </w:tc>
        <w:tc>
          <w:tcPr>
            <w:tcW w:w="0" w:type="auto"/>
          </w:tcPr>
          <w:p w:rsidR="007E3351" w:rsidRDefault="00D22B43">
            <w:pPr>
              <w:pStyle w:val="Compact"/>
              <w:spacing w:before="0" w:after="0"/>
              <w:ind w:firstLine="0"/>
              <w:jc w:val="center"/>
            </w:pPr>
            <w:r>
              <w:rPr>
                <w:sz w:val="22"/>
              </w:rPr>
              <w:t>1.0767</w:t>
            </w:r>
          </w:p>
        </w:tc>
        <w:tc>
          <w:tcPr>
            <w:tcW w:w="0" w:type="auto"/>
          </w:tcPr>
          <w:p w:rsidR="007E3351" w:rsidRDefault="00D22B43">
            <w:pPr>
              <w:pStyle w:val="Compact"/>
              <w:spacing w:before="0" w:after="0"/>
              <w:ind w:firstLine="0"/>
              <w:jc w:val="center"/>
            </w:pPr>
            <w:r>
              <w:rPr>
                <w:sz w:val="22"/>
              </w:rPr>
              <w:t>0.9729</w:t>
            </w:r>
          </w:p>
        </w:tc>
        <w:tc>
          <w:tcPr>
            <w:tcW w:w="0" w:type="auto"/>
          </w:tcPr>
          <w:p w:rsidR="007E3351" w:rsidRDefault="00D22B43">
            <w:pPr>
              <w:pStyle w:val="Compact"/>
              <w:spacing w:before="0" w:after="0"/>
              <w:ind w:firstLine="0"/>
              <w:jc w:val="center"/>
            </w:pPr>
            <w:r>
              <w:rPr>
                <w:sz w:val="22"/>
              </w:rPr>
              <w:t>1.0271</w:t>
            </w:r>
          </w:p>
        </w:tc>
        <w:tc>
          <w:tcPr>
            <w:tcW w:w="0" w:type="auto"/>
          </w:tcPr>
          <w:p w:rsidR="007E3351" w:rsidRDefault="00D22B43">
            <w:pPr>
              <w:pStyle w:val="Compact"/>
              <w:spacing w:before="0" w:after="0"/>
              <w:ind w:firstLine="0"/>
              <w:jc w:val="center"/>
            </w:pPr>
            <w:r>
              <w:rPr>
                <w:sz w:val="22"/>
              </w:rPr>
              <w:t>1.0781</w:t>
            </w:r>
          </w:p>
        </w:tc>
        <w:tc>
          <w:tcPr>
            <w:tcW w:w="0" w:type="auto"/>
          </w:tcPr>
          <w:p w:rsidR="007E3351" w:rsidRDefault="00D22B43">
            <w:pPr>
              <w:pStyle w:val="Compact"/>
              <w:spacing w:before="0" w:after="0"/>
              <w:ind w:firstLine="0"/>
              <w:jc w:val="center"/>
            </w:pPr>
            <w:r>
              <w:rPr>
                <w:sz w:val="22"/>
              </w:rPr>
              <w:t>1.0072</w:t>
            </w:r>
          </w:p>
        </w:tc>
      </w:tr>
      <w:tr w:rsidR="007E3351" w:rsidTr="007E3351">
        <w:trPr>
          <w:jc w:val="center"/>
        </w:trPr>
        <w:tc>
          <w:tcPr>
            <w:tcW w:w="0" w:type="auto"/>
            <w:noWrap/>
          </w:tcPr>
          <w:p w:rsidR="007E3351" w:rsidRDefault="00D22B43">
            <w:pPr>
              <w:pStyle w:val="Compact"/>
              <w:spacing w:before="0" w:after="0"/>
              <w:ind w:firstLine="0"/>
              <w:jc w:val="left"/>
            </w:pPr>
            <w:r>
              <w:rPr>
                <w:sz w:val="22"/>
              </w:rPr>
              <w:t>680</w:t>
            </w:r>
          </w:p>
        </w:tc>
        <w:tc>
          <w:tcPr>
            <w:tcW w:w="0" w:type="auto"/>
          </w:tcPr>
          <w:p w:rsidR="007E3351" w:rsidRDefault="00D22B43">
            <w:pPr>
              <w:pStyle w:val="Compact"/>
              <w:spacing w:before="0" w:after="0"/>
              <w:ind w:firstLine="0"/>
              <w:jc w:val="center"/>
            </w:pPr>
            <w:r>
              <w:rPr>
                <w:sz w:val="22"/>
              </w:rPr>
              <w:t>0.9877</w:t>
            </w:r>
          </w:p>
        </w:tc>
        <w:tc>
          <w:tcPr>
            <w:tcW w:w="0" w:type="auto"/>
          </w:tcPr>
          <w:p w:rsidR="007E3351" w:rsidRDefault="00D22B43">
            <w:pPr>
              <w:pStyle w:val="Compact"/>
              <w:spacing w:before="0" w:after="0"/>
              <w:ind w:firstLine="0"/>
              <w:jc w:val="center"/>
            </w:pPr>
            <w:r>
              <w:rPr>
                <w:sz w:val="22"/>
              </w:rPr>
              <w:t>1.0722</w:t>
            </w:r>
          </w:p>
        </w:tc>
        <w:tc>
          <w:tcPr>
            <w:tcW w:w="0" w:type="auto"/>
          </w:tcPr>
          <w:p w:rsidR="007E3351" w:rsidRDefault="00D22B43">
            <w:pPr>
              <w:pStyle w:val="Compact"/>
              <w:spacing w:before="0" w:after="0"/>
              <w:ind w:firstLine="0"/>
              <w:jc w:val="center"/>
            </w:pPr>
            <w:r>
              <w:rPr>
                <w:sz w:val="22"/>
              </w:rPr>
              <w:t>0.9753</w:t>
            </w:r>
          </w:p>
        </w:tc>
        <w:tc>
          <w:tcPr>
            <w:tcW w:w="0" w:type="auto"/>
          </w:tcPr>
          <w:p w:rsidR="007E3351" w:rsidRDefault="00D22B43">
            <w:pPr>
              <w:pStyle w:val="Compact"/>
              <w:spacing w:before="0" w:after="0"/>
              <w:ind w:firstLine="0"/>
              <w:jc w:val="center"/>
            </w:pPr>
            <w:r>
              <w:rPr>
                <w:sz w:val="22"/>
              </w:rPr>
              <w:t>1.0334</w:t>
            </w:r>
          </w:p>
        </w:tc>
        <w:tc>
          <w:tcPr>
            <w:tcW w:w="0" w:type="auto"/>
          </w:tcPr>
          <w:p w:rsidR="007E3351" w:rsidRDefault="00D22B43">
            <w:pPr>
              <w:pStyle w:val="Compact"/>
              <w:spacing w:before="0" w:after="0"/>
              <w:ind w:firstLine="0"/>
              <w:jc w:val="center"/>
            </w:pPr>
            <w:r>
              <w:rPr>
                <w:sz w:val="22"/>
              </w:rPr>
              <w:t>1.0738</w:t>
            </w:r>
          </w:p>
        </w:tc>
        <w:tc>
          <w:tcPr>
            <w:tcW w:w="0" w:type="auto"/>
          </w:tcPr>
          <w:p w:rsidR="007E3351" w:rsidRDefault="00D22B43">
            <w:pPr>
              <w:pStyle w:val="Compact"/>
              <w:spacing w:before="0" w:after="0"/>
              <w:ind w:firstLine="0"/>
              <w:jc w:val="center"/>
            </w:pPr>
            <w:r>
              <w:rPr>
                <w:sz w:val="22"/>
              </w:rPr>
              <w:t>1.0094</w:t>
            </w:r>
          </w:p>
        </w:tc>
      </w:tr>
      <w:tr w:rsidR="007E3351" w:rsidTr="007E3351">
        <w:trPr>
          <w:jc w:val="center"/>
        </w:trPr>
        <w:tc>
          <w:tcPr>
            <w:tcW w:w="0" w:type="auto"/>
            <w:noWrap/>
          </w:tcPr>
          <w:p w:rsidR="007E3351" w:rsidRDefault="00D22B43">
            <w:pPr>
              <w:pStyle w:val="Compact"/>
              <w:spacing w:before="0" w:after="0"/>
              <w:ind w:firstLine="0"/>
              <w:jc w:val="left"/>
            </w:pPr>
            <w:r>
              <w:rPr>
                <w:sz w:val="22"/>
              </w:rPr>
              <w:t>684</w:t>
            </w:r>
          </w:p>
        </w:tc>
        <w:tc>
          <w:tcPr>
            <w:tcW w:w="0" w:type="auto"/>
          </w:tcPr>
          <w:p w:rsidR="007E3351" w:rsidRDefault="00D22B43">
            <w:pPr>
              <w:pStyle w:val="Compact"/>
              <w:spacing w:before="0" w:after="0"/>
              <w:ind w:firstLine="0"/>
              <w:jc w:val="center"/>
            </w:pPr>
            <w:r>
              <w:rPr>
                <w:sz w:val="22"/>
              </w:rPr>
              <w:t>0.9859</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0.9732</w:t>
            </w:r>
          </w:p>
        </w:tc>
        <w:tc>
          <w:tcPr>
            <w:tcW w:w="0" w:type="auto"/>
          </w:tcPr>
          <w:p w:rsidR="007E3351" w:rsidRDefault="00D22B43">
            <w:pPr>
              <w:pStyle w:val="Compact"/>
              <w:spacing w:before="0" w:after="0"/>
              <w:ind w:firstLine="0"/>
              <w:jc w:val="center"/>
            </w:pPr>
            <w:r>
              <w:rPr>
                <w:sz w:val="22"/>
              </w:rPr>
              <w:t>1.0315</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1.0074</w:t>
            </w:r>
          </w:p>
        </w:tc>
      </w:tr>
      <w:tr w:rsidR="007E3351" w:rsidTr="007E3351">
        <w:trPr>
          <w:jc w:val="center"/>
        </w:trPr>
        <w:tc>
          <w:tcPr>
            <w:tcW w:w="0" w:type="auto"/>
            <w:noWrap/>
          </w:tcPr>
          <w:p w:rsidR="007E3351" w:rsidRDefault="00D22B43">
            <w:pPr>
              <w:pStyle w:val="Compact"/>
              <w:spacing w:before="0" w:after="0"/>
              <w:ind w:firstLine="0"/>
              <w:jc w:val="left"/>
            </w:pPr>
            <w:r>
              <w:rPr>
                <w:sz w:val="22"/>
              </w:rPr>
              <w:t>652</w:t>
            </w:r>
          </w:p>
        </w:tc>
        <w:tc>
          <w:tcPr>
            <w:tcW w:w="0" w:type="auto"/>
          </w:tcPr>
          <w:p w:rsidR="007E3351" w:rsidRDefault="00D22B43">
            <w:pPr>
              <w:pStyle w:val="Compact"/>
              <w:spacing w:before="0" w:after="0"/>
              <w:ind w:firstLine="0"/>
              <w:jc w:val="center"/>
            </w:pPr>
            <w:r>
              <w:rPr>
                <w:sz w:val="22"/>
              </w:rPr>
              <w:t>0.9811</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1.0265</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w:t>
            </w:r>
          </w:p>
        </w:tc>
      </w:tr>
      <w:tr w:rsidR="007E3351" w:rsidTr="007E3351">
        <w:trPr>
          <w:jc w:val="center"/>
        </w:trPr>
        <w:tc>
          <w:tcPr>
            <w:tcW w:w="0" w:type="auto"/>
            <w:noWrap/>
          </w:tcPr>
          <w:p w:rsidR="007E3351" w:rsidRDefault="00D22B43">
            <w:pPr>
              <w:pStyle w:val="Compact"/>
              <w:spacing w:before="0" w:after="0"/>
              <w:ind w:firstLine="0"/>
              <w:jc w:val="left"/>
            </w:pPr>
            <w:r>
              <w:rPr>
                <w:sz w:val="22"/>
              </w:rPr>
              <w:t>611</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0.9712</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1.0055</w:t>
            </w:r>
          </w:p>
        </w:tc>
      </w:tr>
    </w:tbl>
    <w:p w:rsidR="007E3351" w:rsidRDefault="00D22B43">
      <w:pPr>
        <w:pStyle w:val="TableCaption"/>
      </w:pPr>
      <w:bookmarkStart w:id="110" w:name="_Toc242036082"/>
      <w:r>
        <w:t>Table 5.1 Bus voltages from the unbalanced load flow, without and with the DG.</w:t>
      </w:r>
      <w:bookmarkEnd w:id="110"/>
    </w:p>
    <w:p w:rsidR="007E3351" w:rsidRDefault="00D22B43">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Device</w:t>
            </w:r>
          </w:p>
        </w:tc>
        <w:tc>
          <w:tcPr>
            <w:tcW w:w="0" w:type="auto"/>
          </w:tcPr>
          <w:p w:rsidR="007E3351" w:rsidRDefault="00D22B43">
            <w:pPr>
              <w:pStyle w:val="Compact"/>
              <w:spacing w:before="0" w:after="0"/>
              <w:ind w:firstLine="0"/>
              <w:jc w:val="center"/>
            </w:pPr>
            <w:r>
              <w:rPr>
                <w:b/>
                <w:bCs/>
                <w:sz w:val="22"/>
              </w:rPr>
              <w:t>Without DG (A)</w:t>
            </w:r>
          </w:p>
        </w:tc>
        <w:tc>
          <w:tcPr>
            <w:tcW w:w="0" w:type="auto"/>
          </w:tcPr>
          <w:p w:rsidR="007E3351" w:rsidRDefault="00D22B43">
            <w:pPr>
              <w:pStyle w:val="Compact"/>
              <w:spacing w:before="0" w:after="0"/>
              <w:ind w:firstLine="0"/>
              <w:jc w:val="center"/>
            </w:pPr>
            <w:r>
              <w:rPr>
                <w:b/>
                <w:bCs/>
                <w:sz w:val="22"/>
              </w:rPr>
              <w:t>Direction</w:t>
            </w:r>
          </w:p>
        </w:tc>
        <w:tc>
          <w:tcPr>
            <w:tcW w:w="0" w:type="auto"/>
          </w:tcPr>
          <w:p w:rsidR="007E3351" w:rsidRDefault="00D22B43">
            <w:pPr>
              <w:pStyle w:val="Compact"/>
              <w:spacing w:before="0" w:after="0"/>
              <w:ind w:firstLine="0"/>
              <w:jc w:val="center"/>
            </w:pPr>
            <w:r>
              <w:rPr>
                <w:b/>
                <w:bCs/>
                <w:sz w:val="22"/>
              </w:rPr>
              <w:t>With DG (A)</w:t>
            </w:r>
          </w:p>
        </w:tc>
        <w:tc>
          <w:tcPr>
            <w:tcW w:w="0" w:type="auto"/>
          </w:tcPr>
          <w:p w:rsidR="007E3351" w:rsidRDefault="00D22B43">
            <w:pPr>
              <w:pStyle w:val="Compact"/>
              <w:spacing w:before="0" w:after="0"/>
              <w:ind w:firstLine="0"/>
              <w:jc w:val="center"/>
            </w:pPr>
            <w:r>
              <w:rPr>
                <w:b/>
                <w:bCs/>
                <w:sz w:val="22"/>
              </w:rPr>
              <w:t>Di</w:t>
            </w:r>
            <w:r>
              <w:rPr>
                <w:b/>
                <w:bCs/>
                <w:sz w:val="22"/>
              </w:rPr>
              <w:t>rection</w:t>
            </w:r>
          </w:p>
        </w:tc>
      </w:tr>
      <w:tr w:rsidR="007E3351" w:rsidTr="007E3351">
        <w:trPr>
          <w:jc w:val="center"/>
        </w:trPr>
        <w:tc>
          <w:tcPr>
            <w:tcW w:w="0" w:type="auto"/>
            <w:noWrap/>
          </w:tcPr>
          <w:p w:rsidR="007E3351" w:rsidRDefault="00D22B43">
            <w:pPr>
              <w:pStyle w:val="Compact"/>
              <w:spacing w:before="0" w:after="0"/>
              <w:ind w:firstLine="0"/>
              <w:jc w:val="left"/>
            </w:pPr>
            <w:r>
              <w:rPr>
                <w:sz w:val="22"/>
              </w:rPr>
              <w:t>R1</w:t>
            </w:r>
          </w:p>
        </w:tc>
        <w:tc>
          <w:tcPr>
            <w:tcW w:w="0" w:type="auto"/>
          </w:tcPr>
          <w:p w:rsidR="007E3351" w:rsidRDefault="00D22B43">
            <w:pPr>
              <w:pStyle w:val="Compact"/>
              <w:spacing w:before="0" w:after="0"/>
              <w:ind w:firstLine="0"/>
              <w:jc w:val="center"/>
            </w:pPr>
            <w:r>
              <w:rPr>
                <w:sz w:val="22"/>
              </w:rPr>
              <w:t>+587.7</w:t>
            </w:r>
          </w:p>
        </w:tc>
        <w:tc>
          <w:tcPr>
            <w:tcW w:w="0" w:type="auto"/>
          </w:tcPr>
          <w:p w:rsidR="007E3351" w:rsidRDefault="00D22B43">
            <w:pPr>
              <w:pStyle w:val="Compact"/>
              <w:spacing w:before="0" w:after="0"/>
              <w:ind w:firstLine="0"/>
              <w:jc w:val="center"/>
            </w:pPr>
            <w:r>
              <w:rPr>
                <w:sz w:val="22"/>
              </w:rPr>
              <w:t>forward</w:t>
            </w:r>
          </w:p>
        </w:tc>
        <w:tc>
          <w:tcPr>
            <w:tcW w:w="0" w:type="auto"/>
          </w:tcPr>
          <w:p w:rsidR="007E3351" w:rsidRDefault="00D22B43">
            <w:pPr>
              <w:pStyle w:val="Compact"/>
              <w:spacing w:before="0" w:after="0"/>
              <w:ind w:firstLine="0"/>
              <w:jc w:val="center"/>
            </w:pPr>
            <w:r>
              <w:rPr>
                <w:sz w:val="22"/>
              </w:rPr>
              <w:t>+284.9</w:t>
            </w:r>
          </w:p>
        </w:tc>
        <w:tc>
          <w:tcPr>
            <w:tcW w:w="0" w:type="auto"/>
          </w:tcPr>
          <w:p w:rsidR="007E3351" w:rsidRDefault="00D22B43">
            <w:pPr>
              <w:pStyle w:val="Compact"/>
              <w:spacing w:before="0" w:after="0"/>
              <w:ind w:firstLine="0"/>
              <w:jc w:val="center"/>
            </w:pPr>
            <w:r>
              <w:rPr>
                <w:sz w:val="22"/>
              </w:rPr>
              <w:t>forward</w:t>
            </w:r>
          </w:p>
        </w:tc>
      </w:tr>
      <w:tr w:rsidR="007E3351" w:rsidTr="007E3351">
        <w:trPr>
          <w:jc w:val="center"/>
        </w:trPr>
        <w:tc>
          <w:tcPr>
            <w:tcW w:w="0" w:type="auto"/>
            <w:noWrap/>
          </w:tcPr>
          <w:p w:rsidR="007E3351" w:rsidRDefault="00D22B43">
            <w:pPr>
              <w:pStyle w:val="Compact"/>
              <w:spacing w:before="0" w:after="0"/>
              <w:ind w:firstLine="0"/>
              <w:jc w:val="left"/>
            </w:pPr>
            <w:r>
              <w:rPr>
                <w:sz w:val="22"/>
              </w:rPr>
              <w:t>R2</w:t>
            </w:r>
          </w:p>
        </w:tc>
        <w:tc>
          <w:tcPr>
            <w:tcW w:w="0" w:type="auto"/>
          </w:tcPr>
          <w:p w:rsidR="007E3351" w:rsidRDefault="00D22B43">
            <w:pPr>
              <w:pStyle w:val="Compact"/>
              <w:spacing w:before="0" w:after="0"/>
              <w:ind w:firstLine="0"/>
              <w:jc w:val="center"/>
            </w:pPr>
            <w:r>
              <w:rPr>
                <w:sz w:val="22"/>
              </w:rPr>
              <w:t>+470.0</w:t>
            </w:r>
          </w:p>
        </w:tc>
        <w:tc>
          <w:tcPr>
            <w:tcW w:w="0" w:type="auto"/>
          </w:tcPr>
          <w:p w:rsidR="007E3351" w:rsidRDefault="00D22B43">
            <w:pPr>
              <w:pStyle w:val="Compact"/>
              <w:spacing w:before="0" w:after="0"/>
              <w:ind w:firstLine="0"/>
              <w:jc w:val="center"/>
            </w:pPr>
            <w:r>
              <w:rPr>
                <w:sz w:val="22"/>
              </w:rPr>
              <w:t>forward</w:t>
            </w:r>
          </w:p>
        </w:tc>
        <w:tc>
          <w:tcPr>
            <w:tcW w:w="0" w:type="auto"/>
          </w:tcPr>
          <w:p w:rsidR="007E3351" w:rsidRDefault="00D22B43">
            <w:pPr>
              <w:pStyle w:val="Compact"/>
              <w:spacing w:before="0" w:after="0"/>
              <w:ind w:firstLine="0"/>
              <w:jc w:val="center"/>
            </w:pPr>
            <w:r>
              <w:rPr>
                <w:sz w:val="22"/>
              </w:rPr>
              <w:t>−252.2</w:t>
            </w:r>
          </w:p>
        </w:tc>
        <w:tc>
          <w:tcPr>
            <w:tcW w:w="0" w:type="auto"/>
          </w:tcPr>
          <w:p w:rsidR="007E3351" w:rsidRDefault="00D22B43">
            <w:pPr>
              <w:pStyle w:val="Compact"/>
              <w:spacing w:before="0" w:after="0"/>
              <w:ind w:firstLine="0"/>
              <w:jc w:val="center"/>
            </w:pPr>
            <w:r>
              <w:rPr>
                <w:sz w:val="22"/>
              </w:rPr>
              <w:t>reverse</w:t>
            </w:r>
          </w:p>
        </w:tc>
      </w:tr>
    </w:tbl>
    <w:p w:rsidR="007E3351" w:rsidRDefault="00D22B43">
      <w:pPr>
        <w:pStyle w:val="TableCaption"/>
      </w:pPr>
      <w:bookmarkStart w:id="111" w:name="_Toc242036083"/>
      <w:r>
        <w:t>Table 5.2 Load current at the reclosers (largest phase; + is forward, away from the grid).</w:t>
      </w:r>
      <w:bookmarkEnd w:id="111"/>
    </w:p>
    <w:p w:rsidR="007E3351" w:rsidRDefault="00D22B43">
      <w:pPr>
        <w:pStyle w:val="Heading2"/>
        <w:pageBreakBefore/>
      </w:pPr>
      <w:bookmarkStart w:id="112" w:name="branch-currents-and-fault-levels"/>
      <w:bookmarkStart w:id="113" w:name="_Toc242036017"/>
      <w:bookmarkEnd w:id="108"/>
      <w:r>
        <w:lastRenderedPageBreak/>
        <w:t>5.2  Branch Currents and Fault Levels</w:t>
      </w:r>
      <w:bookmarkEnd w:id="113"/>
    </w:p>
    <w:p w:rsidR="007E3351" w:rsidRDefault="00D22B43">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Branch</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E3351" w:rsidTr="007E3351">
        <w:trPr>
          <w:jc w:val="center"/>
        </w:trPr>
        <w:tc>
          <w:tcPr>
            <w:tcW w:w="0" w:type="auto"/>
            <w:noWrap/>
          </w:tcPr>
          <w:p w:rsidR="007E3351" w:rsidRDefault="00D22B43">
            <w:pPr>
              <w:pStyle w:val="Compact"/>
              <w:spacing w:before="0" w:after="0"/>
              <w:ind w:firstLine="0"/>
              <w:jc w:val="left"/>
            </w:pPr>
            <w:r>
              <w:rPr>
                <w:sz w:val="20"/>
              </w:rPr>
              <w:t>RG60–632</w:t>
            </w:r>
          </w:p>
        </w:tc>
        <w:tc>
          <w:tcPr>
            <w:tcW w:w="0" w:type="auto"/>
          </w:tcPr>
          <w:p w:rsidR="007E3351" w:rsidRDefault="00D22B43">
            <w:pPr>
              <w:pStyle w:val="Compact"/>
              <w:spacing w:before="0" w:after="0"/>
              <w:ind w:firstLine="0"/>
              <w:jc w:val="center"/>
            </w:pPr>
            <w:r>
              <w:rPr>
                <w:sz w:val="20"/>
              </w:rPr>
              <w:t>587.7</w:t>
            </w:r>
          </w:p>
        </w:tc>
        <w:tc>
          <w:tcPr>
            <w:tcW w:w="0" w:type="auto"/>
          </w:tcPr>
          <w:p w:rsidR="007E3351" w:rsidRDefault="00D22B43">
            <w:pPr>
              <w:pStyle w:val="Compact"/>
              <w:spacing w:before="0" w:after="0"/>
              <w:ind w:firstLine="0"/>
              <w:jc w:val="center"/>
            </w:pPr>
            <w:r>
              <w:rPr>
                <w:sz w:val="20"/>
              </w:rPr>
              <w:t>1.07</w:t>
            </w:r>
          </w:p>
        </w:tc>
        <w:tc>
          <w:tcPr>
            <w:tcW w:w="0" w:type="auto"/>
          </w:tcPr>
          <w:p w:rsidR="007E3351" w:rsidRDefault="00D22B43">
            <w:pPr>
              <w:pStyle w:val="Compact"/>
              <w:spacing w:before="0" w:after="0"/>
              <w:ind w:firstLine="0"/>
              <w:jc w:val="center"/>
            </w:pPr>
            <w:r>
              <w:rPr>
                <w:sz w:val="20"/>
              </w:rPr>
              <w:t>4.73</w:t>
            </w:r>
          </w:p>
        </w:tc>
      </w:tr>
      <w:tr w:rsidR="007E3351" w:rsidTr="007E3351">
        <w:trPr>
          <w:jc w:val="center"/>
        </w:trPr>
        <w:tc>
          <w:tcPr>
            <w:tcW w:w="0" w:type="auto"/>
            <w:noWrap/>
          </w:tcPr>
          <w:p w:rsidR="007E3351" w:rsidRDefault="00D22B43">
            <w:pPr>
              <w:pStyle w:val="Compact"/>
              <w:spacing w:before="0" w:after="0"/>
              <w:ind w:firstLine="0"/>
              <w:jc w:val="left"/>
            </w:pPr>
            <w:r>
              <w:rPr>
                <w:sz w:val="20"/>
              </w:rPr>
              <w:t>632–633</w:t>
            </w:r>
          </w:p>
        </w:tc>
        <w:tc>
          <w:tcPr>
            <w:tcW w:w="0" w:type="auto"/>
          </w:tcPr>
          <w:p w:rsidR="007E3351" w:rsidRDefault="00D22B43">
            <w:pPr>
              <w:pStyle w:val="Compact"/>
              <w:spacing w:before="0" w:after="0"/>
              <w:ind w:firstLine="0"/>
              <w:jc w:val="center"/>
            </w:pPr>
            <w:r>
              <w:rPr>
                <w:sz w:val="20"/>
              </w:rPr>
              <w:t>81.0</w:t>
            </w:r>
          </w:p>
        </w:tc>
        <w:tc>
          <w:tcPr>
            <w:tcW w:w="0" w:type="auto"/>
          </w:tcPr>
          <w:p w:rsidR="007E3351" w:rsidRDefault="00D22B43">
            <w:pPr>
              <w:pStyle w:val="Compact"/>
              <w:spacing w:before="0" w:after="0"/>
              <w:ind w:firstLine="0"/>
              <w:jc w:val="center"/>
            </w:pPr>
            <w:r>
              <w:rPr>
                <w:sz w:val="20"/>
              </w:rPr>
              <w:t>0.76</w:t>
            </w:r>
          </w:p>
        </w:tc>
        <w:tc>
          <w:tcPr>
            <w:tcW w:w="0" w:type="auto"/>
          </w:tcPr>
          <w:p w:rsidR="007E3351" w:rsidRDefault="00D22B43">
            <w:pPr>
              <w:pStyle w:val="Compact"/>
              <w:spacing w:before="0" w:after="0"/>
              <w:ind w:firstLine="0"/>
              <w:jc w:val="center"/>
            </w:pPr>
            <w:r>
              <w:rPr>
                <w:sz w:val="20"/>
              </w:rPr>
              <w:t>4.1</w:t>
            </w:r>
          </w:p>
        </w:tc>
      </w:tr>
      <w:tr w:rsidR="007E3351" w:rsidTr="007E3351">
        <w:trPr>
          <w:jc w:val="center"/>
        </w:trPr>
        <w:tc>
          <w:tcPr>
            <w:tcW w:w="0" w:type="auto"/>
            <w:noWrap/>
          </w:tcPr>
          <w:p w:rsidR="007E3351" w:rsidRDefault="00D22B43">
            <w:pPr>
              <w:pStyle w:val="Compact"/>
              <w:spacing w:before="0" w:after="0"/>
              <w:ind w:firstLine="0"/>
              <w:jc w:val="left"/>
            </w:pPr>
            <w:r>
              <w:rPr>
                <w:sz w:val="20"/>
              </w:rPr>
              <w:t>632–645</w:t>
            </w:r>
          </w:p>
        </w:tc>
        <w:tc>
          <w:tcPr>
            <w:tcW w:w="0" w:type="auto"/>
          </w:tcPr>
          <w:p w:rsidR="007E3351" w:rsidRDefault="00D22B43">
            <w:pPr>
              <w:pStyle w:val="Compact"/>
              <w:spacing w:before="0" w:after="0"/>
              <w:ind w:firstLine="0"/>
              <w:jc w:val="center"/>
            </w:pPr>
            <w:r>
              <w:rPr>
                <w:sz w:val="20"/>
              </w:rPr>
              <w:t>143.1</w:t>
            </w:r>
          </w:p>
        </w:tc>
        <w:tc>
          <w:tcPr>
            <w:tcW w:w="0" w:type="auto"/>
          </w:tcPr>
          <w:p w:rsidR="007E3351" w:rsidRDefault="00D22B43">
            <w:pPr>
              <w:pStyle w:val="Compact"/>
              <w:spacing w:before="0" w:after="0"/>
              <w:ind w:firstLine="0"/>
              <w:jc w:val="center"/>
            </w:pPr>
            <w:r>
              <w:rPr>
                <w:sz w:val="20"/>
              </w:rPr>
              <w:t>0.73</w:t>
            </w:r>
          </w:p>
        </w:tc>
        <w:tc>
          <w:tcPr>
            <w:tcW w:w="0" w:type="auto"/>
          </w:tcPr>
          <w:p w:rsidR="007E3351" w:rsidRDefault="00D22B43">
            <w:pPr>
              <w:pStyle w:val="Compact"/>
              <w:spacing w:before="0" w:after="0"/>
              <w:ind w:firstLine="0"/>
              <w:jc w:val="center"/>
            </w:pPr>
            <w:r>
              <w:rPr>
                <w:sz w:val="20"/>
              </w:rPr>
              <w:t>3.42</w:t>
            </w:r>
          </w:p>
        </w:tc>
      </w:tr>
      <w:tr w:rsidR="007E3351" w:rsidTr="007E3351">
        <w:trPr>
          <w:jc w:val="center"/>
        </w:trPr>
        <w:tc>
          <w:tcPr>
            <w:tcW w:w="0" w:type="auto"/>
            <w:noWrap/>
          </w:tcPr>
          <w:p w:rsidR="007E3351" w:rsidRDefault="00D22B43">
            <w:pPr>
              <w:pStyle w:val="Compact"/>
              <w:spacing w:before="0" w:after="0"/>
              <w:ind w:firstLine="0"/>
              <w:jc w:val="left"/>
            </w:pPr>
            <w:r>
              <w:rPr>
                <w:sz w:val="20"/>
              </w:rPr>
              <w:t>632–671</w:t>
            </w:r>
          </w:p>
        </w:tc>
        <w:tc>
          <w:tcPr>
            <w:tcW w:w="0" w:type="auto"/>
          </w:tcPr>
          <w:p w:rsidR="007E3351" w:rsidRDefault="00D22B43">
            <w:pPr>
              <w:pStyle w:val="Compact"/>
              <w:spacing w:before="0" w:after="0"/>
              <w:ind w:firstLine="0"/>
              <w:jc w:val="center"/>
            </w:pPr>
            <w:r>
              <w:rPr>
                <w:sz w:val="20"/>
              </w:rPr>
              <w:t>470.0</w:t>
            </w:r>
          </w:p>
        </w:tc>
        <w:tc>
          <w:tcPr>
            <w:tcW w:w="0" w:type="auto"/>
          </w:tcPr>
          <w:p w:rsidR="007E3351" w:rsidRDefault="00D22B43">
            <w:pPr>
              <w:pStyle w:val="Compact"/>
              <w:spacing w:before="0" w:after="0"/>
              <w:ind w:firstLine="0"/>
              <w:jc w:val="center"/>
            </w:pPr>
            <w:r>
              <w:rPr>
                <w:sz w:val="20"/>
              </w:rPr>
              <w:t>0.88</w:t>
            </w:r>
          </w:p>
        </w:tc>
        <w:tc>
          <w:tcPr>
            <w:tcW w:w="0" w:type="auto"/>
          </w:tcPr>
          <w:p w:rsidR="007E3351" w:rsidRDefault="00D22B43">
            <w:pPr>
              <w:pStyle w:val="Compact"/>
              <w:spacing w:before="0" w:after="0"/>
              <w:ind w:firstLine="0"/>
              <w:jc w:val="center"/>
            </w:pPr>
            <w:r>
              <w:rPr>
                <w:sz w:val="20"/>
              </w:rPr>
              <w:t>3.39</w:t>
            </w:r>
          </w:p>
        </w:tc>
      </w:tr>
      <w:tr w:rsidR="007E3351" w:rsidTr="007E3351">
        <w:trPr>
          <w:jc w:val="center"/>
        </w:trPr>
        <w:tc>
          <w:tcPr>
            <w:tcW w:w="0" w:type="auto"/>
            <w:noWrap/>
          </w:tcPr>
          <w:p w:rsidR="007E3351" w:rsidRDefault="00D22B43">
            <w:pPr>
              <w:pStyle w:val="Compact"/>
              <w:spacing w:before="0" w:after="0"/>
              <w:ind w:firstLine="0"/>
              <w:jc w:val="left"/>
            </w:pPr>
            <w:r>
              <w:rPr>
                <w:sz w:val="20"/>
              </w:rPr>
              <w:t>XFM1-HV side</w:t>
            </w:r>
          </w:p>
        </w:tc>
        <w:tc>
          <w:tcPr>
            <w:tcW w:w="0" w:type="auto"/>
          </w:tcPr>
          <w:p w:rsidR="007E3351" w:rsidRDefault="00D22B43">
            <w:pPr>
              <w:pStyle w:val="Compact"/>
              <w:spacing w:before="0" w:after="0"/>
              <w:ind w:firstLine="0"/>
              <w:jc w:val="center"/>
            </w:pPr>
            <w:r>
              <w:rPr>
                <w:sz w:val="20"/>
              </w:rPr>
              <w:t>81.0</w:t>
            </w:r>
          </w:p>
        </w:tc>
        <w:tc>
          <w:tcPr>
            <w:tcW w:w="0" w:type="auto"/>
          </w:tcPr>
          <w:p w:rsidR="007E3351" w:rsidRDefault="00D22B43">
            <w:pPr>
              <w:pStyle w:val="Compact"/>
              <w:spacing w:before="0" w:after="0"/>
              <w:ind w:firstLine="0"/>
              <w:jc w:val="center"/>
            </w:pPr>
            <w:r>
              <w:rPr>
                <w:sz w:val="20"/>
              </w:rPr>
              <w:t>0.08</w:t>
            </w:r>
          </w:p>
        </w:tc>
        <w:tc>
          <w:tcPr>
            <w:tcW w:w="0" w:type="auto"/>
          </w:tcPr>
          <w:p w:rsidR="007E3351" w:rsidRDefault="00D22B43">
            <w:pPr>
              <w:pStyle w:val="Compact"/>
              <w:spacing w:before="0" w:after="0"/>
              <w:ind w:firstLine="0"/>
              <w:jc w:val="center"/>
            </w:pPr>
            <w:r>
              <w:rPr>
                <w:sz w:val="20"/>
              </w:rPr>
              <w:t>1.81</w:t>
            </w:r>
          </w:p>
        </w:tc>
      </w:tr>
      <w:tr w:rsidR="007E3351" w:rsidTr="007E3351">
        <w:trPr>
          <w:jc w:val="center"/>
        </w:trPr>
        <w:tc>
          <w:tcPr>
            <w:tcW w:w="0" w:type="auto"/>
            <w:noWrap/>
          </w:tcPr>
          <w:p w:rsidR="007E3351" w:rsidRDefault="00D22B43">
            <w:pPr>
              <w:pStyle w:val="Compact"/>
              <w:spacing w:before="0" w:after="0"/>
              <w:ind w:firstLine="0"/>
              <w:jc w:val="left"/>
            </w:pPr>
            <w:r>
              <w:rPr>
                <w:sz w:val="20"/>
              </w:rPr>
              <w:t>XFM1-LV side</w:t>
            </w:r>
          </w:p>
        </w:tc>
        <w:tc>
          <w:tcPr>
            <w:tcW w:w="0" w:type="auto"/>
          </w:tcPr>
          <w:p w:rsidR="007E3351" w:rsidRDefault="00D22B43">
            <w:pPr>
              <w:pStyle w:val="Compact"/>
              <w:spacing w:before="0" w:after="0"/>
              <w:ind w:firstLine="0"/>
              <w:jc w:val="center"/>
            </w:pPr>
            <w:r>
              <w:rPr>
                <w:sz w:val="20"/>
              </w:rPr>
              <w:t>706.4</w:t>
            </w:r>
          </w:p>
        </w:tc>
        <w:tc>
          <w:tcPr>
            <w:tcW w:w="0" w:type="auto"/>
          </w:tcPr>
          <w:p w:rsidR="007E3351" w:rsidRDefault="00D22B43">
            <w:pPr>
              <w:pStyle w:val="Compact"/>
              <w:spacing w:before="0" w:after="0"/>
              <w:ind w:firstLine="0"/>
              <w:jc w:val="center"/>
            </w:pPr>
            <w:r>
              <w:rPr>
                <w:sz w:val="20"/>
              </w:rPr>
              <w:t>0.71</w:t>
            </w:r>
          </w:p>
        </w:tc>
        <w:tc>
          <w:tcPr>
            <w:tcW w:w="0" w:type="auto"/>
          </w:tcPr>
          <w:p w:rsidR="007E3351" w:rsidRDefault="00D22B43">
            <w:pPr>
              <w:pStyle w:val="Compact"/>
              <w:spacing w:before="0" w:after="0"/>
              <w:ind w:firstLine="0"/>
              <w:jc w:val="center"/>
            </w:pPr>
            <w:r>
              <w:rPr>
                <w:sz w:val="20"/>
              </w:rPr>
              <w:t>15.67</w:t>
            </w:r>
          </w:p>
        </w:tc>
      </w:tr>
      <w:tr w:rsidR="007E3351" w:rsidTr="007E3351">
        <w:trPr>
          <w:jc w:val="center"/>
        </w:trPr>
        <w:tc>
          <w:tcPr>
            <w:tcW w:w="0" w:type="auto"/>
            <w:noWrap/>
          </w:tcPr>
          <w:p w:rsidR="007E3351" w:rsidRDefault="00D22B43">
            <w:pPr>
              <w:pStyle w:val="Compact"/>
              <w:spacing w:before="0" w:after="0"/>
              <w:ind w:firstLine="0"/>
              <w:jc w:val="left"/>
            </w:pPr>
            <w:r>
              <w:rPr>
                <w:sz w:val="20"/>
              </w:rPr>
              <w:t>645–646</w:t>
            </w:r>
          </w:p>
        </w:tc>
        <w:tc>
          <w:tcPr>
            <w:tcW w:w="0" w:type="auto"/>
          </w:tcPr>
          <w:p w:rsidR="007E3351" w:rsidRDefault="00D22B43">
            <w:pPr>
              <w:pStyle w:val="Compact"/>
              <w:spacing w:before="0" w:after="0"/>
              <w:ind w:firstLine="0"/>
              <w:jc w:val="center"/>
            </w:pPr>
            <w:r>
              <w:rPr>
                <w:sz w:val="20"/>
              </w:rPr>
              <w:t>66.1</w:t>
            </w:r>
          </w:p>
        </w:tc>
        <w:tc>
          <w:tcPr>
            <w:tcW w:w="0" w:type="auto"/>
          </w:tcPr>
          <w:p w:rsidR="007E3351" w:rsidRDefault="00D22B43">
            <w:pPr>
              <w:pStyle w:val="Compact"/>
              <w:spacing w:before="0" w:after="0"/>
              <w:ind w:firstLine="0"/>
              <w:jc w:val="center"/>
            </w:pPr>
            <w:r>
              <w:rPr>
                <w:sz w:val="20"/>
              </w:rPr>
              <w:t>0.73</w:t>
            </w:r>
          </w:p>
        </w:tc>
        <w:tc>
          <w:tcPr>
            <w:tcW w:w="0" w:type="auto"/>
          </w:tcPr>
          <w:p w:rsidR="007E3351" w:rsidRDefault="00D22B43">
            <w:pPr>
              <w:pStyle w:val="Compact"/>
              <w:spacing w:before="0" w:after="0"/>
              <w:ind w:firstLine="0"/>
              <w:jc w:val="center"/>
            </w:pPr>
            <w:r>
              <w:rPr>
                <w:sz w:val="20"/>
              </w:rPr>
              <w:t>3.11</w:t>
            </w:r>
          </w:p>
        </w:tc>
      </w:tr>
      <w:tr w:rsidR="007E3351" w:rsidTr="007E3351">
        <w:trPr>
          <w:jc w:val="center"/>
        </w:trPr>
        <w:tc>
          <w:tcPr>
            <w:tcW w:w="0" w:type="auto"/>
            <w:noWrap/>
          </w:tcPr>
          <w:p w:rsidR="007E3351" w:rsidRDefault="00D22B43">
            <w:pPr>
              <w:pStyle w:val="Compact"/>
              <w:spacing w:before="0" w:after="0"/>
              <w:ind w:firstLine="0"/>
              <w:jc w:val="left"/>
            </w:pPr>
            <w:r>
              <w:rPr>
                <w:sz w:val="20"/>
              </w:rPr>
              <w:t>671–692</w:t>
            </w:r>
          </w:p>
        </w:tc>
        <w:tc>
          <w:tcPr>
            <w:tcW w:w="0" w:type="auto"/>
          </w:tcPr>
          <w:p w:rsidR="007E3351" w:rsidRDefault="00D22B43">
            <w:pPr>
              <w:pStyle w:val="Compact"/>
              <w:spacing w:before="0" w:after="0"/>
              <w:ind w:firstLine="0"/>
              <w:jc w:val="center"/>
            </w:pPr>
            <w:r>
              <w:rPr>
                <w:sz w:val="20"/>
              </w:rPr>
              <w:t>229.7</w:t>
            </w:r>
          </w:p>
        </w:tc>
        <w:tc>
          <w:tcPr>
            <w:tcW w:w="0" w:type="auto"/>
          </w:tcPr>
          <w:p w:rsidR="007E3351" w:rsidRDefault="00D22B43">
            <w:pPr>
              <w:pStyle w:val="Compact"/>
              <w:spacing w:before="0" w:after="0"/>
              <w:ind w:firstLine="0"/>
              <w:jc w:val="center"/>
            </w:pPr>
            <w:r>
              <w:rPr>
                <w:sz w:val="20"/>
              </w:rPr>
              <w:t>0.74</w:t>
            </w:r>
          </w:p>
        </w:tc>
        <w:tc>
          <w:tcPr>
            <w:tcW w:w="0" w:type="auto"/>
          </w:tcPr>
          <w:p w:rsidR="007E3351" w:rsidRDefault="00D22B43">
            <w:pPr>
              <w:pStyle w:val="Compact"/>
              <w:spacing w:before="0" w:after="0"/>
              <w:ind w:firstLine="0"/>
              <w:jc w:val="center"/>
            </w:pPr>
            <w:r>
              <w:rPr>
                <w:sz w:val="20"/>
              </w:rPr>
              <w:t>3.39</w:t>
            </w:r>
          </w:p>
        </w:tc>
      </w:tr>
      <w:tr w:rsidR="007E3351" w:rsidTr="007E3351">
        <w:trPr>
          <w:jc w:val="center"/>
        </w:trPr>
        <w:tc>
          <w:tcPr>
            <w:tcW w:w="0" w:type="auto"/>
            <w:noWrap/>
          </w:tcPr>
          <w:p w:rsidR="007E3351" w:rsidRDefault="00D22B43">
            <w:pPr>
              <w:pStyle w:val="Compact"/>
              <w:spacing w:before="0" w:after="0"/>
              <w:ind w:firstLine="0"/>
              <w:jc w:val="left"/>
            </w:pPr>
            <w:r>
              <w:rPr>
                <w:sz w:val="20"/>
              </w:rPr>
              <w:t>671–684</w:t>
            </w:r>
          </w:p>
        </w:tc>
        <w:tc>
          <w:tcPr>
            <w:tcW w:w="0" w:type="auto"/>
          </w:tcPr>
          <w:p w:rsidR="007E3351" w:rsidRDefault="00D22B43">
            <w:pPr>
              <w:pStyle w:val="Compact"/>
              <w:spacing w:before="0" w:after="0"/>
              <w:ind w:firstLine="0"/>
              <w:jc w:val="center"/>
            </w:pPr>
            <w:r>
              <w:rPr>
                <w:sz w:val="20"/>
              </w:rPr>
              <w:t>71.1</w:t>
            </w:r>
          </w:p>
        </w:tc>
        <w:tc>
          <w:tcPr>
            <w:tcW w:w="0" w:type="auto"/>
          </w:tcPr>
          <w:p w:rsidR="007E3351" w:rsidRDefault="00D22B43">
            <w:pPr>
              <w:pStyle w:val="Compact"/>
              <w:spacing w:before="0" w:after="0"/>
              <w:ind w:firstLine="0"/>
              <w:jc w:val="center"/>
            </w:pPr>
            <w:r>
              <w:rPr>
                <w:sz w:val="20"/>
              </w:rPr>
              <w:t>0.66</w:t>
            </w:r>
          </w:p>
        </w:tc>
        <w:tc>
          <w:tcPr>
            <w:tcW w:w="0" w:type="auto"/>
          </w:tcPr>
          <w:p w:rsidR="007E3351" w:rsidRDefault="00D22B43">
            <w:pPr>
              <w:pStyle w:val="Compact"/>
              <w:spacing w:before="0" w:after="0"/>
              <w:ind w:firstLine="0"/>
              <w:jc w:val="center"/>
            </w:pPr>
            <w:r>
              <w:rPr>
                <w:sz w:val="20"/>
              </w:rPr>
              <w:t>2.66</w:t>
            </w:r>
          </w:p>
        </w:tc>
      </w:tr>
      <w:tr w:rsidR="007E3351" w:rsidTr="007E3351">
        <w:trPr>
          <w:jc w:val="center"/>
        </w:trPr>
        <w:tc>
          <w:tcPr>
            <w:tcW w:w="0" w:type="auto"/>
            <w:noWrap/>
          </w:tcPr>
          <w:p w:rsidR="007E3351" w:rsidRDefault="00D22B43">
            <w:pPr>
              <w:pStyle w:val="Compact"/>
              <w:spacing w:before="0" w:after="0"/>
              <w:ind w:firstLine="0"/>
              <w:jc w:val="left"/>
            </w:pPr>
            <w:r>
              <w:rPr>
                <w:sz w:val="20"/>
              </w:rPr>
              <w:t>671–680</w:t>
            </w:r>
          </w:p>
        </w:tc>
        <w:tc>
          <w:tcPr>
            <w:tcW w:w="0" w:type="auto"/>
          </w:tcPr>
          <w:p w:rsidR="007E3351" w:rsidRDefault="00D22B43">
            <w:pPr>
              <w:pStyle w:val="Compact"/>
              <w:spacing w:before="0" w:after="0"/>
              <w:ind w:firstLine="0"/>
              <w:jc w:val="center"/>
            </w:pPr>
            <w:r>
              <w:rPr>
                <w:sz w:val="20"/>
              </w:rPr>
              <w:t>0.0</w:t>
            </w:r>
          </w:p>
        </w:tc>
        <w:tc>
          <w:tcPr>
            <w:tcW w:w="0" w:type="auto"/>
          </w:tcPr>
          <w:p w:rsidR="007E3351" w:rsidRDefault="00D22B43">
            <w:pPr>
              <w:pStyle w:val="Compact"/>
              <w:spacing w:before="0" w:after="0"/>
              <w:ind w:firstLine="0"/>
              <w:jc w:val="center"/>
            </w:pPr>
            <w:r>
              <w:rPr>
                <w:sz w:val="20"/>
              </w:rPr>
              <w:t>0.64</w:t>
            </w:r>
          </w:p>
        </w:tc>
        <w:tc>
          <w:tcPr>
            <w:tcW w:w="0" w:type="auto"/>
          </w:tcPr>
          <w:p w:rsidR="007E3351" w:rsidRDefault="00D22B43">
            <w:pPr>
              <w:pStyle w:val="Compact"/>
              <w:spacing w:before="0" w:after="0"/>
              <w:ind w:firstLine="0"/>
              <w:jc w:val="center"/>
            </w:pPr>
            <w:r>
              <w:rPr>
                <w:sz w:val="20"/>
              </w:rPr>
              <w:t>2.93</w:t>
            </w:r>
          </w:p>
        </w:tc>
      </w:tr>
      <w:tr w:rsidR="007E3351" w:rsidTr="007E3351">
        <w:trPr>
          <w:jc w:val="center"/>
        </w:trPr>
        <w:tc>
          <w:tcPr>
            <w:tcW w:w="0" w:type="auto"/>
            <w:noWrap/>
          </w:tcPr>
          <w:p w:rsidR="007E3351" w:rsidRDefault="00D22B43">
            <w:pPr>
              <w:pStyle w:val="Compact"/>
              <w:spacing w:before="0" w:after="0"/>
              <w:ind w:firstLine="0"/>
              <w:jc w:val="left"/>
            </w:pPr>
            <w:r>
              <w:rPr>
                <w:sz w:val="20"/>
              </w:rPr>
              <w:t>692–675</w:t>
            </w:r>
          </w:p>
        </w:tc>
        <w:tc>
          <w:tcPr>
            <w:tcW w:w="0" w:type="auto"/>
          </w:tcPr>
          <w:p w:rsidR="007E3351" w:rsidRDefault="00D22B43">
            <w:pPr>
              <w:pStyle w:val="Compact"/>
              <w:spacing w:before="0" w:after="0"/>
              <w:ind w:firstLine="0"/>
              <w:jc w:val="center"/>
            </w:pPr>
            <w:r>
              <w:rPr>
                <w:sz w:val="20"/>
              </w:rPr>
              <w:t>205.9</w:t>
            </w:r>
          </w:p>
        </w:tc>
        <w:tc>
          <w:tcPr>
            <w:tcW w:w="0" w:type="auto"/>
          </w:tcPr>
          <w:p w:rsidR="007E3351" w:rsidRDefault="00D22B43">
            <w:pPr>
              <w:pStyle w:val="Compact"/>
              <w:spacing w:before="0" w:after="0"/>
              <w:ind w:firstLine="0"/>
              <w:jc w:val="center"/>
            </w:pPr>
            <w:r>
              <w:rPr>
                <w:sz w:val="20"/>
              </w:rPr>
              <w:t>0.74</w:t>
            </w:r>
          </w:p>
        </w:tc>
        <w:tc>
          <w:tcPr>
            <w:tcW w:w="0" w:type="auto"/>
          </w:tcPr>
          <w:p w:rsidR="007E3351" w:rsidRDefault="00D22B43">
            <w:pPr>
              <w:pStyle w:val="Compact"/>
              <w:spacing w:before="0" w:after="0"/>
              <w:ind w:firstLine="0"/>
              <w:jc w:val="center"/>
            </w:pPr>
            <w:r>
              <w:rPr>
                <w:sz w:val="20"/>
              </w:rPr>
              <w:t>3.15</w:t>
            </w:r>
          </w:p>
        </w:tc>
      </w:tr>
      <w:tr w:rsidR="007E3351" w:rsidTr="007E3351">
        <w:trPr>
          <w:jc w:val="center"/>
        </w:trPr>
        <w:tc>
          <w:tcPr>
            <w:tcW w:w="0" w:type="auto"/>
            <w:noWrap/>
          </w:tcPr>
          <w:p w:rsidR="007E3351" w:rsidRDefault="00D22B43">
            <w:pPr>
              <w:pStyle w:val="Compact"/>
              <w:spacing w:before="0" w:after="0"/>
              <w:ind w:firstLine="0"/>
              <w:jc w:val="left"/>
            </w:pPr>
            <w:r>
              <w:rPr>
                <w:sz w:val="20"/>
              </w:rPr>
              <w:t>684–611</w:t>
            </w:r>
          </w:p>
        </w:tc>
        <w:tc>
          <w:tcPr>
            <w:tcW w:w="0" w:type="auto"/>
          </w:tcPr>
          <w:p w:rsidR="007E3351" w:rsidRDefault="00D22B43">
            <w:pPr>
              <w:pStyle w:val="Compact"/>
              <w:spacing w:before="0" w:after="0"/>
              <w:ind w:firstLine="0"/>
              <w:jc w:val="center"/>
            </w:pPr>
            <w:r>
              <w:rPr>
                <w:sz w:val="20"/>
              </w:rPr>
              <w:t>71.1</w:t>
            </w:r>
          </w:p>
        </w:tc>
        <w:tc>
          <w:tcPr>
            <w:tcW w:w="0" w:type="auto"/>
          </w:tcPr>
          <w:p w:rsidR="007E3351" w:rsidRDefault="00D22B43">
            <w:pPr>
              <w:pStyle w:val="Compact"/>
              <w:spacing w:before="0" w:after="0"/>
              <w:ind w:firstLine="0"/>
              <w:jc w:val="center"/>
            </w:pPr>
            <w:r>
              <w:rPr>
                <w:sz w:val="20"/>
              </w:rPr>
              <w:t>0.68</w:t>
            </w:r>
          </w:p>
        </w:tc>
        <w:tc>
          <w:tcPr>
            <w:tcW w:w="0" w:type="auto"/>
          </w:tcPr>
          <w:p w:rsidR="007E3351" w:rsidRDefault="00D22B43">
            <w:pPr>
              <w:pStyle w:val="Compact"/>
              <w:spacing w:before="0" w:after="0"/>
              <w:ind w:firstLine="0"/>
              <w:jc w:val="center"/>
            </w:pPr>
            <w:r>
              <w:rPr>
                <w:sz w:val="20"/>
              </w:rPr>
              <w:t>1.86</w:t>
            </w:r>
          </w:p>
        </w:tc>
      </w:tr>
      <w:tr w:rsidR="007E3351" w:rsidTr="007E3351">
        <w:trPr>
          <w:jc w:val="center"/>
        </w:trPr>
        <w:tc>
          <w:tcPr>
            <w:tcW w:w="0" w:type="auto"/>
            <w:noWrap/>
          </w:tcPr>
          <w:p w:rsidR="007E3351" w:rsidRDefault="00D22B43">
            <w:pPr>
              <w:pStyle w:val="Compact"/>
              <w:spacing w:before="0" w:after="0"/>
              <w:ind w:firstLine="0"/>
              <w:jc w:val="left"/>
            </w:pPr>
            <w:r>
              <w:rPr>
                <w:sz w:val="20"/>
              </w:rPr>
              <w:t>684–652</w:t>
            </w:r>
          </w:p>
        </w:tc>
        <w:tc>
          <w:tcPr>
            <w:tcW w:w="0" w:type="auto"/>
          </w:tcPr>
          <w:p w:rsidR="007E3351" w:rsidRDefault="00D22B43">
            <w:pPr>
              <w:pStyle w:val="Compact"/>
              <w:spacing w:before="0" w:after="0"/>
              <w:ind w:firstLine="0"/>
              <w:jc w:val="center"/>
            </w:pPr>
            <w:r>
              <w:rPr>
                <w:sz w:val="20"/>
              </w:rPr>
              <w:t>63.0</w:t>
            </w:r>
          </w:p>
        </w:tc>
        <w:tc>
          <w:tcPr>
            <w:tcW w:w="0" w:type="auto"/>
          </w:tcPr>
          <w:p w:rsidR="007E3351" w:rsidRDefault="00D22B43">
            <w:pPr>
              <w:pStyle w:val="Compact"/>
              <w:spacing w:before="0" w:after="0"/>
              <w:ind w:firstLine="0"/>
              <w:jc w:val="center"/>
            </w:pPr>
            <w:r>
              <w:rPr>
                <w:sz w:val="20"/>
              </w:rPr>
              <w:t>0.66</w:t>
            </w:r>
          </w:p>
        </w:tc>
        <w:tc>
          <w:tcPr>
            <w:tcW w:w="0" w:type="auto"/>
          </w:tcPr>
          <w:p w:rsidR="007E3351" w:rsidRDefault="00D22B43">
            <w:pPr>
              <w:pStyle w:val="Compact"/>
              <w:spacing w:before="0" w:after="0"/>
              <w:ind w:firstLine="0"/>
              <w:jc w:val="center"/>
            </w:pPr>
            <w:r>
              <w:rPr>
                <w:sz w:val="20"/>
              </w:rPr>
              <w:t>1.87</w:t>
            </w:r>
          </w:p>
        </w:tc>
      </w:tr>
    </w:tbl>
    <w:p w:rsidR="007E3351" w:rsidRDefault="00D22B43">
      <w:pPr>
        <w:pStyle w:val="TableCaption"/>
      </w:pPr>
      <w:bookmarkStart w:id="114" w:name="_Toc242036084"/>
      <w:r>
        <w:t>Table 5.3 Rated, minimum and maximum fault current of the protected branches without DG. XFM1 HV side: 4.16 kV currents for a fault on the 0.48 kV side.</w:t>
      </w:r>
      <w:bookmarkEnd w:id="114"/>
    </w:p>
    <w:p w:rsidR="007E3351" w:rsidRDefault="00D22B43">
      <w:pPr>
        <w:pStyle w:val="Heading2"/>
      </w:pPr>
      <w:bookmarkStart w:id="115" w:name="recloser-pickup-currents-and-settings"/>
      <w:bookmarkStart w:id="116" w:name="_Toc242036018"/>
      <w:bookmarkEnd w:id="112"/>
      <w:r>
        <w:t>5.3  Recloser Pickup Currents and Settings</w:t>
      </w:r>
      <w:bookmarkEnd w:id="116"/>
    </w:p>
    <w:p w:rsidR="007E3351" w:rsidRDefault="00D22B43">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7E3351" w:rsidRDefault="00D22B43">
      <w:pPr>
        <w:pStyle w:val="Heading2"/>
      </w:pPr>
      <w:bookmarkStart w:id="117" w:name="X83ac5ff66defbd7c49824ee3d1deaf43350240b"/>
      <w:bookmarkStart w:id="118" w:name="_Toc242036019"/>
      <w:bookmarkEnd w:id="115"/>
      <w:r>
        <w:t>5.4  Short-Circuit Results With and Without DG</w:t>
      </w:r>
      <w:bookmarkEnd w:id="118"/>
    </w:p>
    <w:p w:rsidR="007E3351" w:rsidRDefault="00D22B43">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tcPr>
          <w:p w:rsidR="007E3351" w:rsidRDefault="007E3351">
            <w:pPr>
              <w:pStyle w:val="Compact"/>
              <w:spacing w:before="0" w:after="0"/>
              <w:ind w:firstLine="0"/>
              <w:jc w:val="left"/>
            </w:pPr>
          </w:p>
        </w:tc>
        <w:tc>
          <w:tcPr>
            <w:tcW w:w="0" w:type="auto"/>
            <w:gridSpan w:val="2"/>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7E3351" w:rsidRDefault="00D22B43">
            <w:pPr>
              <w:pStyle w:val="Compact"/>
              <w:spacing w:before="0" w:after="0"/>
              <w:ind w:firstLine="0"/>
              <w:jc w:val="center"/>
            </w:pPr>
            <w:r>
              <w:rPr>
                <w:b/>
                <w:bCs/>
                <w:sz w:val="20"/>
              </w:rPr>
              <w:t>Through R1 (A)</w:t>
            </w:r>
          </w:p>
        </w:tc>
        <w:tc>
          <w:tcPr>
            <w:tcW w:w="0" w:type="auto"/>
            <w:gridSpan w:val="2"/>
          </w:tcPr>
          <w:p w:rsidR="007E3351" w:rsidRDefault="00D22B43">
            <w:pPr>
              <w:pStyle w:val="Compact"/>
              <w:spacing w:before="0" w:after="0"/>
              <w:ind w:firstLine="0"/>
              <w:jc w:val="center"/>
            </w:pPr>
            <w:r>
              <w:rPr>
                <w:b/>
                <w:bCs/>
                <w:sz w:val="20"/>
              </w:rPr>
              <w:t>Through R2 (A)</w:t>
            </w:r>
          </w:p>
        </w:tc>
      </w:tr>
      <w:tr w:rsidR="007E3351" w:rsidTr="007E3351">
        <w:trPr>
          <w:jc w:val="center"/>
        </w:trPr>
        <w:tc>
          <w:tcPr>
            <w:tcW w:w="0" w:type="auto"/>
            <w:noWrap/>
          </w:tcPr>
          <w:p w:rsidR="007E3351" w:rsidRDefault="00D22B43">
            <w:pPr>
              <w:pStyle w:val="Compact"/>
              <w:spacing w:before="0" w:after="0"/>
              <w:ind w:firstLine="0"/>
              <w:jc w:val="left"/>
            </w:pPr>
            <w:r>
              <w:rPr>
                <w:b/>
                <w:bCs/>
                <w:sz w:val="20"/>
              </w:rPr>
              <w:t>Bus</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center"/>
            </w:pPr>
            <w:r>
              <w:rPr>
                <w:b/>
                <w:bCs/>
                <w:sz w:val="20"/>
              </w:rPr>
              <w:t>no DG</w:t>
            </w:r>
          </w:p>
        </w:tc>
        <w:tc>
          <w:tcPr>
            <w:tcW w:w="0" w:type="auto"/>
          </w:tcPr>
          <w:p w:rsidR="007E3351" w:rsidRDefault="00D22B43">
            <w:pPr>
              <w:pStyle w:val="Compact"/>
              <w:spacing w:before="0" w:after="0"/>
              <w:ind w:firstLine="0"/>
              <w:jc w:val="center"/>
            </w:pPr>
            <w:r>
              <w:rPr>
                <w:b/>
                <w:bCs/>
                <w:sz w:val="20"/>
              </w:rPr>
              <w:t>DG</w:t>
            </w:r>
          </w:p>
        </w:tc>
        <w:tc>
          <w:tcPr>
            <w:tcW w:w="0" w:type="auto"/>
          </w:tcPr>
          <w:p w:rsidR="007E3351" w:rsidRDefault="00D22B43">
            <w:pPr>
              <w:pStyle w:val="Compact"/>
              <w:spacing w:before="0" w:after="0"/>
              <w:ind w:firstLine="0"/>
              <w:jc w:val="center"/>
            </w:pPr>
            <w:r>
              <w:rPr>
                <w:b/>
                <w:bCs/>
                <w:sz w:val="20"/>
              </w:rPr>
              <w:t>no DG</w:t>
            </w:r>
          </w:p>
        </w:tc>
        <w:tc>
          <w:tcPr>
            <w:tcW w:w="0" w:type="auto"/>
          </w:tcPr>
          <w:p w:rsidR="007E3351" w:rsidRDefault="00D22B43">
            <w:pPr>
              <w:pStyle w:val="Compact"/>
              <w:spacing w:before="0" w:after="0"/>
              <w:ind w:firstLine="0"/>
              <w:jc w:val="center"/>
            </w:pPr>
            <w:r>
              <w:rPr>
                <w:b/>
                <w:bCs/>
                <w:sz w:val="20"/>
              </w:rPr>
              <w:t>DG</w:t>
            </w:r>
          </w:p>
        </w:tc>
        <w:tc>
          <w:tcPr>
            <w:tcW w:w="0" w:type="auto"/>
          </w:tcPr>
          <w:p w:rsidR="007E3351" w:rsidRDefault="00D22B43">
            <w:pPr>
              <w:pStyle w:val="Compact"/>
              <w:spacing w:before="0" w:after="0"/>
              <w:ind w:firstLine="0"/>
              <w:jc w:val="center"/>
            </w:pPr>
            <w:r>
              <w:rPr>
                <w:b/>
                <w:bCs/>
                <w:sz w:val="20"/>
              </w:rPr>
              <w:t>no DG</w:t>
            </w:r>
          </w:p>
        </w:tc>
        <w:tc>
          <w:tcPr>
            <w:tcW w:w="0" w:type="auto"/>
          </w:tcPr>
          <w:p w:rsidR="007E3351" w:rsidRDefault="00D22B43">
            <w:pPr>
              <w:pStyle w:val="Compact"/>
              <w:spacing w:before="0" w:after="0"/>
              <w:ind w:firstLine="0"/>
              <w:jc w:val="center"/>
            </w:pPr>
            <w:r>
              <w:rPr>
                <w:b/>
                <w:bCs/>
                <w:sz w:val="20"/>
              </w:rPr>
              <w:t>DG</w:t>
            </w:r>
          </w:p>
        </w:tc>
      </w:tr>
      <w:tr w:rsidR="007E3351" w:rsidTr="007E3351">
        <w:trPr>
          <w:jc w:val="center"/>
        </w:trPr>
        <w:tc>
          <w:tcPr>
            <w:tcW w:w="0" w:type="auto"/>
            <w:noWrap/>
          </w:tcPr>
          <w:p w:rsidR="007E3351" w:rsidRDefault="00D22B43">
            <w:pPr>
              <w:pStyle w:val="Compact"/>
              <w:spacing w:before="0" w:after="0"/>
              <w:ind w:firstLine="0"/>
              <w:jc w:val="left"/>
            </w:pPr>
            <w:r>
              <w:rPr>
                <w:sz w:val="20"/>
              </w:rPr>
              <w:t>632</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4735</w:t>
            </w:r>
          </w:p>
        </w:tc>
        <w:tc>
          <w:tcPr>
            <w:tcW w:w="0" w:type="auto"/>
          </w:tcPr>
          <w:p w:rsidR="007E3351" w:rsidRDefault="00D22B43">
            <w:pPr>
              <w:pStyle w:val="Compact"/>
              <w:spacing w:before="0" w:after="0"/>
              <w:ind w:firstLine="0"/>
              <w:jc w:val="center"/>
            </w:pPr>
            <w:r>
              <w:rPr>
                <w:sz w:val="20"/>
              </w:rPr>
              <w:t>6526</w:t>
            </w:r>
          </w:p>
        </w:tc>
        <w:tc>
          <w:tcPr>
            <w:tcW w:w="0" w:type="auto"/>
          </w:tcPr>
          <w:p w:rsidR="007E3351" w:rsidRDefault="00D22B43">
            <w:pPr>
              <w:pStyle w:val="Compact"/>
              <w:spacing w:before="0" w:after="0"/>
              <w:ind w:firstLine="0"/>
              <w:jc w:val="center"/>
            </w:pPr>
            <w:r>
              <w:rPr>
                <w:sz w:val="20"/>
              </w:rPr>
              <w:t>+4735</w:t>
            </w:r>
          </w:p>
        </w:tc>
        <w:tc>
          <w:tcPr>
            <w:tcW w:w="0" w:type="auto"/>
          </w:tcPr>
          <w:p w:rsidR="007E3351" w:rsidRDefault="00D22B43">
            <w:pPr>
              <w:pStyle w:val="Compact"/>
              <w:spacing w:before="0" w:after="0"/>
              <w:ind w:firstLine="0"/>
              <w:jc w:val="center"/>
            </w:pPr>
            <w:r>
              <w:rPr>
                <w:sz w:val="20"/>
              </w:rPr>
              <w:t>+4734</w:t>
            </w:r>
          </w:p>
        </w:tc>
        <w:tc>
          <w:tcPr>
            <w:tcW w:w="0" w:type="auto"/>
          </w:tcPr>
          <w:p w:rsidR="007E3351" w:rsidRDefault="00D22B43">
            <w:pPr>
              <w:pStyle w:val="Compact"/>
              <w:spacing w:before="0" w:after="0"/>
              <w:ind w:firstLine="0"/>
              <w:jc w:val="center"/>
            </w:pPr>
            <w:r>
              <w:rPr>
                <w:sz w:val="20"/>
              </w:rPr>
              <w:t>+0</w:t>
            </w:r>
          </w:p>
        </w:tc>
        <w:tc>
          <w:tcPr>
            <w:tcW w:w="0" w:type="auto"/>
          </w:tcPr>
          <w:p w:rsidR="007E3351" w:rsidRDefault="00D22B43">
            <w:pPr>
              <w:pStyle w:val="Compact"/>
              <w:spacing w:before="0" w:after="0"/>
              <w:ind w:firstLine="0"/>
              <w:jc w:val="center"/>
            </w:pPr>
            <w:r>
              <w:rPr>
                <w:sz w:val="20"/>
              </w:rPr>
              <w:t>−1813</w:t>
            </w:r>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4102</w:t>
            </w:r>
          </w:p>
        </w:tc>
        <w:tc>
          <w:tcPr>
            <w:tcW w:w="0" w:type="auto"/>
          </w:tcPr>
          <w:p w:rsidR="007E3351" w:rsidRDefault="00D22B43">
            <w:pPr>
              <w:pStyle w:val="Compact"/>
              <w:spacing w:before="0" w:after="0"/>
              <w:ind w:firstLine="0"/>
              <w:jc w:val="center"/>
            </w:pPr>
            <w:r>
              <w:rPr>
                <w:sz w:val="20"/>
              </w:rPr>
              <w:t>5426</w:t>
            </w:r>
          </w:p>
        </w:tc>
        <w:tc>
          <w:tcPr>
            <w:tcW w:w="0" w:type="auto"/>
          </w:tcPr>
          <w:p w:rsidR="007E3351" w:rsidRDefault="00D22B43">
            <w:pPr>
              <w:pStyle w:val="Compact"/>
              <w:spacing w:before="0" w:after="0"/>
              <w:ind w:firstLine="0"/>
              <w:jc w:val="center"/>
            </w:pPr>
            <w:r>
              <w:rPr>
                <w:sz w:val="20"/>
              </w:rPr>
              <w:t>+4162</w:t>
            </w:r>
          </w:p>
        </w:tc>
        <w:tc>
          <w:tcPr>
            <w:tcW w:w="0" w:type="auto"/>
          </w:tcPr>
          <w:p w:rsidR="007E3351" w:rsidRDefault="00D22B43">
            <w:pPr>
              <w:pStyle w:val="Compact"/>
              <w:spacing w:before="0" w:after="0"/>
              <w:ind w:firstLine="0"/>
              <w:jc w:val="center"/>
            </w:pPr>
            <w:r>
              <w:rPr>
                <w:sz w:val="20"/>
              </w:rPr>
              <w:t>+3970</w:t>
            </w:r>
          </w:p>
        </w:tc>
        <w:tc>
          <w:tcPr>
            <w:tcW w:w="0" w:type="auto"/>
          </w:tcPr>
          <w:p w:rsidR="007E3351" w:rsidRDefault="00D22B43">
            <w:pPr>
              <w:pStyle w:val="Compact"/>
              <w:spacing w:before="0" w:after="0"/>
              <w:ind w:firstLine="0"/>
              <w:jc w:val="center"/>
            </w:pPr>
            <w:r>
              <w:rPr>
                <w:sz w:val="20"/>
              </w:rPr>
              <w:t>+66</w:t>
            </w:r>
          </w:p>
        </w:tc>
        <w:tc>
          <w:tcPr>
            <w:tcW w:w="0" w:type="auto"/>
          </w:tcPr>
          <w:p w:rsidR="007E3351" w:rsidRDefault="00D22B43">
            <w:pPr>
              <w:pStyle w:val="Compact"/>
              <w:spacing w:before="0" w:after="0"/>
              <w:ind w:firstLine="0"/>
              <w:jc w:val="center"/>
            </w:pPr>
            <w:r>
              <w:rPr>
                <w:sz w:val="20"/>
              </w:rPr>
              <w:t>−1500</w:t>
            </w:r>
          </w:p>
        </w:tc>
      </w:tr>
      <w:tr w:rsidR="007E3351" w:rsidTr="007E3351">
        <w:trPr>
          <w:jc w:val="center"/>
        </w:trPr>
        <w:tc>
          <w:tcPr>
            <w:tcW w:w="0" w:type="auto"/>
            <w:noWrap/>
          </w:tcPr>
          <w:p w:rsidR="007E3351" w:rsidRDefault="00D22B43">
            <w:pPr>
              <w:pStyle w:val="Compact"/>
              <w:spacing w:before="0" w:after="0"/>
              <w:ind w:firstLine="0"/>
              <w:jc w:val="left"/>
            </w:pPr>
            <w:r>
              <w:rPr>
                <w:sz w:val="20"/>
              </w:rPr>
              <w:t>634</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15671</w:t>
            </w:r>
          </w:p>
        </w:tc>
        <w:tc>
          <w:tcPr>
            <w:tcW w:w="0" w:type="auto"/>
          </w:tcPr>
          <w:p w:rsidR="007E3351" w:rsidRDefault="00D22B43">
            <w:pPr>
              <w:pStyle w:val="Compact"/>
              <w:spacing w:before="0" w:after="0"/>
              <w:ind w:firstLine="0"/>
              <w:jc w:val="center"/>
            </w:pPr>
            <w:r>
              <w:rPr>
                <w:sz w:val="20"/>
              </w:rPr>
              <w:t>17608</w:t>
            </w:r>
          </w:p>
        </w:tc>
        <w:tc>
          <w:tcPr>
            <w:tcW w:w="0" w:type="auto"/>
          </w:tcPr>
          <w:p w:rsidR="007E3351" w:rsidRDefault="00D22B43">
            <w:pPr>
              <w:pStyle w:val="Compact"/>
              <w:spacing w:before="0" w:after="0"/>
              <w:ind w:firstLine="0"/>
              <w:jc w:val="center"/>
            </w:pPr>
            <w:r>
              <w:rPr>
                <w:sz w:val="20"/>
              </w:rPr>
              <w:t>+2034</w:t>
            </w:r>
          </w:p>
        </w:tc>
        <w:tc>
          <w:tcPr>
            <w:tcW w:w="0" w:type="auto"/>
          </w:tcPr>
          <w:p w:rsidR="007E3351" w:rsidRDefault="00D22B43">
            <w:pPr>
              <w:pStyle w:val="Compact"/>
              <w:spacing w:before="0" w:after="0"/>
              <w:ind w:firstLine="0"/>
              <w:jc w:val="center"/>
            </w:pPr>
            <w:r>
              <w:rPr>
                <w:sz w:val="20"/>
              </w:rPr>
              <w:t>+1611</w:t>
            </w:r>
          </w:p>
        </w:tc>
        <w:tc>
          <w:tcPr>
            <w:tcW w:w="0" w:type="auto"/>
          </w:tcPr>
          <w:p w:rsidR="007E3351" w:rsidRDefault="00D22B43">
            <w:pPr>
              <w:pStyle w:val="Compact"/>
              <w:spacing w:before="0" w:after="0"/>
              <w:ind w:firstLine="0"/>
              <w:jc w:val="center"/>
            </w:pPr>
            <w:r>
              <w:rPr>
                <w:sz w:val="20"/>
              </w:rPr>
              <w:t>+298</w:t>
            </w:r>
          </w:p>
        </w:tc>
        <w:tc>
          <w:tcPr>
            <w:tcW w:w="0" w:type="auto"/>
          </w:tcPr>
          <w:p w:rsidR="007E3351" w:rsidRDefault="00D22B43">
            <w:pPr>
              <w:pStyle w:val="Compact"/>
              <w:spacing w:before="0" w:after="0"/>
              <w:ind w:firstLine="0"/>
              <w:jc w:val="center"/>
            </w:pPr>
            <w:r>
              <w:rPr>
                <w:sz w:val="20"/>
              </w:rPr>
              <w:t>−618</w:t>
            </w:r>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LLG BC</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4341</w:t>
            </w:r>
          </w:p>
        </w:tc>
        <w:tc>
          <w:tcPr>
            <w:tcW w:w="0" w:type="auto"/>
          </w:tcPr>
          <w:p w:rsidR="007E3351" w:rsidRDefault="00D22B43">
            <w:pPr>
              <w:pStyle w:val="Compact"/>
              <w:spacing w:before="0" w:after="0"/>
              <w:ind w:firstLine="0"/>
              <w:jc w:val="center"/>
            </w:pPr>
            <w:r>
              <w:rPr>
                <w:sz w:val="20"/>
              </w:rPr>
              <w:t>+3528</w:t>
            </w:r>
          </w:p>
        </w:tc>
        <w:tc>
          <w:tcPr>
            <w:tcW w:w="0" w:type="auto"/>
          </w:tcPr>
          <w:p w:rsidR="007E3351" w:rsidRDefault="00D22B43">
            <w:pPr>
              <w:pStyle w:val="Compact"/>
              <w:spacing w:before="0" w:after="0"/>
              <w:ind w:firstLine="0"/>
              <w:jc w:val="center"/>
            </w:pPr>
            <w:r>
              <w:rPr>
                <w:sz w:val="20"/>
              </w:rPr>
              <w:t>+3330</w:t>
            </w:r>
          </w:p>
        </w:tc>
        <w:tc>
          <w:tcPr>
            <w:tcW w:w="0" w:type="auto"/>
          </w:tcPr>
          <w:p w:rsidR="007E3351" w:rsidRDefault="00D22B43">
            <w:pPr>
              <w:pStyle w:val="Compact"/>
              <w:spacing w:before="0" w:after="0"/>
              <w:ind w:firstLine="0"/>
              <w:jc w:val="center"/>
            </w:pPr>
            <w:r>
              <w:rPr>
                <w:sz w:val="20"/>
              </w:rPr>
              <w:t>+478</w:t>
            </w:r>
          </w:p>
        </w:tc>
        <w:tc>
          <w:tcPr>
            <w:tcW w:w="0" w:type="auto"/>
          </w:tcPr>
          <w:p w:rsidR="007E3351" w:rsidRDefault="00D22B43">
            <w:pPr>
              <w:pStyle w:val="Compact"/>
              <w:spacing w:before="0" w:after="0"/>
              <w:ind w:firstLine="0"/>
              <w:jc w:val="center"/>
            </w:pPr>
            <w:r>
              <w:rPr>
                <w:sz w:val="20"/>
              </w:rPr>
              <w:t>−1262</w:t>
            </w:r>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LLG BC</w:t>
            </w:r>
          </w:p>
        </w:tc>
        <w:tc>
          <w:tcPr>
            <w:tcW w:w="0" w:type="auto"/>
          </w:tcPr>
          <w:p w:rsidR="007E3351" w:rsidRDefault="00D22B43">
            <w:pPr>
              <w:pStyle w:val="Compact"/>
              <w:spacing w:before="0" w:after="0"/>
              <w:ind w:firstLine="0"/>
              <w:jc w:val="center"/>
            </w:pPr>
            <w:r>
              <w:rPr>
                <w:sz w:val="20"/>
              </w:rPr>
              <w:t>3112</w:t>
            </w:r>
          </w:p>
        </w:tc>
        <w:tc>
          <w:tcPr>
            <w:tcW w:w="0" w:type="auto"/>
          </w:tcPr>
          <w:p w:rsidR="007E3351" w:rsidRDefault="00D22B43">
            <w:pPr>
              <w:pStyle w:val="Compact"/>
              <w:spacing w:before="0" w:after="0"/>
              <w:ind w:firstLine="0"/>
              <w:jc w:val="center"/>
            </w:pPr>
            <w:r>
              <w:rPr>
                <w:sz w:val="20"/>
              </w:rPr>
              <w:t>3854</w:t>
            </w:r>
          </w:p>
        </w:tc>
        <w:tc>
          <w:tcPr>
            <w:tcW w:w="0" w:type="auto"/>
          </w:tcPr>
          <w:p w:rsidR="007E3351" w:rsidRDefault="00D22B43">
            <w:pPr>
              <w:pStyle w:val="Compact"/>
              <w:spacing w:before="0" w:after="0"/>
              <w:ind w:firstLine="0"/>
              <w:jc w:val="center"/>
            </w:pPr>
            <w:r>
              <w:rPr>
                <w:sz w:val="20"/>
              </w:rPr>
              <w:t>+3192</w:t>
            </w:r>
          </w:p>
        </w:tc>
        <w:tc>
          <w:tcPr>
            <w:tcW w:w="0" w:type="auto"/>
          </w:tcPr>
          <w:p w:rsidR="007E3351" w:rsidRDefault="00D22B43">
            <w:pPr>
              <w:pStyle w:val="Compact"/>
              <w:spacing w:before="0" w:after="0"/>
              <w:ind w:firstLine="0"/>
              <w:jc w:val="center"/>
            </w:pPr>
            <w:r>
              <w:rPr>
                <w:sz w:val="20"/>
              </w:rPr>
              <w:t>+3000</w:t>
            </w:r>
          </w:p>
        </w:tc>
        <w:tc>
          <w:tcPr>
            <w:tcW w:w="0" w:type="auto"/>
          </w:tcPr>
          <w:p w:rsidR="007E3351" w:rsidRDefault="00D22B43">
            <w:pPr>
              <w:pStyle w:val="Compact"/>
              <w:spacing w:before="0" w:after="0"/>
              <w:ind w:firstLine="0"/>
              <w:jc w:val="center"/>
            </w:pPr>
            <w:r>
              <w:rPr>
                <w:sz w:val="20"/>
              </w:rPr>
              <w:t>+475</w:t>
            </w:r>
          </w:p>
        </w:tc>
        <w:tc>
          <w:tcPr>
            <w:tcW w:w="0" w:type="auto"/>
          </w:tcPr>
          <w:p w:rsidR="007E3351" w:rsidRDefault="00D22B43">
            <w:pPr>
              <w:pStyle w:val="Compact"/>
              <w:spacing w:before="0" w:after="0"/>
              <w:ind w:firstLine="0"/>
              <w:jc w:val="center"/>
            </w:pPr>
            <w:r>
              <w:rPr>
                <w:sz w:val="20"/>
              </w:rPr>
              <w:t>−1135</w:t>
            </w:r>
          </w:p>
        </w:tc>
      </w:tr>
      <w:tr w:rsidR="007E3351" w:rsidTr="007E3351">
        <w:trPr>
          <w:jc w:val="center"/>
        </w:trPr>
        <w:tc>
          <w:tcPr>
            <w:tcW w:w="0" w:type="auto"/>
            <w:noWrap/>
          </w:tcPr>
          <w:p w:rsidR="007E3351" w:rsidRDefault="00D22B43">
            <w:pPr>
              <w:pStyle w:val="Compact"/>
              <w:spacing w:before="0" w:after="0"/>
              <w:ind w:firstLine="0"/>
              <w:jc w:val="left"/>
            </w:pPr>
            <w:r>
              <w:rPr>
                <w:sz w:val="20"/>
              </w:rPr>
              <w:t>671</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5564</w:t>
            </w:r>
          </w:p>
        </w:tc>
        <w:tc>
          <w:tcPr>
            <w:tcW w:w="0" w:type="auto"/>
          </w:tcPr>
          <w:p w:rsidR="007E3351" w:rsidRDefault="00D22B43">
            <w:pPr>
              <w:pStyle w:val="Compact"/>
              <w:spacing w:before="0" w:after="0"/>
              <w:ind w:firstLine="0"/>
              <w:jc w:val="center"/>
            </w:pPr>
            <w:r>
              <w:rPr>
                <w:sz w:val="20"/>
              </w:rPr>
              <w:t>+3413</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+3391</w:t>
            </w:r>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5564</w:t>
            </w:r>
          </w:p>
        </w:tc>
        <w:tc>
          <w:tcPr>
            <w:tcW w:w="0" w:type="auto"/>
          </w:tcPr>
          <w:p w:rsidR="007E3351" w:rsidRDefault="00D22B43">
            <w:pPr>
              <w:pStyle w:val="Compact"/>
              <w:spacing w:before="0" w:after="0"/>
              <w:ind w:firstLine="0"/>
              <w:jc w:val="center"/>
            </w:pPr>
            <w:r>
              <w:rPr>
                <w:sz w:val="20"/>
              </w:rPr>
              <w:t>+3413</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+3391</w:t>
            </w:r>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5022</w:t>
            </w:r>
          </w:p>
        </w:tc>
        <w:tc>
          <w:tcPr>
            <w:tcW w:w="0" w:type="auto"/>
          </w:tcPr>
          <w:p w:rsidR="007E3351" w:rsidRDefault="00D22B43">
            <w:pPr>
              <w:pStyle w:val="Compact"/>
              <w:spacing w:before="0" w:after="0"/>
              <w:ind w:firstLine="0"/>
              <w:jc w:val="center"/>
            </w:pPr>
            <w:r>
              <w:rPr>
                <w:sz w:val="20"/>
              </w:rPr>
              <w:t>+3202</w:t>
            </w:r>
          </w:p>
        </w:tc>
        <w:tc>
          <w:tcPr>
            <w:tcW w:w="0" w:type="auto"/>
          </w:tcPr>
          <w:p w:rsidR="007E3351" w:rsidRDefault="00D22B43">
            <w:pPr>
              <w:pStyle w:val="Compact"/>
              <w:spacing w:before="0" w:after="0"/>
              <w:ind w:firstLine="0"/>
              <w:jc w:val="center"/>
            </w:pPr>
            <w:r>
              <w:rPr>
                <w:sz w:val="20"/>
              </w:rPr>
              <w:t>+3090</w:t>
            </w:r>
          </w:p>
        </w:tc>
        <w:tc>
          <w:tcPr>
            <w:tcW w:w="0" w:type="auto"/>
          </w:tcPr>
          <w:p w:rsidR="007E3351" w:rsidRDefault="00D22B43">
            <w:pPr>
              <w:pStyle w:val="Compact"/>
              <w:spacing w:before="0" w:after="0"/>
              <w:ind w:firstLine="0"/>
              <w:jc w:val="center"/>
            </w:pPr>
            <w:r>
              <w:rPr>
                <w:sz w:val="20"/>
              </w:rPr>
              <w:t>+3174</w:t>
            </w:r>
          </w:p>
        </w:tc>
        <w:tc>
          <w:tcPr>
            <w:tcW w:w="0" w:type="auto"/>
          </w:tcPr>
          <w:p w:rsidR="007E3351" w:rsidRDefault="00D22B43">
            <w:pPr>
              <w:pStyle w:val="Compact"/>
              <w:spacing w:before="0" w:after="0"/>
              <w:ind w:firstLine="0"/>
              <w:jc w:val="center"/>
            </w:pPr>
            <w:r>
              <w:rPr>
                <w:sz w:val="20"/>
              </w:rPr>
              <w:t>+3050</w:t>
            </w:r>
          </w:p>
        </w:tc>
      </w:tr>
      <w:tr w:rsidR="007E3351" w:rsidTr="007E3351">
        <w:trPr>
          <w:jc w:val="center"/>
        </w:trPr>
        <w:tc>
          <w:tcPr>
            <w:tcW w:w="0" w:type="auto"/>
            <w:noWrap/>
          </w:tcPr>
          <w:p w:rsidR="007E3351" w:rsidRDefault="00D22B43">
            <w:pPr>
              <w:pStyle w:val="Compact"/>
              <w:spacing w:before="0" w:after="0"/>
              <w:ind w:firstLine="0"/>
              <w:jc w:val="left"/>
            </w:pPr>
            <w:r>
              <w:rPr>
                <w:sz w:val="20"/>
              </w:rPr>
              <w:t>680</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2930</w:t>
            </w:r>
          </w:p>
        </w:tc>
        <w:tc>
          <w:tcPr>
            <w:tcW w:w="0" w:type="auto"/>
          </w:tcPr>
          <w:p w:rsidR="007E3351" w:rsidRDefault="00D22B43">
            <w:pPr>
              <w:pStyle w:val="Compact"/>
              <w:spacing w:before="0" w:after="0"/>
              <w:ind w:firstLine="0"/>
              <w:jc w:val="center"/>
            </w:pPr>
            <w:r>
              <w:rPr>
                <w:sz w:val="20"/>
              </w:rPr>
              <w:t>4460</w:t>
            </w:r>
          </w:p>
        </w:tc>
        <w:tc>
          <w:tcPr>
            <w:tcW w:w="0" w:type="auto"/>
          </w:tcPr>
          <w:p w:rsidR="007E3351" w:rsidRDefault="00D22B43">
            <w:pPr>
              <w:pStyle w:val="Compact"/>
              <w:spacing w:before="0" w:after="0"/>
              <w:ind w:firstLine="0"/>
              <w:jc w:val="center"/>
            </w:pPr>
            <w:r>
              <w:rPr>
                <w:sz w:val="20"/>
              </w:rPr>
              <w:t>+3006</w:t>
            </w:r>
          </w:p>
        </w:tc>
        <w:tc>
          <w:tcPr>
            <w:tcW w:w="0" w:type="auto"/>
          </w:tcPr>
          <w:p w:rsidR="007E3351" w:rsidRDefault="00D22B43">
            <w:pPr>
              <w:pStyle w:val="Compact"/>
              <w:spacing w:before="0" w:after="0"/>
              <w:ind w:firstLine="0"/>
              <w:jc w:val="center"/>
            </w:pPr>
            <w:r>
              <w:rPr>
                <w:sz w:val="20"/>
              </w:rPr>
              <w:t>+2789</w:t>
            </w:r>
          </w:p>
        </w:tc>
        <w:tc>
          <w:tcPr>
            <w:tcW w:w="0" w:type="auto"/>
          </w:tcPr>
          <w:p w:rsidR="007E3351" w:rsidRDefault="00D22B43">
            <w:pPr>
              <w:pStyle w:val="Compact"/>
              <w:spacing w:before="0" w:after="0"/>
              <w:ind w:firstLine="0"/>
              <w:jc w:val="center"/>
            </w:pPr>
            <w:r>
              <w:rPr>
                <w:sz w:val="20"/>
              </w:rPr>
              <w:t>+2976</w:t>
            </w:r>
          </w:p>
        </w:tc>
        <w:tc>
          <w:tcPr>
            <w:tcW w:w="0" w:type="auto"/>
          </w:tcPr>
          <w:p w:rsidR="007E3351" w:rsidRDefault="00D22B43">
            <w:pPr>
              <w:pStyle w:val="Compact"/>
              <w:spacing w:before="0" w:after="0"/>
              <w:ind w:firstLine="0"/>
              <w:jc w:val="center"/>
            </w:pPr>
            <w:r>
              <w:rPr>
                <w:sz w:val="20"/>
              </w:rPr>
              <w:t>+2757</w:t>
            </w:r>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LLG AC</w:t>
            </w:r>
          </w:p>
        </w:tc>
        <w:tc>
          <w:tcPr>
            <w:tcW w:w="0" w:type="auto"/>
          </w:tcPr>
          <w:p w:rsidR="007E3351" w:rsidRDefault="00D22B43">
            <w:pPr>
              <w:pStyle w:val="Compact"/>
              <w:spacing w:before="0" w:after="0"/>
              <w:ind w:firstLine="0"/>
              <w:jc w:val="center"/>
            </w:pPr>
            <w:r>
              <w:rPr>
                <w:sz w:val="20"/>
              </w:rPr>
              <w:t>2655</w:t>
            </w:r>
          </w:p>
        </w:tc>
        <w:tc>
          <w:tcPr>
            <w:tcW w:w="0" w:type="auto"/>
          </w:tcPr>
          <w:p w:rsidR="007E3351" w:rsidRDefault="00D22B43">
            <w:pPr>
              <w:pStyle w:val="Compact"/>
              <w:spacing w:before="0" w:after="0"/>
              <w:ind w:firstLine="0"/>
              <w:jc w:val="center"/>
            </w:pPr>
            <w:r>
              <w:rPr>
                <w:sz w:val="20"/>
              </w:rPr>
              <w:t>4107</w:t>
            </w:r>
          </w:p>
        </w:tc>
        <w:tc>
          <w:tcPr>
            <w:tcW w:w="0" w:type="auto"/>
          </w:tcPr>
          <w:p w:rsidR="007E3351" w:rsidRDefault="00D22B43">
            <w:pPr>
              <w:pStyle w:val="Compact"/>
              <w:spacing w:before="0" w:after="0"/>
              <w:ind w:firstLine="0"/>
              <w:jc w:val="center"/>
            </w:pPr>
            <w:r>
              <w:rPr>
                <w:sz w:val="20"/>
              </w:rPr>
              <w:t>+2836</w:t>
            </w:r>
          </w:p>
        </w:tc>
        <w:tc>
          <w:tcPr>
            <w:tcW w:w="0" w:type="auto"/>
          </w:tcPr>
          <w:p w:rsidR="007E3351" w:rsidRDefault="00D22B43">
            <w:pPr>
              <w:pStyle w:val="Compact"/>
              <w:spacing w:before="0" w:after="0"/>
              <w:ind w:firstLine="0"/>
              <w:jc w:val="center"/>
            </w:pPr>
            <w:r>
              <w:rPr>
                <w:sz w:val="20"/>
              </w:rPr>
              <w:t>+2669</w:t>
            </w:r>
          </w:p>
        </w:tc>
        <w:tc>
          <w:tcPr>
            <w:tcW w:w="0" w:type="auto"/>
          </w:tcPr>
          <w:p w:rsidR="007E3351" w:rsidRDefault="00D22B43">
            <w:pPr>
              <w:pStyle w:val="Compact"/>
              <w:spacing w:before="0" w:after="0"/>
              <w:ind w:firstLine="0"/>
              <w:jc w:val="center"/>
            </w:pPr>
            <w:r>
              <w:rPr>
                <w:sz w:val="20"/>
              </w:rPr>
              <w:t>+2744</w:t>
            </w:r>
          </w:p>
        </w:tc>
        <w:tc>
          <w:tcPr>
            <w:tcW w:w="0" w:type="auto"/>
          </w:tcPr>
          <w:p w:rsidR="007E3351" w:rsidRDefault="00D22B43">
            <w:pPr>
              <w:pStyle w:val="Compact"/>
              <w:spacing w:before="0" w:after="0"/>
              <w:ind w:firstLine="0"/>
              <w:jc w:val="center"/>
            </w:pPr>
            <w:r>
              <w:rPr>
                <w:sz w:val="20"/>
              </w:rPr>
              <w:t>+2651</w:t>
            </w:r>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 A</w:t>
            </w:r>
          </w:p>
        </w:tc>
        <w:tc>
          <w:tcPr>
            <w:tcW w:w="0" w:type="auto"/>
          </w:tcPr>
          <w:p w:rsidR="007E3351" w:rsidRDefault="00D22B43">
            <w:pPr>
              <w:pStyle w:val="Compact"/>
              <w:spacing w:before="0" w:after="0"/>
              <w:ind w:firstLine="0"/>
              <w:jc w:val="center"/>
            </w:pPr>
            <w:r>
              <w:rPr>
                <w:sz w:val="20"/>
              </w:rPr>
              <w:t>1874</w:t>
            </w:r>
          </w:p>
        </w:tc>
        <w:tc>
          <w:tcPr>
            <w:tcW w:w="0" w:type="auto"/>
          </w:tcPr>
          <w:p w:rsidR="007E3351" w:rsidRDefault="00D22B43">
            <w:pPr>
              <w:pStyle w:val="Compact"/>
              <w:spacing w:before="0" w:after="0"/>
              <w:ind w:firstLine="0"/>
              <w:jc w:val="center"/>
            </w:pPr>
            <w:r>
              <w:rPr>
                <w:sz w:val="20"/>
              </w:rPr>
              <w:t>2239</w:t>
            </w:r>
          </w:p>
        </w:tc>
        <w:tc>
          <w:tcPr>
            <w:tcW w:w="0" w:type="auto"/>
          </w:tcPr>
          <w:p w:rsidR="007E3351" w:rsidRDefault="00D22B43">
            <w:pPr>
              <w:pStyle w:val="Compact"/>
              <w:spacing w:before="0" w:after="0"/>
              <w:ind w:firstLine="0"/>
              <w:jc w:val="center"/>
            </w:pPr>
            <w:r>
              <w:rPr>
                <w:sz w:val="20"/>
              </w:rPr>
              <w:t>+2094</w:t>
            </w:r>
          </w:p>
        </w:tc>
        <w:tc>
          <w:tcPr>
            <w:tcW w:w="0" w:type="auto"/>
          </w:tcPr>
          <w:p w:rsidR="007E3351" w:rsidRDefault="00D22B43">
            <w:pPr>
              <w:pStyle w:val="Compact"/>
              <w:spacing w:before="0" w:after="0"/>
              <w:ind w:firstLine="0"/>
              <w:jc w:val="center"/>
            </w:pPr>
            <w:r>
              <w:rPr>
                <w:sz w:val="20"/>
              </w:rPr>
              <w:t>+1795</w:t>
            </w:r>
          </w:p>
        </w:tc>
        <w:tc>
          <w:tcPr>
            <w:tcW w:w="0" w:type="auto"/>
          </w:tcPr>
          <w:p w:rsidR="007E3351" w:rsidRDefault="00D22B43">
            <w:pPr>
              <w:pStyle w:val="Compact"/>
              <w:spacing w:before="0" w:after="0"/>
              <w:ind w:firstLine="0"/>
              <w:jc w:val="center"/>
            </w:pPr>
            <w:r>
              <w:rPr>
                <w:sz w:val="20"/>
              </w:rPr>
              <w:t>+2059</w:t>
            </w:r>
          </w:p>
        </w:tc>
        <w:tc>
          <w:tcPr>
            <w:tcW w:w="0" w:type="auto"/>
          </w:tcPr>
          <w:p w:rsidR="007E3351" w:rsidRDefault="00D22B43">
            <w:pPr>
              <w:pStyle w:val="Compact"/>
              <w:spacing w:before="0" w:after="0"/>
              <w:ind w:firstLine="0"/>
              <w:jc w:val="center"/>
            </w:pPr>
            <w:r>
              <w:rPr>
                <w:sz w:val="20"/>
              </w:rPr>
              <w:t>+1761</w:t>
            </w:r>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 C</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2236</w:t>
            </w:r>
          </w:p>
        </w:tc>
        <w:tc>
          <w:tcPr>
            <w:tcW w:w="0" w:type="auto"/>
          </w:tcPr>
          <w:p w:rsidR="007E3351" w:rsidRDefault="00D22B43">
            <w:pPr>
              <w:pStyle w:val="Compact"/>
              <w:spacing w:before="0" w:after="0"/>
              <w:ind w:firstLine="0"/>
              <w:jc w:val="center"/>
            </w:pPr>
            <w:r>
              <w:rPr>
                <w:sz w:val="20"/>
              </w:rPr>
              <w:t>+2084</w:t>
            </w:r>
          </w:p>
        </w:tc>
        <w:tc>
          <w:tcPr>
            <w:tcW w:w="0" w:type="auto"/>
          </w:tcPr>
          <w:p w:rsidR="007E3351" w:rsidRDefault="00D22B43">
            <w:pPr>
              <w:pStyle w:val="Compact"/>
              <w:spacing w:before="0" w:after="0"/>
              <w:ind w:firstLine="0"/>
              <w:jc w:val="center"/>
            </w:pPr>
            <w:r>
              <w:rPr>
                <w:sz w:val="20"/>
              </w:rPr>
              <w:t>+1814</w:t>
            </w:r>
          </w:p>
        </w:tc>
        <w:tc>
          <w:tcPr>
            <w:tcW w:w="0" w:type="auto"/>
          </w:tcPr>
          <w:p w:rsidR="007E3351" w:rsidRDefault="00D22B43">
            <w:pPr>
              <w:pStyle w:val="Compact"/>
              <w:spacing w:before="0" w:after="0"/>
              <w:ind w:firstLine="0"/>
              <w:jc w:val="center"/>
            </w:pPr>
            <w:r>
              <w:rPr>
                <w:sz w:val="20"/>
              </w:rPr>
              <w:t>+1991</w:t>
            </w:r>
          </w:p>
        </w:tc>
        <w:tc>
          <w:tcPr>
            <w:tcW w:w="0" w:type="auto"/>
          </w:tcPr>
          <w:p w:rsidR="007E3351" w:rsidRDefault="00D22B43">
            <w:pPr>
              <w:pStyle w:val="Compact"/>
              <w:spacing w:before="0" w:after="0"/>
              <w:ind w:firstLine="0"/>
              <w:jc w:val="center"/>
            </w:pPr>
            <w:r>
              <w:rPr>
                <w:sz w:val="20"/>
              </w:rPr>
              <w:t>+1718</w:t>
            </w:r>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3946</w:t>
            </w:r>
          </w:p>
        </w:tc>
        <w:tc>
          <w:tcPr>
            <w:tcW w:w="0" w:type="auto"/>
          </w:tcPr>
          <w:p w:rsidR="007E3351" w:rsidRDefault="00D22B43">
            <w:pPr>
              <w:pStyle w:val="Compact"/>
              <w:spacing w:before="0" w:after="0"/>
              <w:ind w:firstLine="0"/>
              <w:jc w:val="center"/>
            </w:pPr>
            <w:r>
              <w:rPr>
                <w:sz w:val="20"/>
              </w:rPr>
              <w:t>5902</w:t>
            </w:r>
          </w:p>
        </w:tc>
        <w:tc>
          <w:tcPr>
            <w:tcW w:w="0" w:type="auto"/>
          </w:tcPr>
          <w:p w:rsidR="007E3351" w:rsidRDefault="00D22B43">
            <w:pPr>
              <w:pStyle w:val="Compact"/>
              <w:spacing w:before="0" w:after="0"/>
              <w:ind w:firstLine="0"/>
              <w:jc w:val="center"/>
            </w:pPr>
            <w:r>
              <w:rPr>
                <w:sz w:val="20"/>
              </w:rPr>
              <w:t>+3959</w:t>
            </w:r>
          </w:p>
        </w:tc>
        <w:tc>
          <w:tcPr>
            <w:tcW w:w="0" w:type="auto"/>
          </w:tcPr>
          <w:p w:rsidR="007E3351" w:rsidRDefault="00D22B43">
            <w:pPr>
              <w:pStyle w:val="Compact"/>
              <w:spacing w:before="0" w:after="0"/>
              <w:ind w:firstLine="0"/>
              <w:jc w:val="center"/>
            </w:pPr>
            <w:r>
              <w:rPr>
                <w:sz w:val="20"/>
              </w:rPr>
              <w:t>+3954</w:t>
            </w:r>
          </w:p>
        </w:tc>
        <w:tc>
          <w:tcPr>
            <w:tcW w:w="0" w:type="auto"/>
          </w:tcPr>
          <w:p w:rsidR="007E3351" w:rsidRDefault="00D22B43">
            <w:pPr>
              <w:pStyle w:val="Compact"/>
              <w:spacing w:before="0" w:after="0"/>
              <w:ind w:firstLine="0"/>
              <w:jc w:val="center"/>
            </w:pPr>
            <w:r>
              <w:rPr>
                <w:sz w:val="20"/>
              </w:rPr>
              <w:t>+1</w:t>
            </w:r>
          </w:p>
        </w:tc>
        <w:tc>
          <w:tcPr>
            <w:tcW w:w="0" w:type="auto"/>
          </w:tcPr>
          <w:p w:rsidR="007E3351" w:rsidRDefault="00D22B43">
            <w:pPr>
              <w:pStyle w:val="Compact"/>
              <w:spacing w:before="0" w:after="0"/>
              <w:ind w:firstLine="0"/>
              <w:jc w:val="center"/>
            </w:pPr>
            <w:r>
              <w:rPr>
                <w:sz w:val="20"/>
              </w:rPr>
              <w:t>−1972</w:t>
            </w:r>
          </w:p>
        </w:tc>
      </w:tr>
    </w:tbl>
    <w:p w:rsidR="007E3351" w:rsidRDefault="00D22B43">
      <w:pPr>
        <w:pStyle w:val="TableCaption"/>
      </w:pPr>
      <w:bookmarkStart w:id="119" w:name="_Toc242036085"/>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7E3351" w:rsidRDefault="00D22B43">
      <w:pPr>
        <w:pStyle w:val="Heading2"/>
      </w:pPr>
      <w:bookmarkStart w:id="120" w:name="fuse-coefficients"/>
      <w:bookmarkStart w:id="121" w:name="_Toc242036020"/>
      <w:bookmarkEnd w:id="117"/>
      <w:r>
        <w:t>5.5  Fuse Coefficients</w:t>
      </w:r>
      <w:bookmarkEnd w:id="121"/>
    </w:p>
    <w:p w:rsidR="007E3351" w:rsidRDefault="00D22B43">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pageBreakBefore/>
              <w:spacing w:before="0" w:after="0"/>
              <w:ind w:firstLine="0"/>
              <w:jc w:val="left"/>
            </w:pPr>
            <w:r>
              <w:rPr>
                <w:b/>
                <w:bCs/>
                <w:sz w:val="20"/>
              </w:rPr>
              <w:lastRenderedPageBreak/>
              <w:t>Fuse</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E3351" w:rsidRDefault="00D22B4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E3351" w:rsidRDefault="00D22B43">
            <w:pPr>
              <w:pStyle w:val="Compact"/>
              <w:spacing w:before="0" w:after="0"/>
              <w:ind w:firstLine="0"/>
              <w:jc w:val="center"/>
            </w:pPr>
            <w:r>
              <w:rPr>
                <w:b/>
                <w:bCs/>
                <w:sz w:val="20"/>
              </w:rPr>
              <w:t>Size</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7E3351" w:rsidTr="007E3351">
        <w:trPr>
          <w:jc w:val="center"/>
        </w:trPr>
        <w:tc>
          <w:tcPr>
            <w:tcW w:w="0" w:type="auto"/>
            <w:noWrap/>
          </w:tcPr>
          <w:p w:rsidR="007E3351" w:rsidRDefault="00D22B43">
            <w:pPr>
              <w:pStyle w:val="Compact"/>
              <w:spacing w:before="0" w:after="0"/>
              <w:ind w:firstLine="0"/>
              <w:jc w:val="left"/>
            </w:pPr>
            <w:r>
              <w:rPr>
                <w:sz w:val="20"/>
              </w:rPr>
              <w:t>F632</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2/2</w:t>
            </w:r>
          </w:p>
        </w:tc>
        <w:tc>
          <w:tcPr>
            <w:tcW w:w="0" w:type="auto"/>
          </w:tcPr>
          <w:p w:rsidR="007E3351" w:rsidRDefault="00D22B43">
            <w:pPr>
              <w:pStyle w:val="Compact"/>
              <w:spacing w:before="0" w:after="0"/>
              <w:ind w:firstLine="0"/>
              <w:jc w:val="center"/>
            </w:pPr>
            <w:r>
              <w:rPr>
                <w:sz w:val="20"/>
              </w:rPr>
              <w:t>0.133</w:t>
            </w:r>
          </w:p>
        </w:tc>
        <w:tc>
          <w:tcPr>
            <w:tcW w:w="0" w:type="auto"/>
          </w:tcPr>
          <w:p w:rsidR="007E3351" w:rsidRDefault="00D22B43">
            <w:pPr>
              <w:pStyle w:val="Compact"/>
              <w:spacing w:before="0" w:after="0"/>
              <w:ind w:firstLine="0"/>
              <w:jc w:val="center"/>
            </w:pPr>
            <w:r>
              <w:rPr>
                <w:sz w:val="20"/>
              </w:rPr>
              <w:t>2.670</w:t>
            </w:r>
          </w:p>
        </w:tc>
        <w:tc>
          <w:tcPr>
            <w:tcW w:w="0" w:type="auto"/>
          </w:tcPr>
          <w:p w:rsidR="007E3351" w:rsidRDefault="00D22B43">
            <w:pPr>
              <w:pStyle w:val="Compact"/>
              <w:spacing w:before="0" w:after="0"/>
              <w:ind w:firstLine="0"/>
              <w:jc w:val="center"/>
            </w:pPr>
            <w:r>
              <w:rPr>
                <w:sz w:val="20"/>
              </w:rPr>
              <w:t>1.824</w:t>
            </w:r>
          </w:p>
        </w:tc>
        <w:tc>
          <w:tcPr>
            <w:tcW w:w="0" w:type="auto"/>
          </w:tcPr>
          <w:p w:rsidR="007E3351" w:rsidRDefault="00D22B43">
            <w:pPr>
              <w:pStyle w:val="Compact"/>
              <w:spacing w:before="0" w:after="0"/>
              <w:ind w:firstLine="0"/>
              <w:jc w:val="center"/>
            </w:pPr>
            <w:r>
              <w:rPr>
                <w:sz w:val="20"/>
              </w:rPr>
              <w:t>6.62</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0.512</w:t>
            </w:r>
          </w:p>
        </w:tc>
      </w:tr>
      <w:tr w:rsidR="007E3351" w:rsidTr="007E3351">
        <w:trPr>
          <w:jc w:val="center"/>
        </w:trPr>
        <w:tc>
          <w:tcPr>
            <w:tcW w:w="0" w:type="auto"/>
            <w:noWrap/>
          </w:tcPr>
          <w:p w:rsidR="007E3351" w:rsidRDefault="00D22B43">
            <w:pPr>
              <w:pStyle w:val="Compact"/>
              <w:spacing w:before="0" w:after="0"/>
              <w:ind w:firstLine="0"/>
              <w:jc w:val="left"/>
            </w:pPr>
            <w:r>
              <w:rPr>
                <w:sz w:val="20"/>
              </w:rPr>
              <w:t>F633</w:t>
            </w:r>
          </w:p>
        </w:tc>
        <w:tc>
          <w:tcPr>
            <w:tcW w:w="0" w:type="auto"/>
          </w:tcPr>
          <w:p w:rsidR="007E3351" w:rsidRDefault="00D22B43">
            <w:pPr>
              <w:pStyle w:val="Compact"/>
              <w:spacing w:before="0" w:after="0"/>
              <w:ind w:firstLine="0"/>
              <w:jc w:val="center"/>
            </w:pPr>
            <w:r>
              <w:rPr>
                <w:sz w:val="20"/>
              </w:rPr>
              <w:t>4102</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0.100</w:t>
            </w:r>
          </w:p>
        </w:tc>
        <w:tc>
          <w:tcPr>
            <w:tcW w:w="0" w:type="auto"/>
          </w:tcPr>
          <w:p w:rsidR="007E3351" w:rsidRDefault="00D22B43">
            <w:pPr>
              <w:pStyle w:val="Compact"/>
              <w:spacing w:before="0" w:after="0"/>
              <w:ind w:firstLine="0"/>
              <w:jc w:val="center"/>
            </w:pPr>
            <w:r>
              <w:rPr>
                <w:sz w:val="20"/>
              </w:rPr>
              <w:t>2.008</w:t>
            </w:r>
          </w:p>
        </w:tc>
        <w:tc>
          <w:tcPr>
            <w:tcW w:w="0" w:type="auto"/>
          </w:tcPr>
          <w:p w:rsidR="007E3351" w:rsidRDefault="00D22B43">
            <w:pPr>
              <w:pStyle w:val="Compact"/>
              <w:spacing w:before="0" w:after="0"/>
              <w:ind w:firstLine="0"/>
              <w:jc w:val="center"/>
            </w:pPr>
            <w:r>
              <w:rPr>
                <w:sz w:val="20"/>
              </w:rPr>
              <w:t>1.054</w:t>
            </w:r>
          </w:p>
        </w:tc>
        <w:tc>
          <w:tcPr>
            <w:tcW w:w="0" w:type="auto"/>
          </w:tcPr>
          <w:p w:rsidR="007E3351" w:rsidRDefault="00D22B43">
            <w:pPr>
              <w:pStyle w:val="Compact"/>
              <w:spacing w:before="0" w:after="0"/>
              <w:ind w:firstLine="0"/>
              <w:jc w:val="center"/>
            </w:pPr>
            <w:r>
              <w:rPr>
                <w:sz w:val="20"/>
              </w:rPr>
              <w:t>6.53</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0.102</w:t>
            </w:r>
          </w:p>
        </w:tc>
      </w:tr>
      <w:tr w:rsidR="007E3351" w:rsidTr="007E3351">
        <w:trPr>
          <w:jc w:val="center"/>
        </w:trPr>
        <w:tc>
          <w:tcPr>
            <w:tcW w:w="0" w:type="auto"/>
            <w:noWrap/>
          </w:tcPr>
          <w:p w:rsidR="007E3351" w:rsidRDefault="00D22B43">
            <w:pPr>
              <w:pStyle w:val="Compact"/>
              <w:spacing w:before="0" w:after="0"/>
              <w:ind w:firstLine="0"/>
              <w:jc w:val="left"/>
            </w:pPr>
            <w:r>
              <w:rPr>
                <w:sz w:val="20"/>
              </w:rPr>
              <w:t>F634</w:t>
            </w:r>
          </w:p>
        </w:tc>
        <w:tc>
          <w:tcPr>
            <w:tcW w:w="0" w:type="auto"/>
          </w:tcPr>
          <w:p w:rsidR="007E3351" w:rsidRDefault="00D22B43">
            <w:pPr>
              <w:pStyle w:val="Compact"/>
              <w:spacing w:before="0" w:after="0"/>
              <w:ind w:firstLine="0"/>
              <w:jc w:val="center"/>
            </w:pPr>
            <w:r>
              <w:rPr>
                <w:sz w:val="20"/>
              </w:rPr>
              <w:t>15671</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0.439</w:t>
            </w:r>
          </w:p>
        </w:tc>
        <w:tc>
          <w:tcPr>
            <w:tcW w:w="0" w:type="auto"/>
          </w:tcPr>
          <w:p w:rsidR="007E3351" w:rsidRDefault="00D22B43">
            <w:pPr>
              <w:pStyle w:val="Compact"/>
              <w:spacing w:before="0" w:after="0"/>
              <w:ind w:firstLine="0"/>
              <w:jc w:val="center"/>
            </w:pPr>
            <w:r>
              <w:rPr>
                <w:sz w:val="20"/>
              </w:rPr>
              <w:t>8.772</w:t>
            </w:r>
          </w:p>
        </w:tc>
        <w:tc>
          <w:tcPr>
            <w:tcW w:w="0" w:type="auto"/>
          </w:tcPr>
          <w:p w:rsidR="007E3351" w:rsidRDefault="00D22B43">
            <w:pPr>
              <w:pStyle w:val="Compact"/>
              <w:spacing w:before="0" w:after="0"/>
              <w:ind w:firstLine="0"/>
              <w:jc w:val="center"/>
            </w:pPr>
            <w:r>
              <w:rPr>
                <w:sz w:val="20"/>
              </w:rPr>
              <w:t>3.217</w:t>
            </w:r>
          </w:p>
        </w:tc>
        <w:tc>
          <w:tcPr>
            <w:tcW w:w="0" w:type="auto"/>
          </w:tcPr>
          <w:p w:rsidR="007E3351" w:rsidRDefault="00D22B43">
            <w:pPr>
              <w:pStyle w:val="Compact"/>
              <w:spacing w:before="0" w:after="0"/>
              <w:ind w:firstLine="0"/>
              <w:jc w:val="center"/>
            </w:pPr>
            <w:r>
              <w:rPr>
                <w:sz w:val="20"/>
              </w:rPr>
              <w:t>8.06</w:t>
            </w:r>
          </w:p>
        </w:tc>
        <w:tc>
          <w:tcPr>
            <w:tcW w:w="0" w:type="auto"/>
          </w:tcPr>
          <w:p w:rsidR="007E3351" w:rsidRDefault="00D22B43">
            <w:pPr>
              <w:pStyle w:val="Compact"/>
              <w:spacing w:before="0" w:after="0"/>
              <w:ind w:firstLine="0"/>
              <w:jc w:val="center"/>
            </w:pPr>
            <w:r>
              <w:rPr>
                <w:sz w:val="20"/>
              </w:rPr>
              <w:t>gL-800A</w:t>
            </w:r>
          </w:p>
        </w:tc>
        <w:tc>
          <w:tcPr>
            <w:tcW w:w="0" w:type="auto"/>
          </w:tcPr>
          <w:p w:rsidR="007E3351" w:rsidRDefault="00D22B43">
            <w:pPr>
              <w:pStyle w:val="Compact"/>
              <w:spacing w:before="0" w:after="0"/>
              <w:ind w:firstLine="0"/>
              <w:jc w:val="center"/>
            </w:pPr>
            <w:r>
              <w:rPr>
                <w:sz w:val="20"/>
              </w:rPr>
              <w:t>0.021</w:t>
            </w:r>
          </w:p>
        </w:tc>
      </w:tr>
      <w:tr w:rsidR="007E3351" w:rsidTr="007E3351">
        <w:trPr>
          <w:jc w:val="center"/>
        </w:trPr>
        <w:tc>
          <w:tcPr>
            <w:tcW w:w="0" w:type="auto"/>
            <w:noWrap/>
          </w:tcPr>
          <w:p w:rsidR="007E3351" w:rsidRDefault="00D22B43">
            <w:pPr>
              <w:pStyle w:val="Compact"/>
              <w:spacing w:before="0" w:after="0"/>
              <w:ind w:firstLine="0"/>
              <w:jc w:val="left"/>
            </w:pPr>
            <w:r>
              <w:rPr>
                <w:sz w:val="20"/>
              </w:rPr>
              <w:t>F645</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0.133</w:t>
            </w:r>
          </w:p>
        </w:tc>
        <w:tc>
          <w:tcPr>
            <w:tcW w:w="0" w:type="auto"/>
          </w:tcPr>
          <w:p w:rsidR="007E3351" w:rsidRDefault="00D22B43">
            <w:pPr>
              <w:pStyle w:val="Compact"/>
              <w:spacing w:before="0" w:after="0"/>
              <w:ind w:firstLine="0"/>
              <w:jc w:val="center"/>
            </w:pPr>
            <w:r>
              <w:rPr>
                <w:sz w:val="20"/>
              </w:rPr>
              <w:t>2.670</w:t>
            </w:r>
          </w:p>
        </w:tc>
        <w:tc>
          <w:tcPr>
            <w:tcW w:w="0" w:type="auto"/>
          </w:tcPr>
          <w:p w:rsidR="007E3351" w:rsidRDefault="00D22B43">
            <w:pPr>
              <w:pStyle w:val="Compact"/>
              <w:spacing w:before="0" w:after="0"/>
              <w:ind w:firstLine="0"/>
              <w:jc w:val="center"/>
            </w:pPr>
            <w:r>
              <w:rPr>
                <w:sz w:val="20"/>
              </w:rPr>
              <w:t>0.979</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0.158</w:t>
            </w:r>
          </w:p>
        </w:tc>
      </w:tr>
      <w:tr w:rsidR="007E3351" w:rsidTr="007E3351">
        <w:trPr>
          <w:jc w:val="center"/>
        </w:trPr>
        <w:tc>
          <w:tcPr>
            <w:tcW w:w="0" w:type="auto"/>
            <w:noWrap/>
          </w:tcPr>
          <w:p w:rsidR="007E3351" w:rsidRDefault="00D22B43">
            <w:pPr>
              <w:pStyle w:val="Compact"/>
              <w:spacing w:before="0" w:after="0"/>
              <w:ind w:firstLine="0"/>
              <w:jc w:val="left"/>
            </w:pPr>
            <w:r>
              <w:rPr>
                <w:sz w:val="20"/>
              </w:rPr>
              <w:t>F646</w:t>
            </w:r>
          </w:p>
        </w:tc>
        <w:tc>
          <w:tcPr>
            <w:tcW w:w="0" w:type="auto"/>
          </w:tcPr>
          <w:p w:rsidR="007E3351" w:rsidRDefault="00D22B43">
            <w:pPr>
              <w:pStyle w:val="Compact"/>
              <w:spacing w:before="0" w:after="0"/>
              <w:ind w:firstLine="0"/>
              <w:jc w:val="center"/>
            </w:pPr>
            <w:r>
              <w:rPr>
                <w:sz w:val="20"/>
              </w:rPr>
              <w:t>3112</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0.156</w:t>
            </w:r>
          </w:p>
        </w:tc>
        <w:tc>
          <w:tcPr>
            <w:tcW w:w="0" w:type="auto"/>
          </w:tcPr>
          <w:p w:rsidR="007E3351" w:rsidRDefault="00D22B43">
            <w:pPr>
              <w:pStyle w:val="Compact"/>
              <w:spacing w:before="0" w:after="0"/>
              <w:ind w:firstLine="0"/>
              <w:jc w:val="center"/>
            </w:pPr>
            <w:r>
              <w:rPr>
                <w:sz w:val="20"/>
              </w:rPr>
              <w:t>3.115</w:t>
            </w:r>
          </w:p>
        </w:tc>
        <w:tc>
          <w:tcPr>
            <w:tcW w:w="0" w:type="auto"/>
          </w:tcPr>
          <w:p w:rsidR="007E3351" w:rsidRDefault="00D22B43">
            <w:pPr>
              <w:pStyle w:val="Compact"/>
              <w:spacing w:before="0" w:after="0"/>
              <w:ind w:firstLine="0"/>
              <w:jc w:val="center"/>
            </w:pPr>
            <w:r>
              <w:rPr>
                <w:sz w:val="20"/>
              </w:rPr>
              <w:t>1.142</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0.273</w:t>
            </w:r>
          </w:p>
        </w:tc>
      </w:tr>
      <w:tr w:rsidR="007E3351" w:rsidTr="007E3351">
        <w:trPr>
          <w:jc w:val="center"/>
        </w:trPr>
        <w:tc>
          <w:tcPr>
            <w:tcW w:w="0" w:type="auto"/>
            <w:noWrap/>
          </w:tcPr>
          <w:p w:rsidR="007E3351" w:rsidRDefault="00D22B43">
            <w:pPr>
              <w:pStyle w:val="Compact"/>
              <w:spacing w:before="0" w:after="0"/>
              <w:ind w:firstLine="0"/>
              <w:jc w:val="left"/>
            </w:pPr>
            <w:r>
              <w:rPr>
                <w:sz w:val="20"/>
              </w:rPr>
              <w:t>F-DL</w:t>
            </w:r>
          </w:p>
        </w:tc>
        <w:tc>
          <w:tcPr>
            <w:tcW w:w="0" w:type="auto"/>
          </w:tcPr>
          <w:p w:rsidR="007E3351" w:rsidRDefault="00D22B43">
            <w:pPr>
              <w:pStyle w:val="Compact"/>
              <w:spacing w:before="0" w:after="0"/>
              <w:ind w:firstLine="0"/>
              <w:jc w:val="center"/>
            </w:pPr>
            <w:r>
              <w:rPr>
                <w:sz w:val="20"/>
              </w:rPr>
              <w:t>3946</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2.130</w:t>
            </w:r>
          </w:p>
        </w:tc>
        <w:tc>
          <w:tcPr>
            <w:tcW w:w="0" w:type="auto"/>
          </w:tcPr>
          <w:p w:rsidR="007E3351" w:rsidRDefault="00D22B43">
            <w:pPr>
              <w:pStyle w:val="Compact"/>
              <w:spacing w:before="0" w:after="0"/>
              <w:ind w:firstLine="0"/>
              <w:jc w:val="center"/>
            </w:pPr>
            <w:r>
              <w:rPr>
                <w:sz w:val="20"/>
              </w:rPr>
              <w:t>1.118</w:t>
            </w:r>
          </w:p>
        </w:tc>
        <w:tc>
          <w:tcPr>
            <w:tcW w:w="0" w:type="auto"/>
          </w:tcPr>
          <w:p w:rsidR="007E3351" w:rsidRDefault="00D22B43">
            <w:pPr>
              <w:pStyle w:val="Compact"/>
              <w:spacing w:before="0" w:after="0"/>
              <w:ind w:firstLine="0"/>
              <w:jc w:val="center"/>
            </w:pPr>
            <w:r>
              <w:rPr>
                <w:sz w:val="20"/>
              </w:rPr>
              <w:t>6.52</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F671</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0.827</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0.161</w:t>
            </w:r>
          </w:p>
        </w:tc>
      </w:tr>
      <w:tr w:rsidR="007E3351" w:rsidTr="007E3351">
        <w:trPr>
          <w:jc w:val="center"/>
        </w:trPr>
        <w:tc>
          <w:tcPr>
            <w:tcW w:w="0" w:type="auto"/>
            <w:noWrap/>
          </w:tcPr>
          <w:p w:rsidR="007E3351" w:rsidRDefault="00D22B43">
            <w:pPr>
              <w:pStyle w:val="Compact"/>
              <w:spacing w:before="0" w:after="0"/>
              <w:ind w:firstLine="0"/>
              <w:jc w:val="left"/>
            </w:pPr>
            <w:r>
              <w:rPr>
                <w:sz w:val="20"/>
              </w:rPr>
              <w:t>F671-1</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3/3</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1.214</w:t>
            </w:r>
          </w:p>
        </w:tc>
        <w:tc>
          <w:tcPr>
            <w:tcW w:w="0" w:type="auto"/>
          </w:tcPr>
          <w:p w:rsidR="007E3351" w:rsidRDefault="00D22B43">
            <w:pPr>
              <w:pStyle w:val="Compact"/>
              <w:spacing w:before="0" w:after="0"/>
              <w:ind w:firstLine="0"/>
              <w:jc w:val="center"/>
            </w:pPr>
            <w:r>
              <w:rPr>
                <w:sz w:val="20"/>
              </w:rPr>
              <w:t>6.44</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0.218</w:t>
            </w:r>
          </w:p>
        </w:tc>
      </w:tr>
      <w:tr w:rsidR="007E3351" w:rsidTr="007E3351">
        <w:trPr>
          <w:jc w:val="center"/>
        </w:trPr>
        <w:tc>
          <w:tcPr>
            <w:tcW w:w="0" w:type="auto"/>
            <w:noWrap/>
          </w:tcPr>
          <w:p w:rsidR="007E3351" w:rsidRDefault="00D22B43">
            <w:pPr>
              <w:pStyle w:val="Compact"/>
              <w:spacing w:before="0" w:after="0"/>
              <w:ind w:firstLine="0"/>
              <w:jc w:val="left"/>
            </w:pPr>
            <w:r>
              <w:rPr>
                <w:sz w:val="20"/>
              </w:rPr>
              <w:t>F692</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0.569</w:t>
            </w:r>
          </w:p>
        </w:tc>
        <w:tc>
          <w:tcPr>
            <w:tcW w:w="0" w:type="auto"/>
          </w:tcPr>
          <w:p w:rsidR="007E3351" w:rsidRDefault="00D22B43">
            <w:pPr>
              <w:pStyle w:val="Compact"/>
              <w:spacing w:before="0" w:after="0"/>
              <w:ind w:firstLine="0"/>
              <w:jc w:val="center"/>
            </w:pPr>
            <w:r>
              <w:rPr>
                <w:sz w:val="20"/>
              </w:rPr>
              <w:t>6.11</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0.094</w:t>
            </w:r>
          </w:p>
        </w:tc>
      </w:tr>
      <w:tr w:rsidR="007E3351" w:rsidTr="007E3351">
        <w:trPr>
          <w:jc w:val="center"/>
        </w:trPr>
        <w:tc>
          <w:tcPr>
            <w:tcW w:w="0" w:type="auto"/>
            <w:noWrap/>
          </w:tcPr>
          <w:p w:rsidR="007E3351" w:rsidRDefault="00D22B43">
            <w:pPr>
              <w:pStyle w:val="Compact"/>
              <w:spacing w:before="0" w:after="0"/>
              <w:ind w:firstLine="0"/>
              <w:jc w:val="left"/>
            </w:pPr>
            <w:r>
              <w:rPr>
                <w:sz w:val="20"/>
              </w:rPr>
              <w:t>F692-R</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2/3</w:t>
            </w:r>
          </w:p>
        </w:tc>
        <w:tc>
          <w:tcPr>
            <w:tcW w:w="0" w:type="auto"/>
          </w:tcPr>
          <w:p w:rsidR="007E3351" w:rsidRDefault="00D22B43">
            <w:pPr>
              <w:pStyle w:val="Compact"/>
              <w:spacing w:before="0" w:after="0"/>
              <w:ind w:firstLine="0"/>
              <w:jc w:val="center"/>
            </w:pPr>
            <w:r>
              <w:rPr>
                <w:sz w:val="20"/>
              </w:rPr>
              <w:t>0.057</w:t>
            </w:r>
          </w:p>
        </w:tc>
        <w:tc>
          <w:tcPr>
            <w:tcW w:w="0" w:type="auto"/>
          </w:tcPr>
          <w:p w:rsidR="007E3351" w:rsidRDefault="00D22B43">
            <w:pPr>
              <w:pStyle w:val="Compact"/>
              <w:spacing w:before="0" w:after="0"/>
              <w:ind w:firstLine="0"/>
              <w:jc w:val="center"/>
            </w:pPr>
            <w:r>
              <w:rPr>
                <w:sz w:val="20"/>
              </w:rPr>
              <w:t>1.829</w:t>
            </w:r>
          </w:p>
        </w:tc>
        <w:tc>
          <w:tcPr>
            <w:tcW w:w="0" w:type="auto"/>
          </w:tcPr>
          <w:p w:rsidR="007E3351" w:rsidRDefault="00D22B43">
            <w:pPr>
              <w:pStyle w:val="Compact"/>
              <w:spacing w:before="0" w:after="0"/>
              <w:ind w:firstLine="0"/>
              <w:jc w:val="center"/>
            </w:pPr>
            <w:r>
              <w:rPr>
                <w:sz w:val="20"/>
              </w:rPr>
              <w:t>0.943</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F675</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1/3</w:t>
            </w:r>
          </w:p>
        </w:tc>
        <w:tc>
          <w:tcPr>
            <w:tcW w:w="0" w:type="auto"/>
          </w:tcPr>
          <w:p w:rsidR="007E3351" w:rsidRDefault="00D22B43">
            <w:pPr>
              <w:pStyle w:val="Compact"/>
              <w:spacing w:before="0" w:after="0"/>
              <w:ind w:firstLine="0"/>
              <w:jc w:val="center"/>
            </w:pPr>
            <w:r>
              <w:rPr>
                <w:sz w:val="20"/>
              </w:rPr>
              <w:t>0.057</w:t>
            </w:r>
          </w:p>
        </w:tc>
        <w:tc>
          <w:tcPr>
            <w:tcW w:w="0" w:type="auto"/>
          </w:tcPr>
          <w:p w:rsidR="007E3351" w:rsidRDefault="00D22B43">
            <w:pPr>
              <w:pStyle w:val="Compact"/>
              <w:spacing w:before="0" w:after="0"/>
              <w:ind w:firstLine="0"/>
              <w:jc w:val="center"/>
            </w:pPr>
            <w:r>
              <w:rPr>
                <w:sz w:val="20"/>
              </w:rPr>
              <w:t>1.829</w:t>
            </w:r>
          </w:p>
        </w:tc>
        <w:tc>
          <w:tcPr>
            <w:tcW w:w="0" w:type="auto"/>
          </w:tcPr>
          <w:p w:rsidR="007E3351" w:rsidRDefault="00D22B43">
            <w:pPr>
              <w:pStyle w:val="Compact"/>
              <w:spacing w:before="0" w:after="0"/>
              <w:ind w:firstLine="0"/>
              <w:jc w:val="center"/>
            </w:pPr>
            <w:r>
              <w:rPr>
                <w:sz w:val="20"/>
              </w:rPr>
              <w:t>0.500</w:t>
            </w:r>
          </w:p>
        </w:tc>
        <w:tc>
          <w:tcPr>
            <w:tcW w:w="0" w:type="auto"/>
          </w:tcPr>
          <w:p w:rsidR="007E3351" w:rsidRDefault="00D22B43">
            <w:pPr>
              <w:pStyle w:val="Compact"/>
              <w:spacing w:before="0" w:after="0"/>
              <w:ind w:firstLine="0"/>
              <w:jc w:val="center"/>
            </w:pPr>
            <w:r>
              <w:rPr>
                <w:sz w:val="20"/>
              </w:rPr>
              <w:t>6.00</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F671-2</w:t>
            </w:r>
          </w:p>
        </w:tc>
        <w:tc>
          <w:tcPr>
            <w:tcW w:w="0" w:type="auto"/>
          </w:tcPr>
          <w:p w:rsidR="007E3351" w:rsidRDefault="00D22B43">
            <w:pPr>
              <w:pStyle w:val="Compact"/>
              <w:spacing w:before="0" w:after="0"/>
              <w:ind w:firstLine="0"/>
              <w:jc w:val="center"/>
            </w:pPr>
            <w:r>
              <w:rPr>
                <w:sz w:val="20"/>
              </w:rPr>
              <w:t>2655</w:t>
            </w:r>
          </w:p>
        </w:tc>
        <w:tc>
          <w:tcPr>
            <w:tcW w:w="0" w:type="auto"/>
          </w:tcPr>
          <w:p w:rsidR="007E3351" w:rsidRDefault="00D22B43">
            <w:pPr>
              <w:pStyle w:val="Compact"/>
              <w:spacing w:before="0" w:after="0"/>
              <w:ind w:firstLine="0"/>
              <w:jc w:val="center"/>
            </w:pPr>
            <w:r>
              <w:rPr>
                <w:sz w:val="20"/>
              </w:rPr>
              <w:t>3/3</w:t>
            </w:r>
          </w:p>
        </w:tc>
        <w:tc>
          <w:tcPr>
            <w:tcW w:w="0" w:type="auto"/>
          </w:tcPr>
          <w:p w:rsidR="007E3351" w:rsidRDefault="00D22B43">
            <w:pPr>
              <w:pStyle w:val="Compact"/>
              <w:spacing w:before="0" w:after="0"/>
              <w:ind w:firstLine="0"/>
              <w:jc w:val="center"/>
            </w:pPr>
            <w:r>
              <w:rPr>
                <w:sz w:val="20"/>
              </w:rPr>
              <w:t>0.069</w:t>
            </w:r>
          </w:p>
        </w:tc>
        <w:tc>
          <w:tcPr>
            <w:tcW w:w="0" w:type="auto"/>
          </w:tcPr>
          <w:p w:rsidR="007E3351" w:rsidRDefault="00D22B43">
            <w:pPr>
              <w:pStyle w:val="Compact"/>
              <w:spacing w:before="0" w:after="0"/>
              <w:ind w:firstLine="0"/>
              <w:jc w:val="center"/>
            </w:pPr>
            <w:r>
              <w:rPr>
                <w:sz w:val="20"/>
              </w:rPr>
              <w:t>2.572</w:t>
            </w:r>
          </w:p>
        </w:tc>
        <w:tc>
          <w:tcPr>
            <w:tcW w:w="0" w:type="auto"/>
          </w:tcPr>
          <w:p w:rsidR="007E3351" w:rsidRDefault="00D22B43">
            <w:pPr>
              <w:pStyle w:val="Compact"/>
              <w:spacing w:before="0" w:after="0"/>
              <w:ind w:firstLine="0"/>
              <w:jc w:val="center"/>
            </w:pPr>
            <w:r>
              <w:rPr>
                <w:sz w:val="20"/>
              </w:rPr>
              <w:t>1.946</w:t>
            </w:r>
          </w:p>
        </w:tc>
        <w:tc>
          <w:tcPr>
            <w:tcW w:w="0" w:type="auto"/>
          </w:tcPr>
          <w:p w:rsidR="007E3351" w:rsidRDefault="00D22B43">
            <w:pPr>
              <w:pStyle w:val="Compact"/>
              <w:spacing w:before="0" w:after="0"/>
              <w:ind w:firstLine="0"/>
              <w:jc w:val="center"/>
            </w:pPr>
            <w:r>
              <w:rPr>
                <w:sz w:val="20"/>
              </w:rPr>
              <w:t>6.45</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0.428</w:t>
            </w:r>
          </w:p>
        </w:tc>
      </w:tr>
      <w:tr w:rsidR="007E3351" w:rsidTr="007E3351">
        <w:trPr>
          <w:jc w:val="center"/>
        </w:trPr>
        <w:tc>
          <w:tcPr>
            <w:tcW w:w="0" w:type="auto"/>
            <w:noWrap/>
          </w:tcPr>
          <w:p w:rsidR="007E3351" w:rsidRDefault="00D22B43">
            <w:pPr>
              <w:pStyle w:val="Compact"/>
              <w:spacing w:before="0" w:after="0"/>
              <w:ind w:firstLine="0"/>
              <w:jc w:val="left"/>
            </w:pPr>
            <w:r>
              <w:rPr>
                <w:sz w:val="20"/>
              </w:rPr>
              <w:t>F684</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2/3</w:t>
            </w:r>
          </w:p>
        </w:tc>
        <w:tc>
          <w:tcPr>
            <w:tcW w:w="0" w:type="auto"/>
          </w:tcPr>
          <w:p w:rsidR="007E3351" w:rsidRDefault="00D22B43">
            <w:pPr>
              <w:pStyle w:val="Compact"/>
              <w:spacing w:before="0" w:after="0"/>
              <w:ind w:firstLine="0"/>
              <w:jc w:val="center"/>
            </w:pPr>
            <w:r>
              <w:rPr>
                <w:sz w:val="20"/>
              </w:rPr>
              <w:t>0.113</w:t>
            </w:r>
          </w:p>
        </w:tc>
        <w:tc>
          <w:tcPr>
            <w:tcW w:w="0" w:type="auto"/>
          </w:tcPr>
          <w:p w:rsidR="007E3351" w:rsidRDefault="00D22B43">
            <w:pPr>
              <w:pStyle w:val="Compact"/>
              <w:spacing w:before="0" w:after="0"/>
              <w:ind w:firstLine="0"/>
              <w:jc w:val="center"/>
            </w:pPr>
            <w:r>
              <w:rPr>
                <w:sz w:val="20"/>
              </w:rPr>
              <w:t>5.778</w:t>
            </w:r>
          </w:p>
        </w:tc>
        <w:tc>
          <w:tcPr>
            <w:tcW w:w="0" w:type="auto"/>
          </w:tcPr>
          <w:p w:rsidR="007E3351" w:rsidRDefault="00D22B43">
            <w:pPr>
              <w:pStyle w:val="Compact"/>
              <w:spacing w:before="0" w:after="0"/>
              <w:ind w:firstLine="0"/>
              <w:jc w:val="center"/>
            </w:pPr>
            <w:r>
              <w:rPr>
                <w:sz w:val="20"/>
              </w:rPr>
              <w:t>2.946</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0.465</w:t>
            </w:r>
          </w:p>
        </w:tc>
      </w:tr>
      <w:tr w:rsidR="007E3351" w:rsidTr="007E3351">
        <w:trPr>
          <w:jc w:val="center"/>
        </w:trPr>
        <w:tc>
          <w:tcPr>
            <w:tcW w:w="0" w:type="auto"/>
            <w:noWrap/>
          </w:tcPr>
          <w:p w:rsidR="007E3351" w:rsidRDefault="00D22B43">
            <w:pPr>
              <w:pStyle w:val="Compact"/>
              <w:spacing w:before="0" w:after="0"/>
              <w:ind w:firstLine="0"/>
              <w:jc w:val="left"/>
            </w:pPr>
            <w:r>
              <w:rPr>
                <w:sz w:val="20"/>
              </w:rPr>
              <w:t>F611</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1/3</w:t>
            </w:r>
          </w:p>
        </w:tc>
        <w:tc>
          <w:tcPr>
            <w:tcW w:w="0" w:type="auto"/>
          </w:tcPr>
          <w:p w:rsidR="007E3351" w:rsidRDefault="00D22B43">
            <w:pPr>
              <w:pStyle w:val="Compact"/>
              <w:spacing w:before="0" w:after="0"/>
              <w:ind w:firstLine="0"/>
              <w:jc w:val="center"/>
            </w:pPr>
            <w:r>
              <w:rPr>
                <w:sz w:val="20"/>
              </w:rPr>
              <w:t>0.113</w:t>
            </w:r>
          </w:p>
        </w:tc>
        <w:tc>
          <w:tcPr>
            <w:tcW w:w="0" w:type="auto"/>
          </w:tcPr>
          <w:p w:rsidR="007E3351" w:rsidRDefault="00D22B43">
            <w:pPr>
              <w:pStyle w:val="Compact"/>
              <w:spacing w:before="0" w:after="0"/>
              <w:ind w:firstLine="0"/>
              <w:jc w:val="center"/>
            </w:pPr>
            <w:r>
              <w:rPr>
                <w:sz w:val="20"/>
              </w:rPr>
              <w:t>5.778</w:t>
            </w:r>
          </w:p>
        </w:tc>
        <w:tc>
          <w:tcPr>
            <w:tcW w:w="0" w:type="auto"/>
          </w:tcPr>
          <w:p w:rsidR="007E3351" w:rsidRDefault="00D22B43">
            <w:pPr>
              <w:pStyle w:val="Compact"/>
              <w:spacing w:before="0" w:after="0"/>
              <w:ind w:firstLine="0"/>
              <w:jc w:val="center"/>
            </w:pPr>
            <w:r>
              <w:rPr>
                <w:sz w:val="20"/>
              </w:rPr>
              <w:t>1.530</w:t>
            </w:r>
          </w:p>
        </w:tc>
        <w:tc>
          <w:tcPr>
            <w:tcW w:w="0" w:type="auto"/>
          </w:tcPr>
          <w:p w:rsidR="007E3351" w:rsidRDefault="00D22B43">
            <w:pPr>
              <w:pStyle w:val="Compact"/>
              <w:spacing w:before="0" w:after="0"/>
              <w:ind w:firstLine="0"/>
              <w:jc w:val="center"/>
            </w:pPr>
            <w:r>
              <w:rPr>
                <w:sz w:val="20"/>
              </w:rPr>
              <w:t>6.07</w:t>
            </w:r>
          </w:p>
        </w:tc>
        <w:tc>
          <w:tcPr>
            <w:tcW w:w="0" w:type="auto"/>
          </w:tcPr>
          <w:p w:rsidR="007E3351" w:rsidRDefault="00D22B43">
            <w:pPr>
              <w:pStyle w:val="Compact"/>
              <w:spacing w:before="0" w:after="0"/>
              <w:ind w:firstLine="0"/>
              <w:jc w:val="center"/>
            </w:pPr>
            <w:r>
              <w:rPr>
                <w:sz w:val="20"/>
              </w:rPr>
              <w:t>125E</w:t>
            </w:r>
          </w:p>
        </w:tc>
        <w:tc>
          <w:tcPr>
            <w:tcW w:w="0" w:type="auto"/>
          </w:tcPr>
          <w:p w:rsidR="007E3351" w:rsidRDefault="00D22B43">
            <w:pPr>
              <w:pStyle w:val="Compact"/>
              <w:spacing w:before="0" w:after="0"/>
              <w:ind w:firstLine="0"/>
              <w:jc w:val="center"/>
            </w:pPr>
            <w:r>
              <w:rPr>
                <w:sz w:val="20"/>
              </w:rPr>
              <w:t>0.120</w:t>
            </w:r>
          </w:p>
        </w:tc>
      </w:tr>
      <w:tr w:rsidR="007E3351" w:rsidTr="007E3351">
        <w:trPr>
          <w:jc w:val="center"/>
        </w:trPr>
        <w:tc>
          <w:tcPr>
            <w:tcW w:w="0" w:type="auto"/>
            <w:noWrap/>
          </w:tcPr>
          <w:p w:rsidR="007E3351" w:rsidRDefault="00D22B43">
            <w:pPr>
              <w:pStyle w:val="Compact"/>
              <w:spacing w:before="0" w:after="0"/>
              <w:ind w:firstLine="0"/>
              <w:jc w:val="left"/>
            </w:pPr>
            <w:r>
              <w:rPr>
                <w:sz w:val="20"/>
              </w:rPr>
              <w:t>F652</w:t>
            </w:r>
          </w:p>
        </w:tc>
        <w:tc>
          <w:tcPr>
            <w:tcW w:w="0" w:type="auto"/>
          </w:tcPr>
          <w:p w:rsidR="007E3351" w:rsidRDefault="00D22B43">
            <w:pPr>
              <w:pStyle w:val="Compact"/>
              <w:spacing w:before="0" w:after="0"/>
              <w:ind w:firstLine="0"/>
              <w:jc w:val="center"/>
            </w:pPr>
            <w:r>
              <w:rPr>
                <w:sz w:val="20"/>
              </w:rPr>
              <w:t>1874</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0.112</w:t>
            </w:r>
          </w:p>
        </w:tc>
        <w:tc>
          <w:tcPr>
            <w:tcW w:w="0" w:type="auto"/>
          </w:tcPr>
          <w:p w:rsidR="007E3351" w:rsidRDefault="00D22B43">
            <w:pPr>
              <w:pStyle w:val="Compact"/>
              <w:spacing w:before="0" w:after="0"/>
              <w:ind w:firstLine="0"/>
              <w:jc w:val="center"/>
            </w:pPr>
            <w:r>
              <w:rPr>
                <w:sz w:val="20"/>
              </w:rPr>
              <w:t>5.660</w:t>
            </w:r>
          </w:p>
        </w:tc>
        <w:tc>
          <w:tcPr>
            <w:tcW w:w="0" w:type="auto"/>
          </w:tcPr>
          <w:p w:rsidR="007E3351" w:rsidRDefault="00D22B43">
            <w:pPr>
              <w:pStyle w:val="Compact"/>
              <w:spacing w:before="0" w:after="0"/>
              <w:ind w:firstLine="0"/>
              <w:jc w:val="center"/>
            </w:pPr>
            <w:r>
              <w:rPr>
                <w:sz w:val="20"/>
              </w:rPr>
              <w:t>1.961</w:t>
            </w:r>
          </w:p>
        </w:tc>
        <w:tc>
          <w:tcPr>
            <w:tcW w:w="0" w:type="auto"/>
          </w:tcPr>
          <w:p w:rsidR="007E3351" w:rsidRDefault="00D22B43">
            <w:pPr>
              <w:pStyle w:val="Compact"/>
              <w:spacing w:before="0" w:after="0"/>
              <w:ind w:firstLine="0"/>
              <w:jc w:val="center"/>
            </w:pPr>
            <w:r>
              <w:rPr>
                <w:sz w:val="20"/>
              </w:rPr>
              <w:t>6.18</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0.207</w:t>
            </w:r>
          </w:p>
        </w:tc>
      </w:tr>
    </w:tbl>
    <w:p w:rsidR="007E3351" w:rsidRDefault="00D22B43">
      <w:pPr>
        <w:pStyle w:val="TableCaption"/>
      </w:pPr>
      <w:bookmarkStart w:id="122" w:name="_Toc242036086"/>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7E3351" w:rsidRDefault="00D22B43">
      <w:pPr>
        <w:pStyle w:val="Heading2"/>
      </w:pPr>
      <w:bookmarkStart w:id="123" w:name="conventional-coordination-without-dg"/>
      <w:bookmarkStart w:id="124" w:name="_Toc242036021"/>
      <w:bookmarkEnd w:id="120"/>
      <w:r>
        <w:t>5.6  Conventional Coordination Without DG</w:t>
      </w:r>
      <w:bookmarkEnd w:id="124"/>
    </w:p>
    <w:p w:rsidR="007E3351" w:rsidRDefault="00D22B43">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7E3351" w:rsidRDefault="00D22B43">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25" w:name="_Toc242036059"/>
      <w:r>
        <w:t>Figure 5.1 LG fault at 611: R2 forward, fuses F684 and F67</w:t>
      </w:r>
      <w:r>
        <w:t>1-2; CTI = +143 ms.</w:t>
      </w:r>
      <w:bookmarkEnd w:id="125"/>
    </w:p>
    <w:p w:rsidR="007E3351" w:rsidRDefault="00D22B43">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26" w:name="_Toc242036060"/>
      <w:r>
        <w:t>Figure 5.2 LLG fault at the middle of 692–675 through 1 Ω; CTI = +127 ms.</w:t>
      </w:r>
      <w:bookmarkEnd w:id="126"/>
    </w:p>
    <w:p w:rsidR="007E3351" w:rsidRDefault="00D22B43">
      <w:pPr>
        <w:pStyle w:val="Heading2"/>
      </w:pPr>
      <w:bookmarkStart w:id="127" w:name="X3bf6525965d19f8a9f649fa56abf8b5ea9c7950"/>
      <w:bookmarkStart w:id="128" w:name="_Toc242036022"/>
      <w:bookmarkEnd w:id="123"/>
      <w:r>
        <w:t>5.7  Coordination With DG and a Conventional R2</w:t>
      </w:r>
      <w:bookmarkEnd w:id="128"/>
    </w:p>
    <w:p w:rsidR="007E3351" w:rsidRDefault="00D22B43">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pageBreakBefore/>
              <w:spacing w:before="0" w:after="0"/>
              <w:ind w:firstLine="0"/>
              <w:jc w:val="left"/>
            </w:pPr>
            <w:r>
              <w:rPr>
                <w:b/>
                <w:bCs/>
                <w:sz w:val="20"/>
              </w:rPr>
              <w:lastRenderedPageBreak/>
              <w:t>Fault</w:t>
            </w:r>
          </w:p>
        </w:tc>
        <w:tc>
          <w:tcPr>
            <w:tcW w:w="0" w:type="auto"/>
          </w:tcPr>
          <w:p w:rsidR="007E3351" w:rsidRDefault="00D22B43">
            <w:pPr>
              <w:pStyle w:val="Compact"/>
              <w:spacing w:before="0" w:after="0"/>
              <w:ind w:firstLine="0"/>
              <w:jc w:val="center"/>
            </w:pPr>
            <w:r>
              <w:rPr>
                <w:sz w:val="20"/>
              </w:rPr>
              <w:t>632</w:t>
            </w:r>
          </w:p>
        </w:tc>
        <w:tc>
          <w:tcPr>
            <w:tcW w:w="0" w:type="auto"/>
          </w:tcPr>
          <w:p w:rsidR="007E3351" w:rsidRDefault="00D22B43">
            <w:pPr>
              <w:pStyle w:val="Compact"/>
              <w:spacing w:before="0" w:after="0"/>
              <w:ind w:firstLine="0"/>
              <w:jc w:val="center"/>
            </w:pPr>
            <w:r>
              <w:rPr>
                <w:sz w:val="20"/>
              </w:rPr>
              <w:t>633</w:t>
            </w:r>
          </w:p>
        </w:tc>
        <w:tc>
          <w:tcPr>
            <w:tcW w:w="0" w:type="auto"/>
          </w:tcPr>
          <w:p w:rsidR="007E3351" w:rsidRDefault="00D22B43">
            <w:pPr>
              <w:pStyle w:val="Compact"/>
              <w:spacing w:before="0" w:after="0"/>
              <w:ind w:firstLine="0"/>
              <w:jc w:val="center"/>
            </w:pPr>
            <w:r>
              <w:rPr>
                <w:sz w:val="20"/>
              </w:rPr>
              <w:t>645</w:t>
            </w:r>
          </w:p>
        </w:tc>
        <w:tc>
          <w:tcPr>
            <w:tcW w:w="0" w:type="auto"/>
          </w:tcPr>
          <w:p w:rsidR="007E3351" w:rsidRDefault="00D22B43">
            <w:pPr>
              <w:pStyle w:val="Compact"/>
              <w:spacing w:before="0" w:after="0"/>
              <w:ind w:firstLine="0"/>
              <w:jc w:val="center"/>
            </w:pPr>
            <w:r>
              <w:rPr>
                <w:sz w:val="20"/>
              </w:rPr>
              <w:t>646</w:t>
            </w:r>
          </w:p>
        </w:tc>
        <w:tc>
          <w:tcPr>
            <w:tcW w:w="0" w:type="auto"/>
          </w:tcPr>
          <w:p w:rsidR="007E3351" w:rsidRDefault="00D22B43">
            <w:pPr>
              <w:pStyle w:val="Compact"/>
              <w:spacing w:before="0" w:after="0"/>
              <w:ind w:firstLine="0"/>
              <w:jc w:val="center"/>
            </w:pPr>
            <w:r>
              <w:rPr>
                <w:sz w:val="20"/>
              </w:rPr>
              <w:t>DL</w:t>
            </w:r>
          </w:p>
        </w:tc>
        <w:tc>
          <w:tcPr>
            <w:tcW w:w="0" w:type="auto"/>
          </w:tcPr>
          <w:p w:rsidR="007E3351" w:rsidRDefault="00D22B43">
            <w:pPr>
              <w:pStyle w:val="Compact"/>
              <w:spacing w:before="0" w:after="0"/>
              <w:ind w:firstLine="0"/>
              <w:jc w:val="center"/>
            </w:pPr>
            <w:r>
              <w:rPr>
                <w:sz w:val="20"/>
              </w:rPr>
              <w:t>671</w:t>
            </w:r>
          </w:p>
        </w:tc>
        <w:tc>
          <w:tcPr>
            <w:tcW w:w="0" w:type="auto"/>
          </w:tcPr>
          <w:p w:rsidR="007E3351" w:rsidRDefault="00D22B43">
            <w:pPr>
              <w:pStyle w:val="Compact"/>
              <w:spacing w:before="0" w:after="0"/>
              <w:ind w:firstLine="0"/>
              <w:jc w:val="center"/>
            </w:pPr>
            <w:r>
              <w:rPr>
                <w:sz w:val="20"/>
              </w:rPr>
              <w:t>692</w:t>
            </w:r>
          </w:p>
        </w:tc>
        <w:tc>
          <w:tcPr>
            <w:tcW w:w="0" w:type="auto"/>
          </w:tcPr>
          <w:p w:rsidR="007E3351" w:rsidRDefault="00D22B43">
            <w:pPr>
              <w:pStyle w:val="Compact"/>
              <w:spacing w:before="0" w:after="0"/>
              <w:ind w:firstLine="0"/>
              <w:jc w:val="center"/>
            </w:pPr>
            <w:r>
              <w:rPr>
                <w:sz w:val="20"/>
              </w:rPr>
              <w:t>675</w:t>
            </w:r>
          </w:p>
        </w:tc>
        <w:tc>
          <w:tcPr>
            <w:tcW w:w="0" w:type="auto"/>
          </w:tcPr>
          <w:p w:rsidR="007E3351" w:rsidRDefault="00D22B43">
            <w:pPr>
              <w:pStyle w:val="Compact"/>
              <w:spacing w:before="0" w:after="0"/>
              <w:ind w:firstLine="0"/>
              <w:jc w:val="center"/>
            </w:pPr>
            <w:r>
              <w:rPr>
                <w:sz w:val="20"/>
              </w:rPr>
              <w:t>680</w:t>
            </w:r>
          </w:p>
        </w:tc>
        <w:tc>
          <w:tcPr>
            <w:tcW w:w="0" w:type="auto"/>
          </w:tcPr>
          <w:p w:rsidR="007E3351" w:rsidRDefault="00D22B43">
            <w:pPr>
              <w:pStyle w:val="Compact"/>
              <w:spacing w:before="0" w:after="0"/>
              <w:ind w:firstLine="0"/>
              <w:jc w:val="center"/>
            </w:pPr>
            <w:r>
              <w:rPr>
                <w:sz w:val="20"/>
              </w:rPr>
              <w:t>684</w:t>
            </w:r>
          </w:p>
        </w:tc>
        <w:tc>
          <w:tcPr>
            <w:tcW w:w="0" w:type="auto"/>
          </w:tcPr>
          <w:p w:rsidR="007E3351" w:rsidRDefault="00D22B43">
            <w:pPr>
              <w:pStyle w:val="Compact"/>
              <w:spacing w:before="0" w:after="0"/>
              <w:ind w:firstLine="0"/>
              <w:jc w:val="center"/>
            </w:pPr>
            <w:r>
              <w:rPr>
                <w:sz w:val="20"/>
              </w:rPr>
              <w:t>611</w:t>
            </w:r>
          </w:p>
        </w:tc>
        <w:tc>
          <w:tcPr>
            <w:tcW w:w="0" w:type="auto"/>
          </w:tcPr>
          <w:p w:rsidR="007E3351" w:rsidRDefault="00D22B43">
            <w:pPr>
              <w:pStyle w:val="Compact"/>
              <w:spacing w:before="0" w:after="0"/>
              <w:ind w:firstLine="0"/>
              <w:jc w:val="center"/>
            </w:pPr>
            <w:r>
              <w:rPr>
                <w:sz w:val="20"/>
              </w:rPr>
              <w:t>652</w:t>
            </w:r>
          </w:p>
        </w:tc>
      </w:tr>
      <w:tr w:rsidR="007E3351" w:rsidTr="007E3351">
        <w:trPr>
          <w:jc w:val="center"/>
        </w:trPr>
        <w:tc>
          <w:tcPr>
            <w:tcW w:w="0" w:type="auto"/>
            <w:noWrap/>
          </w:tcPr>
          <w:p w:rsidR="007E3351" w:rsidRDefault="00D22B43">
            <w:pPr>
              <w:pStyle w:val="Compact"/>
              <w:spacing w:before="0" w:after="0"/>
              <w:ind w:firstLine="0"/>
              <w:jc w:val="left"/>
            </w:pPr>
            <w:r>
              <w:rPr>
                <w:sz w:val="20"/>
              </w:rPr>
              <w:t>LG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bl>
    <w:p w:rsidR="007E3351" w:rsidRDefault="00D22B43">
      <w:pPr>
        <w:pStyle w:val="TableCaption"/>
      </w:pPr>
      <w:bookmarkStart w:id="129" w:name="_Toc242036087"/>
      <w:r>
        <w:t>Table 5.6 Coordination status with DG and a conventional R2. ✓ exists, × does not exist, – not applicable.</w:t>
      </w:r>
      <w:bookmarkEnd w:id="129"/>
    </w:p>
    <w:p w:rsidR="007E3351" w:rsidRDefault="00D22B43">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7E3351" w:rsidRDefault="00D22B43">
      <w:pPr>
        <w:pStyle w:val="ImageCaption"/>
      </w:pPr>
      <w:bookmarkStart w:id="130" w:name="_Toc242036061"/>
      <w:r>
        <w:t>Figure 5.3 Coordination status with DG, without the DSDR.</w:t>
      </w:r>
      <w:bookmarkEnd w:id="130"/>
    </w:p>
    <w:p w:rsidR="007E3351" w:rsidRDefault="00D22B43">
      <w:pPr>
        <w:pStyle w:val="BodyText"/>
      </w:pPr>
      <w:r>
        <w:t>Figures 5.4 to 5.6 show three cases with the conventional R2.</w:t>
      </w:r>
    </w:p>
    <w:p w:rsidR="007E3351" w:rsidRDefault="00D22B43">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31" w:name="_Toc242036062"/>
      <w:r>
        <w:t>Figure 5.4 LL fault at 64</w:t>
      </w:r>
      <w:r>
        <w:t>6 through 1 Ω: R1 with F646 and F632; CTI = +200 ms.</w:t>
      </w:r>
      <w:bookmarkEnd w:id="131"/>
    </w:p>
    <w:p w:rsidR="007E3351" w:rsidRDefault="00D22B43">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32" w:name="_Toc242036063"/>
      <w:r>
        <w:t>Figure 5.5 LL fault at 645 through 1.5 Ω, conventional R2.</w:t>
      </w:r>
      <w:bookmarkEnd w:id="132"/>
    </w:p>
    <w:p w:rsidR="007E3351" w:rsidRDefault="00D22B43">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33" w:name="_Toc242036064"/>
      <w:r>
        <w:t>Figure 5.6 Three-phase fault at 10 per cent of line 632–633, conventional R2; CTI = −83 ms, the fuse melts first.</w:t>
      </w:r>
      <w:bookmarkEnd w:id="133"/>
    </w:p>
    <w:p w:rsidR="007E3351" w:rsidRDefault="00D22B43">
      <w:pPr>
        <w:pStyle w:val="Heading2"/>
      </w:pPr>
      <w:bookmarkStart w:id="134" w:name="dsdr-settings-and-fuse-revision"/>
      <w:bookmarkStart w:id="135" w:name="_Toc242036023"/>
      <w:bookmarkEnd w:id="127"/>
      <w:r>
        <w:t>5.8  DSDR Settings and Fus</w:t>
      </w:r>
      <w:r>
        <w:t>e Revision</w:t>
      </w:r>
      <w:bookmarkEnd w:id="135"/>
    </w:p>
    <w:p w:rsidR="007E3351" w:rsidRDefault="00D22B43">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7E3351" w:rsidRDefault="00D22B43">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7E3351" w:rsidRDefault="00D22B43">
      <w:pPr>
        <w:pStyle w:val="ImageCaption"/>
      </w:pPr>
      <w:bookmarkStart w:id="136" w:name="_Toc242036065"/>
      <w:r>
        <w:t>Figure 5.7 The two setting groups of R2: reverse (DG contribution, faults towards 632) and forward (grid contribution, faults beyond 671), each with one fault of the model.</w:t>
      </w:r>
      <w:bookmarkEnd w:id="136"/>
    </w:p>
    <w:p w:rsidR="007E3351" w:rsidRDefault="00D22B43">
      <w:pPr>
        <w:pStyle w:val="Heading2"/>
      </w:pPr>
      <w:bookmarkStart w:id="137" w:name="coordination-with-the-dsdr"/>
      <w:bookmarkStart w:id="138" w:name="_Toc242036024"/>
      <w:bookmarkEnd w:id="134"/>
      <w:r>
        <w:t>5.9  Coordination With the DSDR</w:t>
      </w:r>
      <w:bookmarkEnd w:id="138"/>
    </w:p>
    <w:p w:rsidR="007E3351" w:rsidRDefault="00D22B43">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7E3351" w:rsidRDefault="00D22B43">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Fault, R2</w:t>
            </w:r>
          </w:p>
        </w:tc>
        <w:tc>
          <w:tcPr>
            <w:tcW w:w="0" w:type="auto"/>
          </w:tcPr>
          <w:p w:rsidR="007E3351" w:rsidRDefault="00D22B43">
            <w:pPr>
              <w:pStyle w:val="Compact"/>
              <w:spacing w:before="0" w:after="0"/>
              <w:ind w:firstLine="0"/>
              <w:jc w:val="center"/>
            </w:pPr>
            <w:r>
              <w:rPr>
                <w:sz w:val="20"/>
              </w:rPr>
              <w:t>632</w:t>
            </w:r>
          </w:p>
        </w:tc>
        <w:tc>
          <w:tcPr>
            <w:tcW w:w="0" w:type="auto"/>
          </w:tcPr>
          <w:p w:rsidR="007E3351" w:rsidRDefault="00D22B43">
            <w:pPr>
              <w:pStyle w:val="Compact"/>
              <w:spacing w:before="0" w:after="0"/>
              <w:ind w:firstLine="0"/>
              <w:jc w:val="center"/>
            </w:pPr>
            <w:r>
              <w:rPr>
                <w:sz w:val="20"/>
              </w:rPr>
              <w:t>633</w:t>
            </w:r>
          </w:p>
        </w:tc>
        <w:tc>
          <w:tcPr>
            <w:tcW w:w="0" w:type="auto"/>
          </w:tcPr>
          <w:p w:rsidR="007E3351" w:rsidRDefault="00D22B43">
            <w:pPr>
              <w:pStyle w:val="Compact"/>
              <w:spacing w:before="0" w:after="0"/>
              <w:ind w:firstLine="0"/>
              <w:jc w:val="center"/>
            </w:pPr>
            <w:r>
              <w:rPr>
                <w:sz w:val="20"/>
              </w:rPr>
              <w:t>645</w:t>
            </w:r>
          </w:p>
        </w:tc>
        <w:tc>
          <w:tcPr>
            <w:tcW w:w="0" w:type="auto"/>
          </w:tcPr>
          <w:p w:rsidR="007E3351" w:rsidRDefault="00D22B43">
            <w:pPr>
              <w:pStyle w:val="Compact"/>
              <w:spacing w:before="0" w:after="0"/>
              <w:ind w:firstLine="0"/>
              <w:jc w:val="center"/>
            </w:pPr>
            <w:r>
              <w:rPr>
                <w:sz w:val="20"/>
              </w:rPr>
              <w:t>646</w:t>
            </w:r>
          </w:p>
        </w:tc>
        <w:tc>
          <w:tcPr>
            <w:tcW w:w="0" w:type="auto"/>
          </w:tcPr>
          <w:p w:rsidR="007E3351" w:rsidRDefault="00D22B43">
            <w:pPr>
              <w:pStyle w:val="Compact"/>
              <w:spacing w:before="0" w:after="0"/>
              <w:ind w:firstLine="0"/>
              <w:jc w:val="center"/>
            </w:pPr>
            <w:r>
              <w:rPr>
                <w:sz w:val="20"/>
              </w:rPr>
              <w:t>DL</w:t>
            </w:r>
          </w:p>
        </w:tc>
        <w:tc>
          <w:tcPr>
            <w:tcW w:w="0" w:type="auto"/>
          </w:tcPr>
          <w:p w:rsidR="007E3351" w:rsidRDefault="00D22B43">
            <w:pPr>
              <w:pStyle w:val="Compact"/>
              <w:spacing w:before="0" w:after="0"/>
              <w:ind w:firstLine="0"/>
              <w:jc w:val="center"/>
            </w:pPr>
            <w:r>
              <w:rPr>
                <w:sz w:val="20"/>
              </w:rPr>
              <w:t>671</w:t>
            </w:r>
          </w:p>
        </w:tc>
        <w:tc>
          <w:tcPr>
            <w:tcW w:w="0" w:type="auto"/>
          </w:tcPr>
          <w:p w:rsidR="007E3351" w:rsidRDefault="00D22B43">
            <w:pPr>
              <w:pStyle w:val="Compact"/>
              <w:spacing w:before="0" w:after="0"/>
              <w:ind w:firstLine="0"/>
              <w:jc w:val="center"/>
            </w:pPr>
            <w:r>
              <w:rPr>
                <w:sz w:val="20"/>
              </w:rPr>
              <w:t>692</w:t>
            </w:r>
          </w:p>
        </w:tc>
        <w:tc>
          <w:tcPr>
            <w:tcW w:w="0" w:type="auto"/>
          </w:tcPr>
          <w:p w:rsidR="007E3351" w:rsidRDefault="00D22B43">
            <w:pPr>
              <w:pStyle w:val="Compact"/>
              <w:spacing w:before="0" w:after="0"/>
              <w:ind w:firstLine="0"/>
              <w:jc w:val="center"/>
            </w:pPr>
            <w:r>
              <w:rPr>
                <w:sz w:val="20"/>
              </w:rPr>
              <w:t>675</w:t>
            </w:r>
          </w:p>
        </w:tc>
        <w:tc>
          <w:tcPr>
            <w:tcW w:w="0" w:type="auto"/>
          </w:tcPr>
          <w:p w:rsidR="007E3351" w:rsidRDefault="00D22B43">
            <w:pPr>
              <w:pStyle w:val="Compact"/>
              <w:spacing w:before="0" w:after="0"/>
              <w:ind w:firstLine="0"/>
              <w:jc w:val="center"/>
            </w:pPr>
            <w:r>
              <w:rPr>
                <w:sz w:val="20"/>
              </w:rPr>
              <w:t>680</w:t>
            </w:r>
          </w:p>
        </w:tc>
        <w:tc>
          <w:tcPr>
            <w:tcW w:w="0" w:type="auto"/>
          </w:tcPr>
          <w:p w:rsidR="007E3351" w:rsidRDefault="00D22B43">
            <w:pPr>
              <w:pStyle w:val="Compact"/>
              <w:spacing w:before="0" w:after="0"/>
              <w:ind w:firstLine="0"/>
              <w:jc w:val="center"/>
            </w:pPr>
            <w:r>
              <w:rPr>
                <w:sz w:val="20"/>
              </w:rPr>
              <w:t>684</w:t>
            </w:r>
          </w:p>
        </w:tc>
        <w:tc>
          <w:tcPr>
            <w:tcW w:w="0" w:type="auto"/>
          </w:tcPr>
          <w:p w:rsidR="007E3351" w:rsidRDefault="00D22B43">
            <w:pPr>
              <w:pStyle w:val="Compact"/>
              <w:spacing w:before="0" w:after="0"/>
              <w:ind w:firstLine="0"/>
              <w:jc w:val="center"/>
            </w:pPr>
            <w:r>
              <w:rPr>
                <w:sz w:val="20"/>
              </w:rPr>
              <w:t>611</w:t>
            </w:r>
          </w:p>
        </w:tc>
        <w:tc>
          <w:tcPr>
            <w:tcW w:w="0" w:type="auto"/>
          </w:tcPr>
          <w:p w:rsidR="007E3351" w:rsidRDefault="00D22B43">
            <w:pPr>
              <w:pStyle w:val="Compact"/>
              <w:spacing w:before="0" w:after="0"/>
              <w:ind w:firstLine="0"/>
              <w:jc w:val="center"/>
            </w:pPr>
            <w:r>
              <w:rPr>
                <w:sz w:val="20"/>
              </w:rPr>
              <w:t>652</w:t>
            </w:r>
          </w:p>
        </w:tc>
      </w:tr>
      <w:tr w:rsidR="007E3351" w:rsidTr="007E3351">
        <w:trPr>
          <w:jc w:val="center"/>
        </w:trPr>
        <w:tc>
          <w:tcPr>
            <w:tcW w:w="0" w:type="auto"/>
            <w:noWrap/>
          </w:tcPr>
          <w:p w:rsidR="007E3351" w:rsidRDefault="00D22B43">
            <w:pPr>
              <w:pStyle w:val="Compact"/>
              <w:spacing w:before="0" w:after="0"/>
              <w:ind w:firstLine="0"/>
              <w:jc w:val="left"/>
            </w:pPr>
            <w:r>
              <w:rPr>
                <w:sz w:val="20"/>
              </w:rPr>
              <w:t>LG, single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LG, dual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 single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 dual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LLG, single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LLG, dual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LLL, single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LLL, dual setting</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bl>
    <w:p w:rsidR="007E3351" w:rsidRDefault="00D22B43">
      <w:pPr>
        <w:pStyle w:val="TableCaption"/>
      </w:pPr>
      <w:bookmarkStart w:id="139" w:name="_Toc242036088"/>
      <w:r>
        <w:t>Table 5.7 Coordination status with DG and the revised fuses: single-setting R2 against dual-setting R2.</w:t>
      </w:r>
      <w:bookmarkEnd w:id="139"/>
    </w:p>
    <w:p w:rsidR="007E3351" w:rsidRDefault="00D22B43">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7E3351" w:rsidRDefault="00D22B43">
      <w:pPr>
        <w:pStyle w:val="ImageCaption"/>
      </w:pPr>
      <w:bookmarkStart w:id="140" w:name="_Toc242036066"/>
      <w:r>
        <w:t>Figure 5.8 Coordination status with DG and the DSDR.</w:t>
      </w:r>
      <w:bookmarkEnd w:id="140"/>
    </w:p>
    <w:p w:rsidR="007E3351" w:rsidRDefault="00D22B43">
      <w:pPr>
        <w:pStyle w:val="BodyText"/>
      </w:pPr>
      <w:r>
        <w:t xml:space="preserve">Figures 5.9 and 5.10 show a bolted LL fault at 646. The fuses carry 3.67 kA. R2 carries </w:t>
      </w:r>
      <w:r>
        <w:t>1.11 kA in reverse and trips on its reverse fast curve in 0.086 s, before F646 melts (0.415 s).</w:t>
      </w:r>
    </w:p>
    <w:p w:rsidR="007E3351" w:rsidRDefault="00D22B43">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41" w:name="_Toc242036067"/>
      <w:r>
        <w:t>Figure 5.9 Bolted LL fault at 646: R2 reverse setting with F646 and F632; CTI = +328 ms.</w:t>
      </w:r>
      <w:bookmarkEnd w:id="141"/>
    </w:p>
    <w:p w:rsidR="007E3351" w:rsidRDefault="00D22B43">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7E3351" w:rsidRDefault="00D22B43">
      <w:pPr>
        <w:pStyle w:val="ImageCaption"/>
      </w:pPr>
      <w:bookmarkStart w:id="142" w:name="_Toc242036068"/>
      <w:r>
        <w:t>Figure 5.10 Bolted LL fault at 646: R1 with F646 and F632; CTI = +226 ms.</w:t>
      </w:r>
      <w:bookmarkEnd w:id="142"/>
    </w:p>
    <w:p w:rsidR="007E3351" w:rsidRDefault="00D22B43">
      <w:pPr>
        <w:pStyle w:val="Heading2"/>
      </w:pPr>
      <w:bookmarkStart w:id="143" w:name="operating-times-with-the-dsdr"/>
      <w:bookmarkStart w:id="144" w:name="_Toc242036025"/>
      <w:bookmarkEnd w:id="137"/>
      <w:r>
        <w:t>5.10  Operating Times With the DSDR</w:t>
      </w:r>
      <w:bookmarkEnd w:id="144"/>
    </w:p>
    <w:p w:rsidR="007E3351" w:rsidRDefault="00D22B43">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7E3351" w:rsidTr="007E3351">
        <w:trPr>
          <w:jc w:val="center"/>
        </w:trPr>
        <w:tc>
          <w:tcPr>
            <w:tcW w:w="0" w:type="auto"/>
            <w:noWrap/>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E3351" w:rsidRDefault="00D22B43">
            <w:pPr>
              <w:pStyle w:val="Compact"/>
              <w:spacing w:before="0" w:after="0"/>
              <w:ind w:firstLine="0"/>
              <w:jc w:val="center"/>
            </w:pPr>
            <w:r>
              <w:rPr>
                <w:b/>
                <w:bCs/>
                <w:sz w:val="20"/>
              </w:rPr>
              <w:t>R1 fast</w:t>
            </w:r>
          </w:p>
        </w:tc>
        <w:tc>
          <w:tcPr>
            <w:tcW w:w="0" w:type="auto"/>
          </w:tcPr>
          <w:p w:rsidR="007E3351" w:rsidRDefault="00D22B43">
            <w:pPr>
              <w:pStyle w:val="Compact"/>
              <w:spacing w:before="0" w:after="0"/>
              <w:ind w:firstLine="0"/>
              <w:jc w:val="center"/>
            </w:pPr>
            <w:r>
              <w:rPr>
                <w:b/>
                <w:bCs/>
                <w:sz w:val="20"/>
              </w:rPr>
              <w:t>R1 delayed</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w:r>
              <w:rPr>
                <w:b/>
                <w:bCs/>
                <w:sz w:val="20"/>
              </w:rPr>
              <w:t>R2 fast</w:t>
            </w:r>
          </w:p>
        </w:tc>
        <w:tc>
          <w:tcPr>
            <w:tcW w:w="0" w:type="auto"/>
          </w:tcPr>
          <w:p w:rsidR="007E3351" w:rsidRDefault="00D22B43">
            <w:pPr>
              <w:pStyle w:val="Compact"/>
              <w:spacing w:before="0" w:after="0"/>
              <w:ind w:firstLine="0"/>
              <w:jc w:val="center"/>
            </w:pPr>
            <w:r>
              <w:rPr>
                <w:b/>
                <w:bCs/>
                <w:sz w:val="20"/>
              </w:rPr>
              <w:t>R2 delayed</w:t>
            </w:r>
          </w:p>
        </w:tc>
      </w:tr>
      <w:tr w:rsidR="007E3351" w:rsidTr="007E3351">
        <w:trPr>
          <w:jc w:val="center"/>
        </w:trPr>
        <w:tc>
          <w:tcPr>
            <w:tcW w:w="0" w:type="auto"/>
            <w:noWrap/>
          </w:tcPr>
          <w:p w:rsidR="007E3351" w:rsidRDefault="00D22B43">
            <w:pPr>
              <w:pStyle w:val="Compact"/>
              <w:spacing w:before="0" w:after="0"/>
              <w:ind w:firstLine="0"/>
              <w:jc w:val="left"/>
            </w:pPr>
            <w:r>
              <w:rPr>
                <w:b/>
                <w:bCs/>
                <w:sz w:val="20"/>
              </w:rPr>
              <w:t>Node</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Dir.</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(s)</w:t>
            </w:r>
          </w:p>
        </w:tc>
      </w:tr>
      <w:tr w:rsidR="007E3351" w:rsidTr="007E3351">
        <w:trPr>
          <w:jc w:val="center"/>
        </w:trPr>
        <w:tc>
          <w:tcPr>
            <w:tcW w:w="0" w:type="auto"/>
            <w:noWrap/>
          </w:tcPr>
          <w:p w:rsidR="007E3351" w:rsidRDefault="00D22B43">
            <w:pPr>
              <w:pStyle w:val="Compact"/>
              <w:spacing w:before="0" w:after="0"/>
              <w:ind w:firstLine="0"/>
              <w:jc w:val="left"/>
            </w:pPr>
            <w:r>
              <w:rPr>
                <w:sz w:val="20"/>
              </w:rPr>
              <w:t>632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4734</w:t>
            </w:r>
          </w:p>
        </w:tc>
        <w:tc>
          <w:tcPr>
            <w:tcW w:w="0" w:type="auto"/>
          </w:tcPr>
          <w:p w:rsidR="007E3351" w:rsidRDefault="00D22B43">
            <w:pPr>
              <w:pStyle w:val="Compact"/>
              <w:spacing w:before="0" w:after="0"/>
              <w:ind w:firstLine="0"/>
              <w:jc w:val="center"/>
            </w:pPr>
            <w:r>
              <w:rPr>
                <w:sz w:val="20"/>
              </w:rPr>
              <w:t>0.081</w:t>
            </w:r>
          </w:p>
        </w:tc>
        <w:tc>
          <w:tcPr>
            <w:tcW w:w="0" w:type="auto"/>
          </w:tcPr>
          <w:p w:rsidR="007E3351" w:rsidRDefault="00D22B43">
            <w:pPr>
              <w:pStyle w:val="Compact"/>
              <w:spacing w:before="0" w:after="0"/>
              <w:ind w:firstLine="0"/>
              <w:jc w:val="center"/>
            </w:pPr>
            <w:r>
              <w:rPr>
                <w:sz w:val="20"/>
              </w:rPr>
              <w:t>1.627</w:t>
            </w:r>
          </w:p>
        </w:tc>
        <w:tc>
          <w:tcPr>
            <w:tcW w:w="0" w:type="auto"/>
          </w:tcPr>
          <w:p w:rsidR="007E3351" w:rsidRDefault="00D22B43">
            <w:pPr>
              <w:pStyle w:val="Compact"/>
              <w:spacing w:before="0" w:after="0"/>
              <w:ind w:firstLine="0"/>
              <w:jc w:val="center"/>
            </w:pPr>
            <w:r>
              <w:rPr>
                <w:sz w:val="20"/>
              </w:rPr>
              <w:t>1813</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0.051</w:t>
            </w:r>
          </w:p>
        </w:tc>
        <w:tc>
          <w:tcPr>
            <w:tcW w:w="0" w:type="auto"/>
          </w:tcPr>
          <w:p w:rsidR="007E3351" w:rsidRDefault="00D22B43">
            <w:pPr>
              <w:pStyle w:val="Compact"/>
              <w:spacing w:before="0" w:after="0"/>
              <w:ind w:firstLine="0"/>
              <w:jc w:val="center"/>
            </w:pPr>
            <w:r>
              <w:rPr>
                <w:sz w:val="20"/>
              </w:rPr>
              <w:t>1.416</w:t>
            </w:r>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3970</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2.111</w:t>
            </w:r>
          </w:p>
        </w:tc>
        <w:tc>
          <w:tcPr>
            <w:tcW w:w="0" w:type="auto"/>
          </w:tcPr>
          <w:p w:rsidR="007E3351" w:rsidRDefault="00D22B43">
            <w:pPr>
              <w:pStyle w:val="Compact"/>
              <w:spacing w:before="0" w:after="0"/>
              <w:ind w:firstLine="0"/>
              <w:jc w:val="center"/>
            </w:pPr>
            <w:r>
              <w:rPr>
                <w:sz w:val="20"/>
              </w:rPr>
              <w:t>1500</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0.060</w:t>
            </w:r>
          </w:p>
        </w:tc>
        <w:tc>
          <w:tcPr>
            <w:tcW w:w="0" w:type="auto"/>
          </w:tcPr>
          <w:p w:rsidR="007E3351" w:rsidRDefault="00D22B43">
            <w:pPr>
              <w:pStyle w:val="Compact"/>
              <w:spacing w:before="0" w:after="0"/>
              <w:ind w:firstLine="0"/>
              <w:jc w:val="center"/>
            </w:pPr>
            <w:r>
              <w:rPr>
                <w:sz w:val="20"/>
              </w:rPr>
              <w:t>2.001</w:t>
            </w:r>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3124</w:t>
            </w:r>
          </w:p>
        </w:tc>
        <w:tc>
          <w:tcPr>
            <w:tcW w:w="0" w:type="auto"/>
          </w:tcPr>
          <w:p w:rsidR="007E3351" w:rsidRDefault="00D22B43">
            <w:pPr>
              <w:pStyle w:val="Compact"/>
              <w:spacing w:before="0" w:after="0"/>
              <w:ind w:firstLine="0"/>
              <w:jc w:val="center"/>
            </w:pPr>
            <w:r>
              <w:rPr>
                <w:sz w:val="20"/>
              </w:rPr>
              <w:t>0.155</w:t>
            </w:r>
          </w:p>
        </w:tc>
        <w:tc>
          <w:tcPr>
            <w:tcW w:w="0" w:type="auto"/>
          </w:tcPr>
          <w:p w:rsidR="007E3351" w:rsidRDefault="00D22B43">
            <w:pPr>
              <w:pStyle w:val="Compact"/>
              <w:spacing w:before="0" w:after="0"/>
              <w:ind w:firstLine="0"/>
              <w:jc w:val="center"/>
            </w:pPr>
            <w:r>
              <w:rPr>
                <w:sz w:val="20"/>
              </w:rPr>
              <w:t>3.095</w:t>
            </w:r>
          </w:p>
        </w:tc>
        <w:tc>
          <w:tcPr>
            <w:tcW w:w="0" w:type="auto"/>
          </w:tcPr>
          <w:p w:rsidR="007E3351" w:rsidRDefault="00D22B43">
            <w:pPr>
              <w:pStyle w:val="Compact"/>
              <w:spacing w:before="0" w:after="0"/>
              <w:ind w:firstLine="0"/>
              <w:jc w:val="center"/>
            </w:pPr>
            <w:r>
              <w:rPr>
                <w:sz w:val="20"/>
              </w:rPr>
              <w:t>1232</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0.075</w:t>
            </w:r>
          </w:p>
        </w:tc>
        <w:tc>
          <w:tcPr>
            <w:tcW w:w="0" w:type="auto"/>
          </w:tcPr>
          <w:p w:rsidR="007E3351" w:rsidRDefault="00D22B43">
            <w:pPr>
              <w:pStyle w:val="Compact"/>
              <w:spacing w:before="0" w:after="0"/>
              <w:ind w:firstLine="0"/>
              <w:jc w:val="center"/>
            </w:pPr>
            <w:r>
              <w:rPr>
                <w:sz w:val="20"/>
              </w:rPr>
              <w:t>3.002</w:t>
            </w:r>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2785</w:t>
            </w:r>
          </w:p>
        </w:tc>
        <w:tc>
          <w:tcPr>
            <w:tcW w:w="0" w:type="auto"/>
          </w:tcPr>
          <w:p w:rsidR="007E3351" w:rsidRDefault="00D22B43">
            <w:pPr>
              <w:pStyle w:val="Compact"/>
              <w:spacing w:before="0" w:after="0"/>
              <w:ind w:firstLine="0"/>
              <w:jc w:val="center"/>
            </w:pPr>
            <w:r>
              <w:rPr>
                <w:sz w:val="20"/>
              </w:rPr>
              <w:t>0.189</w:t>
            </w:r>
          </w:p>
        </w:tc>
        <w:tc>
          <w:tcPr>
            <w:tcW w:w="0" w:type="auto"/>
          </w:tcPr>
          <w:p w:rsidR="007E3351" w:rsidRDefault="00D22B43">
            <w:pPr>
              <w:pStyle w:val="Compact"/>
              <w:spacing w:before="0" w:after="0"/>
              <w:ind w:firstLine="0"/>
              <w:jc w:val="center"/>
            </w:pPr>
            <w:r>
              <w:rPr>
                <w:sz w:val="20"/>
              </w:rPr>
              <w:t>3.770</w:t>
            </w:r>
          </w:p>
        </w:tc>
        <w:tc>
          <w:tcPr>
            <w:tcW w:w="0" w:type="auto"/>
          </w:tcPr>
          <w:p w:rsidR="007E3351" w:rsidRDefault="00D22B43">
            <w:pPr>
              <w:pStyle w:val="Compact"/>
              <w:spacing w:before="0" w:after="0"/>
              <w:ind w:firstLine="0"/>
              <w:jc w:val="center"/>
            </w:pPr>
            <w:r>
              <w:rPr>
                <w:sz w:val="20"/>
              </w:rPr>
              <w:t>1114</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0.086</w:t>
            </w:r>
          </w:p>
        </w:tc>
        <w:tc>
          <w:tcPr>
            <w:tcW w:w="0" w:type="auto"/>
          </w:tcPr>
          <w:p w:rsidR="007E3351" w:rsidRDefault="00D22B43">
            <w:pPr>
              <w:pStyle w:val="Compact"/>
              <w:spacing w:before="0" w:after="0"/>
              <w:ind w:firstLine="0"/>
              <w:jc w:val="center"/>
            </w:pPr>
            <w:r>
              <w:rPr>
                <w:sz w:val="20"/>
              </w:rPr>
              <w:t>3.771</w:t>
            </w:r>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3954</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2.123</w:t>
            </w:r>
          </w:p>
        </w:tc>
        <w:tc>
          <w:tcPr>
            <w:tcW w:w="0" w:type="auto"/>
          </w:tcPr>
          <w:p w:rsidR="007E3351" w:rsidRDefault="00D22B43">
            <w:pPr>
              <w:pStyle w:val="Compact"/>
              <w:spacing w:before="0" w:after="0"/>
              <w:ind w:firstLine="0"/>
              <w:jc w:val="center"/>
            </w:pPr>
            <w:r>
              <w:rPr>
                <w:sz w:val="20"/>
              </w:rPr>
              <w:t>1972</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0.048</w:t>
            </w:r>
          </w:p>
        </w:tc>
        <w:tc>
          <w:tcPr>
            <w:tcW w:w="0" w:type="auto"/>
          </w:tcPr>
          <w:p w:rsidR="007E3351" w:rsidRDefault="00D22B43">
            <w:pPr>
              <w:pStyle w:val="Compact"/>
              <w:spacing w:before="0" w:after="0"/>
              <w:ind w:firstLine="0"/>
              <w:jc w:val="center"/>
            </w:pPr>
            <w:r>
              <w:rPr>
                <w:sz w:val="20"/>
              </w:rPr>
              <w:t>1.213</w:t>
            </w:r>
          </w:p>
        </w:tc>
      </w:tr>
      <w:tr w:rsidR="007E3351" w:rsidTr="007E3351">
        <w:trPr>
          <w:jc w:val="center"/>
        </w:trPr>
        <w:tc>
          <w:tcPr>
            <w:tcW w:w="0" w:type="auto"/>
            <w:noWrap/>
          </w:tcPr>
          <w:p w:rsidR="007E3351" w:rsidRDefault="00D22B43">
            <w:pPr>
              <w:pStyle w:val="Compact"/>
              <w:spacing w:before="0" w:after="0"/>
              <w:ind w:firstLine="0"/>
              <w:jc w:val="left"/>
            </w:pPr>
            <w:r>
              <w:rPr>
                <w:sz w:val="20"/>
              </w:rPr>
              <w:t>671</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0.134</w:t>
            </w:r>
          </w:p>
        </w:tc>
        <w:tc>
          <w:tcPr>
            <w:tcW w:w="0" w:type="auto"/>
          </w:tcPr>
          <w:p w:rsidR="007E3351" w:rsidRDefault="00D22B43">
            <w:pPr>
              <w:pStyle w:val="Compact"/>
              <w:spacing w:before="0" w:after="0"/>
              <w:ind w:firstLine="0"/>
              <w:jc w:val="center"/>
            </w:pPr>
            <w:r>
              <w:rPr>
                <w:sz w:val="20"/>
              </w:rPr>
              <w:t>2.677</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1.600</w:t>
            </w:r>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0.134</w:t>
            </w:r>
          </w:p>
        </w:tc>
        <w:tc>
          <w:tcPr>
            <w:tcW w:w="0" w:type="auto"/>
          </w:tcPr>
          <w:p w:rsidR="007E3351" w:rsidRDefault="00D22B43">
            <w:pPr>
              <w:pStyle w:val="Compact"/>
              <w:spacing w:before="0" w:after="0"/>
              <w:ind w:firstLine="0"/>
              <w:jc w:val="center"/>
            </w:pPr>
            <w:r>
              <w:rPr>
                <w:sz w:val="20"/>
              </w:rPr>
              <w:t>2.677</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1.600</w:t>
            </w:r>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3090</w:t>
            </w:r>
          </w:p>
        </w:tc>
        <w:tc>
          <w:tcPr>
            <w:tcW w:w="0" w:type="auto"/>
          </w:tcPr>
          <w:p w:rsidR="007E3351" w:rsidRDefault="00D22B43">
            <w:pPr>
              <w:pStyle w:val="Compact"/>
              <w:spacing w:before="0" w:after="0"/>
              <w:ind w:firstLine="0"/>
              <w:jc w:val="center"/>
            </w:pPr>
            <w:r>
              <w:rPr>
                <w:sz w:val="20"/>
              </w:rPr>
              <w:t>0.158</w:t>
            </w:r>
          </w:p>
        </w:tc>
        <w:tc>
          <w:tcPr>
            <w:tcW w:w="0" w:type="auto"/>
          </w:tcPr>
          <w:p w:rsidR="007E3351" w:rsidRDefault="00D22B43">
            <w:pPr>
              <w:pStyle w:val="Compact"/>
              <w:spacing w:before="0" w:after="0"/>
              <w:ind w:firstLine="0"/>
              <w:jc w:val="center"/>
            </w:pPr>
            <w:r>
              <w:rPr>
                <w:sz w:val="20"/>
              </w:rPr>
              <w:t>3.152</w:t>
            </w:r>
          </w:p>
        </w:tc>
        <w:tc>
          <w:tcPr>
            <w:tcW w:w="0" w:type="auto"/>
          </w:tcPr>
          <w:p w:rsidR="007E3351" w:rsidRDefault="00D22B43">
            <w:pPr>
              <w:pStyle w:val="Compact"/>
              <w:spacing w:before="0" w:after="0"/>
              <w:ind w:firstLine="0"/>
              <w:jc w:val="center"/>
            </w:pPr>
            <w:r>
              <w:rPr>
                <w:sz w:val="20"/>
              </w:rPr>
              <w:t>3050</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0.059</w:t>
            </w:r>
          </w:p>
        </w:tc>
        <w:tc>
          <w:tcPr>
            <w:tcW w:w="0" w:type="auto"/>
          </w:tcPr>
          <w:p w:rsidR="007E3351" w:rsidRDefault="00D22B43">
            <w:pPr>
              <w:pStyle w:val="Compact"/>
              <w:spacing w:before="0" w:after="0"/>
              <w:ind w:firstLine="0"/>
              <w:jc w:val="center"/>
            </w:pPr>
            <w:r>
              <w:rPr>
                <w:sz w:val="20"/>
              </w:rPr>
              <w:t>1.941</w:t>
            </w:r>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2543</w:t>
            </w:r>
          </w:p>
        </w:tc>
        <w:tc>
          <w:tcPr>
            <w:tcW w:w="0" w:type="auto"/>
          </w:tcPr>
          <w:p w:rsidR="007E3351" w:rsidRDefault="00D22B43">
            <w:pPr>
              <w:pStyle w:val="Compact"/>
              <w:spacing w:before="0" w:after="0"/>
              <w:ind w:firstLine="0"/>
              <w:jc w:val="center"/>
            </w:pPr>
            <w:r>
              <w:rPr>
                <w:sz w:val="20"/>
              </w:rPr>
              <w:t>0.222</w:t>
            </w:r>
          </w:p>
        </w:tc>
        <w:tc>
          <w:tcPr>
            <w:tcW w:w="0" w:type="auto"/>
          </w:tcPr>
          <w:p w:rsidR="007E3351" w:rsidRDefault="00D22B43">
            <w:pPr>
              <w:pStyle w:val="Compact"/>
              <w:spacing w:before="0" w:after="0"/>
              <w:ind w:firstLine="0"/>
              <w:jc w:val="center"/>
            </w:pPr>
            <w:r>
              <w:rPr>
                <w:sz w:val="20"/>
              </w:rPr>
              <w:t>4.437</w:t>
            </w:r>
          </w:p>
        </w:tc>
        <w:tc>
          <w:tcPr>
            <w:tcW w:w="0" w:type="auto"/>
          </w:tcPr>
          <w:p w:rsidR="007E3351" w:rsidRDefault="00D22B43">
            <w:pPr>
              <w:pStyle w:val="Compact"/>
              <w:spacing w:before="0" w:after="0"/>
              <w:ind w:firstLine="0"/>
              <w:jc w:val="center"/>
            </w:pPr>
            <w:r>
              <w:rPr>
                <w:sz w:val="20"/>
              </w:rPr>
              <w:t>2543</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0.072</w:t>
            </w:r>
          </w:p>
        </w:tc>
        <w:tc>
          <w:tcPr>
            <w:tcW w:w="0" w:type="auto"/>
          </w:tcPr>
          <w:p w:rsidR="007E3351" w:rsidRDefault="00D22B43">
            <w:pPr>
              <w:pStyle w:val="Compact"/>
              <w:spacing w:before="0" w:after="0"/>
              <w:ind w:firstLine="0"/>
              <w:jc w:val="center"/>
            </w:pPr>
            <w:r>
              <w:rPr>
                <w:sz w:val="20"/>
              </w:rPr>
              <w:t>2.813</w:t>
            </w:r>
          </w:p>
        </w:tc>
      </w:tr>
      <w:tr w:rsidR="007E3351" w:rsidTr="007E3351">
        <w:trPr>
          <w:jc w:val="center"/>
        </w:trPr>
        <w:tc>
          <w:tcPr>
            <w:tcW w:w="0" w:type="auto"/>
            <w:noWrap/>
          </w:tcPr>
          <w:p w:rsidR="007E3351" w:rsidRDefault="00D22B43">
            <w:pPr>
              <w:pStyle w:val="Compact"/>
              <w:spacing w:before="0" w:after="0"/>
              <w:ind w:firstLine="0"/>
              <w:jc w:val="left"/>
            </w:pPr>
            <w:r>
              <w:rPr>
                <w:sz w:val="20"/>
              </w:rPr>
              <w:t>680</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2789</w:t>
            </w:r>
          </w:p>
        </w:tc>
        <w:tc>
          <w:tcPr>
            <w:tcW w:w="0" w:type="auto"/>
          </w:tcPr>
          <w:p w:rsidR="007E3351" w:rsidRDefault="00D22B43">
            <w:pPr>
              <w:pStyle w:val="Compact"/>
              <w:spacing w:before="0" w:after="0"/>
              <w:ind w:firstLine="0"/>
              <w:jc w:val="center"/>
            </w:pPr>
            <w:r>
              <w:rPr>
                <w:sz w:val="20"/>
              </w:rPr>
              <w:t>0.188</w:t>
            </w:r>
          </w:p>
        </w:tc>
        <w:tc>
          <w:tcPr>
            <w:tcW w:w="0" w:type="auto"/>
          </w:tcPr>
          <w:p w:rsidR="007E3351" w:rsidRDefault="00D22B43">
            <w:pPr>
              <w:pStyle w:val="Compact"/>
              <w:spacing w:before="0" w:after="0"/>
              <w:ind w:firstLine="0"/>
              <w:jc w:val="center"/>
            </w:pPr>
            <w:r>
              <w:rPr>
                <w:sz w:val="20"/>
              </w:rPr>
              <w:t>3.761</w:t>
            </w:r>
          </w:p>
        </w:tc>
        <w:tc>
          <w:tcPr>
            <w:tcW w:w="0" w:type="auto"/>
          </w:tcPr>
          <w:p w:rsidR="007E3351" w:rsidRDefault="00D22B43">
            <w:pPr>
              <w:pStyle w:val="Compact"/>
              <w:spacing w:before="0" w:after="0"/>
              <w:ind w:firstLine="0"/>
              <w:jc w:val="center"/>
            </w:pPr>
            <w:r>
              <w:rPr>
                <w:sz w:val="20"/>
              </w:rPr>
              <w:t>2757</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0.066</w:t>
            </w:r>
          </w:p>
        </w:tc>
        <w:tc>
          <w:tcPr>
            <w:tcW w:w="0" w:type="auto"/>
          </w:tcPr>
          <w:p w:rsidR="007E3351" w:rsidRDefault="00D22B43">
            <w:pPr>
              <w:pStyle w:val="Compact"/>
              <w:spacing w:before="0" w:after="0"/>
              <w:ind w:firstLine="0"/>
              <w:jc w:val="center"/>
            </w:pPr>
            <w:r>
              <w:rPr>
                <w:sz w:val="20"/>
              </w:rPr>
              <w:t>2.381</w:t>
            </w:r>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center"/>
            </w:pPr>
            <w:r>
              <w:rPr>
                <w:sz w:val="20"/>
              </w:rPr>
              <w:t>1814</w:t>
            </w:r>
          </w:p>
        </w:tc>
        <w:tc>
          <w:tcPr>
            <w:tcW w:w="0" w:type="auto"/>
          </w:tcPr>
          <w:p w:rsidR="007E3351" w:rsidRDefault="00D22B43">
            <w:pPr>
              <w:pStyle w:val="Compact"/>
              <w:spacing w:before="0" w:after="0"/>
              <w:ind w:firstLine="0"/>
              <w:jc w:val="center"/>
            </w:pPr>
            <w:r>
              <w:rPr>
                <w:sz w:val="20"/>
              </w:rPr>
              <w:t>0.435</w:t>
            </w:r>
          </w:p>
        </w:tc>
        <w:tc>
          <w:tcPr>
            <w:tcW w:w="0" w:type="auto"/>
          </w:tcPr>
          <w:p w:rsidR="007E3351" w:rsidRDefault="00D22B43">
            <w:pPr>
              <w:pStyle w:val="Compact"/>
              <w:spacing w:before="0" w:after="0"/>
              <w:ind w:firstLine="0"/>
              <w:jc w:val="center"/>
            </w:pPr>
            <w:r>
              <w:rPr>
                <w:sz w:val="20"/>
              </w:rPr>
              <w:t>8.709</w:t>
            </w:r>
          </w:p>
        </w:tc>
        <w:tc>
          <w:tcPr>
            <w:tcW w:w="0" w:type="auto"/>
          </w:tcPr>
          <w:p w:rsidR="007E3351" w:rsidRDefault="00D22B43">
            <w:pPr>
              <w:pStyle w:val="Compact"/>
              <w:spacing w:before="0" w:after="0"/>
              <w:ind w:firstLine="0"/>
              <w:jc w:val="center"/>
            </w:pPr>
            <w:r>
              <w:rPr>
                <w:sz w:val="20"/>
              </w:rPr>
              <w:t>1718</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0.128</w:t>
            </w:r>
          </w:p>
        </w:tc>
        <w:tc>
          <w:tcPr>
            <w:tcW w:w="0" w:type="auto"/>
          </w:tcPr>
          <w:p w:rsidR="007E3351" w:rsidRDefault="00D22B43">
            <w:pPr>
              <w:pStyle w:val="Compact"/>
              <w:spacing w:before="0" w:after="0"/>
              <w:ind w:firstLine="0"/>
              <w:jc w:val="center"/>
            </w:pPr>
            <w:r>
              <w:rPr>
                <w:sz w:val="20"/>
              </w:rPr>
              <w:t>6.986</w:t>
            </w:r>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center"/>
            </w:pPr>
            <w:r>
              <w:rPr>
                <w:sz w:val="20"/>
              </w:rPr>
              <w:t>1795</w:t>
            </w:r>
          </w:p>
        </w:tc>
        <w:tc>
          <w:tcPr>
            <w:tcW w:w="0" w:type="auto"/>
          </w:tcPr>
          <w:p w:rsidR="007E3351" w:rsidRDefault="00D22B43">
            <w:pPr>
              <w:pStyle w:val="Compact"/>
              <w:spacing w:before="0" w:after="0"/>
              <w:ind w:firstLine="0"/>
              <w:jc w:val="center"/>
            </w:pPr>
            <w:r>
              <w:rPr>
                <w:sz w:val="20"/>
              </w:rPr>
              <w:t>0.446</w:t>
            </w:r>
          </w:p>
        </w:tc>
        <w:tc>
          <w:tcPr>
            <w:tcW w:w="0" w:type="auto"/>
          </w:tcPr>
          <w:p w:rsidR="007E3351" w:rsidRDefault="00D22B43">
            <w:pPr>
              <w:pStyle w:val="Compact"/>
              <w:spacing w:before="0" w:after="0"/>
              <w:ind w:firstLine="0"/>
              <w:jc w:val="center"/>
            </w:pPr>
            <w:r>
              <w:rPr>
                <w:sz w:val="20"/>
              </w:rPr>
              <w:t>8.919</w:t>
            </w:r>
          </w:p>
        </w:tc>
        <w:tc>
          <w:tcPr>
            <w:tcW w:w="0" w:type="auto"/>
          </w:tcPr>
          <w:p w:rsidR="007E3351" w:rsidRDefault="00D22B43">
            <w:pPr>
              <w:pStyle w:val="Compact"/>
              <w:spacing w:before="0" w:after="0"/>
              <w:ind w:firstLine="0"/>
              <w:jc w:val="center"/>
            </w:pPr>
            <w:r>
              <w:rPr>
                <w:sz w:val="20"/>
              </w:rPr>
              <w:t>1761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0.123</w:t>
            </w:r>
          </w:p>
        </w:tc>
        <w:tc>
          <w:tcPr>
            <w:tcW w:w="0" w:type="auto"/>
          </w:tcPr>
          <w:p w:rsidR="007E3351" w:rsidRDefault="00D22B43">
            <w:pPr>
              <w:pStyle w:val="Compact"/>
              <w:spacing w:before="0" w:after="0"/>
              <w:ind w:firstLine="0"/>
              <w:jc w:val="center"/>
            </w:pPr>
            <w:r>
              <w:rPr>
                <w:sz w:val="20"/>
              </w:rPr>
              <w:t>6.570</w:t>
            </w:r>
          </w:p>
        </w:tc>
      </w:tr>
    </w:tbl>
    <w:p w:rsidR="007E3351" w:rsidRDefault="00D22B43">
      <w:pPr>
        <w:pStyle w:val="TableCaption"/>
      </w:pPr>
      <w:bookmarkStart w:id="145" w:name="_Toc242036089"/>
      <w:r>
        <w:t>Table 5.8 Recloser operating times with the DSDR, DG in service.</w:t>
      </w:r>
      <w:bookmarkEnd w:id="145"/>
    </w:p>
    <w:p w:rsidR="007E3351" w:rsidRDefault="007E335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7E3351" w:rsidRDefault="00D22B43">
            <w:pPr>
              <w:pStyle w:val="Compact"/>
              <w:spacing w:before="0" w:after="0"/>
              <w:ind w:firstLine="0"/>
              <w:jc w:val="center"/>
            </w:pPr>
            <w:r>
              <w:rPr>
                <w:b/>
                <w:bCs/>
                <w:sz w:val="20"/>
              </w:rPr>
              <w:t>Last fast</w:t>
            </w:r>
          </w:p>
        </w:tc>
        <w:tc>
          <w:tcPr>
            <w:tcW w:w="0" w:type="auto"/>
          </w:tcPr>
          <w:p w:rsidR="007E3351" w:rsidRDefault="00D22B43">
            <w:pPr>
              <w:pStyle w:val="Compact"/>
              <w:spacing w:before="0" w:after="0"/>
              <w:ind w:firstLine="0"/>
              <w:jc w:val="center"/>
            </w:pPr>
            <w:r>
              <w:rPr>
                <w:b/>
                <w:bCs/>
                <w:sz w:val="20"/>
              </w:rPr>
              <w:t>Margin</w:t>
            </w:r>
          </w:p>
        </w:tc>
        <w:tc>
          <w:tcPr>
            <w:tcW w:w="0" w:type="auto"/>
          </w:tcPr>
          <w:p w:rsidR="007E3351" w:rsidRDefault="007E3351">
            <w:pPr>
              <w:pStyle w:val="Compact"/>
              <w:spacing w:before="0" w:after="0"/>
              <w:ind w:firstLine="0"/>
              <w:jc w:val="left"/>
            </w:pPr>
          </w:p>
        </w:tc>
      </w:tr>
      <w:tr w:rsidR="007E3351" w:rsidTr="007E3351">
        <w:trPr>
          <w:jc w:val="center"/>
        </w:trPr>
        <w:tc>
          <w:tcPr>
            <w:tcW w:w="0" w:type="auto"/>
            <w:noWrap/>
          </w:tcPr>
          <w:p w:rsidR="007E3351" w:rsidRDefault="00D22B43">
            <w:pPr>
              <w:pStyle w:val="Compact"/>
              <w:spacing w:before="0" w:after="0"/>
              <w:ind w:firstLine="0"/>
              <w:jc w:val="left"/>
            </w:pPr>
            <w:r>
              <w:rPr>
                <w:b/>
                <w:bCs/>
                <w:sz w:val="20"/>
              </w:rPr>
              <w:t>Node</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left"/>
            </w:pPr>
            <w:r>
              <w:rPr>
                <w:b/>
                <w:bCs/>
                <w:sz w:val="20"/>
              </w:rPr>
              <w:t>Fuse</w:t>
            </w:r>
          </w:p>
        </w:tc>
        <w:tc>
          <w:tcPr>
            <w:tcW w:w="0" w:type="auto"/>
          </w:tcPr>
          <w:p w:rsidR="007E3351" w:rsidRDefault="00D22B43">
            <w:pPr>
              <w:pStyle w:val="Compact"/>
              <w:spacing w:before="0" w:after="0"/>
              <w:ind w:firstLine="0"/>
              <w:jc w:val="center"/>
            </w:pPr>
            <w:r>
              <w:rPr>
                <w:b/>
                <w:bCs/>
                <w:sz w:val="20"/>
              </w:rPr>
              <w:t>Size</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trip (s)</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left"/>
            </w:pPr>
            <w:r>
              <w:rPr>
                <w:b/>
                <w:bCs/>
                <w:sz w:val="20"/>
              </w:rPr>
              <w:t>Status</w:t>
            </w:r>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F633</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5426</w:t>
            </w:r>
          </w:p>
        </w:tc>
        <w:tc>
          <w:tcPr>
            <w:tcW w:w="0" w:type="auto"/>
          </w:tcPr>
          <w:p w:rsidR="007E3351" w:rsidRDefault="00D22B43">
            <w:pPr>
              <w:pStyle w:val="Compact"/>
              <w:spacing w:before="0" w:after="0"/>
              <w:ind w:firstLine="0"/>
              <w:jc w:val="center"/>
            </w:pPr>
            <w:r>
              <w:rPr>
                <w:sz w:val="20"/>
              </w:rPr>
              <w:t>0.149</w:t>
            </w:r>
          </w:p>
        </w:tc>
        <w:tc>
          <w:tcPr>
            <w:tcW w:w="0" w:type="auto"/>
          </w:tcPr>
          <w:p w:rsidR="007E3351" w:rsidRDefault="00D22B43">
            <w:pPr>
              <w:pStyle w:val="Compact"/>
              <w:spacing w:before="0" w:after="0"/>
              <w:ind w:firstLine="0"/>
              <w:jc w:val="center"/>
            </w:pPr>
            <w:r>
              <w:rPr>
                <w:sz w:val="20"/>
              </w:rPr>
              <w:t>0.235</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+0.043</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F632</w:t>
            </w:r>
          </w:p>
        </w:tc>
        <w:tc>
          <w:tcPr>
            <w:tcW w:w="0" w:type="auto"/>
          </w:tcPr>
          <w:p w:rsidR="007E3351" w:rsidRDefault="00D22B43">
            <w:pPr>
              <w:pStyle w:val="Compact"/>
              <w:spacing w:before="0" w:after="0"/>
              <w:ind w:firstLine="0"/>
              <w:jc w:val="center"/>
            </w:pPr>
            <w:r>
              <w:rPr>
                <w:sz w:val="20"/>
              </w:rPr>
              <w:t>500E</w:t>
            </w:r>
          </w:p>
        </w:tc>
        <w:tc>
          <w:tcPr>
            <w:tcW w:w="0" w:type="auto"/>
          </w:tcPr>
          <w:p w:rsidR="007E3351" w:rsidRDefault="00D22B43">
            <w:pPr>
              <w:pStyle w:val="Compact"/>
              <w:spacing w:before="0" w:after="0"/>
              <w:ind w:firstLine="0"/>
              <w:jc w:val="center"/>
            </w:pPr>
            <w:r>
              <w:rPr>
                <w:sz w:val="20"/>
              </w:rPr>
              <w:t>4191</w:t>
            </w:r>
          </w:p>
        </w:tc>
        <w:tc>
          <w:tcPr>
            <w:tcW w:w="0" w:type="auto"/>
          </w:tcPr>
          <w:p w:rsidR="007E3351" w:rsidRDefault="00D22B43">
            <w:pPr>
              <w:pStyle w:val="Compact"/>
              <w:spacing w:before="0" w:after="0"/>
              <w:ind w:firstLine="0"/>
              <w:jc w:val="center"/>
            </w:pPr>
            <w:r>
              <w:rPr>
                <w:sz w:val="20"/>
              </w:rPr>
              <w:t>0.613</w:t>
            </w:r>
          </w:p>
        </w:tc>
        <w:tc>
          <w:tcPr>
            <w:tcW w:w="0" w:type="auto"/>
          </w:tcPr>
          <w:p w:rsidR="007E3351" w:rsidRDefault="00D22B43">
            <w:pPr>
              <w:pStyle w:val="Compact"/>
              <w:spacing w:before="0" w:after="0"/>
              <w:ind w:firstLine="0"/>
              <w:jc w:val="center"/>
            </w:pPr>
            <w:r>
              <w:rPr>
                <w:sz w:val="20"/>
              </w:rPr>
              <w:t>0.970</w:t>
            </w:r>
          </w:p>
        </w:tc>
        <w:tc>
          <w:tcPr>
            <w:tcW w:w="0" w:type="auto"/>
          </w:tcPr>
          <w:p w:rsidR="007E3351" w:rsidRDefault="00D22B43">
            <w:pPr>
              <w:pStyle w:val="Compact"/>
              <w:spacing w:before="0" w:after="0"/>
              <w:ind w:firstLine="0"/>
              <w:jc w:val="center"/>
            </w:pPr>
            <w:r>
              <w:rPr>
                <w:sz w:val="20"/>
              </w:rPr>
              <w:t>0.155</w:t>
            </w:r>
          </w:p>
        </w:tc>
        <w:tc>
          <w:tcPr>
            <w:tcW w:w="0" w:type="auto"/>
          </w:tcPr>
          <w:p w:rsidR="007E3351" w:rsidRDefault="00D22B43">
            <w:pPr>
              <w:pStyle w:val="Compact"/>
              <w:spacing w:before="0" w:after="0"/>
              <w:ind w:firstLine="0"/>
              <w:jc w:val="center"/>
            </w:pPr>
            <w:r>
              <w:rPr>
                <w:sz w:val="20"/>
              </w:rPr>
              <w:t>+0.458</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F646</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3672</w:t>
            </w:r>
          </w:p>
        </w:tc>
        <w:tc>
          <w:tcPr>
            <w:tcW w:w="0" w:type="auto"/>
          </w:tcPr>
          <w:p w:rsidR="007E3351" w:rsidRDefault="00D22B43">
            <w:pPr>
              <w:pStyle w:val="Compact"/>
              <w:spacing w:before="0" w:after="0"/>
              <w:ind w:firstLine="0"/>
              <w:jc w:val="center"/>
            </w:pPr>
            <w:r>
              <w:rPr>
                <w:sz w:val="20"/>
              </w:rPr>
              <w:t>0.415</w:t>
            </w:r>
          </w:p>
        </w:tc>
        <w:tc>
          <w:tcPr>
            <w:tcW w:w="0" w:type="auto"/>
          </w:tcPr>
          <w:p w:rsidR="007E3351" w:rsidRDefault="00D22B43">
            <w:pPr>
              <w:pStyle w:val="Compact"/>
              <w:spacing w:before="0" w:after="0"/>
              <w:ind w:firstLine="0"/>
              <w:jc w:val="center"/>
            </w:pPr>
            <w:r>
              <w:rPr>
                <w:sz w:val="20"/>
              </w:rPr>
              <w:t>0.684</w:t>
            </w:r>
          </w:p>
        </w:tc>
        <w:tc>
          <w:tcPr>
            <w:tcW w:w="0" w:type="auto"/>
          </w:tcPr>
          <w:p w:rsidR="007E3351" w:rsidRDefault="00D22B43">
            <w:pPr>
              <w:pStyle w:val="Compact"/>
              <w:spacing w:before="0" w:after="0"/>
              <w:ind w:firstLine="0"/>
              <w:jc w:val="center"/>
            </w:pPr>
            <w:r>
              <w:rPr>
                <w:sz w:val="20"/>
              </w:rPr>
              <w:t>0.189</w:t>
            </w:r>
          </w:p>
        </w:tc>
        <w:tc>
          <w:tcPr>
            <w:tcW w:w="0" w:type="auto"/>
          </w:tcPr>
          <w:p w:rsidR="007E3351" w:rsidRDefault="00D22B43">
            <w:pPr>
              <w:pStyle w:val="Compact"/>
              <w:spacing w:before="0" w:after="0"/>
              <w:ind w:firstLine="0"/>
              <w:jc w:val="center"/>
            </w:pPr>
            <w:r>
              <w:rPr>
                <w:sz w:val="20"/>
              </w:rPr>
              <w:t>+0.226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F-DL</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5902</w:t>
            </w:r>
          </w:p>
        </w:tc>
        <w:tc>
          <w:tcPr>
            <w:tcW w:w="0" w:type="auto"/>
          </w:tcPr>
          <w:p w:rsidR="007E3351" w:rsidRDefault="00D22B43">
            <w:pPr>
              <w:pStyle w:val="Compact"/>
              <w:spacing w:before="0" w:after="0"/>
              <w:ind w:firstLine="0"/>
              <w:jc w:val="center"/>
            </w:pPr>
            <w:r>
              <w:rPr>
                <w:sz w:val="20"/>
              </w:rPr>
              <w:t>0.121</w:t>
            </w:r>
          </w:p>
        </w:tc>
        <w:tc>
          <w:tcPr>
            <w:tcW w:w="0" w:type="auto"/>
          </w:tcPr>
          <w:p w:rsidR="007E3351" w:rsidRDefault="00D22B43">
            <w:pPr>
              <w:pStyle w:val="Compact"/>
              <w:spacing w:before="0" w:after="0"/>
              <w:ind w:firstLine="0"/>
              <w:jc w:val="center"/>
            </w:pPr>
            <w:r>
              <w:rPr>
                <w:sz w:val="20"/>
              </w:rPr>
              <w:t>0.193</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+0.015</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F671-1</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0.525</w:t>
            </w:r>
          </w:p>
        </w:tc>
        <w:tc>
          <w:tcPr>
            <w:tcW w:w="0" w:type="auto"/>
          </w:tcPr>
          <w:p w:rsidR="007E3351" w:rsidRDefault="00D22B43">
            <w:pPr>
              <w:pStyle w:val="Compact"/>
              <w:spacing w:before="0" w:after="0"/>
              <w:ind w:firstLine="0"/>
              <w:jc w:val="center"/>
            </w:pPr>
            <w:r>
              <w:rPr>
                <w:sz w:val="20"/>
              </w:rPr>
              <w:t>0.891</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+0.471</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F692-R</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5022</w:t>
            </w:r>
          </w:p>
        </w:tc>
        <w:tc>
          <w:tcPr>
            <w:tcW w:w="0" w:type="auto"/>
          </w:tcPr>
          <w:p w:rsidR="007E3351" w:rsidRDefault="00D22B43">
            <w:pPr>
              <w:pStyle w:val="Compact"/>
              <w:spacing w:before="0" w:after="0"/>
              <w:ind w:firstLine="0"/>
              <w:jc w:val="center"/>
            </w:pPr>
            <w:r>
              <w:rPr>
                <w:sz w:val="20"/>
              </w:rPr>
              <w:t>0.065</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0.059</w:t>
            </w:r>
          </w:p>
        </w:tc>
        <w:tc>
          <w:tcPr>
            <w:tcW w:w="0" w:type="auto"/>
          </w:tcPr>
          <w:p w:rsidR="007E3351" w:rsidRDefault="00D22B43">
            <w:pPr>
              <w:pStyle w:val="Compact"/>
              <w:spacing w:before="0" w:after="0"/>
              <w:ind w:firstLine="0"/>
              <w:jc w:val="center"/>
            </w:pPr>
            <w:r>
              <w:rPr>
                <w:sz w:val="20"/>
              </w:rPr>
              <w:t>+0.006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F671-2</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3963</w:t>
            </w:r>
          </w:p>
        </w:tc>
        <w:tc>
          <w:tcPr>
            <w:tcW w:w="0" w:type="auto"/>
          </w:tcPr>
          <w:p w:rsidR="007E3351" w:rsidRDefault="00D22B43">
            <w:pPr>
              <w:pStyle w:val="Compact"/>
              <w:spacing w:before="0" w:after="0"/>
              <w:ind w:firstLine="0"/>
              <w:jc w:val="center"/>
            </w:pPr>
            <w:r>
              <w:rPr>
                <w:sz w:val="20"/>
              </w:rPr>
              <w:t>0.148</w:t>
            </w:r>
          </w:p>
        </w:tc>
        <w:tc>
          <w:tcPr>
            <w:tcW w:w="0" w:type="auto"/>
          </w:tcPr>
          <w:p w:rsidR="007E3351" w:rsidRDefault="00D22B43">
            <w:pPr>
              <w:pStyle w:val="Compact"/>
              <w:spacing w:before="0" w:after="0"/>
              <w:ind w:firstLine="0"/>
              <w:jc w:val="center"/>
            </w:pPr>
            <w:r>
              <w:rPr>
                <w:sz w:val="20"/>
              </w:rPr>
              <w:t>0.230</w:t>
            </w:r>
          </w:p>
        </w:tc>
        <w:tc>
          <w:tcPr>
            <w:tcW w:w="0" w:type="auto"/>
          </w:tcPr>
          <w:p w:rsidR="007E3351" w:rsidRDefault="00D22B43">
            <w:pPr>
              <w:pStyle w:val="Compact"/>
              <w:spacing w:before="0" w:after="0"/>
              <w:ind w:firstLine="0"/>
              <w:jc w:val="center"/>
            </w:pPr>
            <w:r>
              <w:rPr>
                <w:sz w:val="20"/>
              </w:rPr>
              <w:t>0.072</w:t>
            </w:r>
          </w:p>
        </w:tc>
        <w:tc>
          <w:tcPr>
            <w:tcW w:w="0" w:type="auto"/>
          </w:tcPr>
          <w:p w:rsidR="007E3351" w:rsidRDefault="00D22B43">
            <w:pPr>
              <w:pStyle w:val="Compact"/>
              <w:spacing w:before="0" w:after="0"/>
              <w:ind w:firstLine="0"/>
              <w:jc w:val="center"/>
            </w:pPr>
            <w:r>
              <w:rPr>
                <w:sz w:val="20"/>
              </w:rPr>
              <w:t>+0.076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left"/>
            </w:pPr>
            <w:r>
              <w:rPr>
                <w:sz w:val="20"/>
              </w:rPr>
              <w:t>F684</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2236</w:t>
            </w:r>
          </w:p>
        </w:tc>
        <w:tc>
          <w:tcPr>
            <w:tcW w:w="0" w:type="auto"/>
          </w:tcPr>
          <w:p w:rsidR="007E3351" w:rsidRDefault="00D22B43">
            <w:pPr>
              <w:pStyle w:val="Compact"/>
              <w:spacing w:before="0" w:after="0"/>
              <w:ind w:firstLine="0"/>
              <w:jc w:val="center"/>
            </w:pPr>
            <w:r>
              <w:rPr>
                <w:sz w:val="20"/>
              </w:rPr>
              <w:t>0.271</w:t>
            </w:r>
          </w:p>
        </w:tc>
        <w:tc>
          <w:tcPr>
            <w:tcW w:w="0" w:type="auto"/>
          </w:tcPr>
          <w:p w:rsidR="007E3351" w:rsidRDefault="00D22B43">
            <w:pPr>
              <w:pStyle w:val="Compact"/>
              <w:spacing w:before="0" w:after="0"/>
              <w:ind w:firstLine="0"/>
              <w:jc w:val="center"/>
            </w:pPr>
            <w:r>
              <w:rPr>
                <w:sz w:val="20"/>
              </w:rPr>
              <w:t>0.414</w:t>
            </w:r>
          </w:p>
        </w:tc>
        <w:tc>
          <w:tcPr>
            <w:tcW w:w="0" w:type="auto"/>
          </w:tcPr>
          <w:p w:rsidR="007E3351" w:rsidRDefault="00D22B43">
            <w:pPr>
              <w:pStyle w:val="Compact"/>
              <w:spacing w:before="0" w:after="0"/>
              <w:ind w:firstLine="0"/>
              <w:jc w:val="center"/>
            </w:pPr>
            <w:r>
              <w:rPr>
                <w:sz w:val="20"/>
              </w:rPr>
              <w:t>0.128</w:t>
            </w:r>
          </w:p>
        </w:tc>
        <w:tc>
          <w:tcPr>
            <w:tcW w:w="0" w:type="auto"/>
          </w:tcPr>
          <w:p w:rsidR="007E3351" w:rsidRDefault="00D22B43">
            <w:pPr>
              <w:pStyle w:val="Compact"/>
              <w:spacing w:before="0" w:after="0"/>
              <w:ind w:firstLine="0"/>
              <w:jc w:val="center"/>
            </w:pPr>
            <w:r>
              <w:rPr>
                <w:sz w:val="20"/>
              </w:rPr>
              <w:t>+0.143</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left"/>
            </w:pPr>
            <w:r>
              <w:rPr>
                <w:sz w:val="20"/>
              </w:rPr>
              <w:t>F652</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2239</w:t>
            </w:r>
          </w:p>
        </w:tc>
        <w:tc>
          <w:tcPr>
            <w:tcW w:w="0" w:type="auto"/>
          </w:tcPr>
          <w:p w:rsidR="007E3351" w:rsidRDefault="00D22B43">
            <w:pPr>
              <w:pStyle w:val="Compact"/>
              <w:spacing w:before="0" w:after="0"/>
              <w:ind w:firstLine="0"/>
              <w:jc w:val="center"/>
            </w:pPr>
            <w:r>
              <w:rPr>
                <w:sz w:val="20"/>
              </w:rPr>
              <w:t>0.138</w:t>
            </w:r>
          </w:p>
        </w:tc>
        <w:tc>
          <w:tcPr>
            <w:tcW w:w="0" w:type="auto"/>
          </w:tcPr>
          <w:p w:rsidR="007E3351" w:rsidRDefault="00D22B43">
            <w:pPr>
              <w:pStyle w:val="Compact"/>
              <w:spacing w:before="0" w:after="0"/>
              <w:ind w:firstLine="0"/>
              <w:jc w:val="center"/>
            </w:pPr>
            <w:r>
              <w:rPr>
                <w:sz w:val="20"/>
              </w:rPr>
              <w:t>0.193</w:t>
            </w:r>
          </w:p>
        </w:tc>
        <w:tc>
          <w:tcPr>
            <w:tcW w:w="0" w:type="auto"/>
          </w:tcPr>
          <w:p w:rsidR="007E3351" w:rsidRDefault="00D22B43">
            <w:pPr>
              <w:pStyle w:val="Compact"/>
              <w:spacing w:before="0" w:after="0"/>
              <w:ind w:firstLine="0"/>
              <w:jc w:val="center"/>
            </w:pPr>
            <w:r>
              <w:rPr>
                <w:sz w:val="20"/>
              </w:rPr>
              <w:t>0.123</w:t>
            </w:r>
          </w:p>
        </w:tc>
        <w:tc>
          <w:tcPr>
            <w:tcW w:w="0" w:type="auto"/>
          </w:tcPr>
          <w:p w:rsidR="007E3351" w:rsidRDefault="00D22B43">
            <w:pPr>
              <w:pStyle w:val="Compact"/>
              <w:spacing w:before="0" w:after="0"/>
              <w:ind w:firstLine="0"/>
              <w:jc w:val="center"/>
            </w:pPr>
            <w:r>
              <w:rPr>
                <w:sz w:val="20"/>
              </w:rPr>
              <w:t>+0.015</w:t>
            </w:r>
          </w:p>
        </w:tc>
        <w:tc>
          <w:tcPr>
            <w:tcW w:w="0" w:type="auto"/>
          </w:tcPr>
          <w:p w:rsidR="007E3351" w:rsidRDefault="00D22B43">
            <w:pPr>
              <w:pStyle w:val="Compact"/>
              <w:spacing w:before="0" w:after="0"/>
              <w:ind w:firstLine="0"/>
              <w:jc w:val="left"/>
            </w:pPr>
            <w:r>
              <w:rPr>
                <w:sz w:val="20"/>
              </w:rPr>
              <w:t>held</w:t>
            </w:r>
          </w:p>
        </w:tc>
      </w:tr>
    </w:tbl>
    <w:p w:rsidR="007E3351" w:rsidRDefault="00D22B43">
      <w:pPr>
        <w:pStyle w:val="TableCaption"/>
      </w:pPr>
      <w:bookmarkStart w:id="146" w:name="_Toc242036090"/>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7E3351" w:rsidRDefault="00D22B43">
      <w:pPr>
        <w:pStyle w:val="Heading2"/>
      </w:pPr>
      <w:bookmarkStart w:id="147" w:name="Xc70f1a62ce24bab81475ab366fb581e571c45d0"/>
      <w:bookmarkStart w:id="148" w:name="_Toc242036026"/>
      <w:bookmarkEnd w:id="143"/>
      <w:r>
        <w:t>5.11  Single Setting Against Dual Setting on Selected Faults</w:t>
      </w:r>
      <w:bookmarkEnd w:id="148"/>
    </w:p>
    <w:p w:rsidR="007E3351" w:rsidRDefault="00D22B43">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7E3351" w:rsidTr="007E3351">
        <w:trPr>
          <w:jc w:val="center"/>
        </w:trPr>
        <w:tc>
          <w:tcPr>
            <w:tcW w:w="0" w:type="auto"/>
            <w:noWrap/>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7E3351" w:rsidRDefault="00D22B43">
            <w:pPr>
              <w:pStyle w:val="Compact"/>
              <w:spacing w:before="0" w:after="0"/>
              <w:ind w:firstLine="0"/>
              <w:jc w:val="center"/>
            </w:pPr>
            <w:r>
              <w:rPr>
                <w:b/>
                <w:bCs/>
                <w:sz w:val="16"/>
              </w:rPr>
              <w:t>R1 fast</w:t>
            </w:r>
          </w:p>
        </w:tc>
        <w:tc>
          <w:tcPr>
            <w:tcW w:w="0" w:type="auto"/>
            <w:gridSpan w:val="2"/>
          </w:tcPr>
          <w:p w:rsidR="007E3351" w:rsidRDefault="00D22B43">
            <w:pPr>
              <w:pStyle w:val="Compact"/>
              <w:spacing w:before="0" w:after="0"/>
              <w:ind w:firstLine="0"/>
              <w:jc w:val="center"/>
            </w:pPr>
            <w:r>
              <w:rPr>
                <w:b/>
                <w:bCs/>
                <w:sz w:val="16"/>
              </w:rPr>
              <w:t>R2 fast (s)</w:t>
            </w:r>
          </w:p>
        </w:tc>
        <w:tc>
          <w:tcPr>
            <w:tcW w:w="0" w:type="auto"/>
          </w:tcPr>
          <w:p w:rsidR="007E3351" w:rsidRDefault="00D22B43">
            <w:pPr>
              <w:pStyle w:val="Compact"/>
              <w:spacing w:before="0" w:after="0"/>
              <w:ind w:firstLine="0"/>
              <w:jc w:val="center"/>
            </w:pPr>
            <w:r>
              <w:rPr>
                <w:b/>
                <w:bCs/>
                <w:sz w:val="16"/>
              </w:rPr>
              <w:t>Fuse: melts</w:t>
            </w:r>
          </w:p>
        </w:tc>
        <w:tc>
          <w:tcPr>
            <w:tcW w:w="0" w:type="auto"/>
            <w:gridSpan w:val="2"/>
          </w:tcPr>
          <w:p w:rsidR="007E3351" w:rsidRDefault="00D22B43">
            <w:pPr>
              <w:pStyle w:val="Compact"/>
              <w:spacing w:before="0" w:after="0"/>
              <w:ind w:firstLine="0"/>
              <w:jc w:val="center"/>
            </w:pPr>
            <w:r>
              <w:rPr>
                <w:b/>
                <w:bCs/>
                <w:sz w:val="16"/>
              </w:rPr>
              <w:t>Fuse saving</w:t>
            </w:r>
          </w:p>
        </w:tc>
      </w:tr>
      <w:tr w:rsidR="007E3351" w:rsidTr="007E3351">
        <w:trPr>
          <w:jc w:val="center"/>
        </w:trPr>
        <w:tc>
          <w:tcPr>
            <w:tcW w:w="0" w:type="auto"/>
            <w:noWrap/>
          </w:tcPr>
          <w:p w:rsidR="007E3351" w:rsidRDefault="00D22B43">
            <w:pPr>
              <w:pStyle w:val="Compact"/>
              <w:spacing w:before="0" w:after="0"/>
              <w:ind w:firstLine="0"/>
              <w:jc w:val="center"/>
            </w:pPr>
            <w:r>
              <w:rPr>
                <w:b/>
                <w:bCs/>
                <w:sz w:val="16"/>
              </w:rPr>
              <w:t>#</w:t>
            </w:r>
          </w:p>
        </w:tc>
        <w:tc>
          <w:tcPr>
            <w:tcW w:w="0" w:type="auto"/>
          </w:tcPr>
          <w:p w:rsidR="007E3351" w:rsidRDefault="00D22B43">
            <w:pPr>
              <w:pStyle w:val="Compact"/>
              <w:spacing w:before="0" w:after="0"/>
              <w:ind w:firstLine="0"/>
              <w:jc w:val="left"/>
            </w:pPr>
            <w:r>
              <w:rPr>
                <w:b/>
                <w:bCs/>
                <w:sz w:val="16"/>
              </w:rPr>
              <w:t>Figure</w:t>
            </w:r>
          </w:p>
        </w:tc>
        <w:tc>
          <w:tcPr>
            <w:tcW w:w="0" w:type="auto"/>
          </w:tcPr>
          <w:p w:rsidR="007E3351" w:rsidRDefault="00D22B43">
            <w:pPr>
              <w:pStyle w:val="Compact"/>
              <w:spacing w:before="0" w:after="0"/>
              <w:ind w:firstLine="0"/>
              <w:jc w:val="left"/>
            </w:pPr>
            <w:r>
              <w:rPr>
                <w:b/>
                <w:bCs/>
                <w:sz w:val="16"/>
              </w:rPr>
              <w:t>Fault</w:t>
            </w:r>
          </w:p>
        </w:tc>
        <w:tc>
          <w:tcPr>
            <w:tcW w:w="0" w:type="auto"/>
          </w:tcPr>
          <w:p w:rsidR="007E3351" w:rsidRDefault="00D22B43">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7E3351" w:rsidRDefault="00D22B43">
            <w:pPr>
              <w:pStyle w:val="Compact"/>
              <w:spacing w:before="0" w:after="0"/>
              <w:ind w:firstLine="0"/>
              <w:jc w:val="center"/>
            </w:pPr>
            <w:r>
              <w:rPr>
                <w:b/>
                <w:bCs/>
                <w:sz w:val="16"/>
              </w:rPr>
              <w:t>(A)</w:t>
            </w:r>
          </w:p>
        </w:tc>
        <w:tc>
          <w:tcPr>
            <w:tcW w:w="0" w:type="auto"/>
          </w:tcPr>
          <w:p w:rsidR="007E3351" w:rsidRDefault="00D22B43">
            <w:pPr>
              <w:pStyle w:val="Compact"/>
              <w:spacing w:before="0" w:after="0"/>
              <w:ind w:firstLine="0"/>
              <w:jc w:val="center"/>
            </w:pPr>
            <w:r>
              <w:rPr>
                <w:b/>
                <w:bCs/>
                <w:sz w:val="16"/>
              </w:rPr>
              <w:t>direction</w:t>
            </w:r>
          </w:p>
        </w:tc>
        <w:tc>
          <w:tcPr>
            <w:tcW w:w="0" w:type="auto"/>
          </w:tcPr>
          <w:p w:rsidR="007E3351" w:rsidRDefault="00D22B43">
            <w:pPr>
              <w:pStyle w:val="Compact"/>
              <w:spacing w:before="0" w:after="0"/>
              <w:ind w:firstLine="0"/>
              <w:jc w:val="center"/>
            </w:pPr>
            <w:r>
              <w:rPr>
                <w:b/>
                <w:bCs/>
                <w:sz w:val="16"/>
              </w:rPr>
              <w:t>(s)</w:t>
            </w:r>
          </w:p>
        </w:tc>
        <w:tc>
          <w:tcPr>
            <w:tcW w:w="0" w:type="auto"/>
          </w:tcPr>
          <w:p w:rsidR="007E3351" w:rsidRDefault="00D22B43">
            <w:pPr>
              <w:pStyle w:val="Compact"/>
              <w:spacing w:before="0" w:after="0"/>
              <w:ind w:firstLine="0"/>
              <w:jc w:val="center"/>
            </w:pPr>
            <w:r>
              <w:rPr>
                <w:b/>
                <w:bCs/>
                <w:sz w:val="16"/>
              </w:rPr>
              <w:t>single</w:t>
            </w:r>
          </w:p>
        </w:tc>
        <w:tc>
          <w:tcPr>
            <w:tcW w:w="0" w:type="auto"/>
          </w:tcPr>
          <w:p w:rsidR="007E3351" w:rsidRDefault="00D22B43">
            <w:pPr>
              <w:pStyle w:val="Compact"/>
              <w:spacing w:before="0" w:after="0"/>
              <w:ind w:firstLine="0"/>
              <w:jc w:val="center"/>
            </w:pPr>
            <w:r>
              <w:rPr>
                <w:b/>
                <w:bCs/>
                <w:sz w:val="16"/>
              </w:rPr>
              <w:t>dual</w:t>
            </w:r>
          </w:p>
        </w:tc>
        <w:tc>
          <w:tcPr>
            <w:tcW w:w="0" w:type="auto"/>
          </w:tcPr>
          <w:p w:rsidR="007E3351" w:rsidRDefault="00D22B43">
            <w:pPr>
              <w:pStyle w:val="Compact"/>
              <w:spacing w:before="0" w:after="0"/>
              <w:ind w:firstLine="0"/>
              <w:jc w:val="center"/>
            </w:pPr>
            <w:r>
              <w:rPr>
                <w:b/>
                <w:bCs/>
                <w:sz w:val="16"/>
              </w:rPr>
              <w:t>(s)</w:t>
            </w:r>
          </w:p>
        </w:tc>
        <w:tc>
          <w:tcPr>
            <w:tcW w:w="0" w:type="auto"/>
          </w:tcPr>
          <w:p w:rsidR="007E3351" w:rsidRDefault="00D22B43">
            <w:pPr>
              <w:pStyle w:val="Compact"/>
              <w:spacing w:before="0" w:after="0"/>
              <w:ind w:firstLine="0"/>
              <w:jc w:val="left"/>
            </w:pPr>
            <w:r>
              <w:rPr>
                <w:b/>
                <w:bCs/>
                <w:sz w:val="16"/>
              </w:rPr>
              <w:t>single</w:t>
            </w:r>
          </w:p>
        </w:tc>
        <w:tc>
          <w:tcPr>
            <w:tcW w:w="0" w:type="auto"/>
          </w:tcPr>
          <w:p w:rsidR="007E3351" w:rsidRDefault="00D22B43">
            <w:pPr>
              <w:pStyle w:val="Compact"/>
              <w:spacing w:before="0" w:after="0"/>
              <w:ind w:firstLine="0"/>
              <w:jc w:val="left"/>
            </w:pPr>
            <w:r>
              <w:rPr>
                <w:b/>
                <w:bCs/>
                <w:sz w:val="16"/>
              </w:rPr>
              <w:t>dual</w:t>
            </w:r>
          </w:p>
        </w:tc>
      </w:tr>
      <w:tr w:rsidR="007E3351" w:rsidTr="007E3351">
        <w:trPr>
          <w:jc w:val="center"/>
        </w:trPr>
        <w:tc>
          <w:tcPr>
            <w:tcW w:w="0" w:type="auto"/>
            <w:noWrap/>
          </w:tcPr>
          <w:p w:rsidR="007E3351" w:rsidRDefault="00D22B43">
            <w:pPr>
              <w:pStyle w:val="Compact"/>
              <w:spacing w:before="0" w:after="0"/>
              <w:ind w:firstLine="0"/>
              <w:jc w:val="center"/>
            </w:pPr>
            <w:r>
              <w:rPr>
                <w:sz w:val="16"/>
              </w:rPr>
              <w:t>01</w:t>
            </w:r>
          </w:p>
        </w:tc>
        <w:tc>
          <w:tcPr>
            <w:tcW w:w="0" w:type="auto"/>
          </w:tcPr>
          <w:p w:rsidR="007E3351" w:rsidRDefault="00D22B43">
            <w:pPr>
              <w:pStyle w:val="Compact"/>
              <w:spacing w:before="0" w:after="0"/>
              <w:ind w:firstLine="0"/>
              <w:jc w:val="left"/>
            </w:pPr>
            <w:r>
              <w:rPr>
                <w:sz w:val="16"/>
              </w:rPr>
              <w:t>Fig. 8</w:t>
            </w:r>
          </w:p>
        </w:tc>
        <w:tc>
          <w:tcPr>
            <w:tcW w:w="0" w:type="auto"/>
          </w:tcPr>
          <w:p w:rsidR="007E3351" w:rsidRDefault="00D22B43">
            <w:pPr>
              <w:pStyle w:val="Compact"/>
              <w:spacing w:before="0" w:after="0"/>
              <w:ind w:firstLine="0"/>
              <w:jc w:val="left"/>
            </w:pPr>
            <w:r>
              <w:rPr>
                <w:sz w:val="16"/>
              </w:rPr>
              <w:t>LG fault at 611</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1814</w:t>
            </w:r>
          </w:p>
        </w:tc>
        <w:tc>
          <w:tcPr>
            <w:tcW w:w="0" w:type="auto"/>
          </w:tcPr>
          <w:p w:rsidR="007E3351" w:rsidRDefault="00D22B43">
            <w:pPr>
              <w:pStyle w:val="Compact"/>
              <w:spacing w:before="0" w:after="0"/>
              <w:ind w:firstLine="0"/>
              <w:jc w:val="center"/>
            </w:pPr>
            <w:r>
              <w:rPr>
                <w:sz w:val="16"/>
              </w:rPr>
              <w:t>1718 (fwd)</w:t>
            </w:r>
          </w:p>
        </w:tc>
        <w:tc>
          <w:tcPr>
            <w:tcW w:w="0" w:type="auto"/>
          </w:tcPr>
          <w:p w:rsidR="007E3351" w:rsidRDefault="00D22B43">
            <w:pPr>
              <w:pStyle w:val="Compact"/>
              <w:spacing w:before="0" w:after="0"/>
              <w:ind w:firstLine="0"/>
              <w:jc w:val="center"/>
            </w:pPr>
            <w:r>
              <w:rPr>
                <w:sz w:val="16"/>
              </w:rPr>
              <w:t>0.435</w:t>
            </w:r>
          </w:p>
        </w:tc>
        <w:tc>
          <w:tcPr>
            <w:tcW w:w="0" w:type="auto"/>
          </w:tcPr>
          <w:p w:rsidR="007E3351" w:rsidRDefault="00D22B43">
            <w:pPr>
              <w:pStyle w:val="Compact"/>
              <w:spacing w:before="0" w:after="0"/>
              <w:ind w:firstLine="0"/>
              <w:jc w:val="center"/>
            </w:pPr>
            <w:r>
              <w:rPr>
                <w:sz w:val="16"/>
              </w:rPr>
              <w:t>0.128</w:t>
            </w:r>
          </w:p>
        </w:tc>
        <w:tc>
          <w:tcPr>
            <w:tcW w:w="0" w:type="auto"/>
          </w:tcPr>
          <w:p w:rsidR="007E3351" w:rsidRDefault="00D22B43">
            <w:pPr>
              <w:pStyle w:val="Compact"/>
              <w:spacing w:before="0" w:after="0"/>
              <w:ind w:firstLine="0"/>
              <w:jc w:val="center"/>
            </w:pPr>
            <w:r>
              <w:rPr>
                <w:sz w:val="16"/>
              </w:rPr>
              <w:t>0.128</w:t>
            </w:r>
          </w:p>
        </w:tc>
        <w:tc>
          <w:tcPr>
            <w:tcW w:w="0" w:type="auto"/>
          </w:tcPr>
          <w:p w:rsidR="007E3351" w:rsidRDefault="00D22B43">
            <w:pPr>
              <w:pStyle w:val="Compact"/>
              <w:spacing w:before="0" w:after="0"/>
              <w:ind w:firstLine="0"/>
              <w:jc w:val="center"/>
            </w:pPr>
            <w:r>
              <w:rPr>
                <w:sz w:val="16"/>
              </w:rPr>
              <w:t>F684 200E: 0.271</w:t>
            </w:r>
          </w:p>
        </w:tc>
        <w:tc>
          <w:tcPr>
            <w:tcW w:w="0" w:type="auto"/>
          </w:tcPr>
          <w:p w:rsidR="007E3351" w:rsidRDefault="00D22B43">
            <w:pPr>
              <w:pStyle w:val="Compact"/>
              <w:spacing w:before="0" w:after="0"/>
              <w:ind w:firstLine="0"/>
              <w:jc w:val="left"/>
            </w:pPr>
            <w:r>
              <w:rPr>
                <w:sz w:val="16"/>
              </w:rPr>
              <w:t>held</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02</w:t>
            </w:r>
          </w:p>
        </w:tc>
        <w:tc>
          <w:tcPr>
            <w:tcW w:w="0" w:type="auto"/>
          </w:tcPr>
          <w:p w:rsidR="007E3351" w:rsidRDefault="00D22B43">
            <w:pPr>
              <w:pStyle w:val="Compact"/>
              <w:spacing w:before="0" w:after="0"/>
              <w:ind w:firstLine="0"/>
              <w:jc w:val="left"/>
            </w:pPr>
            <w:r>
              <w:rPr>
                <w:sz w:val="16"/>
              </w:rPr>
              <w:t>Fig. 9</w:t>
            </w:r>
          </w:p>
        </w:tc>
        <w:tc>
          <w:tcPr>
            <w:tcW w:w="0" w:type="auto"/>
          </w:tcPr>
          <w:p w:rsidR="007E3351" w:rsidRDefault="00D22B43">
            <w:pPr>
              <w:pStyle w:val="Compact"/>
              <w:spacing w:before="0" w:after="0"/>
              <w:ind w:firstLine="0"/>
              <w:jc w:val="left"/>
            </w:pPr>
            <w:r>
              <w:rPr>
                <w:sz w:val="16"/>
              </w:rPr>
              <w:t>LLG fault at the middle of 692-675</w:t>
            </w:r>
          </w:p>
        </w:tc>
        <w:tc>
          <w:tcPr>
            <w:tcW w:w="0" w:type="auto"/>
          </w:tcPr>
          <w:p w:rsidR="007E3351" w:rsidRDefault="00D22B43">
            <w:pPr>
              <w:pStyle w:val="Compact"/>
              <w:spacing w:before="0" w:after="0"/>
              <w:ind w:firstLine="0"/>
              <w:jc w:val="center"/>
            </w:pPr>
            <w:r>
              <w:rPr>
                <w:sz w:val="16"/>
              </w:rPr>
              <w:t>1</w:t>
            </w:r>
          </w:p>
        </w:tc>
        <w:tc>
          <w:tcPr>
            <w:tcW w:w="0" w:type="auto"/>
          </w:tcPr>
          <w:p w:rsidR="007E3351" w:rsidRDefault="00D22B43">
            <w:pPr>
              <w:pStyle w:val="Compact"/>
              <w:spacing w:before="0" w:after="0"/>
              <w:ind w:firstLine="0"/>
              <w:jc w:val="center"/>
            </w:pPr>
            <w:r>
              <w:rPr>
                <w:sz w:val="16"/>
              </w:rPr>
              <w:t>1445</w:t>
            </w:r>
          </w:p>
        </w:tc>
        <w:tc>
          <w:tcPr>
            <w:tcW w:w="0" w:type="auto"/>
          </w:tcPr>
          <w:p w:rsidR="007E3351" w:rsidRDefault="00D22B43">
            <w:pPr>
              <w:pStyle w:val="Compact"/>
              <w:spacing w:before="0" w:after="0"/>
              <w:ind w:firstLine="0"/>
              <w:jc w:val="center"/>
            </w:pPr>
            <w:r>
              <w:rPr>
                <w:sz w:val="16"/>
              </w:rPr>
              <w:t>1310 (fwd)</w:t>
            </w:r>
          </w:p>
        </w:tc>
        <w:tc>
          <w:tcPr>
            <w:tcW w:w="0" w:type="auto"/>
          </w:tcPr>
          <w:p w:rsidR="007E3351" w:rsidRDefault="00D22B43">
            <w:pPr>
              <w:pStyle w:val="Compact"/>
              <w:spacing w:before="0" w:after="0"/>
              <w:ind w:firstLine="0"/>
              <w:jc w:val="center"/>
            </w:pPr>
            <w:r>
              <w:rPr>
                <w:sz w:val="16"/>
              </w:rPr>
              <w:t>0.742</w:t>
            </w:r>
          </w:p>
        </w:tc>
        <w:tc>
          <w:tcPr>
            <w:tcW w:w="0" w:type="auto"/>
          </w:tcPr>
          <w:p w:rsidR="007E3351" w:rsidRDefault="00D22B43">
            <w:pPr>
              <w:pStyle w:val="Compact"/>
              <w:spacing w:before="0" w:after="0"/>
              <w:ind w:firstLine="0"/>
              <w:jc w:val="center"/>
            </w:pPr>
            <w:r>
              <w:rPr>
                <w:sz w:val="16"/>
              </w:rPr>
              <w:t>0.204</w:t>
            </w:r>
          </w:p>
        </w:tc>
        <w:tc>
          <w:tcPr>
            <w:tcW w:w="0" w:type="auto"/>
          </w:tcPr>
          <w:p w:rsidR="007E3351" w:rsidRDefault="00D22B43">
            <w:pPr>
              <w:pStyle w:val="Compact"/>
              <w:spacing w:before="0" w:after="0"/>
              <w:ind w:firstLine="0"/>
              <w:jc w:val="center"/>
            </w:pPr>
            <w:r>
              <w:rPr>
                <w:sz w:val="16"/>
              </w:rPr>
              <w:t>0.204</w:t>
            </w:r>
          </w:p>
        </w:tc>
        <w:tc>
          <w:tcPr>
            <w:tcW w:w="0" w:type="auto"/>
          </w:tcPr>
          <w:p w:rsidR="007E3351" w:rsidRDefault="00D22B43">
            <w:pPr>
              <w:pStyle w:val="Compact"/>
              <w:spacing w:before="0" w:after="0"/>
              <w:ind w:firstLine="0"/>
              <w:jc w:val="center"/>
            </w:pPr>
            <w:r>
              <w:rPr>
                <w:sz w:val="16"/>
              </w:rPr>
              <w:t>F692-R 250E: 0.618</w:t>
            </w:r>
          </w:p>
        </w:tc>
        <w:tc>
          <w:tcPr>
            <w:tcW w:w="0" w:type="auto"/>
          </w:tcPr>
          <w:p w:rsidR="007E3351" w:rsidRDefault="00D22B43">
            <w:pPr>
              <w:pStyle w:val="Compact"/>
              <w:spacing w:before="0" w:after="0"/>
              <w:ind w:firstLine="0"/>
              <w:jc w:val="left"/>
            </w:pPr>
            <w:r>
              <w:rPr>
                <w:sz w:val="16"/>
              </w:rPr>
              <w:t>held</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03</w:t>
            </w:r>
          </w:p>
        </w:tc>
        <w:tc>
          <w:tcPr>
            <w:tcW w:w="0" w:type="auto"/>
          </w:tcPr>
          <w:p w:rsidR="007E3351" w:rsidRDefault="00D22B43">
            <w:pPr>
              <w:pStyle w:val="Compact"/>
              <w:spacing w:before="0" w:after="0"/>
              <w:ind w:firstLine="0"/>
              <w:jc w:val="left"/>
            </w:pPr>
            <w:r>
              <w:rPr>
                <w:sz w:val="16"/>
              </w:rPr>
              <w:t>Fig. 11</w:t>
            </w:r>
          </w:p>
        </w:tc>
        <w:tc>
          <w:tcPr>
            <w:tcW w:w="0" w:type="auto"/>
          </w:tcPr>
          <w:p w:rsidR="007E3351" w:rsidRDefault="00D22B43">
            <w:pPr>
              <w:pStyle w:val="Compact"/>
              <w:spacing w:before="0" w:after="0"/>
              <w:ind w:firstLine="0"/>
              <w:jc w:val="left"/>
            </w:pPr>
            <w:r>
              <w:rPr>
                <w:sz w:val="16"/>
              </w:rPr>
              <w:t>LL fault at 646</w:t>
            </w:r>
          </w:p>
        </w:tc>
        <w:tc>
          <w:tcPr>
            <w:tcW w:w="0" w:type="auto"/>
          </w:tcPr>
          <w:p w:rsidR="007E3351" w:rsidRDefault="00D22B43">
            <w:pPr>
              <w:pStyle w:val="Compact"/>
              <w:spacing w:before="0" w:after="0"/>
              <w:ind w:firstLine="0"/>
              <w:jc w:val="center"/>
            </w:pPr>
            <w:r>
              <w:rPr>
                <w:sz w:val="16"/>
              </w:rPr>
              <w:t>1</w:t>
            </w:r>
          </w:p>
        </w:tc>
        <w:tc>
          <w:tcPr>
            <w:tcW w:w="0" w:type="auto"/>
          </w:tcPr>
          <w:p w:rsidR="007E3351" w:rsidRDefault="00D22B43">
            <w:pPr>
              <w:pStyle w:val="Compact"/>
              <w:spacing w:before="0" w:after="0"/>
              <w:ind w:firstLine="0"/>
              <w:jc w:val="center"/>
            </w:pPr>
            <w:r>
              <w:rPr>
                <w:sz w:val="16"/>
              </w:rPr>
              <w:t>1899</w:t>
            </w:r>
          </w:p>
        </w:tc>
        <w:tc>
          <w:tcPr>
            <w:tcW w:w="0" w:type="auto"/>
          </w:tcPr>
          <w:p w:rsidR="007E3351" w:rsidRDefault="00D22B43">
            <w:pPr>
              <w:pStyle w:val="Compact"/>
              <w:spacing w:before="0" w:after="0"/>
              <w:ind w:firstLine="0"/>
              <w:jc w:val="center"/>
            </w:pPr>
            <w:r>
              <w:rPr>
                <w:sz w:val="16"/>
              </w:rPr>
              <w:t>847 (rev)</w:t>
            </w:r>
          </w:p>
        </w:tc>
        <w:tc>
          <w:tcPr>
            <w:tcW w:w="0" w:type="auto"/>
          </w:tcPr>
          <w:p w:rsidR="007E3351" w:rsidRDefault="00D22B43">
            <w:pPr>
              <w:pStyle w:val="Compact"/>
              <w:spacing w:before="0" w:after="0"/>
              <w:ind w:firstLine="0"/>
              <w:jc w:val="center"/>
            </w:pPr>
            <w:r>
              <w:rPr>
                <w:sz w:val="16"/>
              </w:rPr>
              <w:t>0.395</w:t>
            </w:r>
          </w:p>
        </w:tc>
        <w:tc>
          <w:tcPr>
            <w:tcW w:w="0" w:type="auto"/>
          </w:tcPr>
          <w:p w:rsidR="007E3351" w:rsidRDefault="00D22B43">
            <w:pPr>
              <w:pStyle w:val="Compact"/>
              <w:spacing w:before="0" w:after="0"/>
              <w:ind w:firstLine="0"/>
              <w:jc w:val="center"/>
            </w:pPr>
            <w:r>
              <w:rPr>
                <w:sz w:val="16"/>
              </w:rPr>
              <w:t>0.500</w:t>
            </w:r>
          </w:p>
        </w:tc>
        <w:tc>
          <w:tcPr>
            <w:tcW w:w="0" w:type="auto"/>
          </w:tcPr>
          <w:p w:rsidR="007E3351" w:rsidRDefault="00D22B43">
            <w:pPr>
              <w:pStyle w:val="Compact"/>
              <w:spacing w:before="0" w:after="0"/>
              <w:ind w:firstLine="0"/>
              <w:jc w:val="center"/>
            </w:pPr>
            <w:r>
              <w:rPr>
                <w:sz w:val="16"/>
              </w:rPr>
              <w:t>0.131</w:t>
            </w:r>
          </w:p>
        </w:tc>
        <w:tc>
          <w:tcPr>
            <w:tcW w:w="0" w:type="auto"/>
          </w:tcPr>
          <w:p w:rsidR="007E3351" w:rsidRDefault="00D22B43">
            <w:pPr>
              <w:pStyle w:val="Compact"/>
              <w:spacing w:before="0" w:after="0"/>
              <w:ind w:firstLine="0"/>
              <w:jc w:val="center"/>
            </w:pPr>
            <w:r>
              <w:rPr>
                <w:sz w:val="16"/>
              </w:rPr>
              <w:t>F646 400E: 1.734</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lost</w:t>
            </w:r>
          </w:p>
        </w:tc>
      </w:tr>
      <w:tr w:rsidR="007E3351" w:rsidTr="007E3351">
        <w:trPr>
          <w:jc w:val="center"/>
        </w:trPr>
        <w:tc>
          <w:tcPr>
            <w:tcW w:w="0" w:type="auto"/>
            <w:noWrap/>
          </w:tcPr>
          <w:p w:rsidR="007E3351" w:rsidRDefault="00D22B43">
            <w:pPr>
              <w:pStyle w:val="Compact"/>
              <w:spacing w:before="0" w:after="0"/>
              <w:ind w:firstLine="0"/>
              <w:jc w:val="center"/>
            </w:pPr>
            <w:r>
              <w:rPr>
                <w:sz w:val="16"/>
              </w:rPr>
              <w:t>04</w:t>
            </w:r>
          </w:p>
        </w:tc>
        <w:tc>
          <w:tcPr>
            <w:tcW w:w="0" w:type="auto"/>
          </w:tcPr>
          <w:p w:rsidR="007E3351" w:rsidRDefault="00D22B43">
            <w:pPr>
              <w:pStyle w:val="Compact"/>
              <w:spacing w:before="0" w:after="0"/>
              <w:ind w:firstLine="0"/>
              <w:jc w:val="left"/>
            </w:pPr>
            <w:r>
              <w:rPr>
                <w:sz w:val="16"/>
              </w:rPr>
              <w:t>Fig. 12</w:t>
            </w:r>
          </w:p>
        </w:tc>
        <w:tc>
          <w:tcPr>
            <w:tcW w:w="0" w:type="auto"/>
          </w:tcPr>
          <w:p w:rsidR="007E3351" w:rsidRDefault="00D22B43">
            <w:pPr>
              <w:pStyle w:val="Compact"/>
              <w:spacing w:before="0" w:after="0"/>
              <w:ind w:firstLine="0"/>
              <w:jc w:val="left"/>
            </w:pPr>
            <w:r>
              <w:rPr>
                <w:sz w:val="16"/>
              </w:rPr>
              <w:t>LL fault at 645</w:t>
            </w:r>
          </w:p>
        </w:tc>
        <w:tc>
          <w:tcPr>
            <w:tcW w:w="0" w:type="auto"/>
          </w:tcPr>
          <w:p w:rsidR="007E3351" w:rsidRDefault="00D22B43">
            <w:pPr>
              <w:pStyle w:val="Compact"/>
              <w:spacing w:before="0" w:after="0"/>
              <w:ind w:firstLine="0"/>
              <w:jc w:val="center"/>
            </w:pPr>
            <w:r>
              <w:rPr>
                <w:sz w:val="16"/>
              </w:rPr>
              <w:t>1.5</w:t>
            </w:r>
          </w:p>
        </w:tc>
        <w:tc>
          <w:tcPr>
            <w:tcW w:w="0" w:type="auto"/>
          </w:tcPr>
          <w:p w:rsidR="007E3351" w:rsidRDefault="00D22B43">
            <w:pPr>
              <w:pStyle w:val="Compact"/>
              <w:spacing w:before="0" w:after="0"/>
              <w:ind w:firstLine="0"/>
              <w:jc w:val="center"/>
            </w:pPr>
            <w:r>
              <w:rPr>
                <w:sz w:val="16"/>
              </w:rPr>
              <w:t>1694</w:t>
            </w:r>
          </w:p>
        </w:tc>
        <w:tc>
          <w:tcPr>
            <w:tcW w:w="0" w:type="auto"/>
          </w:tcPr>
          <w:p w:rsidR="007E3351" w:rsidRDefault="00D22B43">
            <w:pPr>
              <w:pStyle w:val="Compact"/>
              <w:spacing w:before="0" w:after="0"/>
              <w:ind w:firstLine="0"/>
              <w:jc w:val="center"/>
            </w:pPr>
            <w:r>
              <w:rPr>
                <w:sz w:val="16"/>
              </w:rPr>
              <w:t>783 (rev)</w:t>
            </w:r>
          </w:p>
        </w:tc>
        <w:tc>
          <w:tcPr>
            <w:tcW w:w="0" w:type="auto"/>
          </w:tcPr>
          <w:p w:rsidR="007E3351" w:rsidRDefault="00D22B43">
            <w:pPr>
              <w:pStyle w:val="Compact"/>
              <w:spacing w:before="0" w:after="0"/>
              <w:ind w:firstLine="0"/>
              <w:jc w:val="center"/>
            </w:pPr>
            <w:r>
              <w:rPr>
                <w:sz w:val="16"/>
              </w:rPr>
              <w:t>0.507</w:t>
            </w:r>
          </w:p>
        </w:tc>
        <w:tc>
          <w:tcPr>
            <w:tcW w:w="0" w:type="auto"/>
          </w:tcPr>
          <w:p w:rsidR="007E3351" w:rsidRDefault="00D22B43">
            <w:pPr>
              <w:pStyle w:val="Compact"/>
              <w:spacing w:before="0" w:after="0"/>
              <w:ind w:firstLine="0"/>
              <w:jc w:val="center"/>
            </w:pPr>
            <w:r>
              <w:rPr>
                <w:sz w:val="16"/>
              </w:rPr>
              <w:t>0.605</w:t>
            </w:r>
          </w:p>
        </w:tc>
        <w:tc>
          <w:tcPr>
            <w:tcW w:w="0" w:type="auto"/>
          </w:tcPr>
          <w:p w:rsidR="007E3351" w:rsidRDefault="00D22B43">
            <w:pPr>
              <w:pStyle w:val="Compact"/>
              <w:spacing w:before="0" w:after="0"/>
              <w:ind w:firstLine="0"/>
              <w:jc w:val="center"/>
            </w:pPr>
            <w:r>
              <w:rPr>
                <w:sz w:val="16"/>
              </w:rPr>
              <w:t>0.149</w:t>
            </w:r>
          </w:p>
        </w:tc>
        <w:tc>
          <w:tcPr>
            <w:tcW w:w="0" w:type="auto"/>
          </w:tcPr>
          <w:p w:rsidR="007E3351" w:rsidRDefault="00D22B43">
            <w:pPr>
              <w:pStyle w:val="Compact"/>
              <w:spacing w:before="0" w:after="0"/>
              <w:ind w:firstLine="0"/>
              <w:jc w:val="center"/>
            </w:pPr>
            <w:r>
              <w:rPr>
                <w:sz w:val="16"/>
              </w:rPr>
              <w:t>F632 500E: 9.129</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lost</w:t>
            </w:r>
          </w:p>
        </w:tc>
      </w:tr>
      <w:tr w:rsidR="007E3351" w:rsidTr="007E3351">
        <w:trPr>
          <w:jc w:val="center"/>
        </w:trPr>
        <w:tc>
          <w:tcPr>
            <w:tcW w:w="0" w:type="auto"/>
            <w:noWrap/>
          </w:tcPr>
          <w:p w:rsidR="007E3351" w:rsidRDefault="00D22B43">
            <w:pPr>
              <w:pStyle w:val="Compact"/>
              <w:spacing w:before="0" w:after="0"/>
              <w:ind w:firstLine="0"/>
              <w:jc w:val="center"/>
            </w:pPr>
            <w:r>
              <w:rPr>
                <w:sz w:val="16"/>
              </w:rPr>
              <w:t>05</w:t>
            </w:r>
          </w:p>
        </w:tc>
        <w:tc>
          <w:tcPr>
            <w:tcW w:w="0" w:type="auto"/>
          </w:tcPr>
          <w:p w:rsidR="007E3351" w:rsidRDefault="00D22B43">
            <w:pPr>
              <w:pStyle w:val="Compact"/>
              <w:spacing w:before="0" w:after="0"/>
              <w:ind w:firstLine="0"/>
              <w:jc w:val="left"/>
            </w:pPr>
            <w:r>
              <w:rPr>
                <w:sz w:val="16"/>
              </w:rPr>
              <w:t>Fig. 13</w:t>
            </w:r>
          </w:p>
        </w:tc>
        <w:tc>
          <w:tcPr>
            <w:tcW w:w="0" w:type="auto"/>
          </w:tcPr>
          <w:p w:rsidR="007E3351" w:rsidRDefault="00D22B43">
            <w:pPr>
              <w:pStyle w:val="Compact"/>
              <w:spacing w:before="0" w:after="0"/>
              <w:ind w:firstLine="0"/>
              <w:jc w:val="left"/>
            </w:pPr>
            <w:r>
              <w:rPr>
                <w:sz w:val="16"/>
              </w:rPr>
              <w:t>Three-phase fault at 10 % of 632-633</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4645</w:t>
            </w:r>
          </w:p>
        </w:tc>
        <w:tc>
          <w:tcPr>
            <w:tcW w:w="0" w:type="auto"/>
          </w:tcPr>
          <w:p w:rsidR="007E3351" w:rsidRDefault="00D22B43">
            <w:pPr>
              <w:pStyle w:val="Compact"/>
              <w:spacing w:before="0" w:after="0"/>
              <w:ind w:firstLine="0"/>
              <w:jc w:val="center"/>
            </w:pPr>
            <w:r>
              <w:rPr>
                <w:sz w:val="16"/>
              </w:rPr>
              <w:t>1777 (rev)</w:t>
            </w:r>
          </w:p>
        </w:tc>
        <w:tc>
          <w:tcPr>
            <w:tcW w:w="0" w:type="auto"/>
          </w:tcPr>
          <w:p w:rsidR="007E3351" w:rsidRDefault="00D22B43">
            <w:pPr>
              <w:pStyle w:val="Compact"/>
              <w:spacing w:before="0" w:after="0"/>
              <w:ind w:firstLine="0"/>
              <w:jc w:val="center"/>
            </w:pPr>
            <w:r>
              <w:rPr>
                <w:sz w:val="16"/>
              </w:rPr>
              <w:t>0.084</w:t>
            </w:r>
          </w:p>
        </w:tc>
        <w:tc>
          <w:tcPr>
            <w:tcW w:w="0" w:type="auto"/>
          </w:tcPr>
          <w:p w:rsidR="007E3351" w:rsidRDefault="00D22B43">
            <w:pPr>
              <w:pStyle w:val="Compact"/>
              <w:spacing w:before="0" w:after="0"/>
              <w:ind w:firstLine="0"/>
              <w:jc w:val="center"/>
            </w:pPr>
            <w:r>
              <w:rPr>
                <w:sz w:val="16"/>
              </w:rPr>
              <w:t>0.121</w:t>
            </w:r>
          </w:p>
        </w:tc>
        <w:tc>
          <w:tcPr>
            <w:tcW w:w="0" w:type="auto"/>
          </w:tcPr>
          <w:p w:rsidR="007E3351" w:rsidRDefault="00D22B43">
            <w:pPr>
              <w:pStyle w:val="Compact"/>
              <w:spacing w:before="0" w:after="0"/>
              <w:ind w:firstLine="0"/>
              <w:jc w:val="center"/>
            </w:pPr>
            <w:r>
              <w:rPr>
                <w:sz w:val="16"/>
              </w:rPr>
              <w:t>0.052</w:t>
            </w:r>
          </w:p>
        </w:tc>
        <w:tc>
          <w:tcPr>
            <w:tcW w:w="0" w:type="auto"/>
          </w:tcPr>
          <w:p w:rsidR="007E3351" w:rsidRDefault="00D22B43">
            <w:pPr>
              <w:pStyle w:val="Compact"/>
              <w:spacing w:before="0" w:after="0"/>
              <w:ind w:firstLine="0"/>
              <w:jc w:val="center"/>
            </w:pPr>
            <w:r>
              <w:rPr>
                <w:sz w:val="16"/>
              </w:rPr>
              <w:t>F633 400E: 0.100</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06</w:t>
            </w:r>
          </w:p>
        </w:tc>
        <w:tc>
          <w:tcPr>
            <w:tcW w:w="0" w:type="auto"/>
          </w:tcPr>
          <w:p w:rsidR="007E3351" w:rsidRDefault="00D22B43">
            <w:pPr>
              <w:pStyle w:val="Compact"/>
              <w:spacing w:before="0" w:after="0"/>
              <w:ind w:firstLine="0"/>
              <w:jc w:val="left"/>
            </w:pPr>
            <w:r>
              <w:rPr>
                <w:sz w:val="16"/>
              </w:rPr>
              <w:t>Figs. 15, 16</w:t>
            </w:r>
          </w:p>
        </w:tc>
        <w:tc>
          <w:tcPr>
            <w:tcW w:w="0" w:type="auto"/>
          </w:tcPr>
          <w:p w:rsidR="007E3351" w:rsidRDefault="00D22B43">
            <w:pPr>
              <w:pStyle w:val="Compact"/>
              <w:spacing w:before="0" w:after="0"/>
              <w:ind w:firstLine="0"/>
              <w:jc w:val="left"/>
            </w:pPr>
            <w:r>
              <w:rPr>
                <w:sz w:val="16"/>
              </w:rPr>
              <w:t>LL fault at 646</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2785</w:t>
            </w:r>
          </w:p>
        </w:tc>
        <w:tc>
          <w:tcPr>
            <w:tcW w:w="0" w:type="auto"/>
          </w:tcPr>
          <w:p w:rsidR="007E3351" w:rsidRDefault="00D22B43">
            <w:pPr>
              <w:pStyle w:val="Compact"/>
              <w:spacing w:before="0" w:after="0"/>
              <w:ind w:firstLine="0"/>
              <w:jc w:val="center"/>
            </w:pPr>
            <w:r>
              <w:rPr>
                <w:sz w:val="16"/>
              </w:rPr>
              <w:t>1114 (rev)</w:t>
            </w:r>
          </w:p>
        </w:tc>
        <w:tc>
          <w:tcPr>
            <w:tcW w:w="0" w:type="auto"/>
          </w:tcPr>
          <w:p w:rsidR="007E3351" w:rsidRDefault="00D22B43">
            <w:pPr>
              <w:pStyle w:val="Compact"/>
              <w:spacing w:before="0" w:after="0"/>
              <w:ind w:firstLine="0"/>
              <w:jc w:val="center"/>
            </w:pPr>
            <w:r>
              <w:rPr>
                <w:sz w:val="16"/>
              </w:rPr>
              <w:t>0.189</w:t>
            </w:r>
          </w:p>
        </w:tc>
        <w:tc>
          <w:tcPr>
            <w:tcW w:w="0" w:type="auto"/>
          </w:tcPr>
          <w:p w:rsidR="007E3351" w:rsidRDefault="00D22B43">
            <w:pPr>
              <w:pStyle w:val="Compact"/>
              <w:spacing w:before="0" w:after="0"/>
              <w:ind w:firstLine="0"/>
              <w:jc w:val="center"/>
            </w:pPr>
            <w:r>
              <w:rPr>
                <w:sz w:val="16"/>
              </w:rPr>
              <w:t>0.278</w:t>
            </w:r>
          </w:p>
        </w:tc>
        <w:tc>
          <w:tcPr>
            <w:tcW w:w="0" w:type="auto"/>
          </w:tcPr>
          <w:p w:rsidR="007E3351" w:rsidRDefault="00D22B43">
            <w:pPr>
              <w:pStyle w:val="Compact"/>
              <w:spacing w:before="0" w:after="0"/>
              <w:ind w:firstLine="0"/>
              <w:jc w:val="center"/>
            </w:pPr>
            <w:r>
              <w:rPr>
                <w:sz w:val="16"/>
              </w:rPr>
              <w:t>0.086</w:t>
            </w:r>
          </w:p>
        </w:tc>
        <w:tc>
          <w:tcPr>
            <w:tcW w:w="0" w:type="auto"/>
          </w:tcPr>
          <w:p w:rsidR="007E3351" w:rsidRDefault="00D22B43">
            <w:pPr>
              <w:pStyle w:val="Compact"/>
              <w:spacing w:before="0" w:after="0"/>
              <w:ind w:firstLine="0"/>
              <w:jc w:val="center"/>
            </w:pPr>
            <w:r>
              <w:rPr>
                <w:sz w:val="16"/>
              </w:rPr>
              <w:t>F646 400E: 0.415</w:t>
            </w:r>
          </w:p>
        </w:tc>
        <w:tc>
          <w:tcPr>
            <w:tcW w:w="0" w:type="auto"/>
          </w:tcPr>
          <w:p w:rsidR="007E3351" w:rsidRDefault="00D22B43">
            <w:pPr>
              <w:pStyle w:val="Compact"/>
              <w:spacing w:before="0" w:after="0"/>
              <w:ind w:firstLine="0"/>
              <w:jc w:val="left"/>
            </w:pPr>
            <w:r>
              <w:rPr>
                <w:sz w:val="16"/>
              </w:rPr>
              <w:t>held</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07</w:t>
            </w:r>
          </w:p>
        </w:tc>
        <w:tc>
          <w:tcPr>
            <w:tcW w:w="0" w:type="auto"/>
          </w:tcPr>
          <w:p w:rsidR="007E3351" w:rsidRDefault="00D22B43">
            <w:pPr>
              <w:pStyle w:val="Compact"/>
              <w:spacing w:before="0" w:after="0"/>
              <w:ind w:firstLine="0"/>
              <w:jc w:val="left"/>
            </w:pPr>
            <w:r>
              <w:rPr>
                <w:sz w:val="16"/>
              </w:rPr>
              <w:t>Fig. 14 / 17 cell</w:t>
            </w:r>
          </w:p>
        </w:tc>
        <w:tc>
          <w:tcPr>
            <w:tcW w:w="0" w:type="auto"/>
          </w:tcPr>
          <w:p w:rsidR="007E3351" w:rsidRDefault="00D22B43">
            <w:pPr>
              <w:pStyle w:val="Compact"/>
              <w:spacing w:before="0" w:after="0"/>
              <w:ind w:firstLine="0"/>
              <w:jc w:val="left"/>
            </w:pPr>
            <w:r>
              <w:rPr>
                <w:sz w:val="16"/>
              </w:rPr>
              <w:t>LG fault at 646 (phase c)</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2359</w:t>
            </w:r>
          </w:p>
        </w:tc>
        <w:tc>
          <w:tcPr>
            <w:tcW w:w="0" w:type="auto"/>
          </w:tcPr>
          <w:p w:rsidR="007E3351" w:rsidRDefault="00D22B43">
            <w:pPr>
              <w:pStyle w:val="Compact"/>
              <w:spacing w:before="0" w:after="0"/>
              <w:ind w:firstLine="0"/>
              <w:jc w:val="center"/>
            </w:pPr>
            <w:r>
              <w:rPr>
                <w:sz w:val="16"/>
              </w:rPr>
              <w:t>469 (rev)</w:t>
            </w:r>
          </w:p>
        </w:tc>
        <w:tc>
          <w:tcPr>
            <w:tcW w:w="0" w:type="auto"/>
          </w:tcPr>
          <w:p w:rsidR="007E3351" w:rsidRDefault="00D22B43">
            <w:pPr>
              <w:pStyle w:val="Compact"/>
              <w:spacing w:before="0" w:after="0"/>
              <w:ind w:firstLine="0"/>
              <w:jc w:val="center"/>
            </w:pPr>
            <w:r>
              <w:rPr>
                <w:sz w:val="16"/>
              </w:rPr>
              <w:t>0.255</w:t>
            </w:r>
          </w:p>
        </w:tc>
        <w:tc>
          <w:tcPr>
            <w:tcW w:w="0" w:type="auto"/>
          </w:tcPr>
          <w:p w:rsidR="007E3351" w:rsidRDefault="00D22B43">
            <w:pPr>
              <w:pStyle w:val="Compact"/>
              <w:spacing w:before="0" w:after="0"/>
              <w:ind w:firstLine="0"/>
              <w:jc w:val="center"/>
            </w:pPr>
            <w:r>
              <w:rPr>
                <w:sz w:val="16"/>
              </w:rPr>
              <w:t>no trip</w:t>
            </w:r>
          </w:p>
        </w:tc>
        <w:tc>
          <w:tcPr>
            <w:tcW w:w="0" w:type="auto"/>
          </w:tcPr>
          <w:p w:rsidR="007E3351" w:rsidRDefault="00D22B43">
            <w:pPr>
              <w:pStyle w:val="Compact"/>
              <w:spacing w:before="0" w:after="0"/>
              <w:ind w:firstLine="0"/>
              <w:jc w:val="center"/>
            </w:pPr>
            <w:r>
              <w:rPr>
                <w:sz w:val="16"/>
              </w:rPr>
              <w:t>0.396</w:t>
            </w:r>
          </w:p>
        </w:tc>
        <w:tc>
          <w:tcPr>
            <w:tcW w:w="0" w:type="auto"/>
          </w:tcPr>
          <w:p w:rsidR="007E3351" w:rsidRDefault="00D22B43">
            <w:pPr>
              <w:pStyle w:val="Compact"/>
              <w:spacing w:before="0" w:after="0"/>
              <w:ind w:firstLine="0"/>
              <w:jc w:val="center"/>
            </w:pPr>
            <w:r>
              <w:rPr>
                <w:sz w:val="16"/>
              </w:rPr>
              <w:t>F646 400E: 1.057</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08</w:t>
            </w:r>
          </w:p>
        </w:tc>
        <w:tc>
          <w:tcPr>
            <w:tcW w:w="0" w:type="auto"/>
          </w:tcPr>
          <w:p w:rsidR="007E3351" w:rsidRDefault="00D22B43">
            <w:pPr>
              <w:pStyle w:val="Compact"/>
              <w:spacing w:before="0" w:after="0"/>
              <w:ind w:firstLine="0"/>
              <w:jc w:val="left"/>
            </w:pPr>
            <w:r>
              <w:rPr>
                <w:sz w:val="16"/>
              </w:rPr>
              <w:t>Fig. 14 / 17 cell</w:t>
            </w:r>
          </w:p>
        </w:tc>
        <w:tc>
          <w:tcPr>
            <w:tcW w:w="0" w:type="auto"/>
          </w:tcPr>
          <w:p w:rsidR="007E3351" w:rsidRDefault="00D22B43">
            <w:pPr>
              <w:pStyle w:val="Compact"/>
              <w:spacing w:before="0" w:after="0"/>
              <w:ind w:firstLine="0"/>
              <w:jc w:val="left"/>
            </w:pPr>
            <w:r>
              <w:rPr>
                <w:sz w:val="16"/>
              </w:rPr>
              <w:t>LG fault at 633 (phase b)</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2874</w:t>
            </w:r>
          </w:p>
        </w:tc>
        <w:tc>
          <w:tcPr>
            <w:tcW w:w="0" w:type="auto"/>
          </w:tcPr>
          <w:p w:rsidR="007E3351" w:rsidRDefault="00D22B43">
            <w:pPr>
              <w:pStyle w:val="Compact"/>
              <w:spacing w:before="0" w:after="0"/>
              <w:ind w:firstLine="0"/>
              <w:jc w:val="center"/>
            </w:pPr>
            <w:r>
              <w:rPr>
                <w:sz w:val="16"/>
              </w:rPr>
              <w:t>644 (rev)</w:t>
            </w:r>
          </w:p>
        </w:tc>
        <w:tc>
          <w:tcPr>
            <w:tcW w:w="0" w:type="auto"/>
          </w:tcPr>
          <w:p w:rsidR="007E3351" w:rsidRDefault="00D22B43">
            <w:pPr>
              <w:pStyle w:val="Compact"/>
              <w:spacing w:before="0" w:after="0"/>
              <w:ind w:firstLine="0"/>
              <w:jc w:val="center"/>
            </w:pPr>
            <w:r>
              <w:rPr>
                <w:sz w:val="16"/>
              </w:rPr>
              <w:t>0.178</w:t>
            </w:r>
          </w:p>
        </w:tc>
        <w:tc>
          <w:tcPr>
            <w:tcW w:w="0" w:type="auto"/>
          </w:tcPr>
          <w:p w:rsidR="007E3351" w:rsidRDefault="00D22B43">
            <w:pPr>
              <w:pStyle w:val="Compact"/>
              <w:spacing w:before="0" w:after="0"/>
              <w:ind w:firstLine="0"/>
              <w:jc w:val="center"/>
            </w:pPr>
            <w:r>
              <w:rPr>
                <w:sz w:val="16"/>
              </w:rPr>
              <w:t>0.974</w:t>
            </w:r>
          </w:p>
        </w:tc>
        <w:tc>
          <w:tcPr>
            <w:tcW w:w="0" w:type="auto"/>
          </w:tcPr>
          <w:p w:rsidR="007E3351" w:rsidRDefault="00D22B43">
            <w:pPr>
              <w:pStyle w:val="Compact"/>
              <w:spacing w:before="0" w:after="0"/>
              <w:ind w:firstLine="0"/>
              <w:jc w:val="center"/>
            </w:pPr>
            <w:r>
              <w:rPr>
                <w:sz w:val="16"/>
              </w:rPr>
              <w:t>0.210</w:t>
            </w:r>
          </w:p>
        </w:tc>
        <w:tc>
          <w:tcPr>
            <w:tcW w:w="0" w:type="auto"/>
          </w:tcPr>
          <w:p w:rsidR="007E3351" w:rsidRDefault="00D22B43">
            <w:pPr>
              <w:pStyle w:val="Compact"/>
              <w:spacing w:before="0" w:after="0"/>
              <w:ind w:firstLine="0"/>
              <w:jc w:val="center"/>
            </w:pPr>
            <w:r>
              <w:rPr>
                <w:sz w:val="16"/>
              </w:rPr>
              <w:t>F633 400E: 0.502</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held</w:t>
            </w:r>
          </w:p>
        </w:tc>
      </w:tr>
      <w:tr w:rsidR="007E3351" w:rsidTr="007E3351">
        <w:trPr>
          <w:jc w:val="center"/>
        </w:trPr>
        <w:tc>
          <w:tcPr>
            <w:tcW w:w="0" w:type="auto"/>
            <w:noWrap/>
          </w:tcPr>
          <w:p w:rsidR="007E3351" w:rsidRDefault="00D22B43">
            <w:pPr>
              <w:pStyle w:val="Compact"/>
              <w:spacing w:before="0" w:after="0"/>
              <w:ind w:firstLine="0"/>
              <w:jc w:val="center"/>
            </w:pPr>
            <w:r>
              <w:rPr>
                <w:sz w:val="16"/>
              </w:rPr>
              <w:t>09</w:t>
            </w:r>
          </w:p>
        </w:tc>
        <w:tc>
          <w:tcPr>
            <w:tcW w:w="0" w:type="auto"/>
          </w:tcPr>
          <w:p w:rsidR="007E3351" w:rsidRDefault="00D22B43">
            <w:pPr>
              <w:pStyle w:val="Compact"/>
              <w:spacing w:before="0" w:after="0"/>
              <w:ind w:firstLine="0"/>
              <w:jc w:val="left"/>
            </w:pPr>
            <w:r>
              <w:rPr>
                <w:sz w:val="16"/>
              </w:rPr>
              <w:t>Fig. 14 / 17 cell</w:t>
            </w:r>
          </w:p>
        </w:tc>
        <w:tc>
          <w:tcPr>
            <w:tcW w:w="0" w:type="auto"/>
          </w:tcPr>
          <w:p w:rsidR="007E3351" w:rsidRDefault="00D22B43">
            <w:pPr>
              <w:pStyle w:val="Compact"/>
              <w:spacing w:before="0" w:after="0"/>
              <w:ind w:firstLine="0"/>
              <w:jc w:val="left"/>
            </w:pPr>
            <w:r>
              <w:rPr>
                <w:sz w:val="16"/>
              </w:rPr>
              <w:t>LG fault at 692 (phase a)</w:t>
            </w:r>
          </w:p>
        </w:tc>
        <w:tc>
          <w:tcPr>
            <w:tcW w:w="0" w:type="auto"/>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2197</w:t>
            </w:r>
          </w:p>
        </w:tc>
        <w:tc>
          <w:tcPr>
            <w:tcW w:w="0" w:type="auto"/>
          </w:tcPr>
          <w:p w:rsidR="007E3351" w:rsidRDefault="00D22B43">
            <w:pPr>
              <w:pStyle w:val="Compact"/>
              <w:spacing w:before="0" w:after="0"/>
              <w:ind w:firstLine="0"/>
              <w:jc w:val="center"/>
            </w:pPr>
            <w:r>
              <w:rPr>
                <w:sz w:val="16"/>
              </w:rPr>
              <w:t>2182 (fwd)</w:t>
            </w:r>
          </w:p>
        </w:tc>
        <w:tc>
          <w:tcPr>
            <w:tcW w:w="0" w:type="auto"/>
          </w:tcPr>
          <w:p w:rsidR="007E3351" w:rsidRDefault="00D22B43">
            <w:pPr>
              <w:pStyle w:val="Compact"/>
              <w:spacing w:before="0" w:after="0"/>
              <w:ind w:firstLine="0"/>
              <w:jc w:val="center"/>
            </w:pPr>
            <w:r>
              <w:rPr>
                <w:sz w:val="16"/>
              </w:rPr>
              <w:t>0.293</w:t>
            </w:r>
          </w:p>
        </w:tc>
        <w:tc>
          <w:tcPr>
            <w:tcW w:w="0" w:type="auto"/>
          </w:tcPr>
          <w:p w:rsidR="007E3351" w:rsidRDefault="00D22B43">
            <w:pPr>
              <w:pStyle w:val="Compact"/>
              <w:spacing w:before="0" w:after="0"/>
              <w:ind w:firstLine="0"/>
              <w:jc w:val="center"/>
            </w:pPr>
            <w:r>
              <w:rPr>
                <w:sz w:val="16"/>
              </w:rPr>
              <w:t>0.089</w:t>
            </w:r>
          </w:p>
        </w:tc>
        <w:tc>
          <w:tcPr>
            <w:tcW w:w="0" w:type="auto"/>
          </w:tcPr>
          <w:p w:rsidR="007E3351" w:rsidRDefault="00D22B43">
            <w:pPr>
              <w:pStyle w:val="Compact"/>
              <w:spacing w:before="0" w:after="0"/>
              <w:ind w:firstLine="0"/>
              <w:jc w:val="center"/>
            </w:pPr>
            <w:r>
              <w:rPr>
                <w:sz w:val="16"/>
              </w:rPr>
              <w:t>0.089</w:t>
            </w:r>
          </w:p>
        </w:tc>
        <w:tc>
          <w:tcPr>
            <w:tcW w:w="0" w:type="auto"/>
          </w:tcPr>
          <w:p w:rsidR="007E3351" w:rsidRDefault="00D22B43">
            <w:pPr>
              <w:pStyle w:val="Compact"/>
              <w:spacing w:before="0" w:after="0"/>
              <w:ind w:firstLine="0"/>
              <w:jc w:val="center"/>
            </w:pPr>
            <w:r>
              <w:rPr>
                <w:sz w:val="16"/>
              </w:rPr>
              <w:t>F671-1 400E: 2.842</w:t>
            </w:r>
          </w:p>
        </w:tc>
        <w:tc>
          <w:tcPr>
            <w:tcW w:w="0" w:type="auto"/>
          </w:tcPr>
          <w:p w:rsidR="007E3351" w:rsidRDefault="00D22B43">
            <w:pPr>
              <w:pStyle w:val="Compact"/>
              <w:spacing w:before="0" w:after="0"/>
              <w:ind w:firstLine="0"/>
              <w:jc w:val="left"/>
            </w:pPr>
            <w:r>
              <w:rPr>
                <w:sz w:val="16"/>
              </w:rPr>
              <w:t>lost</w:t>
            </w:r>
          </w:p>
        </w:tc>
        <w:tc>
          <w:tcPr>
            <w:tcW w:w="0" w:type="auto"/>
          </w:tcPr>
          <w:p w:rsidR="007E3351" w:rsidRDefault="00D22B43">
            <w:pPr>
              <w:pStyle w:val="Compact"/>
              <w:spacing w:before="0" w:after="0"/>
              <w:ind w:firstLine="0"/>
              <w:jc w:val="left"/>
            </w:pPr>
            <w:r>
              <w:rPr>
                <w:sz w:val="16"/>
              </w:rPr>
              <w:t>lost</w:t>
            </w:r>
          </w:p>
        </w:tc>
      </w:tr>
    </w:tbl>
    <w:p w:rsidR="007E3351" w:rsidRDefault="00D22B43">
      <w:pPr>
        <w:pStyle w:val="TableCaption"/>
      </w:pPr>
      <w:bookmarkStart w:id="149" w:name="_Toc242036091"/>
      <w:r>
        <w:t>Table 5.10 Nine faults with the DG in service: single-setting against dual-setting R2, same fuses.</w:t>
      </w:r>
      <w:bookmarkEnd w:id="149"/>
    </w:p>
    <w:p w:rsidR="007E3351" w:rsidRDefault="00D22B43">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7E3351" w:rsidRDefault="00D22B43">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7E3351" w:rsidRDefault="00D22B43">
      <w:pPr>
        <w:pStyle w:val="ImageCaption"/>
      </w:pPr>
      <w:bookmarkStart w:id="150" w:name="_Toc242036069"/>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Quantity</w:t>
            </w:r>
          </w:p>
        </w:tc>
        <w:tc>
          <w:tcPr>
            <w:tcW w:w="0" w:type="auto"/>
          </w:tcPr>
          <w:p w:rsidR="007E3351" w:rsidRDefault="00D22B43">
            <w:pPr>
              <w:pStyle w:val="Compact"/>
              <w:spacing w:before="0" w:after="0"/>
              <w:ind w:firstLine="0"/>
              <w:jc w:val="left"/>
            </w:pPr>
            <w:r>
              <w:rPr>
                <w:b/>
                <w:bCs/>
                <w:sz w:val="20"/>
              </w:rPr>
              <w:t>Single setting</w:t>
            </w:r>
          </w:p>
        </w:tc>
        <w:tc>
          <w:tcPr>
            <w:tcW w:w="0" w:type="auto"/>
          </w:tcPr>
          <w:p w:rsidR="007E3351" w:rsidRDefault="00D22B43">
            <w:pPr>
              <w:pStyle w:val="Compact"/>
              <w:spacing w:before="0" w:after="0"/>
              <w:ind w:firstLine="0"/>
              <w:jc w:val="left"/>
            </w:pPr>
            <w:r>
              <w:rPr>
                <w:b/>
                <w:bCs/>
                <w:sz w:val="20"/>
              </w:rPr>
              <w:t>Dual setting (DSDR)</w:t>
            </w:r>
          </w:p>
        </w:tc>
      </w:tr>
      <w:tr w:rsidR="007E3351" w:rsidTr="007E3351">
        <w:trPr>
          <w:jc w:val="center"/>
        </w:trPr>
        <w:tc>
          <w:tcPr>
            <w:tcW w:w="0" w:type="auto"/>
            <w:noWrap/>
          </w:tcPr>
          <w:p w:rsidR="007E3351" w:rsidRDefault="00D22B43">
            <w:pPr>
              <w:pStyle w:val="Compact"/>
              <w:spacing w:before="0" w:after="0"/>
              <w:ind w:firstLine="0"/>
              <w:jc w:val="left"/>
            </w:pPr>
            <w:r>
              <w:rPr>
                <w:sz w:val="20"/>
              </w:rPr>
              <w:t>Fault</w:t>
            </w:r>
          </w:p>
        </w:tc>
        <w:tc>
          <w:tcPr>
            <w:tcW w:w="0" w:type="auto"/>
            <w:gridSpan w:val="2"/>
          </w:tcPr>
          <w:p w:rsidR="007E3351" w:rsidRDefault="00D22B43">
            <w:pPr>
              <w:pStyle w:val="Compact"/>
              <w:spacing w:before="0" w:after="0"/>
              <w:ind w:firstLine="0"/>
              <w:jc w:val="left"/>
            </w:pPr>
            <w:r>
              <w:rPr>
                <w:sz w:val="20"/>
              </w:rPr>
              <w:t>Three-phase fault at 10 % of 632-633, LLL, phases a-b-c</w:t>
            </w:r>
          </w:p>
        </w:tc>
      </w:tr>
      <w:tr w:rsidR="007E3351" w:rsidTr="007E3351">
        <w:trPr>
          <w:jc w:val="center"/>
        </w:trPr>
        <w:tc>
          <w:tcPr>
            <w:tcW w:w="0" w:type="auto"/>
            <w:noWrap/>
          </w:tcPr>
          <w:p w:rsidR="007E3351" w:rsidRDefault="00D22B4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E3351" w:rsidRDefault="00D22B43">
            <w:pPr>
              <w:pStyle w:val="Compact"/>
              <w:spacing w:before="0" w:after="0"/>
              <w:ind w:firstLine="0"/>
              <w:jc w:val="left"/>
            </w:pPr>
            <w:r>
              <w:rPr>
                <w:sz w:val="20"/>
              </w:rPr>
              <w:t>0 Ω (bolted)</w:t>
            </w:r>
          </w:p>
        </w:tc>
      </w:tr>
      <w:tr w:rsidR="007E3351" w:rsidTr="007E3351">
        <w:trPr>
          <w:jc w:val="center"/>
        </w:trPr>
        <w:tc>
          <w:tcPr>
            <w:tcW w:w="0" w:type="auto"/>
            <w:noWrap/>
          </w:tcPr>
          <w:p w:rsidR="007E3351" w:rsidRDefault="00D22B43">
            <w:pPr>
              <w:pStyle w:val="Compact"/>
              <w:spacing w:before="0" w:after="0"/>
              <w:ind w:firstLine="0"/>
              <w:jc w:val="left"/>
            </w:pPr>
            <w:r>
              <w:rPr>
                <w:sz w:val="20"/>
              </w:rPr>
              <w:t>Fault-path current (F633)</w:t>
            </w:r>
          </w:p>
        </w:tc>
        <w:tc>
          <w:tcPr>
            <w:tcW w:w="0" w:type="auto"/>
            <w:gridSpan w:val="2"/>
          </w:tcPr>
          <w:p w:rsidR="007E3351" w:rsidRDefault="00D22B43">
            <w:pPr>
              <w:pStyle w:val="Compact"/>
              <w:spacing w:before="0" w:after="0"/>
              <w:ind w:firstLine="0"/>
              <w:jc w:val="left"/>
            </w:pPr>
            <w:r>
              <w:rPr>
                <w:sz w:val="20"/>
              </w:rPr>
              <w:t>6398 A</w:t>
            </w:r>
          </w:p>
        </w:tc>
      </w:tr>
      <w:tr w:rsidR="007E3351" w:rsidTr="007E3351">
        <w:trPr>
          <w:jc w:val="center"/>
        </w:trPr>
        <w:tc>
          <w:tcPr>
            <w:tcW w:w="0" w:type="auto"/>
            <w:noWrap/>
          </w:tcPr>
          <w:p w:rsidR="007E3351" w:rsidRDefault="00D22B43">
            <w:pPr>
              <w:pStyle w:val="Compact"/>
              <w:spacing w:before="0" w:after="0"/>
              <w:ind w:firstLine="0"/>
              <w:jc w:val="left"/>
            </w:pPr>
            <w:r>
              <w:rPr>
                <w:sz w:val="20"/>
              </w:rPr>
              <w:t>Current through R1, direction</w:t>
            </w:r>
          </w:p>
        </w:tc>
        <w:tc>
          <w:tcPr>
            <w:tcW w:w="0" w:type="auto"/>
            <w:gridSpan w:val="2"/>
          </w:tcPr>
          <w:p w:rsidR="007E3351" w:rsidRDefault="00D22B43">
            <w:pPr>
              <w:pStyle w:val="Compact"/>
              <w:spacing w:before="0" w:after="0"/>
              <w:ind w:firstLine="0"/>
              <w:jc w:val="left"/>
            </w:pPr>
            <w:r>
              <w:rPr>
                <w:sz w:val="20"/>
              </w:rPr>
              <w:t>4645 A, forward (RG60 → 632), grid contribution</w:t>
            </w:r>
          </w:p>
        </w:tc>
      </w:tr>
      <w:tr w:rsidR="007E3351" w:rsidTr="007E3351">
        <w:trPr>
          <w:jc w:val="center"/>
        </w:trPr>
        <w:tc>
          <w:tcPr>
            <w:tcW w:w="0" w:type="auto"/>
            <w:noWrap/>
          </w:tcPr>
          <w:p w:rsidR="007E3351" w:rsidRDefault="00D22B43">
            <w:pPr>
              <w:pStyle w:val="Compact"/>
              <w:spacing w:before="0" w:after="0"/>
              <w:ind w:firstLine="0"/>
              <w:jc w:val="left"/>
            </w:pPr>
            <w:r>
              <w:rPr>
                <w:sz w:val="20"/>
              </w:rPr>
              <w:t>Current through R2, direction</w:t>
            </w:r>
          </w:p>
        </w:tc>
        <w:tc>
          <w:tcPr>
            <w:tcW w:w="0" w:type="auto"/>
            <w:gridSpan w:val="2"/>
          </w:tcPr>
          <w:p w:rsidR="007E3351" w:rsidRDefault="00D22B43">
            <w:pPr>
              <w:pStyle w:val="Compact"/>
              <w:spacing w:before="0" w:after="0"/>
              <w:ind w:firstLine="0"/>
              <w:jc w:val="left"/>
            </w:pPr>
            <w:r>
              <w:rPr>
                <w:sz w:val="20"/>
              </w:rPr>
              <w:t>1777 A, REVERSE (671 → 632), DG contribution only</w:t>
            </w:r>
          </w:p>
        </w:tc>
      </w:tr>
      <w:tr w:rsidR="007E3351">
        <w:trPr>
          <w:jc w:val="center"/>
        </w:trPr>
        <w:tc>
          <w:tcPr>
            <w:tcW w:w="0" w:type="auto"/>
          </w:tcPr>
          <w:p w:rsidR="007E3351" w:rsidRDefault="00D22B43">
            <w:pPr>
              <w:pStyle w:val="Compact"/>
              <w:spacing w:before="0" w:after="0"/>
              <w:ind w:firstLine="0"/>
              <w:jc w:val="left"/>
            </w:pPr>
            <w:r>
              <w:rPr>
                <w:sz w:val="20"/>
              </w:rPr>
              <w:t>R2 setting applied (fast / delayed)</w:t>
            </w:r>
          </w:p>
        </w:tc>
        <w:tc>
          <w:tcPr>
            <w:tcW w:w="0" w:type="auto"/>
          </w:tcPr>
          <w:p w:rsidR="007E3351" w:rsidRDefault="00D22B43">
            <w:pPr>
              <w:pStyle w:val="Compact"/>
              <w:spacing w:before="0" w:after="0"/>
              <w:ind w:firstLine="0"/>
              <w:jc w:val="left"/>
            </w:pPr>
            <w:r>
              <w:rPr>
                <w:sz w:val="20"/>
              </w:rPr>
              <w:t>FORWARD: plug 300/600 A, starts 600/1200 A, TMS 0.1/1.0</w:t>
            </w:r>
          </w:p>
        </w:tc>
        <w:tc>
          <w:tcPr>
            <w:tcW w:w="0" w:type="auto"/>
          </w:tcPr>
          <w:p w:rsidR="007E3351" w:rsidRDefault="00D22B43">
            <w:pPr>
              <w:pStyle w:val="Compact"/>
              <w:spacing w:before="0" w:after="0"/>
              <w:ind w:firstLine="0"/>
              <w:jc w:val="left"/>
            </w:pPr>
            <w:r>
              <w:rPr>
                <w:sz w:val="20"/>
              </w:rPr>
              <w:t>REVERSE: plug 150/300 A, starts 30</w:t>
            </w:r>
            <w:r>
              <w:rPr>
                <w:sz w:val="20"/>
              </w:rPr>
              <w:t>0/600 A, TMS 0.1/1.0</w:t>
            </w:r>
          </w:p>
        </w:tc>
      </w:tr>
      <w:tr w:rsidR="007E3351" w:rsidTr="007E3351">
        <w:trPr>
          <w:jc w:val="center"/>
        </w:trPr>
        <w:tc>
          <w:tcPr>
            <w:tcW w:w="0" w:type="auto"/>
            <w:noWrap/>
          </w:tcPr>
          <w:p w:rsidR="007E3351" w:rsidRDefault="00D22B43">
            <w:pPr>
              <w:pStyle w:val="Compact"/>
              <w:spacing w:before="0" w:after="0"/>
              <w:ind w:firstLine="0"/>
              <w:jc w:val="left"/>
            </w:pPr>
            <w:r>
              <w:rPr>
                <w:sz w:val="20"/>
              </w:rPr>
              <w:t>R1 fast / delayed</w:t>
            </w:r>
          </w:p>
        </w:tc>
        <w:tc>
          <w:tcPr>
            <w:tcW w:w="0" w:type="auto"/>
          </w:tcPr>
          <w:p w:rsidR="007E3351" w:rsidRDefault="00D22B43">
            <w:pPr>
              <w:pStyle w:val="Compact"/>
              <w:spacing w:before="0" w:after="0"/>
              <w:ind w:firstLine="0"/>
              <w:jc w:val="left"/>
            </w:pPr>
            <w:r>
              <w:rPr>
                <w:sz w:val="20"/>
              </w:rPr>
              <w:t>0.084 s / 1.672 s</w:t>
            </w:r>
          </w:p>
        </w:tc>
        <w:tc>
          <w:tcPr>
            <w:tcW w:w="0" w:type="auto"/>
          </w:tcPr>
          <w:p w:rsidR="007E3351" w:rsidRDefault="00D22B43">
            <w:pPr>
              <w:pStyle w:val="Compact"/>
              <w:spacing w:before="0" w:after="0"/>
              <w:ind w:firstLine="0"/>
              <w:jc w:val="left"/>
            </w:pPr>
            <w:r>
              <w:rPr>
                <w:sz w:val="20"/>
              </w:rPr>
              <w:t>0.084 s / 1.672 s</w:t>
            </w:r>
          </w:p>
        </w:tc>
      </w:tr>
      <w:tr w:rsidR="007E3351" w:rsidTr="007E3351">
        <w:trPr>
          <w:jc w:val="center"/>
        </w:trPr>
        <w:tc>
          <w:tcPr>
            <w:tcW w:w="0" w:type="auto"/>
            <w:noWrap/>
          </w:tcPr>
          <w:p w:rsidR="007E3351" w:rsidRDefault="00D22B43">
            <w:pPr>
              <w:pStyle w:val="Compact"/>
              <w:spacing w:before="0" w:after="0"/>
              <w:ind w:firstLine="0"/>
              <w:jc w:val="left"/>
            </w:pPr>
            <w:r>
              <w:rPr>
                <w:sz w:val="20"/>
              </w:rPr>
              <w:t>R2 fast / delayed</w:t>
            </w:r>
          </w:p>
        </w:tc>
        <w:tc>
          <w:tcPr>
            <w:tcW w:w="0" w:type="auto"/>
          </w:tcPr>
          <w:p w:rsidR="007E3351" w:rsidRDefault="00D22B43">
            <w:pPr>
              <w:pStyle w:val="Compact"/>
              <w:spacing w:before="0" w:after="0"/>
              <w:ind w:firstLine="0"/>
              <w:jc w:val="left"/>
            </w:pPr>
            <w:r>
              <w:rPr>
                <w:sz w:val="20"/>
              </w:rPr>
              <w:t>0.121 s / 6.426 s</w:t>
            </w:r>
          </w:p>
        </w:tc>
        <w:tc>
          <w:tcPr>
            <w:tcW w:w="0" w:type="auto"/>
          </w:tcPr>
          <w:p w:rsidR="007E3351" w:rsidRDefault="00D22B43">
            <w:pPr>
              <w:pStyle w:val="Compact"/>
              <w:spacing w:before="0" w:after="0"/>
              <w:ind w:firstLine="0"/>
              <w:jc w:val="left"/>
            </w:pPr>
            <w:r>
              <w:rPr>
                <w:sz w:val="20"/>
              </w:rPr>
              <w:t>0.052 s / 1.470 s</w:t>
            </w:r>
          </w:p>
        </w:tc>
      </w:tr>
      <w:tr w:rsidR="007E3351" w:rsidTr="007E3351">
        <w:trPr>
          <w:jc w:val="center"/>
        </w:trPr>
        <w:tc>
          <w:tcPr>
            <w:tcW w:w="0" w:type="auto"/>
            <w:noWrap/>
          </w:tcPr>
          <w:p w:rsidR="007E3351" w:rsidRDefault="00D22B43">
            <w:pPr>
              <w:pStyle w:val="Compact"/>
              <w:spacing w:before="0" w:after="0"/>
              <w:ind w:firstLine="0"/>
              <w:jc w:val="left"/>
            </w:pPr>
            <w:r>
              <w:rPr>
                <w:sz w:val="20"/>
              </w:rPr>
              <w:t>Primary fuse melts / clears</w:t>
            </w:r>
          </w:p>
        </w:tc>
        <w:tc>
          <w:tcPr>
            <w:tcW w:w="0" w:type="auto"/>
          </w:tcPr>
          <w:p w:rsidR="007E3351" w:rsidRDefault="00D22B43">
            <w:pPr>
              <w:pStyle w:val="Compact"/>
              <w:spacing w:before="0" w:after="0"/>
              <w:ind w:firstLine="0"/>
              <w:jc w:val="left"/>
            </w:pPr>
            <w:r>
              <w:rPr>
                <w:sz w:val="20"/>
              </w:rPr>
              <w:t>F633 400E: 0.100 s / 0.163 s</w:t>
            </w:r>
          </w:p>
        </w:tc>
        <w:tc>
          <w:tcPr>
            <w:tcW w:w="0" w:type="auto"/>
          </w:tcPr>
          <w:p w:rsidR="007E3351" w:rsidRDefault="00D22B43">
            <w:pPr>
              <w:pStyle w:val="Compact"/>
              <w:spacing w:before="0" w:after="0"/>
              <w:ind w:firstLine="0"/>
              <w:jc w:val="left"/>
            </w:pPr>
            <w:r>
              <w:rPr>
                <w:sz w:val="20"/>
              </w:rPr>
              <w:t>F633 400E: 0.100 s / 0.163 s</w:t>
            </w:r>
          </w:p>
        </w:tc>
      </w:tr>
      <w:tr w:rsidR="007E3351" w:rsidTr="007E3351">
        <w:trPr>
          <w:jc w:val="center"/>
        </w:trPr>
        <w:tc>
          <w:tcPr>
            <w:tcW w:w="0" w:type="auto"/>
            <w:noWrap/>
          </w:tcPr>
          <w:p w:rsidR="007E3351" w:rsidRDefault="00D22B43">
            <w:pPr>
              <w:pStyle w:val="Compact"/>
              <w:spacing w:before="0" w:after="0"/>
              <w:ind w:firstLine="0"/>
              <w:jc w:val="left"/>
            </w:pPr>
            <w:r>
              <w:rPr>
                <w:sz w:val="20"/>
              </w:rPr>
              <w:t>Backup fuse melts</w:t>
            </w:r>
          </w:p>
        </w:tc>
        <w:tc>
          <w:tcPr>
            <w:tcW w:w="0" w:type="auto"/>
          </w:tcPr>
          <w:p w:rsidR="007E3351" w:rsidRDefault="00D22B43">
            <w:pPr>
              <w:pStyle w:val="Compact"/>
              <w:spacing w:before="0" w:after="0"/>
              <w:ind w:firstLine="0"/>
              <w:jc w:val="left"/>
            </w:pPr>
            <w:r>
              <w:rPr>
                <w:sz w:val="20"/>
              </w:rPr>
              <w:t>-</w:t>
            </w:r>
          </w:p>
        </w:tc>
        <w:tc>
          <w:tcPr>
            <w:tcW w:w="0" w:type="auto"/>
          </w:tcPr>
          <w:p w:rsidR="007E3351" w:rsidRDefault="00D22B43">
            <w:pPr>
              <w:pStyle w:val="Compact"/>
              <w:spacing w:before="0" w:after="0"/>
              <w:ind w:firstLine="0"/>
              <w:jc w:val="left"/>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Fuse saving</w:t>
            </w:r>
          </w:p>
        </w:tc>
        <w:tc>
          <w:tcPr>
            <w:tcW w:w="0" w:type="auto"/>
          </w:tcPr>
          <w:p w:rsidR="007E3351" w:rsidRDefault="00D22B43">
            <w:pPr>
              <w:pStyle w:val="Compact"/>
              <w:spacing w:before="0" w:after="0"/>
              <w:ind w:firstLine="0"/>
              <w:jc w:val="left"/>
            </w:pPr>
            <w:r>
              <w:rPr>
                <w:sz w:val="20"/>
              </w:rPr>
              <w:t>LOST: F633 melts (0.100 s) before R2 fast (0.121 s)</w:t>
            </w:r>
          </w:p>
        </w:tc>
        <w:tc>
          <w:tcPr>
            <w:tcW w:w="0" w:type="auto"/>
          </w:tcPr>
          <w:p w:rsidR="007E3351" w:rsidRDefault="00D22B43">
            <w:pPr>
              <w:pStyle w:val="Compact"/>
              <w:spacing w:before="0" w:after="0"/>
              <w:ind w:firstLine="0"/>
              <w:jc w:val="left"/>
            </w:pPr>
            <w:r>
              <w:rPr>
                <w:sz w:val="20"/>
              </w:rPr>
              <w:t>HELD</w:t>
            </w:r>
          </w:p>
        </w:tc>
      </w:tr>
    </w:tbl>
    <w:p w:rsidR="007E3351" w:rsidRDefault="00D22B43">
      <w:pPr>
        <w:pStyle w:val="TableCaption"/>
      </w:pPr>
      <w:bookmarkStart w:id="151" w:name="_Toc242036092"/>
      <w:r>
        <w:t>Table 5.11 Three-phase fault at 10 per cent of line 632–633: currents, settings and operating times.</w:t>
      </w:r>
      <w:bookmarkEnd w:id="151"/>
    </w:p>
    <w:p w:rsidR="007E3351" w:rsidRDefault="00D22B43">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7E3351" w:rsidRDefault="00D22B43">
      <w:pPr>
        <w:pStyle w:val="ImageCaption"/>
      </w:pPr>
      <w:bookmarkStart w:id="152" w:name="_Toc242036070"/>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Quantity</w:t>
            </w:r>
          </w:p>
        </w:tc>
        <w:tc>
          <w:tcPr>
            <w:tcW w:w="0" w:type="auto"/>
          </w:tcPr>
          <w:p w:rsidR="007E3351" w:rsidRDefault="00D22B43">
            <w:pPr>
              <w:pStyle w:val="Compact"/>
              <w:spacing w:before="0" w:after="0"/>
              <w:ind w:firstLine="0"/>
              <w:jc w:val="left"/>
            </w:pPr>
            <w:r>
              <w:rPr>
                <w:b/>
                <w:bCs/>
                <w:sz w:val="20"/>
              </w:rPr>
              <w:t>Single setting</w:t>
            </w:r>
          </w:p>
        </w:tc>
        <w:tc>
          <w:tcPr>
            <w:tcW w:w="0" w:type="auto"/>
          </w:tcPr>
          <w:p w:rsidR="007E3351" w:rsidRDefault="00D22B43">
            <w:pPr>
              <w:pStyle w:val="Compact"/>
              <w:spacing w:before="0" w:after="0"/>
              <w:ind w:firstLine="0"/>
              <w:jc w:val="left"/>
            </w:pPr>
            <w:r>
              <w:rPr>
                <w:b/>
                <w:bCs/>
                <w:sz w:val="20"/>
              </w:rPr>
              <w:t>Dual setting (DSDR)</w:t>
            </w:r>
          </w:p>
        </w:tc>
      </w:tr>
      <w:tr w:rsidR="007E3351" w:rsidTr="007E3351">
        <w:trPr>
          <w:jc w:val="center"/>
        </w:trPr>
        <w:tc>
          <w:tcPr>
            <w:tcW w:w="0" w:type="auto"/>
            <w:noWrap/>
          </w:tcPr>
          <w:p w:rsidR="007E3351" w:rsidRDefault="00D22B43">
            <w:pPr>
              <w:pStyle w:val="Compact"/>
              <w:spacing w:before="0" w:after="0"/>
              <w:ind w:firstLine="0"/>
              <w:jc w:val="left"/>
            </w:pPr>
            <w:r>
              <w:rPr>
                <w:sz w:val="20"/>
              </w:rPr>
              <w:t>Fault</w:t>
            </w:r>
          </w:p>
        </w:tc>
        <w:tc>
          <w:tcPr>
            <w:tcW w:w="0" w:type="auto"/>
            <w:gridSpan w:val="2"/>
          </w:tcPr>
          <w:p w:rsidR="007E3351" w:rsidRDefault="00D22B43">
            <w:pPr>
              <w:pStyle w:val="Compact"/>
              <w:spacing w:before="0" w:after="0"/>
              <w:ind w:firstLine="0"/>
              <w:jc w:val="left"/>
            </w:pPr>
            <w:r>
              <w:rPr>
                <w:sz w:val="20"/>
              </w:rPr>
              <w:t>LG fault at 646 (phase c), LG, phases C</w:t>
            </w:r>
          </w:p>
        </w:tc>
      </w:tr>
      <w:tr w:rsidR="007E3351" w:rsidTr="007E3351">
        <w:trPr>
          <w:jc w:val="center"/>
        </w:trPr>
        <w:tc>
          <w:tcPr>
            <w:tcW w:w="0" w:type="auto"/>
            <w:noWrap/>
          </w:tcPr>
          <w:p w:rsidR="007E3351" w:rsidRDefault="00D22B4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E3351" w:rsidRDefault="00D22B43">
            <w:pPr>
              <w:pStyle w:val="Compact"/>
              <w:spacing w:before="0" w:after="0"/>
              <w:ind w:firstLine="0"/>
              <w:jc w:val="left"/>
            </w:pPr>
            <w:r>
              <w:rPr>
                <w:sz w:val="20"/>
              </w:rPr>
              <w:t>0 Ω (bolted)</w:t>
            </w:r>
          </w:p>
        </w:tc>
      </w:tr>
      <w:tr w:rsidR="007E3351" w:rsidTr="007E3351">
        <w:trPr>
          <w:jc w:val="center"/>
        </w:trPr>
        <w:tc>
          <w:tcPr>
            <w:tcW w:w="0" w:type="auto"/>
            <w:noWrap/>
          </w:tcPr>
          <w:p w:rsidR="007E3351" w:rsidRDefault="00D22B43">
            <w:pPr>
              <w:pStyle w:val="Compact"/>
              <w:spacing w:before="0" w:after="0"/>
              <w:ind w:firstLine="0"/>
              <w:jc w:val="left"/>
            </w:pPr>
            <w:r>
              <w:rPr>
                <w:sz w:val="20"/>
              </w:rPr>
              <w:t>Fault-path current (F646)</w:t>
            </w:r>
          </w:p>
        </w:tc>
        <w:tc>
          <w:tcPr>
            <w:tcW w:w="0" w:type="auto"/>
            <w:gridSpan w:val="2"/>
          </w:tcPr>
          <w:p w:rsidR="007E3351" w:rsidRDefault="00D22B43">
            <w:pPr>
              <w:pStyle w:val="Compact"/>
              <w:spacing w:before="0" w:after="0"/>
              <w:ind w:firstLine="0"/>
              <w:jc w:val="left"/>
            </w:pPr>
            <w:r>
              <w:rPr>
                <w:sz w:val="20"/>
              </w:rPr>
              <w:t>2732 A</w:t>
            </w:r>
          </w:p>
        </w:tc>
      </w:tr>
      <w:tr w:rsidR="007E3351" w:rsidTr="007E3351">
        <w:trPr>
          <w:jc w:val="center"/>
        </w:trPr>
        <w:tc>
          <w:tcPr>
            <w:tcW w:w="0" w:type="auto"/>
            <w:noWrap/>
          </w:tcPr>
          <w:p w:rsidR="007E3351" w:rsidRDefault="00D22B43">
            <w:pPr>
              <w:pStyle w:val="Compact"/>
              <w:spacing w:before="0" w:after="0"/>
              <w:ind w:firstLine="0"/>
              <w:jc w:val="left"/>
            </w:pPr>
            <w:r>
              <w:rPr>
                <w:sz w:val="20"/>
              </w:rPr>
              <w:t>Current through R1, direction</w:t>
            </w:r>
          </w:p>
        </w:tc>
        <w:tc>
          <w:tcPr>
            <w:tcW w:w="0" w:type="auto"/>
            <w:gridSpan w:val="2"/>
          </w:tcPr>
          <w:p w:rsidR="007E3351" w:rsidRDefault="00D22B43">
            <w:pPr>
              <w:pStyle w:val="Compact"/>
              <w:spacing w:before="0" w:after="0"/>
              <w:ind w:firstLine="0"/>
              <w:jc w:val="left"/>
            </w:pPr>
            <w:r>
              <w:rPr>
                <w:sz w:val="20"/>
              </w:rPr>
              <w:t>2359 A, forward (RG60 → 632), grid contribution</w:t>
            </w:r>
          </w:p>
        </w:tc>
      </w:tr>
      <w:tr w:rsidR="007E3351" w:rsidTr="007E3351">
        <w:trPr>
          <w:jc w:val="center"/>
        </w:trPr>
        <w:tc>
          <w:tcPr>
            <w:tcW w:w="0" w:type="auto"/>
            <w:noWrap/>
          </w:tcPr>
          <w:p w:rsidR="007E3351" w:rsidRDefault="00D22B43">
            <w:pPr>
              <w:pStyle w:val="Compact"/>
              <w:spacing w:before="0" w:after="0"/>
              <w:ind w:firstLine="0"/>
              <w:jc w:val="left"/>
            </w:pPr>
            <w:r>
              <w:rPr>
                <w:sz w:val="20"/>
              </w:rPr>
              <w:t>Current through R2, direction</w:t>
            </w:r>
          </w:p>
        </w:tc>
        <w:tc>
          <w:tcPr>
            <w:tcW w:w="0" w:type="auto"/>
            <w:gridSpan w:val="2"/>
          </w:tcPr>
          <w:p w:rsidR="007E3351" w:rsidRDefault="00D22B43">
            <w:pPr>
              <w:pStyle w:val="Compact"/>
              <w:spacing w:before="0" w:after="0"/>
              <w:ind w:firstLine="0"/>
              <w:jc w:val="left"/>
            </w:pPr>
            <w:r>
              <w:rPr>
                <w:sz w:val="20"/>
              </w:rPr>
              <w:t>469 A, REVERSE (671 → 632), DG contribution only</w:t>
            </w:r>
          </w:p>
        </w:tc>
      </w:tr>
      <w:tr w:rsidR="007E3351">
        <w:trPr>
          <w:jc w:val="center"/>
        </w:trPr>
        <w:tc>
          <w:tcPr>
            <w:tcW w:w="0" w:type="auto"/>
          </w:tcPr>
          <w:p w:rsidR="007E3351" w:rsidRDefault="00D22B43">
            <w:pPr>
              <w:pStyle w:val="Compact"/>
              <w:spacing w:before="0" w:after="0"/>
              <w:ind w:firstLine="0"/>
              <w:jc w:val="left"/>
            </w:pPr>
            <w:r>
              <w:rPr>
                <w:sz w:val="20"/>
              </w:rPr>
              <w:t>R2 setting applied (fast / delayed)</w:t>
            </w:r>
          </w:p>
        </w:tc>
        <w:tc>
          <w:tcPr>
            <w:tcW w:w="0" w:type="auto"/>
          </w:tcPr>
          <w:p w:rsidR="007E3351" w:rsidRDefault="00D22B43">
            <w:pPr>
              <w:pStyle w:val="Compact"/>
              <w:spacing w:before="0" w:after="0"/>
              <w:ind w:firstLine="0"/>
              <w:jc w:val="left"/>
            </w:pPr>
            <w:r>
              <w:rPr>
                <w:sz w:val="20"/>
              </w:rPr>
              <w:t>FORWARD: plug 300/600 A, starts 600/1200 A, TMS 0.1/1.0</w:t>
            </w:r>
          </w:p>
        </w:tc>
        <w:tc>
          <w:tcPr>
            <w:tcW w:w="0" w:type="auto"/>
          </w:tcPr>
          <w:p w:rsidR="007E3351" w:rsidRDefault="00D22B43">
            <w:pPr>
              <w:pStyle w:val="Compact"/>
              <w:spacing w:before="0" w:after="0"/>
              <w:ind w:firstLine="0"/>
              <w:jc w:val="left"/>
            </w:pPr>
            <w:r>
              <w:rPr>
                <w:sz w:val="20"/>
              </w:rPr>
              <w:t>REVERSE: plug 150/300 A, starts 300/600 A, TMS 0.1/1.0</w:t>
            </w:r>
          </w:p>
        </w:tc>
      </w:tr>
      <w:tr w:rsidR="007E3351" w:rsidTr="007E3351">
        <w:trPr>
          <w:jc w:val="center"/>
        </w:trPr>
        <w:tc>
          <w:tcPr>
            <w:tcW w:w="0" w:type="auto"/>
            <w:noWrap/>
          </w:tcPr>
          <w:p w:rsidR="007E3351" w:rsidRDefault="00D22B43">
            <w:pPr>
              <w:pStyle w:val="Compact"/>
              <w:spacing w:before="0" w:after="0"/>
              <w:ind w:firstLine="0"/>
              <w:jc w:val="left"/>
            </w:pPr>
            <w:r>
              <w:rPr>
                <w:sz w:val="20"/>
              </w:rPr>
              <w:t>R1 fast / delayed</w:t>
            </w:r>
          </w:p>
        </w:tc>
        <w:tc>
          <w:tcPr>
            <w:tcW w:w="0" w:type="auto"/>
          </w:tcPr>
          <w:p w:rsidR="007E3351" w:rsidRDefault="00D22B43">
            <w:pPr>
              <w:pStyle w:val="Compact"/>
              <w:spacing w:before="0" w:after="0"/>
              <w:ind w:firstLine="0"/>
              <w:jc w:val="left"/>
            </w:pPr>
            <w:r>
              <w:rPr>
                <w:sz w:val="20"/>
              </w:rPr>
              <w:t>0.255 s / 5.105 s</w:t>
            </w:r>
          </w:p>
        </w:tc>
        <w:tc>
          <w:tcPr>
            <w:tcW w:w="0" w:type="auto"/>
          </w:tcPr>
          <w:p w:rsidR="007E3351" w:rsidRDefault="00D22B43">
            <w:pPr>
              <w:pStyle w:val="Compact"/>
              <w:spacing w:before="0" w:after="0"/>
              <w:ind w:firstLine="0"/>
              <w:jc w:val="left"/>
            </w:pPr>
            <w:r>
              <w:rPr>
                <w:sz w:val="20"/>
              </w:rPr>
              <w:t>0.255 s / 5.105 s</w:t>
            </w:r>
          </w:p>
        </w:tc>
      </w:tr>
      <w:tr w:rsidR="007E3351" w:rsidTr="007E3351">
        <w:trPr>
          <w:jc w:val="center"/>
        </w:trPr>
        <w:tc>
          <w:tcPr>
            <w:tcW w:w="0" w:type="auto"/>
            <w:noWrap/>
          </w:tcPr>
          <w:p w:rsidR="007E3351" w:rsidRDefault="00D22B43">
            <w:pPr>
              <w:pStyle w:val="Compact"/>
              <w:spacing w:before="0" w:after="0"/>
              <w:ind w:firstLine="0"/>
              <w:jc w:val="left"/>
            </w:pPr>
            <w:r>
              <w:rPr>
                <w:sz w:val="20"/>
              </w:rPr>
              <w:t>R2 fast / delayed</w:t>
            </w:r>
          </w:p>
        </w:tc>
        <w:tc>
          <w:tcPr>
            <w:tcW w:w="0" w:type="auto"/>
          </w:tcPr>
          <w:p w:rsidR="007E3351" w:rsidRDefault="00D22B43">
            <w:pPr>
              <w:pStyle w:val="Compact"/>
              <w:spacing w:before="0" w:after="0"/>
              <w:ind w:firstLine="0"/>
              <w:jc w:val="left"/>
            </w:pPr>
            <w:r>
              <w:rPr>
                <w:sz w:val="20"/>
              </w:rPr>
              <w:t>no trip / no trip</w:t>
            </w:r>
          </w:p>
        </w:tc>
        <w:tc>
          <w:tcPr>
            <w:tcW w:w="0" w:type="auto"/>
          </w:tcPr>
          <w:p w:rsidR="007E3351" w:rsidRDefault="00D22B43">
            <w:pPr>
              <w:pStyle w:val="Compact"/>
              <w:spacing w:before="0" w:after="0"/>
              <w:ind w:firstLine="0"/>
              <w:jc w:val="left"/>
            </w:pPr>
            <w:r>
              <w:rPr>
                <w:sz w:val="20"/>
              </w:rPr>
              <w:t>0.396 s / no trip</w:t>
            </w:r>
          </w:p>
        </w:tc>
      </w:tr>
      <w:tr w:rsidR="007E3351" w:rsidTr="007E3351">
        <w:trPr>
          <w:jc w:val="center"/>
        </w:trPr>
        <w:tc>
          <w:tcPr>
            <w:tcW w:w="0" w:type="auto"/>
            <w:noWrap/>
          </w:tcPr>
          <w:p w:rsidR="007E3351" w:rsidRDefault="00D22B43">
            <w:pPr>
              <w:pStyle w:val="Compact"/>
              <w:spacing w:before="0" w:after="0"/>
              <w:ind w:firstLine="0"/>
              <w:jc w:val="left"/>
            </w:pPr>
            <w:r>
              <w:rPr>
                <w:sz w:val="20"/>
              </w:rPr>
              <w:t>Primary fuse melts / clears</w:t>
            </w:r>
          </w:p>
        </w:tc>
        <w:tc>
          <w:tcPr>
            <w:tcW w:w="0" w:type="auto"/>
          </w:tcPr>
          <w:p w:rsidR="007E3351" w:rsidRDefault="00D22B43">
            <w:pPr>
              <w:pStyle w:val="Compact"/>
              <w:spacing w:before="0" w:after="0"/>
              <w:ind w:firstLine="0"/>
              <w:jc w:val="left"/>
            </w:pPr>
            <w:r>
              <w:rPr>
                <w:sz w:val="20"/>
              </w:rPr>
              <w:t>F646 400E: 1.057 s / 2.058 s</w:t>
            </w:r>
          </w:p>
        </w:tc>
        <w:tc>
          <w:tcPr>
            <w:tcW w:w="0" w:type="auto"/>
          </w:tcPr>
          <w:p w:rsidR="007E3351" w:rsidRDefault="00D22B43">
            <w:pPr>
              <w:pStyle w:val="Compact"/>
              <w:spacing w:before="0" w:after="0"/>
              <w:ind w:firstLine="0"/>
              <w:jc w:val="left"/>
            </w:pPr>
            <w:r>
              <w:rPr>
                <w:sz w:val="20"/>
              </w:rPr>
              <w:t>F646 400E: 1.057 s / 2.058 s</w:t>
            </w:r>
          </w:p>
        </w:tc>
      </w:tr>
      <w:tr w:rsidR="007E3351" w:rsidTr="007E3351">
        <w:trPr>
          <w:jc w:val="center"/>
        </w:trPr>
        <w:tc>
          <w:tcPr>
            <w:tcW w:w="0" w:type="auto"/>
            <w:noWrap/>
          </w:tcPr>
          <w:p w:rsidR="007E3351" w:rsidRDefault="00D22B43">
            <w:pPr>
              <w:pStyle w:val="Compact"/>
              <w:spacing w:before="0" w:after="0"/>
              <w:ind w:firstLine="0"/>
              <w:jc w:val="left"/>
            </w:pPr>
            <w:r>
              <w:rPr>
                <w:sz w:val="20"/>
              </w:rPr>
              <w:t>Backup fuse melts</w:t>
            </w:r>
          </w:p>
        </w:tc>
        <w:tc>
          <w:tcPr>
            <w:tcW w:w="0" w:type="auto"/>
          </w:tcPr>
          <w:p w:rsidR="007E3351" w:rsidRDefault="00D22B43">
            <w:pPr>
              <w:pStyle w:val="Compact"/>
              <w:spacing w:before="0" w:after="0"/>
              <w:ind w:firstLine="0"/>
              <w:jc w:val="left"/>
            </w:pPr>
            <w:r>
              <w:rPr>
                <w:sz w:val="20"/>
              </w:rPr>
              <w:t>F632 500E: 2.913 s</w:t>
            </w:r>
          </w:p>
        </w:tc>
        <w:tc>
          <w:tcPr>
            <w:tcW w:w="0" w:type="auto"/>
          </w:tcPr>
          <w:p w:rsidR="007E3351" w:rsidRDefault="00D22B43">
            <w:pPr>
              <w:pStyle w:val="Compact"/>
              <w:spacing w:before="0" w:after="0"/>
              <w:ind w:firstLine="0"/>
              <w:jc w:val="left"/>
            </w:pPr>
            <w:r>
              <w:rPr>
                <w:sz w:val="20"/>
              </w:rPr>
              <w:t>F632 500E: 2.913 s</w:t>
            </w:r>
          </w:p>
        </w:tc>
      </w:tr>
      <w:tr w:rsidR="007E3351" w:rsidTr="007E3351">
        <w:trPr>
          <w:jc w:val="center"/>
        </w:trPr>
        <w:tc>
          <w:tcPr>
            <w:tcW w:w="0" w:type="auto"/>
            <w:noWrap/>
          </w:tcPr>
          <w:p w:rsidR="007E3351" w:rsidRDefault="00D22B43">
            <w:pPr>
              <w:pStyle w:val="Compact"/>
              <w:spacing w:before="0" w:after="0"/>
              <w:ind w:firstLine="0"/>
              <w:jc w:val="left"/>
            </w:pPr>
            <w:r>
              <w:rPr>
                <w:sz w:val="20"/>
              </w:rPr>
              <w:t>Fuse saving</w:t>
            </w:r>
          </w:p>
        </w:tc>
        <w:tc>
          <w:tcPr>
            <w:tcW w:w="0" w:type="auto"/>
          </w:tcPr>
          <w:p w:rsidR="007E3351" w:rsidRDefault="00D22B43">
            <w:pPr>
              <w:pStyle w:val="Compact"/>
              <w:spacing w:before="0" w:after="0"/>
              <w:ind w:firstLine="0"/>
              <w:jc w:val="left"/>
            </w:pPr>
            <w:r>
              <w:rPr>
                <w:sz w:val="20"/>
              </w:rPr>
              <w:t>LOST: R2 does not pick up (469 A)</w:t>
            </w:r>
          </w:p>
        </w:tc>
        <w:tc>
          <w:tcPr>
            <w:tcW w:w="0" w:type="auto"/>
          </w:tcPr>
          <w:p w:rsidR="007E3351" w:rsidRDefault="00D22B43">
            <w:pPr>
              <w:pStyle w:val="Compact"/>
              <w:spacing w:before="0" w:after="0"/>
              <w:ind w:firstLine="0"/>
              <w:jc w:val="left"/>
            </w:pPr>
            <w:r>
              <w:rPr>
                <w:sz w:val="20"/>
              </w:rPr>
              <w:t>HELD</w:t>
            </w:r>
          </w:p>
        </w:tc>
      </w:tr>
    </w:tbl>
    <w:p w:rsidR="007E3351" w:rsidRDefault="00D22B43">
      <w:pPr>
        <w:pStyle w:val="TableCaption"/>
      </w:pPr>
      <w:bookmarkStart w:id="153" w:name="_Toc242036093"/>
      <w:r>
        <w:t>Table 5.12 LG fault at 646 (phase c): currents, settings and operating times.</w:t>
      </w:r>
      <w:bookmarkEnd w:id="153"/>
    </w:p>
    <w:p w:rsidR="007E3351" w:rsidRDefault="00D22B43">
      <w:pPr>
        <w:pStyle w:val="Heading2"/>
      </w:pPr>
      <w:bookmarkStart w:id="154" w:name="time-sequence-check"/>
      <w:bookmarkStart w:id="155" w:name="_Toc242036027"/>
      <w:bookmarkEnd w:id="147"/>
      <w:r>
        <w:t>5.12  Time-Sequence Check</w:t>
      </w:r>
      <w:bookmarkEnd w:id="155"/>
    </w:p>
    <w:p w:rsidR="007E3351" w:rsidRDefault="00D22B43">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7E3351" w:rsidRDefault="00D22B43">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7E3351" w:rsidRDefault="00D22B43">
      <w:pPr>
        <w:pStyle w:val="ImageCaption"/>
      </w:pPr>
      <w:bookmarkStart w:id="156" w:name="_Toc242036071"/>
      <w:r>
        <w:t>Figure 5.13 Time-sequence check of all 39 cells, single against dual setting.</w:t>
      </w:r>
      <w:bookmarkEnd w:id="156"/>
    </w:p>
    <w:p w:rsidR="007E3351" w:rsidRDefault="00D22B43">
      <w:pPr>
        <w:pStyle w:val="Heading2"/>
      </w:pPr>
      <w:bookmarkStart w:id="157" w:name="time-domain-verification"/>
      <w:bookmarkStart w:id="158" w:name="_Toc242036028"/>
      <w:bookmarkEnd w:id="154"/>
      <w:r>
        <w:t>5.13  Time-Domain Verification</w:t>
      </w:r>
      <w:bookmarkEnd w:id="158"/>
    </w:p>
    <w:p w:rsidR="007E3351" w:rsidRDefault="00D22B43">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7E3351" w:rsidRDefault="00D22B43">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7E3351" w:rsidRDefault="00D22B43">
      <w:pPr>
        <w:pStyle w:val="ImageCaption"/>
      </w:pPr>
      <w:bookmarkStart w:id="159" w:name="_Toc242036072"/>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Event (time in s)</w:t>
            </w:r>
          </w:p>
        </w:tc>
        <w:tc>
          <w:tcPr>
            <w:tcW w:w="0" w:type="auto"/>
          </w:tcPr>
          <w:p w:rsidR="007E3351" w:rsidRDefault="00D22B43">
            <w:pPr>
              <w:pStyle w:val="Compact"/>
              <w:spacing w:before="0" w:after="0"/>
              <w:ind w:firstLine="0"/>
              <w:jc w:val="center"/>
            </w:pPr>
            <w:r>
              <w:rPr>
                <w:b/>
                <w:bCs/>
                <w:sz w:val="22"/>
              </w:rPr>
              <w:t>DG out</w:t>
            </w:r>
          </w:p>
        </w:tc>
        <w:tc>
          <w:tcPr>
            <w:tcW w:w="0" w:type="auto"/>
          </w:tcPr>
          <w:p w:rsidR="007E3351" w:rsidRDefault="00D22B43">
            <w:pPr>
              <w:pStyle w:val="Compact"/>
              <w:spacing w:before="0" w:after="0"/>
              <w:ind w:firstLine="0"/>
              <w:jc w:val="center"/>
            </w:pPr>
            <w:r>
              <w:rPr>
                <w:b/>
                <w:bCs/>
                <w:sz w:val="22"/>
              </w:rPr>
              <w:t>DG in</w:t>
            </w:r>
          </w:p>
        </w:tc>
      </w:tr>
      <w:tr w:rsidR="007E3351" w:rsidTr="007E3351">
        <w:trPr>
          <w:jc w:val="center"/>
        </w:trPr>
        <w:tc>
          <w:tcPr>
            <w:tcW w:w="0" w:type="auto"/>
            <w:noWrap/>
          </w:tcPr>
          <w:p w:rsidR="007E3351" w:rsidRDefault="00D22B43">
            <w:pPr>
              <w:pStyle w:val="Compact"/>
              <w:spacing w:before="0" w:after="0"/>
              <w:ind w:firstLine="0"/>
              <w:jc w:val="left"/>
            </w:pPr>
            <w:r>
              <w:rPr>
                <w:sz w:val="22"/>
              </w:rPr>
              <w:t>Fault initiated</w:t>
            </w:r>
          </w:p>
        </w:tc>
        <w:tc>
          <w:tcPr>
            <w:tcW w:w="0" w:type="auto"/>
          </w:tcPr>
          <w:p w:rsidR="007E3351" w:rsidRDefault="00D22B43">
            <w:pPr>
              <w:pStyle w:val="Compact"/>
              <w:spacing w:before="0" w:after="0"/>
              <w:ind w:firstLine="0"/>
              <w:jc w:val="center"/>
            </w:pPr>
            <w:r>
              <w:rPr>
                <w:sz w:val="22"/>
              </w:rPr>
              <w:t>0.30</w:t>
            </w:r>
          </w:p>
        </w:tc>
        <w:tc>
          <w:tcPr>
            <w:tcW w:w="0" w:type="auto"/>
          </w:tcPr>
          <w:p w:rsidR="007E3351" w:rsidRDefault="00D22B43">
            <w:pPr>
              <w:pStyle w:val="Compact"/>
              <w:spacing w:before="0" w:after="0"/>
              <w:ind w:firstLine="0"/>
              <w:jc w:val="center"/>
            </w:pPr>
            <w:r>
              <w:rPr>
                <w:sz w:val="22"/>
              </w:rPr>
              <w:t>0.30</w:t>
            </w:r>
          </w:p>
        </w:tc>
      </w:tr>
      <w:tr w:rsidR="007E3351" w:rsidTr="007E3351">
        <w:trPr>
          <w:jc w:val="center"/>
        </w:trPr>
        <w:tc>
          <w:tcPr>
            <w:tcW w:w="0" w:type="auto"/>
            <w:noWrap/>
          </w:tcPr>
          <w:p w:rsidR="007E3351" w:rsidRDefault="00D22B43">
            <w:pPr>
              <w:pStyle w:val="Compact"/>
              <w:spacing w:before="0" w:after="0"/>
              <w:ind w:firstLine="0"/>
              <w:jc w:val="left"/>
            </w:pPr>
            <w:r>
              <w:rPr>
                <w:sz w:val="22"/>
              </w:rPr>
              <w:t>R2 fast trip 1</w:t>
            </w:r>
          </w:p>
        </w:tc>
        <w:tc>
          <w:tcPr>
            <w:tcW w:w="0" w:type="auto"/>
          </w:tcPr>
          <w:p w:rsidR="007E3351" w:rsidRDefault="00D22B43">
            <w:pPr>
              <w:pStyle w:val="Compact"/>
              <w:spacing w:before="0" w:after="0"/>
              <w:ind w:firstLine="0"/>
              <w:jc w:val="center"/>
            </w:pPr>
            <w:r>
              <w:rPr>
                <w:sz w:val="22"/>
              </w:rPr>
              <w:t>0.420</w:t>
            </w:r>
          </w:p>
        </w:tc>
        <w:tc>
          <w:tcPr>
            <w:tcW w:w="0" w:type="auto"/>
          </w:tcPr>
          <w:p w:rsidR="007E3351" w:rsidRDefault="00D22B43">
            <w:pPr>
              <w:pStyle w:val="Compact"/>
              <w:spacing w:before="0" w:after="0"/>
              <w:ind w:firstLine="0"/>
              <w:jc w:val="center"/>
            </w:pPr>
            <w:r>
              <w:rPr>
                <w:sz w:val="22"/>
              </w:rPr>
              <w:t>0.426</w:t>
            </w:r>
          </w:p>
        </w:tc>
      </w:tr>
      <w:tr w:rsidR="007E3351" w:rsidTr="007E3351">
        <w:trPr>
          <w:jc w:val="center"/>
        </w:trPr>
        <w:tc>
          <w:tcPr>
            <w:tcW w:w="0" w:type="auto"/>
            <w:noWrap/>
          </w:tcPr>
          <w:p w:rsidR="007E3351" w:rsidRDefault="00D22B43">
            <w:pPr>
              <w:pStyle w:val="Compact"/>
              <w:spacing w:before="0" w:after="0"/>
              <w:ind w:firstLine="0"/>
              <w:jc w:val="left"/>
            </w:pPr>
            <w:r>
              <w:rPr>
                <w:sz w:val="22"/>
              </w:rPr>
              <w:t>R2 reclose 1</w:t>
            </w:r>
          </w:p>
        </w:tc>
        <w:tc>
          <w:tcPr>
            <w:tcW w:w="0" w:type="auto"/>
          </w:tcPr>
          <w:p w:rsidR="007E3351" w:rsidRDefault="00D22B43">
            <w:pPr>
              <w:pStyle w:val="Compact"/>
              <w:spacing w:before="0" w:after="0"/>
              <w:ind w:firstLine="0"/>
              <w:jc w:val="center"/>
            </w:pPr>
            <w:r>
              <w:rPr>
                <w:sz w:val="22"/>
              </w:rPr>
              <w:t>0.620</w:t>
            </w:r>
          </w:p>
        </w:tc>
        <w:tc>
          <w:tcPr>
            <w:tcW w:w="0" w:type="auto"/>
          </w:tcPr>
          <w:p w:rsidR="007E3351" w:rsidRDefault="00D22B43">
            <w:pPr>
              <w:pStyle w:val="Compact"/>
              <w:spacing w:before="0" w:after="0"/>
              <w:ind w:firstLine="0"/>
              <w:jc w:val="center"/>
            </w:pPr>
            <w:r>
              <w:rPr>
                <w:sz w:val="22"/>
              </w:rPr>
              <w:t>0.626</w:t>
            </w:r>
          </w:p>
        </w:tc>
      </w:tr>
      <w:tr w:rsidR="007E3351" w:rsidTr="007E3351">
        <w:trPr>
          <w:jc w:val="center"/>
        </w:trPr>
        <w:tc>
          <w:tcPr>
            <w:tcW w:w="0" w:type="auto"/>
            <w:noWrap/>
          </w:tcPr>
          <w:p w:rsidR="007E3351" w:rsidRDefault="00D22B43">
            <w:pPr>
              <w:pStyle w:val="Compact"/>
              <w:spacing w:before="0" w:after="0"/>
              <w:ind w:firstLine="0"/>
              <w:jc w:val="left"/>
            </w:pPr>
            <w:r>
              <w:rPr>
                <w:sz w:val="22"/>
              </w:rPr>
              <w:t>R2 fast trip 2</w:t>
            </w:r>
          </w:p>
        </w:tc>
        <w:tc>
          <w:tcPr>
            <w:tcW w:w="0" w:type="auto"/>
          </w:tcPr>
          <w:p w:rsidR="007E3351" w:rsidRDefault="00D22B43">
            <w:pPr>
              <w:pStyle w:val="Compact"/>
              <w:spacing w:before="0" w:after="0"/>
              <w:ind w:firstLine="0"/>
              <w:jc w:val="center"/>
            </w:pPr>
            <w:r>
              <w:rPr>
                <w:sz w:val="22"/>
              </w:rPr>
              <w:t>0.740</w:t>
            </w:r>
          </w:p>
        </w:tc>
        <w:tc>
          <w:tcPr>
            <w:tcW w:w="0" w:type="auto"/>
          </w:tcPr>
          <w:p w:rsidR="007E3351" w:rsidRDefault="00D22B43">
            <w:pPr>
              <w:pStyle w:val="Compact"/>
              <w:spacing w:before="0" w:after="0"/>
              <w:ind w:firstLine="0"/>
              <w:jc w:val="center"/>
            </w:pPr>
            <w:r>
              <w:rPr>
                <w:sz w:val="22"/>
              </w:rPr>
              <w:t>0.753</w:t>
            </w:r>
          </w:p>
        </w:tc>
      </w:tr>
      <w:tr w:rsidR="007E3351" w:rsidTr="007E3351">
        <w:trPr>
          <w:jc w:val="center"/>
        </w:trPr>
        <w:tc>
          <w:tcPr>
            <w:tcW w:w="0" w:type="auto"/>
            <w:noWrap/>
          </w:tcPr>
          <w:p w:rsidR="007E3351" w:rsidRDefault="00D22B43">
            <w:pPr>
              <w:pStyle w:val="Compact"/>
              <w:spacing w:before="0" w:after="0"/>
              <w:ind w:firstLine="0"/>
              <w:jc w:val="left"/>
            </w:pPr>
            <w:r>
              <w:rPr>
                <w:sz w:val="22"/>
              </w:rPr>
              <w:t>R2 reclose 2</w:t>
            </w:r>
          </w:p>
        </w:tc>
        <w:tc>
          <w:tcPr>
            <w:tcW w:w="0" w:type="auto"/>
          </w:tcPr>
          <w:p w:rsidR="007E3351" w:rsidRDefault="00D22B43">
            <w:pPr>
              <w:pStyle w:val="Compact"/>
              <w:spacing w:before="0" w:after="0"/>
              <w:ind w:firstLine="0"/>
              <w:jc w:val="center"/>
            </w:pPr>
            <w:r>
              <w:rPr>
                <w:sz w:val="22"/>
              </w:rPr>
              <w:t>0.940</w:t>
            </w:r>
          </w:p>
        </w:tc>
        <w:tc>
          <w:tcPr>
            <w:tcW w:w="0" w:type="auto"/>
          </w:tcPr>
          <w:p w:rsidR="007E3351" w:rsidRDefault="00D22B43">
            <w:pPr>
              <w:pStyle w:val="Compact"/>
              <w:spacing w:before="0" w:after="0"/>
              <w:ind w:firstLine="0"/>
              <w:jc w:val="center"/>
            </w:pPr>
            <w:r>
              <w:rPr>
                <w:sz w:val="22"/>
              </w:rPr>
              <w:t>0.953</w:t>
            </w:r>
          </w:p>
        </w:tc>
      </w:tr>
      <w:tr w:rsidR="007E3351" w:rsidTr="007E3351">
        <w:trPr>
          <w:jc w:val="center"/>
        </w:trPr>
        <w:tc>
          <w:tcPr>
            <w:tcW w:w="0" w:type="auto"/>
            <w:noWrap/>
          </w:tcPr>
          <w:p w:rsidR="007E3351" w:rsidRDefault="00D22B43">
            <w:pPr>
              <w:pStyle w:val="Compact"/>
              <w:spacing w:before="0" w:after="0"/>
              <w:ind w:firstLine="0"/>
              <w:jc w:val="left"/>
            </w:pPr>
            <w:r>
              <w:rPr>
                <w:sz w:val="22"/>
              </w:rPr>
              <w:t>Fuse F671-2 melts</w:t>
            </w:r>
          </w:p>
        </w:tc>
        <w:tc>
          <w:tcPr>
            <w:tcW w:w="0" w:type="auto"/>
          </w:tcPr>
          <w:p w:rsidR="007E3351" w:rsidRDefault="00D22B43">
            <w:pPr>
              <w:pStyle w:val="Compact"/>
              <w:spacing w:before="0" w:after="0"/>
              <w:ind w:firstLine="0"/>
              <w:jc w:val="center"/>
            </w:pPr>
            <w:r>
              <w:rPr>
                <w:sz w:val="22"/>
              </w:rPr>
              <w:t>1.248</w:t>
            </w:r>
          </w:p>
        </w:tc>
        <w:tc>
          <w:tcPr>
            <w:tcW w:w="0" w:type="auto"/>
          </w:tcPr>
          <w:p w:rsidR="007E3351" w:rsidRDefault="00D22B43">
            <w:pPr>
              <w:pStyle w:val="Compact"/>
              <w:spacing w:before="0" w:after="0"/>
              <w:ind w:firstLine="0"/>
              <w:jc w:val="center"/>
            </w:pPr>
            <w:r>
              <w:rPr>
                <w:sz w:val="22"/>
              </w:rPr>
              <w:t>0.752</w:t>
            </w:r>
          </w:p>
        </w:tc>
      </w:tr>
      <w:tr w:rsidR="007E3351" w:rsidTr="007E3351">
        <w:trPr>
          <w:jc w:val="center"/>
        </w:trPr>
        <w:tc>
          <w:tcPr>
            <w:tcW w:w="0" w:type="auto"/>
            <w:noWrap/>
          </w:tcPr>
          <w:p w:rsidR="007E3351" w:rsidRDefault="00D22B43">
            <w:pPr>
              <w:pStyle w:val="Compact"/>
              <w:spacing w:before="0" w:after="0"/>
              <w:ind w:firstLine="0"/>
              <w:jc w:val="left"/>
            </w:pPr>
            <w:r>
              <w:rPr>
                <w:sz w:val="22"/>
              </w:rPr>
              <w:t>Fuse operation / clears</w:t>
            </w:r>
          </w:p>
        </w:tc>
        <w:tc>
          <w:tcPr>
            <w:tcW w:w="0" w:type="auto"/>
          </w:tcPr>
          <w:p w:rsidR="007E3351" w:rsidRDefault="00D22B43">
            <w:pPr>
              <w:pStyle w:val="Compact"/>
              <w:spacing w:before="0" w:after="0"/>
              <w:ind w:firstLine="0"/>
              <w:jc w:val="center"/>
            </w:pPr>
            <w:r>
              <w:rPr>
                <w:sz w:val="22"/>
              </w:rPr>
              <w:t>1.613</w:t>
            </w:r>
          </w:p>
        </w:tc>
        <w:tc>
          <w:tcPr>
            <w:tcW w:w="0" w:type="auto"/>
          </w:tcPr>
          <w:p w:rsidR="007E3351" w:rsidRDefault="00D22B43">
            <w:pPr>
              <w:pStyle w:val="Compact"/>
              <w:spacing w:before="0" w:after="0"/>
              <w:ind w:firstLine="0"/>
              <w:jc w:val="center"/>
            </w:pPr>
            <w:r>
              <w:rPr>
                <w:sz w:val="22"/>
              </w:rPr>
              <w:t>1.253</w:t>
            </w:r>
          </w:p>
        </w:tc>
      </w:tr>
      <w:tr w:rsidR="007E3351" w:rsidTr="007E3351">
        <w:trPr>
          <w:jc w:val="center"/>
        </w:trPr>
        <w:tc>
          <w:tcPr>
            <w:tcW w:w="0" w:type="auto"/>
            <w:noWrap/>
          </w:tcPr>
          <w:p w:rsidR="007E3351" w:rsidRDefault="00D22B43">
            <w:pPr>
              <w:pStyle w:val="Compact"/>
              <w:spacing w:before="0" w:after="0"/>
              <w:ind w:firstLine="0"/>
              <w:jc w:val="left"/>
            </w:pPr>
            <w:r>
              <w:rPr>
                <w:sz w:val="22"/>
              </w:rPr>
              <w:t>Fuse heat after the fast shots</w:t>
            </w:r>
          </w:p>
        </w:tc>
        <w:tc>
          <w:tcPr>
            <w:tcW w:w="0" w:type="auto"/>
          </w:tcPr>
          <w:p w:rsidR="007E3351" w:rsidRDefault="00D22B43">
            <w:pPr>
              <w:pStyle w:val="Compact"/>
              <w:spacing w:before="0" w:after="0"/>
              <w:ind w:firstLine="0"/>
              <w:jc w:val="center"/>
            </w:pPr>
            <w:r>
              <w:rPr>
                <w:sz w:val="22"/>
              </w:rPr>
              <w:t>45 %</w:t>
            </w:r>
          </w:p>
        </w:tc>
        <w:tc>
          <w:tcPr>
            <w:tcW w:w="0" w:type="auto"/>
          </w:tcPr>
          <w:p w:rsidR="007E3351" w:rsidRDefault="00D22B43">
            <w:pPr>
              <w:pStyle w:val="Compact"/>
              <w:spacing w:before="0" w:after="0"/>
              <w:ind w:firstLine="0"/>
              <w:jc w:val="center"/>
            </w:pPr>
            <w:r>
              <w:rPr>
                <w:sz w:val="22"/>
              </w:rPr>
              <w:t>105 %</w:t>
            </w:r>
          </w:p>
        </w:tc>
      </w:tr>
    </w:tbl>
    <w:p w:rsidR="007E3351" w:rsidRDefault="00D22B43">
      <w:pPr>
        <w:pStyle w:val="TableCaption"/>
      </w:pPr>
      <w:bookmarkStart w:id="160" w:name="_Toc242036094"/>
      <w:r>
        <w:t>Table 5.13 Reclosing sequence of the EMT simulation.</w:t>
      </w:r>
      <w:bookmarkEnd w:id="160"/>
    </w:p>
    <w:p w:rsidR="007E3351" w:rsidRDefault="00D22B43">
      <w:pPr>
        <w:pStyle w:val="Heading2"/>
        <w:pageBreakBefore/>
      </w:pPr>
      <w:bookmarkStart w:id="161" w:name="X7c5edc208d8393e8bb98b81cd113bff5a2b6a3c"/>
      <w:bookmarkStart w:id="162" w:name="_Toc242036029"/>
      <w:bookmarkEnd w:id="157"/>
      <w:r>
        <w:lastRenderedPageBreak/>
        <w:t>5.14  Verification With the Relay and Fuse Models of PowerFactory</w:t>
      </w:r>
      <w:bookmarkEnd w:id="162"/>
    </w:p>
    <w:p w:rsidR="007E3351" w:rsidRDefault="00D22B43">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7E3351" w:rsidRDefault="00D22B43">
      <w:pPr>
        <w:pStyle w:val="Heading2"/>
      </w:pPr>
      <w:bookmarkStart w:id="163" w:name="sensitivity-of-the-result-to-the-margin"/>
      <w:bookmarkStart w:id="164" w:name="_Toc242036030"/>
      <w:bookmarkEnd w:id="161"/>
      <w:r>
        <w:t>5.15  Sensitivity of the Result to the Margin</w:t>
      </w:r>
      <w:bookmarkEnd w:id="164"/>
    </w:p>
    <w:p w:rsidR="007E3351" w:rsidRDefault="00D22B43">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7E3351" w:rsidRDefault="00D22B43">
      <w:pPr>
        <w:pStyle w:val="Heading2"/>
      </w:pPr>
      <w:bookmarkStart w:id="165" w:name="effect-of-the-dg-penetration-level"/>
      <w:bookmarkStart w:id="166" w:name="_Toc242036031"/>
      <w:bookmarkEnd w:id="163"/>
      <w:r>
        <w:t>5.16  Effect of t</w:t>
      </w:r>
      <w:r>
        <w:t>he DG Penetration Level</w:t>
      </w:r>
      <w:bookmarkEnd w:id="166"/>
    </w:p>
    <w:p w:rsidR="007E3351" w:rsidRDefault="00D22B43">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7E3351" w:rsidRDefault="00D22B4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7E3351" w:rsidRDefault="00D22B43">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tcPr>
          <w:p w:rsidR="007E3351" w:rsidRDefault="007E3351">
            <w:pPr>
              <w:pStyle w:val="Compact"/>
              <w:spacing w:before="0" w:after="0"/>
              <w:ind w:firstLine="0"/>
              <w:jc w:val="left"/>
            </w:pPr>
          </w:p>
        </w:tc>
        <w:tc>
          <w:tcPr>
            <w:tcW w:w="0" w:type="auto"/>
            <w:gridSpan w:val="4"/>
          </w:tcPr>
          <w:p w:rsidR="007E3351" w:rsidRDefault="00D22B43">
            <w:pPr>
              <w:pStyle w:val="Compact"/>
              <w:spacing w:before="0" w:after="0"/>
              <w:ind w:firstLine="0"/>
              <w:jc w:val="center"/>
            </w:pPr>
            <w:r>
              <w:rPr>
                <w:b/>
                <w:bCs/>
                <w:sz w:val="16"/>
              </w:rPr>
              <w:t>Node 633: F633 and R1 (LLL)</w:t>
            </w:r>
          </w:p>
        </w:tc>
        <w:tc>
          <w:tcPr>
            <w:tcW w:w="0" w:type="auto"/>
            <w:gridSpan w:val="4"/>
          </w:tcPr>
          <w:p w:rsidR="007E3351" w:rsidRDefault="00D22B43">
            <w:pPr>
              <w:pStyle w:val="Compact"/>
              <w:spacing w:before="0" w:after="0"/>
              <w:ind w:firstLine="0"/>
              <w:jc w:val="center"/>
            </w:pPr>
            <w:r>
              <w:rPr>
                <w:b/>
                <w:bCs/>
                <w:sz w:val="16"/>
              </w:rPr>
              <w:t>Node 671: F671-2 and R2 (LL at 684)</w:t>
            </w:r>
          </w:p>
        </w:tc>
      </w:tr>
      <w:tr w:rsidR="007E3351" w:rsidTr="007E3351">
        <w:trPr>
          <w:jc w:val="center"/>
        </w:trPr>
        <w:tc>
          <w:tcPr>
            <w:tcW w:w="0" w:type="auto"/>
            <w:noWrap/>
          </w:tcPr>
          <w:p w:rsidR="007E3351" w:rsidRDefault="00D22B43">
            <w:pPr>
              <w:pStyle w:val="Compact"/>
              <w:spacing w:before="0" w:after="0"/>
              <w:ind w:firstLine="0"/>
              <w:jc w:val="center"/>
            </w:pPr>
            <w:r>
              <w:rPr>
                <w:b/>
                <w:bCs/>
                <w:sz w:val="16"/>
              </w:rPr>
              <w:t>DG (%)</w:t>
            </w:r>
          </w:p>
        </w:tc>
        <w:tc>
          <w:tcPr>
            <w:tcW w:w="0" w:type="auto"/>
          </w:tcPr>
          <w:p w:rsidR="007E3351" w:rsidRDefault="00D22B43">
            <w:pPr>
              <w:pStyle w:val="Compact"/>
              <w:spacing w:before="0" w:after="0"/>
              <w:ind w:firstLine="0"/>
              <w:jc w:val="center"/>
            </w:pPr>
            <w:r>
              <w:rPr>
                <w:b/>
                <w:bCs/>
                <w:sz w:val="16"/>
              </w:rPr>
              <w:t>MVA</w:t>
            </w:r>
          </w:p>
        </w:tc>
        <w:tc>
          <w:tcPr>
            <w:tcW w:w="0" w:type="auto"/>
          </w:tcPr>
          <w:p w:rsidR="007E3351" w:rsidRDefault="00D22B43">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E3351" w:rsidRDefault="00D22B43">
            <w:pPr>
              <w:pStyle w:val="Compact"/>
              <w:spacing w:before="0" w:after="0"/>
              <w:ind w:firstLine="0"/>
              <w:jc w:val="center"/>
            </w:pPr>
            <w:r>
              <w:rPr>
                <w:b/>
                <w:bCs/>
                <w:sz w:val="16"/>
              </w:rPr>
              <w:t>CTI (ms)</w:t>
            </w:r>
          </w:p>
        </w:tc>
        <w:tc>
          <w:tcPr>
            <w:tcW w:w="0" w:type="auto"/>
          </w:tcPr>
          <w:p w:rsidR="007E3351" w:rsidRDefault="00D22B43">
            <w:pPr>
              <w:pStyle w:val="Compact"/>
              <w:spacing w:before="0" w:after="0"/>
              <w:ind w:firstLine="0"/>
              <w:jc w:val="center"/>
            </w:pPr>
            <w:r>
              <w:rPr>
                <w:b/>
                <w:bCs/>
                <w:sz w:val="16"/>
              </w:rPr>
              <w:t>ring %</w:t>
            </w:r>
          </w:p>
        </w:tc>
        <w:tc>
          <w:tcPr>
            <w:tcW w:w="0" w:type="auto"/>
          </w:tcPr>
          <w:p w:rsidR="007E3351" w:rsidRDefault="00D22B43">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E3351" w:rsidRDefault="00D22B43">
            <w:pPr>
              <w:pStyle w:val="Compact"/>
              <w:spacing w:before="0" w:after="0"/>
              <w:ind w:firstLine="0"/>
              <w:jc w:val="center"/>
            </w:pPr>
            <w:r>
              <w:rPr>
                <w:b/>
                <w:bCs/>
                <w:sz w:val="16"/>
              </w:rPr>
              <w:t>CTI (ms)</w:t>
            </w:r>
          </w:p>
        </w:tc>
        <w:tc>
          <w:tcPr>
            <w:tcW w:w="0" w:type="auto"/>
          </w:tcPr>
          <w:p w:rsidR="007E3351" w:rsidRDefault="00D22B43">
            <w:pPr>
              <w:pStyle w:val="Compact"/>
              <w:spacing w:before="0" w:after="0"/>
              <w:ind w:firstLine="0"/>
              <w:jc w:val="center"/>
            </w:pPr>
            <w:r>
              <w:rPr>
                <w:b/>
                <w:bCs/>
                <w:sz w:val="16"/>
              </w:rPr>
              <w:t>ring %</w:t>
            </w:r>
          </w:p>
        </w:tc>
      </w:tr>
      <w:tr w:rsidR="007E3351" w:rsidTr="007E3351">
        <w:trPr>
          <w:jc w:val="center"/>
        </w:trPr>
        <w:tc>
          <w:tcPr>
            <w:tcW w:w="0" w:type="auto"/>
            <w:noWrap/>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0.00</w:t>
            </w:r>
          </w:p>
        </w:tc>
        <w:tc>
          <w:tcPr>
            <w:tcW w:w="0" w:type="auto"/>
          </w:tcPr>
          <w:p w:rsidR="007E3351" w:rsidRDefault="00D22B43">
            <w:pPr>
              <w:pStyle w:val="Compact"/>
              <w:spacing w:before="0" w:after="0"/>
              <w:ind w:firstLine="0"/>
              <w:jc w:val="center"/>
            </w:pPr>
            <w:r>
              <w:rPr>
                <w:sz w:val="16"/>
              </w:rPr>
              <w:t>4102 / 4162</w:t>
            </w:r>
          </w:p>
        </w:tc>
        <w:tc>
          <w:tcPr>
            <w:tcW w:w="0" w:type="auto"/>
          </w:tcPr>
          <w:p w:rsidR="007E3351" w:rsidRDefault="00D22B43">
            <w:pPr>
              <w:pStyle w:val="Compact"/>
              <w:spacing w:before="0" w:after="0"/>
              <w:ind w:firstLine="0"/>
              <w:jc w:val="center"/>
            </w:pPr>
            <w:r>
              <w:rPr>
                <w:sz w:val="16"/>
              </w:rPr>
              <w:t>0.102 / 0.098</w:t>
            </w:r>
          </w:p>
        </w:tc>
        <w:tc>
          <w:tcPr>
            <w:tcW w:w="0" w:type="auto"/>
          </w:tcPr>
          <w:p w:rsidR="007E3351" w:rsidRDefault="00D22B43">
            <w:pPr>
              <w:pStyle w:val="Compact"/>
              <w:spacing w:before="0" w:after="0"/>
              <w:ind w:firstLine="0"/>
              <w:jc w:val="center"/>
            </w:pPr>
            <w:r>
              <w:rPr>
                <w:sz w:val="16"/>
              </w:rPr>
              <w:t>+4</w:t>
            </w:r>
          </w:p>
        </w:tc>
        <w:tc>
          <w:tcPr>
            <w:tcW w:w="0" w:type="auto"/>
          </w:tcPr>
          <w:p w:rsidR="007E3351" w:rsidRDefault="00D22B43">
            <w:pPr>
              <w:pStyle w:val="Compact"/>
              <w:spacing w:before="0" w:after="0"/>
              <w:ind w:firstLine="0"/>
              <w:jc w:val="center"/>
            </w:pPr>
            <w:r>
              <w:rPr>
                <w:sz w:val="16"/>
              </w:rPr>
              <w:t>+2.1</w:t>
            </w:r>
          </w:p>
        </w:tc>
        <w:tc>
          <w:tcPr>
            <w:tcW w:w="0" w:type="auto"/>
          </w:tcPr>
          <w:p w:rsidR="007E3351" w:rsidRDefault="00D22B43">
            <w:pPr>
              <w:pStyle w:val="Compact"/>
              <w:spacing w:before="0" w:after="0"/>
              <w:ind w:firstLine="0"/>
              <w:jc w:val="center"/>
            </w:pPr>
            <w:r>
              <w:rPr>
                <w:sz w:val="16"/>
              </w:rPr>
              <w:t>2574 / 2711</w:t>
            </w:r>
          </w:p>
        </w:tc>
        <w:tc>
          <w:tcPr>
            <w:tcW w:w="0" w:type="auto"/>
          </w:tcPr>
          <w:p w:rsidR="007E3351" w:rsidRDefault="00D22B43">
            <w:pPr>
              <w:pStyle w:val="Compact"/>
              <w:spacing w:before="0" w:after="0"/>
              <w:ind w:firstLine="0"/>
              <w:jc w:val="center"/>
            </w:pPr>
            <w:r>
              <w:rPr>
                <w:sz w:val="16"/>
              </w:rPr>
              <w:t>0.470 / 0.067</w:t>
            </w:r>
          </w:p>
        </w:tc>
        <w:tc>
          <w:tcPr>
            <w:tcW w:w="0" w:type="auto"/>
          </w:tcPr>
          <w:p w:rsidR="007E3351" w:rsidRDefault="00D22B43">
            <w:pPr>
              <w:pStyle w:val="Compact"/>
              <w:spacing w:before="0" w:after="0"/>
              <w:ind w:firstLine="0"/>
              <w:jc w:val="center"/>
            </w:pPr>
            <w:r>
              <w:rPr>
                <w:sz w:val="16"/>
              </w:rPr>
              <w:t>+403</w:t>
            </w:r>
          </w:p>
        </w:tc>
        <w:tc>
          <w:tcPr>
            <w:tcW w:w="0" w:type="auto"/>
          </w:tcPr>
          <w:p w:rsidR="007E3351" w:rsidRDefault="00D22B43">
            <w:pPr>
              <w:pStyle w:val="Compact"/>
              <w:spacing w:before="0" w:after="0"/>
              <w:ind w:firstLine="0"/>
              <w:jc w:val="center"/>
            </w:pPr>
            <w:r>
              <w:rPr>
                <w:sz w:val="16"/>
              </w:rPr>
              <w:t>+26.0</w:t>
            </w:r>
          </w:p>
        </w:tc>
      </w:tr>
      <w:tr w:rsidR="007E3351" w:rsidTr="007E3351">
        <w:trPr>
          <w:jc w:val="center"/>
        </w:trPr>
        <w:tc>
          <w:tcPr>
            <w:tcW w:w="0" w:type="auto"/>
            <w:noWrap/>
          </w:tcPr>
          <w:p w:rsidR="007E3351" w:rsidRDefault="00D22B43">
            <w:pPr>
              <w:pStyle w:val="Compact"/>
              <w:spacing w:before="0" w:after="0"/>
              <w:ind w:firstLine="0"/>
              <w:jc w:val="center"/>
            </w:pPr>
            <w:r>
              <w:rPr>
                <w:sz w:val="16"/>
              </w:rPr>
              <w:t>10</w:t>
            </w:r>
          </w:p>
        </w:tc>
        <w:tc>
          <w:tcPr>
            <w:tcW w:w="0" w:type="auto"/>
          </w:tcPr>
          <w:p w:rsidR="007E3351" w:rsidRDefault="00D22B43">
            <w:pPr>
              <w:pStyle w:val="Compact"/>
              <w:spacing w:before="0" w:after="0"/>
              <w:ind w:firstLine="0"/>
              <w:jc w:val="center"/>
            </w:pPr>
            <w:r>
              <w:rPr>
                <w:sz w:val="16"/>
              </w:rPr>
              <w:t>0.41</w:t>
            </w:r>
          </w:p>
        </w:tc>
        <w:tc>
          <w:tcPr>
            <w:tcW w:w="0" w:type="auto"/>
          </w:tcPr>
          <w:p w:rsidR="007E3351" w:rsidRDefault="00D22B43">
            <w:pPr>
              <w:pStyle w:val="Compact"/>
              <w:spacing w:before="0" w:after="0"/>
              <w:ind w:firstLine="0"/>
              <w:jc w:val="center"/>
            </w:pPr>
            <w:r>
              <w:rPr>
                <w:sz w:val="16"/>
              </w:rPr>
              <w:t>4256 / 4142</w:t>
            </w:r>
          </w:p>
        </w:tc>
        <w:tc>
          <w:tcPr>
            <w:tcW w:w="0" w:type="auto"/>
          </w:tcPr>
          <w:p w:rsidR="007E3351" w:rsidRDefault="00D22B43">
            <w:pPr>
              <w:pStyle w:val="Compact"/>
              <w:spacing w:before="0" w:after="0"/>
              <w:ind w:firstLine="0"/>
              <w:jc w:val="center"/>
            </w:pPr>
            <w:r>
              <w:rPr>
                <w:sz w:val="16"/>
              </w:rPr>
              <w:t>0.094 / 0.099</w:t>
            </w:r>
          </w:p>
        </w:tc>
        <w:tc>
          <w:tcPr>
            <w:tcW w:w="0" w:type="auto"/>
          </w:tcPr>
          <w:p w:rsidR="007E3351" w:rsidRDefault="00D22B43">
            <w:pPr>
              <w:pStyle w:val="Compact"/>
              <w:spacing w:before="0" w:after="0"/>
              <w:ind w:firstLine="0"/>
              <w:jc w:val="center"/>
            </w:pPr>
            <w:r>
              <w:rPr>
                <w:sz w:val="16"/>
              </w:rPr>
              <w:t>−5</w:t>
            </w:r>
          </w:p>
        </w:tc>
        <w:tc>
          <w:tcPr>
            <w:tcW w:w="0" w:type="auto"/>
          </w:tcPr>
          <w:p w:rsidR="007E3351" w:rsidRDefault="00D22B43">
            <w:pPr>
              <w:pStyle w:val="Compact"/>
              <w:spacing w:before="0" w:after="0"/>
              <w:ind w:firstLine="0"/>
              <w:jc w:val="center"/>
            </w:pPr>
            <w:r>
              <w:rPr>
                <w:sz w:val="16"/>
              </w:rPr>
              <w:t>−3.1</w:t>
            </w:r>
          </w:p>
        </w:tc>
        <w:tc>
          <w:tcPr>
            <w:tcW w:w="0" w:type="auto"/>
          </w:tcPr>
          <w:p w:rsidR="007E3351" w:rsidRDefault="00D22B43">
            <w:pPr>
              <w:pStyle w:val="Compact"/>
              <w:spacing w:before="0" w:after="0"/>
              <w:ind w:firstLine="0"/>
              <w:jc w:val="center"/>
            </w:pPr>
            <w:r>
              <w:rPr>
                <w:sz w:val="16"/>
              </w:rPr>
              <w:t>2715 / 2681</w:t>
            </w:r>
          </w:p>
        </w:tc>
        <w:tc>
          <w:tcPr>
            <w:tcW w:w="0" w:type="auto"/>
          </w:tcPr>
          <w:p w:rsidR="007E3351" w:rsidRDefault="00D22B43">
            <w:pPr>
              <w:pStyle w:val="Compact"/>
              <w:spacing w:before="0" w:after="0"/>
              <w:ind w:firstLine="0"/>
              <w:jc w:val="center"/>
            </w:pPr>
            <w:r>
              <w:rPr>
                <w:sz w:val="16"/>
              </w:rPr>
              <w:t>0.401 / 0.068</w:t>
            </w:r>
          </w:p>
        </w:tc>
        <w:tc>
          <w:tcPr>
            <w:tcW w:w="0" w:type="auto"/>
          </w:tcPr>
          <w:p w:rsidR="007E3351" w:rsidRDefault="00D22B43">
            <w:pPr>
              <w:pStyle w:val="Compact"/>
              <w:spacing w:before="0" w:after="0"/>
              <w:ind w:firstLine="0"/>
              <w:jc w:val="center"/>
            </w:pPr>
            <w:r>
              <w:rPr>
                <w:sz w:val="16"/>
              </w:rPr>
              <w:t>+333</w:t>
            </w:r>
          </w:p>
        </w:tc>
        <w:tc>
          <w:tcPr>
            <w:tcW w:w="0" w:type="auto"/>
          </w:tcPr>
          <w:p w:rsidR="007E3351" w:rsidRDefault="00D22B43">
            <w:pPr>
              <w:pStyle w:val="Compact"/>
              <w:spacing w:before="0" w:after="0"/>
              <w:ind w:firstLine="0"/>
              <w:jc w:val="center"/>
            </w:pPr>
            <w:r>
              <w:rPr>
                <w:sz w:val="16"/>
              </w:rPr>
              <w:t>+21.5</w:t>
            </w:r>
          </w:p>
        </w:tc>
      </w:tr>
      <w:tr w:rsidR="007E3351" w:rsidTr="007E3351">
        <w:trPr>
          <w:jc w:val="center"/>
        </w:trPr>
        <w:tc>
          <w:tcPr>
            <w:tcW w:w="0" w:type="auto"/>
            <w:noWrap/>
          </w:tcPr>
          <w:p w:rsidR="007E3351" w:rsidRDefault="00D22B43">
            <w:pPr>
              <w:pStyle w:val="Compact"/>
              <w:spacing w:before="0" w:after="0"/>
              <w:ind w:firstLine="0"/>
              <w:jc w:val="center"/>
            </w:pPr>
            <w:r>
              <w:rPr>
                <w:sz w:val="16"/>
              </w:rPr>
              <w:t>25</w:t>
            </w:r>
          </w:p>
        </w:tc>
        <w:tc>
          <w:tcPr>
            <w:tcW w:w="0" w:type="auto"/>
          </w:tcPr>
          <w:p w:rsidR="007E3351" w:rsidRDefault="00D22B43">
            <w:pPr>
              <w:pStyle w:val="Compact"/>
              <w:spacing w:before="0" w:after="0"/>
              <w:ind w:firstLine="0"/>
              <w:jc w:val="center"/>
            </w:pPr>
            <w:r>
              <w:rPr>
                <w:sz w:val="16"/>
              </w:rPr>
              <w:t>1.01</w:t>
            </w:r>
          </w:p>
        </w:tc>
        <w:tc>
          <w:tcPr>
            <w:tcW w:w="0" w:type="auto"/>
          </w:tcPr>
          <w:p w:rsidR="007E3351" w:rsidRDefault="00D22B43">
            <w:pPr>
              <w:pStyle w:val="Compact"/>
              <w:spacing w:before="0" w:after="0"/>
              <w:ind w:firstLine="0"/>
              <w:jc w:val="center"/>
            </w:pPr>
            <w:r>
              <w:rPr>
                <w:sz w:val="16"/>
              </w:rPr>
              <w:t>4478 / 4111</w:t>
            </w:r>
          </w:p>
        </w:tc>
        <w:tc>
          <w:tcPr>
            <w:tcW w:w="0" w:type="auto"/>
          </w:tcPr>
          <w:p w:rsidR="007E3351" w:rsidRDefault="00D22B43">
            <w:pPr>
              <w:pStyle w:val="Compact"/>
              <w:spacing w:before="0" w:after="0"/>
              <w:ind w:firstLine="0"/>
              <w:jc w:val="center"/>
            </w:pPr>
            <w:r>
              <w:rPr>
                <w:sz w:val="16"/>
              </w:rPr>
              <w:t>0.083 / 0.100</w:t>
            </w:r>
          </w:p>
        </w:tc>
        <w:tc>
          <w:tcPr>
            <w:tcW w:w="0" w:type="auto"/>
          </w:tcPr>
          <w:p w:rsidR="007E3351" w:rsidRDefault="00D22B43">
            <w:pPr>
              <w:pStyle w:val="Compact"/>
              <w:spacing w:before="0" w:after="0"/>
              <w:ind w:firstLine="0"/>
              <w:jc w:val="center"/>
            </w:pPr>
            <w:r>
              <w:rPr>
                <w:sz w:val="16"/>
              </w:rPr>
              <w:t>−17</w:t>
            </w:r>
          </w:p>
        </w:tc>
        <w:tc>
          <w:tcPr>
            <w:tcW w:w="0" w:type="auto"/>
          </w:tcPr>
          <w:p w:rsidR="007E3351" w:rsidRDefault="00D22B43">
            <w:pPr>
              <w:pStyle w:val="Compact"/>
              <w:spacing w:before="0" w:after="0"/>
              <w:ind w:firstLine="0"/>
              <w:jc w:val="center"/>
            </w:pPr>
            <w:r>
              <w:rPr>
                <w:sz w:val="16"/>
              </w:rPr>
              <w:t>−9.6</w:t>
            </w:r>
          </w:p>
        </w:tc>
        <w:tc>
          <w:tcPr>
            <w:tcW w:w="0" w:type="auto"/>
          </w:tcPr>
          <w:p w:rsidR="007E3351" w:rsidRDefault="00D22B43">
            <w:pPr>
              <w:pStyle w:val="Compact"/>
              <w:spacing w:before="0" w:after="0"/>
              <w:ind w:firstLine="0"/>
              <w:jc w:val="center"/>
            </w:pPr>
            <w:r>
              <w:rPr>
                <w:sz w:val="16"/>
              </w:rPr>
              <w:t>2926 / 2636</w:t>
            </w:r>
          </w:p>
        </w:tc>
        <w:tc>
          <w:tcPr>
            <w:tcW w:w="0" w:type="auto"/>
          </w:tcPr>
          <w:p w:rsidR="007E3351" w:rsidRDefault="00D22B43">
            <w:pPr>
              <w:pStyle w:val="Compact"/>
              <w:spacing w:before="0" w:after="0"/>
              <w:ind w:firstLine="0"/>
              <w:jc w:val="center"/>
            </w:pPr>
            <w:r>
              <w:rPr>
                <w:sz w:val="16"/>
              </w:rPr>
              <w:t>0.323 / 0.069</w:t>
            </w:r>
          </w:p>
        </w:tc>
        <w:tc>
          <w:tcPr>
            <w:tcW w:w="0" w:type="auto"/>
          </w:tcPr>
          <w:p w:rsidR="007E3351" w:rsidRDefault="00D22B43">
            <w:pPr>
              <w:pStyle w:val="Compact"/>
              <w:spacing w:before="0" w:after="0"/>
              <w:ind w:firstLine="0"/>
              <w:jc w:val="center"/>
            </w:pPr>
            <w:r>
              <w:rPr>
                <w:sz w:val="16"/>
              </w:rPr>
              <w:t>+254</w:t>
            </w:r>
          </w:p>
        </w:tc>
        <w:tc>
          <w:tcPr>
            <w:tcW w:w="0" w:type="auto"/>
          </w:tcPr>
          <w:p w:rsidR="007E3351" w:rsidRDefault="00D22B43">
            <w:pPr>
              <w:pStyle w:val="Compact"/>
              <w:spacing w:before="0" w:after="0"/>
              <w:ind w:firstLine="0"/>
              <w:jc w:val="center"/>
            </w:pPr>
            <w:r>
              <w:rPr>
                <w:sz w:val="16"/>
              </w:rPr>
              <w:t>+16.4</w:t>
            </w:r>
          </w:p>
        </w:tc>
      </w:tr>
      <w:tr w:rsidR="007E3351" w:rsidTr="007E3351">
        <w:trPr>
          <w:jc w:val="center"/>
        </w:trPr>
        <w:tc>
          <w:tcPr>
            <w:tcW w:w="0" w:type="auto"/>
            <w:noWrap/>
          </w:tcPr>
          <w:p w:rsidR="007E3351" w:rsidRDefault="00D22B43">
            <w:pPr>
              <w:pStyle w:val="Compact"/>
              <w:spacing w:before="0" w:after="0"/>
              <w:ind w:firstLine="0"/>
              <w:jc w:val="center"/>
            </w:pPr>
            <w:r>
              <w:rPr>
                <w:sz w:val="16"/>
              </w:rPr>
              <w:t>37</w:t>
            </w:r>
          </w:p>
        </w:tc>
        <w:tc>
          <w:tcPr>
            <w:tcW w:w="0" w:type="auto"/>
          </w:tcPr>
          <w:p w:rsidR="007E3351" w:rsidRDefault="00D22B43">
            <w:pPr>
              <w:pStyle w:val="Compact"/>
              <w:spacing w:before="0" w:after="0"/>
              <w:ind w:firstLine="0"/>
              <w:jc w:val="center"/>
            </w:pPr>
            <w:r>
              <w:rPr>
                <w:sz w:val="16"/>
              </w:rPr>
              <w:t>1.50</w:t>
            </w:r>
          </w:p>
        </w:tc>
        <w:tc>
          <w:tcPr>
            <w:tcW w:w="0" w:type="auto"/>
          </w:tcPr>
          <w:p w:rsidR="007E3351" w:rsidRDefault="00D22B43">
            <w:pPr>
              <w:pStyle w:val="Compact"/>
              <w:spacing w:before="0" w:after="0"/>
              <w:ind w:firstLine="0"/>
              <w:jc w:val="center"/>
            </w:pPr>
            <w:r>
              <w:rPr>
                <w:sz w:val="16"/>
              </w:rPr>
              <w:t>4648 / 4088</w:t>
            </w:r>
          </w:p>
        </w:tc>
        <w:tc>
          <w:tcPr>
            <w:tcW w:w="0" w:type="auto"/>
          </w:tcPr>
          <w:p w:rsidR="007E3351" w:rsidRDefault="00D22B43">
            <w:pPr>
              <w:pStyle w:val="Compact"/>
              <w:spacing w:before="0" w:after="0"/>
              <w:ind w:firstLine="0"/>
              <w:jc w:val="center"/>
            </w:pPr>
            <w:r>
              <w:rPr>
                <w:sz w:val="16"/>
              </w:rPr>
              <w:t>0.077 / 0.101</w:t>
            </w:r>
          </w:p>
        </w:tc>
        <w:tc>
          <w:tcPr>
            <w:tcW w:w="0" w:type="auto"/>
          </w:tcPr>
          <w:p w:rsidR="007E3351" w:rsidRDefault="00D22B43">
            <w:pPr>
              <w:pStyle w:val="Compact"/>
              <w:spacing w:before="0" w:after="0"/>
              <w:ind w:firstLine="0"/>
              <w:jc w:val="center"/>
            </w:pPr>
            <w:r>
              <w:rPr>
                <w:sz w:val="16"/>
              </w:rPr>
              <w:t>−24</w:t>
            </w:r>
          </w:p>
        </w:tc>
        <w:tc>
          <w:tcPr>
            <w:tcW w:w="0" w:type="auto"/>
          </w:tcPr>
          <w:p w:rsidR="007E3351" w:rsidRDefault="00D22B43">
            <w:pPr>
              <w:pStyle w:val="Compact"/>
              <w:spacing w:before="0" w:after="0"/>
              <w:ind w:firstLine="0"/>
              <w:jc w:val="center"/>
            </w:pPr>
            <w:r>
              <w:rPr>
                <w:sz w:val="16"/>
              </w:rPr>
              <w:t>−13.9</w:t>
            </w:r>
          </w:p>
        </w:tc>
        <w:tc>
          <w:tcPr>
            <w:tcW w:w="0" w:type="auto"/>
          </w:tcPr>
          <w:p w:rsidR="007E3351" w:rsidRDefault="00D22B43">
            <w:pPr>
              <w:pStyle w:val="Compact"/>
              <w:spacing w:before="0" w:after="0"/>
              <w:ind w:firstLine="0"/>
              <w:jc w:val="center"/>
            </w:pPr>
            <w:r>
              <w:rPr>
                <w:sz w:val="16"/>
              </w:rPr>
              <w:t>3094 / 2598</w:t>
            </w:r>
          </w:p>
        </w:tc>
        <w:tc>
          <w:tcPr>
            <w:tcW w:w="0" w:type="auto"/>
          </w:tcPr>
          <w:p w:rsidR="007E3351" w:rsidRDefault="00D22B43">
            <w:pPr>
              <w:pStyle w:val="Compact"/>
              <w:spacing w:before="0" w:after="0"/>
              <w:ind w:firstLine="0"/>
              <w:jc w:val="center"/>
            </w:pPr>
            <w:r>
              <w:rPr>
                <w:sz w:val="16"/>
              </w:rPr>
              <w:t>0.277 / 0.070</w:t>
            </w:r>
          </w:p>
        </w:tc>
        <w:tc>
          <w:tcPr>
            <w:tcW w:w="0" w:type="auto"/>
          </w:tcPr>
          <w:p w:rsidR="007E3351" w:rsidRDefault="00D22B43">
            <w:pPr>
              <w:pStyle w:val="Compact"/>
              <w:spacing w:before="0" w:after="0"/>
              <w:ind w:firstLine="0"/>
              <w:jc w:val="center"/>
            </w:pPr>
            <w:r>
              <w:rPr>
                <w:sz w:val="16"/>
              </w:rPr>
              <w:t>+207</w:t>
            </w:r>
          </w:p>
        </w:tc>
        <w:tc>
          <w:tcPr>
            <w:tcW w:w="0" w:type="auto"/>
          </w:tcPr>
          <w:p w:rsidR="007E3351" w:rsidRDefault="00D22B43">
            <w:pPr>
              <w:pStyle w:val="Compact"/>
              <w:spacing w:before="0" w:after="0"/>
              <w:ind w:firstLine="0"/>
              <w:jc w:val="center"/>
            </w:pPr>
            <w:r>
              <w:rPr>
                <w:sz w:val="16"/>
              </w:rPr>
              <w:t>+13.4</w:t>
            </w:r>
          </w:p>
        </w:tc>
      </w:tr>
      <w:tr w:rsidR="007E3351" w:rsidTr="007E3351">
        <w:trPr>
          <w:jc w:val="center"/>
        </w:trPr>
        <w:tc>
          <w:tcPr>
            <w:tcW w:w="0" w:type="auto"/>
            <w:noWrap/>
          </w:tcPr>
          <w:p w:rsidR="007E3351" w:rsidRDefault="00D22B43">
            <w:pPr>
              <w:pStyle w:val="Compact"/>
              <w:spacing w:before="0" w:after="0"/>
              <w:ind w:firstLine="0"/>
              <w:jc w:val="center"/>
            </w:pPr>
            <w:r>
              <w:rPr>
                <w:sz w:val="16"/>
              </w:rPr>
              <w:t>50</w:t>
            </w:r>
          </w:p>
        </w:tc>
        <w:tc>
          <w:tcPr>
            <w:tcW w:w="0" w:type="auto"/>
          </w:tcPr>
          <w:p w:rsidR="007E3351" w:rsidRDefault="00D22B43">
            <w:pPr>
              <w:pStyle w:val="Compact"/>
              <w:spacing w:before="0" w:after="0"/>
              <w:ind w:firstLine="0"/>
              <w:jc w:val="center"/>
            </w:pPr>
            <w:r>
              <w:rPr>
                <w:sz w:val="16"/>
              </w:rPr>
              <w:t>2.02</w:t>
            </w:r>
          </w:p>
        </w:tc>
        <w:tc>
          <w:tcPr>
            <w:tcW w:w="0" w:type="auto"/>
          </w:tcPr>
          <w:p w:rsidR="007E3351" w:rsidRDefault="00D22B43">
            <w:pPr>
              <w:pStyle w:val="Compact"/>
              <w:spacing w:before="0" w:after="0"/>
              <w:ind w:firstLine="0"/>
              <w:jc w:val="center"/>
            </w:pPr>
            <w:r>
              <w:rPr>
                <w:sz w:val="16"/>
              </w:rPr>
              <w:t>4824 / 4062</w:t>
            </w:r>
          </w:p>
        </w:tc>
        <w:tc>
          <w:tcPr>
            <w:tcW w:w="0" w:type="auto"/>
          </w:tcPr>
          <w:p w:rsidR="007E3351" w:rsidRDefault="00D22B43">
            <w:pPr>
              <w:pStyle w:val="Compact"/>
              <w:spacing w:before="0" w:after="0"/>
              <w:ind w:firstLine="0"/>
              <w:jc w:val="center"/>
            </w:pPr>
            <w:r>
              <w:rPr>
                <w:sz w:val="16"/>
              </w:rPr>
              <w:t>0.071 / 0.102</w:t>
            </w:r>
          </w:p>
        </w:tc>
        <w:tc>
          <w:tcPr>
            <w:tcW w:w="0" w:type="auto"/>
          </w:tcPr>
          <w:p w:rsidR="007E3351" w:rsidRDefault="00D22B43">
            <w:pPr>
              <w:pStyle w:val="Compact"/>
              <w:spacing w:before="0" w:after="0"/>
              <w:ind w:firstLine="0"/>
              <w:jc w:val="center"/>
            </w:pPr>
            <w:r>
              <w:rPr>
                <w:sz w:val="16"/>
              </w:rPr>
              <w:t>−31</w:t>
            </w:r>
          </w:p>
        </w:tc>
        <w:tc>
          <w:tcPr>
            <w:tcW w:w="0" w:type="auto"/>
          </w:tcPr>
          <w:p w:rsidR="007E3351" w:rsidRDefault="00D22B43">
            <w:pPr>
              <w:pStyle w:val="Compact"/>
              <w:spacing w:before="0" w:after="0"/>
              <w:ind w:firstLine="0"/>
              <w:jc w:val="center"/>
            </w:pPr>
            <w:r>
              <w:rPr>
                <w:sz w:val="16"/>
              </w:rPr>
              <w:t>−17.9</w:t>
            </w:r>
          </w:p>
        </w:tc>
        <w:tc>
          <w:tcPr>
            <w:tcW w:w="0" w:type="auto"/>
          </w:tcPr>
          <w:p w:rsidR="007E3351" w:rsidRDefault="00D22B43">
            <w:pPr>
              <w:pStyle w:val="Compact"/>
              <w:spacing w:before="0" w:after="0"/>
              <w:ind w:firstLine="0"/>
              <w:jc w:val="center"/>
            </w:pPr>
            <w:r>
              <w:rPr>
                <w:sz w:val="16"/>
              </w:rPr>
              <w:t>3276 / 2557</w:t>
            </w:r>
          </w:p>
        </w:tc>
        <w:tc>
          <w:tcPr>
            <w:tcW w:w="0" w:type="auto"/>
          </w:tcPr>
          <w:p w:rsidR="007E3351" w:rsidRDefault="00D22B43">
            <w:pPr>
              <w:pStyle w:val="Compact"/>
              <w:spacing w:before="0" w:after="0"/>
              <w:ind w:firstLine="0"/>
              <w:jc w:val="center"/>
            </w:pPr>
            <w:r>
              <w:rPr>
                <w:sz w:val="16"/>
              </w:rPr>
              <w:t>0.237 / 0.072</w:t>
            </w:r>
          </w:p>
        </w:tc>
        <w:tc>
          <w:tcPr>
            <w:tcW w:w="0" w:type="auto"/>
          </w:tcPr>
          <w:p w:rsidR="007E3351" w:rsidRDefault="00D22B43">
            <w:pPr>
              <w:pStyle w:val="Compact"/>
              <w:spacing w:before="0" w:after="0"/>
              <w:ind w:firstLine="0"/>
              <w:jc w:val="center"/>
            </w:pPr>
            <w:r>
              <w:rPr>
                <w:sz w:val="16"/>
              </w:rPr>
              <w:t>+166</w:t>
            </w:r>
          </w:p>
        </w:tc>
        <w:tc>
          <w:tcPr>
            <w:tcW w:w="0" w:type="auto"/>
          </w:tcPr>
          <w:p w:rsidR="007E3351" w:rsidRDefault="00D22B43">
            <w:pPr>
              <w:pStyle w:val="Compact"/>
              <w:spacing w:before="0" w:after="0"/>
              <w:ind w:firstLine="0"/>
              <w:jc w:val="center"/>
            </w:pPr>
            <w:r>
              <w:rPr>
                <w:sz w:val="16"/>
              </w:rPr>
              <w:t>+10.7</w:t>
            </w:r>
          </w:p>
        </w:tc>
      </w:tr>
      <w:tr w:rsidR="007E3351" w:rsidTr="007E3351">
        <w:trPr>
          <w:jc w:val="center"/>
        </w:trPr>
        <w:tc>
          <w:tcPr>
            <w:tcW w:w="0" w:type="auto"/>
            <w:noWrap/>
          </w:tcPr>
          <w:p w:rsidR="007E3351" w:rsidRDefault="00D22B43">
            <w:pPr>
              <w:pStyle w:val="Compact"/>
              <w:spacing w:before="0" w:after="0"/>
              <w:ind w:firstLine="0"/>
              <w:jc w:val="center"/>
            </w:pPr>
            <w:r>
              <w:rPr>
                <w:sz w:val="16"/>
              </w:rPr>
              <w:t>75</w:t>
            </w:r>
          </w:p>
        </w:tc>
        <w:tc>
          <w:tcPr>
            <w:tcW w:w="0" w:type="auto"/>
          </w:tcPr>
          <w:p w:rsidR="007E3351" w:rsidRDefault="00D22B43">
            <w:pPr>
              <w:pStyle w:val="Compact"/>
              <w:spacing w:before="0" w:after="0"/>
              <w:ind w:firstLine="0"/>
              <w:jc w:val="center"/>
            </w:pPr>
            <w:r>
              <w:rPr>
                <w:sz w:val="16"/>
              </w:rPr>
              <w:t>3.04</w:t>
            </w:r>
          </w:p>
        </w:tc>
        <w:tc>
          <w:tcPr>
            <w:tcW w:w="0" w:type="auto"/>
          </w:tcPr>
          <w:p w:rsidR="007E3351" w:rsidRDefault="00D22B43">
            <w:pPr>
              <w:pStyle w:val="Compact"/>
              <w:spacing w:before="0" w:after="0"/>
              <w:ind w:firstLine="0"/>
              <w:jc w:val="center"/>
            </w:pPr>
            <w:r>
              <w:rPr>
                <w:sz w:val="16"/>
              </w:rPr>
              <w:t>5140 / 4015</w:t>
            </w:r>
          </w:p>
        </w:tc>
        <w:tc>
          <w:tcPr>
            <w:tcW w:w="0" w:type="auto"/>
          </w:tcPr>
          <w:p w:rsidR="007E3351" w:rsidRDefault="00D22B43">
            <w:pPr>
              <w:pStyle w:val="Compact"/>
              <w:spacing w:before="0" w:after="0"/>
              <w:ind w:firstLine="0"/>
              <w:jc w:val="center"/>
            </w:pPr>
            <w:r>
              <w:rPr>
                <w:sz w:val="16"/>
              </w:rPr>
              <w:t>0.062 / 0.104</w:t>
            </w:r>
          </w:p>
        </w:tc>
        <w:tc>
          <w:tcPr>
            <w:tcW w:w="0" w:type="auto"/>
          </w:tcPr>
          <w:p w:rsidR="007E3351" w:rsidRDefault="00D22B43">
            <w:pPr>
              <w:pStyle w:val="Compact"/>
              <w:spacing w:before="0" w:after="0"/>
              <w:ind w:firstLine="0"/>
              <w:jc w:val="center"/>
            </w:pPr>
            <w:r>
              <w:rPr>
                <w:sz w:val="16"/>
              </w:rPr>
              <w:t>−42</w:t>
            </w:r>
          </w:p>
        </w:tc>
        <w:tc>
          <w:tcPr>
            <w:tcW w:w="0" w:type="auto"/>
          </w:tcPr>
          <w:p w:rsidR="007E3351" w:rsidRDefault="00D22B43">
            <w:pPr>
              <w:pStyle w:val="Compact"/>
              <w:spacing w:before="0" w:after="0"/>
              <w:ind w:firstLine="0"/>
              <w:jc w:val="center"/>
            </w:pPr>
            <w:r>
              <w:rPr>
                <w:sz w:val="16"/>
              </w:rPr>
              <w:t>−24.2</w:t>
            </w:r>
          </w:p>
        </w:tc>
        <w:tc>
          <w:tcPr>
            <w:tcW w:w="0" w:type="auto"/>
          </w:tcPr>
          <w:p w:rsidR="007E3351" w:rsidRDefault="00D22B43">
            <w:pPr>
              <w:pStyle w:val="Compact"/>
              <w:spacing w:before="0" w:after="0"/>
              <w:ind w:firstLine="0"/>
              <w:jc w:val="center"/>
            </w:pPr>
            <w:r>
              <w:rPr>
                <w:sz w:val="16"/>
              </w:rPr>
              <w:t>3623 / 2511</w:t>
            </w:r>
          </w:p>
        </w:tc>
        <w:tc>
          <w:tcPr>
            <w:tcW w:w="0" w:type="auto"/>
          </w:tcPr>
          <w:p w:rsidR="007E3351" w:rsidRDefault="00D22B43">
            <w:pPr>
              <w:pStyle w:val="Compact"/>
              <w:spacing w:before="0" w:after="0"/>
              <w:ind w:firstLine="0"/>
              <w:jc w:val="center"/>
            </w:pPr>
            <w:r>
              <w:rPr>
                <w:sz w:val="16"/>
              </w:rPr>
              <w:t>0.184 / 0.073</w:t>
            </w:r>
          </w:p>
        </w:tc>
        <w:tc>
          <w:tcPr>
            <w:tcW w:w="0" w:type="auto"/>
          </w:tcPr>
          <w:p w:rsidR="007E3351" w:rsidRDefault="00D22B43">
            <w:pPr>
              <w:pStyle w:val="Compact"/>
              <w:spacing w:before="0" w:after="0"/>
              <w:ind w:firstLine="0"/>
              <w:jc w:val="center"/>
            </w:pPr>
            <w:r>
              <w:rPr>
                <w:sz w:val="16"/>
              </w:rPr>
              <w:t>+110</w:t>
            </w:r>
          </w:p>
        </w:tc>
        <w:tc>
          <w:tcPr>
            <w:tcW w:w="0" w:type="auto"/>
          </w:tcPr>
          <w:p w:rsidR="007E3351" w:rsidRDefault="00D22B43">
            <w:pPr>
              <w:pStyle w:val="Compact"/>
              <w:spacing w:before="0" w:after="0"/>
              <w:ind w:firstLine="0"/>
              <w:jc w:val="center"/>
            </w:pPr>
            <w:r>
              <w:rPr>
                <w:sz w:val="16"/>
              </w:rPr>
              <w:t>+7.1</w:t>
            </w:r>
          </w:p>
        </w:tc>
      </w:tr>
      <w:tr w:rsidR="007E3351" w:rsidTr="007E3351">
        <w:trPr>
          <w:jc w:val="center"/>
        </w:trPr>
        <w:tc>
          <w:tcPr>
            <w:tcW w:w="0" w:type="auto"/>
            <w:noWrap/>
          </w:tcPr>
          <w:p w:rsidR="007E3351" w:rsidRDefault="00D22B43">
            <w:pPr>
              <w:pStyle w:val="Compact"/>
              <w:spacing w:before="0" w:after="0"/>
              <w:ind w:firstLine="0"/>
              <w:jc w:val="center"/>
            </w:pPr>
            <w:r>
              <w:rPr>
                <w:sz w:val="16"/>
              </w:rPr>
              <w:t>100</w:t>
            </w:r>
          </w:p>
        </w:tc>
        <w:tc>
          <w:tcPr>
            <w:tcW w:w="0" w:type="auto"/>
          </w:tcPr>
          <w:p w:rsidR="007E3351" w:rsidRDefault="00D22B43">
            <w:pPr>
              <w:pStyle w:val="Compact"/>
              <w:spacing w:before="0" w:after="0"/>
              <w:ind w:firstLine="0"/>
              <w:jc w:val="center"/>
            </w:pPr>
            <w:r>
              <w:rPr>
                <w:sz w:val="16"/>
              </w:rPr>
              <w:t>4.05</w:t>
            </w:r>
          </w:p>
        </w:tc>
        <w:tc>
          <w:tcPr>
            <w:tcW w:w="0" w:type="auto"/>
          </w:tcPr>
          <w:p w:rsidR="007E3351" w:rsidRDefault="00D22B43">
            <w:pPr>
              <w:pStyle w:val="Compact"/>
              <w:spacing w:before="0" w:after="0"/>
              <w:ind w:firstLine="0"/>
              <w:jc w:val="center"/>
            </w:pPr>
            <w:r>
              <w:rPr>
                <w:sz w:val="16"/>
              </w:rPr>
              <w:t>5426 / 3970</w:t>
            </w:r>
          </w:p>
        </w:tc>
        <w:tc>
          <w:tcPr>
            <w:tcW w:w="0" w:type="auto"/>
          </w:tcPr>
          <w:p w:rsidR="007E3351" w:rsidRDefault="00D22B43">
            <w:pPr>
              <w:pStyle w:val="Compact"/>
              <w:spacing w:before="0" w:after="0"/>
              <w:ind w:firstLine="0"/>
              <w:jc w:val="center"/>
            </w:pPr>
            <w:r>
              <w:rPr>
                <w:sz w:val="16"/>
              </w:rPr>
              <w:t>0.055 / 0.106</w:t>
            </w:r>
          </w:p>
        </w:tc>
        <w:tc>
          <w:tcPr>
            <w:tcW w:w="0" w:type="auto"/>
          </w:tcPr>
          <w:p w:rsidR="007E3351" w:rsidRDefault="00D22B43">
            <w:pPr>
              <w:pStyle w:val="Compact"/>
              <w:spacing w:before="0" w:after="0"/>
              <w:ind w:firstLine="0"/>
              <w:jc w:val="center"/>
            </w:pPr>
            <w:r>
              <w:rPr>
                <w:sz w:val="16"/>
              </w:rPr>
              <w:t>−51</w:t>
            </w:r>
          </w:p>
        </w:tc>
        <w:tc>
          <w:tcPr>
            <w:tcW w:w="0" w:type="auto"/>
          </w:tcPr>
          <w:p w:rsidR="007E3351" w:rsidRDefault="00D22B43">
            <w:pPr>
              <w:pStyle w:val="Compact"/>
              <w:spacing w:before="0" w:after="0"/>
              <w:ind w:firstLine="0"/>
              <w:jc w:val="center"/>
            </w:pPr>
            <w:r>
              <w:rPr>
                <w:sz w:val="16"/>
              </w:rPr>
              <w:t>−29.2</w:t>
            </w:r>
          </w:p>
        </w:tc>
        <w:tc>
          <w:tcPr>
            <w:tcW w:w="0" w:type="auto"/>
          </w:tcPr>
          <w:p w:rsidR="007E3351" w:rsidRDefault="00D22B43">
            <w:pPr>
              <w:pStyle w:val="Compact"/>
              <w:spacing w:before="0" w:after="0"/>
              <w:ind w:firstLine="0"/>
              <w:jc w:val="center"/>
            </w:pPr>
            <w:r>
              <w:rPr>
                <w:sz w:val="16"/>
              </w:rPr>
              <w:t>3963 / 2543</w:t>
            </w:r>
          </w:p>
        </w:tc>
        <w:tc>
          <w:tcPr>
            <w:tcW w:w="0" w:type="auto"/>
          </w:tcPr>
          <w:p w:rsidR="007E3351" w:rsidRDefault="00D22B43">
            <w:pPr>
              <w:pStyle w:val="Compact"/>
              <w:spacing w:before="0" w:after="0"/>
              <w:ind w:firstLine="0"/>
              <w:jc w:val="center"/>
            </w:pPr>
            <w:r>
              <w:rPr>
                <w:sz w:val="16"/>
              </w:rPr>
              <w:t>0.147 / 0.072</w:t>
            </w:r>
          </w:p>
        </w:tc>
        <w:tc>
          <w:tcPr>
            <w:tcW w:w="0" w:type="auto"/>
          </w:tcPr>
          <w:p w:rsidR="007E3351" w:rsidRDefault="00D22B43">
            <w:pPr>
              <w:pStyle w:val="Compact"/>
              <w:spacing w:before="0" w:after="0"/>
              <w:ind w:firstLine="0"/>
              <w:jc w:val="center"/>
            </w:pPr>
            <w:r>
              <w:rPr>
                <w:sz w:val="16"/>
              </w:rPr>
              <w:t>+75</w:t>
            </w:r>
          </w:p>
        </w:tc>
        <w:tc>
          <w:tcPr>
            <w:tcW w:w="0" w:type="auto"/>
          </w:tcPr>
          <w:p w:rsidR="007E3351" w:rsidRDefault="00D22B43">
            <w:pPr>
              <w:pStyle w:val="Compact"/>
              <w:spacing w:before="0" w:after="0"/>
              <w:ind w:firstLine="0"/>
              <w:jc w:val="center"/>
            </w:pPr>
            <w:r>
              <w:rPr>
                <w:sz w:val="16"/>
              </w:rPr>
              <w:t>+4.9</w:t>
            </w:r>
          </w:p>
        </w:tc>
      </w:tr>
    </w:tbl>
    <w:p w:rsidR="007E3351" w:rsidRDefault="00D22B43">
      <w:pPr>
        <w:pStyle w:val="TableCaption"/>
      </w:pPr>
      <w:bookmarkStart w:id="167" w:name="_Toc242036095"/>
      <w:r>
        <w:t>Table 5.14 CTI against DG penetration, conventional protection.</w:t>
      </w:r>
      <w:bookmarkEnd w:id="167"/>
    </w:p>
    <w:p w:rsidR="007E3351" w:rsidRDefault="00D22B43">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7E3351" w:rsidRDefault="00D22B43">
      <w:pPr>
        <w:pStyle w:val="ImageCaption"/>
      </w:pPr>
      <w:bookmarkStart w:id="168" w:name="_Toc242036073"/>
      <w:r>
        <w:t>Figure 5.15 Percentage variation of the CTI with DG penetration (outer ring 671, inner ring 633).</w:t>
      </w:r>
      <w:bookmarkEnd w:id="168"/>
    </w:p>
    <w:p w:rsidR="007E3351" w:rsidRDefault="00D22B43">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7E3351" w:rsidRDefault="00D22B43">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7E3351" w:rsidRDefault="00D22B43">
      <w:pPr>
        <w:pStyle w:val="ImageCaption"/>
      </w:pPr>
      <w:bookmarkStart w:id="169" w:name="_Toc242036074"/>
      <w:r>
        <w:t>Figure 5.16 Currents through the fuse (grid and DG share), the recloser (grid share) and from the DG, and the resulting CTI, against DG penetration.</w:t>
      </w:r>
      <w:bookmarkEnd w:id="169"/>
    </w:p>
    <w:p w:rsidR="007E3351" w:rsidRDefault="00D22B43">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7E3351" w:rsidRDefault="00D22B43">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7E3351" w:rsidRDefault="00D22B43">
      <w:pPr>
        <w:pStyle w:val="ImageCaption"/>
      </w:pPr>
      <w:bookmarkStart w:id="170" w:name="_Toc242036075"/>
      <w:r>
        <w:t>Figure 5.17 Time–current characteristics at all penetration levels: fuse operating points (</w:t>
      </w:r>
      <w:r>
        <w:t>squares) and recloser operating points (circles).</w:t>
      </w:r>
      <w:bookmarkEnd w:id="170"/>
    </w:p>
    <w:p w:rsidR="007E3351" w:rsidRDefault="00D22B43">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7E3351" w:rsidRDefault="00D22B43">
      <w:pPr>
        <w:pStyle w:val="ImageCaption"/>
      </w:pPr>
      <w:bookmarkStart w:id="171" w:name="_Toc242036076"/>
      <w:r>
        <w:t>Figure 5.18 Node 633, fuse F633 and R1, at each penetration level, with the short-circuit currents, operating times and CTI.</w:t>
      </w:r>
      <w:bookmarkEnd w:id="171"/>
    </w:p>
    <w:p w:rsidR="007E3351" w:rsidRDefault="00D22B43">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Node</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center"/>
            </w:pPr>
            <w:r>
              <w:rPr>
                <w:b/>
                <w:bCs/>
                <w:sz w:val="20"/>
              </w:rPr>
              <w:t>0 %</w:t>
            </w:r>
          </w:p>
        </w:tc>
        <w:tc>
          <w:tcPr>
            <w:tcW w:w="0" w:type="auto"/>
          </w:tcPr>
          <w:p w:rsidR="007E3351" w:rsidRDefault="00D22B43">
            <w:pPr>
              <w:pStyle w:val="Compact"/>
              <w:spacing w:before="0" w:after="0"/>
              <w:ind w:firstLine="0"/>
              <w:jc w:val="center"/>
            </w:pPr>
            <w:r>
              <w:rPr>
                <w:b/>
                <w:bCs/>
                <w:sz w:val="20"/>
              </w:rPr>
              <w:t>25 %</w:t>
            </w:r>
          </w:p>
        </w:tc>
        <w:tc>
          <w:tcPr>
            <w:tcW w:w="0" w:type="auto"/>
          </w:tcPr>
          <w:p w:rsidR="007E3351" w:rsidRDefault="00D22B43">
            <w:pPr>
              <w:pStyle w:val="Compact"/>
              <w:spacing w:before="0" w:after="0"/>
              <w:ind w:firstLine="0"/>
              <w:jc w:val="center"/>
            </w:pPr>
            <w:r>
              <w:rPr>
                <w:b/>
                <w:bCs/>
                <w:sz w:val="20"/>
              </w:rPr>
              <w:t>50 %</w:t>
            </w:r>
          </w:p>
        </w:tc>
        <w:tc>
          <w:tcPr>
            <w:tcW w:w="0" w:type="auto"/>
          </w:tcPr>
          <w:p w:rsidR="007E3351" w:rsidRDefault="00D22B43">
            <w:pPr>
              <w:pStyle w:val="Compact"/>
              <w:spacing w:before="0" w:after="0"/>
              <w:ind w:firstLine="0"/>
              <w:jc w:val="center"/>
            </w:pPr>
            <w:r>
              <w:rPr>
                <w:b/>
                <w:bCs/>
                <w:sz w:val="20"/>
              </w:rPr>
              <w:t>75 %</w:t>
            </w:r>
          </w:p>
        </w:tc>
        <w:tc>
          <w:tcPr>
            <w:tcW w:w="0" w:type="auto"/>
          </w:tcPr>
          <w:p w:rsidR="007E3351" w:rsidRDefault="00D22B43">
            <w:pPr>
              <w:pStyle w:val="Compact"/>
              <w:spacing w:before="0" w:after="0"/>
              <w:ind w:firstLine="0"/>
              <w:jc w:val="center"/>
            </w:pPr>
            <w:r>
              <w:rPr>
                <w:b/>
                <w:bCs/>
                <w:sz w:val="20"/>
              </w:rPr>
              <w:t>100 %</w:t>
            </w:r>
          </w:p>
        </w:tc>
        <w:tc>
          <w:tcPr>
            <w:tcW w:w="0" w:type="auto"/>
          </w:tcPr>
          <w:p w:rsidR="007E3351" w:rsidRDefault="00D22B43">
            <w:pPr>
              <w:pStyle w:val="Compact"/>
              <w:spacing w:before="0" w:after="0"/>
              <w:ind w:firstLine="0"/>
              <w:jc w:val="center"/>
            </w:pPr>
            <w:r>
              <w:rPr>
                <w:b/>
                <w:bCs/>
                <w:sz w:val="20"/>
              </w:rPr>
              <w:t>Change</w:t>
            </w:r>
          </w:p>
        </w:tc>
      </w:tr>
      <w:tr w:rsidR="007E3351" w:rsidTr="007E3351">
        <w:trPr>
          <w:jc w:val="center"/>
        </w:trPr>
        <w:tc>
          <w:tcPr>
            <w:tcW w:w="0" w:type="auto"/>
            <w:noWrap/>
          </w:tcPr>
          <w:p w:rsidR="007E3351" w:rsidRDefault="00D22B43">
            <w:pPr>
              <w:pStyle w:val="Compact"/>
              <w:spacing w:before="0" w:after="0"/>
              <w:ind w:firstLine="0"/>
              <w:jc w:val="left"/>
            </w:pPr>
            <w:r>
              <w:rPr>
                <w:sz w:val="20"/>
              </w:rPr>
              <w:t>632</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4735</w:t>
            </w:r>
          </w:p>
        </w:tc>
        <w:tc>
          <w:tcPr>
            <w:tcW w:w="0" w:type="auto"/>
          </w:tcPr>
          <w:p w:rsidR="007E3351" w:rsidRDefault="00D22B43">
            <w:pPr>
              <w:pStyle w:val="Compact"/>
              <w:spacing w:before="0" w:after="0"/>
              <w:ind w:firstLine="0"/>
              <w:jc w:val="center"/>
            </w:pPr>
            <w:r>
              <w:rPr>
                <w:sz w:val="20"/>
              </w:rPr>
              <w:t>5227</w:t>
            </w:r>
          </w:p>
        </w:tc>
        <w:tc>
          <w:tcPr>
            <w:tcW w:w="0" w:type="auto"/>
          </w:tcPr>
          <w:p w:rsidR="007E3351" w:rsidRDefault="00D22B43">
            <w:pPr>
              <w:pStyle w:val="Compact"/>
              <w:spacing w:before="0" w:after="0"/>
              <w:ind w:firstLine="0"/>
              <w:jc w:val="center"/>
            </w:pPr>
            <w:r>
              <w:rPr>
                <w:sz w:val="20"/>
              </w:rPr>
              <w:t>5690</w:t>
            </w:r>
          </w:p>
        </w:tc>
        <w:tc>
          <w:tcPr>
            <w:tcW w:w="0" w:type="auto"/>
          </w:tcPr>
          <w:p w:rsidR="007E3351" w:rsidRDefault="00D22B43">
            <w:pPr>
              <w:pStyle w:val="Compact"/>
              <w:spacing w:before="0" w:after="0"/>
              <w:ind w:firstLine="0"/>
              <w:jc w:val="center"/>
            </w:pPr>
            <w:r>
              <w:rPr>
                <w:sz w:val="20"/>
              </w:rPr>
              <w:t>6123</w:t>
            </w:r>
          </w:p>
        </w:tc>
        <w:tc>
          <w:tcPr>
            <w:tcW w:w="0" w:type="auto"/>
          </w:tcPr>
          <w:p w:rsidR="007E3351" w:rsidRDefault="00D22B43">
            <w:pPr>
              <w:pStyle w:val="Compact"/>
              <w:spacing w:before="0" w:after="0"/>
              <w:ind w:firstLine="0"/>
              <w:jc w:val="center"/>
            </w:pPr>
            <w:r>
              <w:rPr>
                <w:sz w:val="20"/>
              </w:rPr>
              <w:t>6526</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4102</w:t>
            </w:r>
          </w:p>
        </w:tc>
        <w:tc>
          <w:tcPr>
            <w:tcW w:w="0" w:type="auto"/>
          </w:tcPr>
          <w:p w:rsidR="007E3351" w:rsidRDefault="00D22B43">
            <w:pPr>
              <w:pStyle w:val="Compact"/>
              <w:spacing w:before="0" w:after="0"/>
              <w:ind w:firstLine="0"/>
              <w:jc w:val="center"/>
            </w:pPr>
            <w:r>
              <w:rPr>
                <w:sz w:val="20"/>
              </w:rPr>
              <w:t>4478</w:t>
            </w:r>
          </w:p>
        </w:tc>
        <w:tc>
          <w:tcPr>
            <w:tcW w:w="0" w:type="auto"/>
          </w:tcPr>
          <w:p w:rsidR="007E3351" w:rsidRDefault="00D22B43">
            <w:pPr>
              <w:pStyle w:val="Compact"/>
              <w:spacing w:before="0" w:after="0"/>
              <w:ind w:firstLine="0"/>
              <w:jc w:val="center"/>
            </w:pPr>
            <w:r>
              <w:rPr>
                <w:sz w:val="20"/>
              </w:rPr>
              <w:t>4824</w:t>
            </w:r>
          </w:p>
        </w:tc>
        <w:tc>
          <w:tcPr>
            <w:tcW w:w="0" w:type="auto"/>
          </w:tcPr>
          <w:p w:rsidR="007E3351" w:rsidRDefault="00D22B43">
            <w:pPr>
              <w:pStyle w:val="Compact"/>
              <w:spacing w:before="0" w:after="0"/>
              <w:ind w:firstLine="0"/>
              <w:jc w:val="center"/>
            </w:pPr>
            <w:r>
              <w:rPr>
                <w:sz w:val="20"/>
              </w:rPr>
              <w:t>5140</w:t>
            </w:r>
          </w:p>
        </w:tc>
        <w:tc>
          <w:tcPr>
            <w:tcW w:w="0" w:type="auto"/>
          </w:tcPr>
          <w:p w:rsidR="007E3351" w:rsidRDefault="00D22B43">
            <w:pPr>
              <w:pStyle w:val="Compact"/>
              <w:spacing w:before="0" w:after="0"/>
              <w:ind w:firstLine="0"/>
              <w:jc w:val="center"/>
            </w:pPr>
            <w:r>
              <w:rPr>
                <w:sz w:val="20"/>
              </w:rPr>
              <w:t>5426</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634</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15671</w:t>
            </w:r>
          </w:p>
        </w:tc>
        <w:tc>
          <w:tcPr>
            <w:tcW w:w="0" w:type="auto"/>
          </w:tcPr>
          <w:p w:rsidR="007E3351" w:rsidRDefault="00D22B43">
            <w:pPr>
              <w:pStyle w:val="Compact"/>
              <w:spacing w:before="0" w:after="0"/>
              <w:ind w:firstLine="0"/>
              <w:jc w:val="center"/>
            </w:pPr>
            <w:r>
              <w:rPr>
                <w:sz w:val="20"/>
              </w:rPr>
              <w:t>16307</w:t>
            </w:r>
          </w:p>
        </w:tc>
        <w:tc>
          <w:tcPr>
            <w:tcW w:w="0" w:type="auto"/>
          </w:tcPr>
          <w:p w:rsidR="007E3351" w:rsidRDefault="00D22B43">
            <w:pPr>
              <w:pStyle w:val="Compact"/>
              <w:spacing w:before="0" w:after="0"/>
              <w:ind w:firstLine="0"/>
              <w:jc w:val="center"/>
            </w:pPr>
            <w:r>
              <w:rPr>
                <w:sz w:val="20"/>
              </w:rPr>
              <w:t>16828</w:t>
            </w:r>
          </w:p>
        </w:tc>
        <w:tc>
          <w:tcPr>
            <w:tcW w:w="0" w:type="auto"/>
          </w:tcPr>
          <w:p w:rsidR="007E3351" w:rsidRDefault="00D22B43">
            <w:pPr>
              <w:pStyle w:val="Compact"/>
              <w:spacing w:before="0" w:after="0"/>
              <w:ind w:firstLine="0"/>
              <w:jc w:val="center"/>
            </w:pPr>
            <w:r>
              <w:rPr>
                <w:sz w:val="20"/>
              </w:rPr>
              <w:t>17257</w:t>
            </w:r>
          </w:p>
        </w:tc>
        <w:tc>
          <w:tcPr>
            <w:tcW w:w="0" w:type="auto"/>
          </w:tcPr>
          <w:p w:rsidR="007E3351" w:rsidRDefault="00D22B43">
            <w:pPr>
              <w:pStyle w:val="Compact"/>
              <w:spacing w:before="0" w:after="0"/>
              <w:ind w:firstLine="0"/>
              <w:jc w:val="center"/>
            </w:pPr>
            <w:r>
              <w:rPr>
                <w:sz w:val="20"/>
              </w:rPr>
              <w:t>17608</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LLG BC</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3685</w:t>
            </w:r>
          </w:p>
        </w:tc>
        <w:tc>
          <w:tcPr>
            <w:tcW w:w="0" w:type="auto"/>
          </w:tcPr>
          <w:p w:rsidR="007E3351" w:rsidRDefault="00D22B43">
            <w:pPr>
              <w:pStyle w:val="Compact"/>
              <w:spacing w:before="0" w:after="0"/>
              <w:ind w:firstLine="0"/>
              <w:jc w:val="center"/>
            </w:pPr>
            <w:r>
              <w:rPr>
                <w:sz w:val="20"/>
              </w:rPr>
              <w:t>3932</w:t>
            </w:r>
          </w:p>
        </w:tc>
        <w:tc>
          <w:tcPr>
            <w:tcW w:w="0" w:type="auto"/>
          </w:tcPr>
          <w:p w:rsidR="007E3351" w:rsidRDefault="00D22B43">
            <w:pPr>
              <w:pStyle w:val="Compact"/>
              <w:spacing w:before="0" w:after="0"/>
              <w:ind w:firstLine="0"/>
              <w:jc w:val="center"/>
            </w:pPr>
            <w:r>
              <w:rPr>
                <w:sz w:val="20"/>
              </w:rPr>
              <w:t>4149</w:t>
            </w:r>
          </w:p>
        </w:tc>
        <w:tc>
          <w:tcPr>
            <w:tcW w:w="0" w:type="auto"/>
          </w:tcPr>
          <w:p w:rsidR="007E3351" w:rsidRDefault="00D22B43">
            <w:pPr>
              <w:pStyle w:val="Compact"/>
              <w:spacing w:before="0" w:after="0"/>
              <w:ind w:firstLine="0"/>
              <w:jc w:val="center"/>
            </w:pPr>
            <w:r>
              <w:rPr>
                <w:sz w:val="20"/>
              </w:rPr>
              <w:t>4341</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LLG BC</w:t>
            </w:r>
          </w:p>
        </w:tc>
        <w:tc>
          <w:tcPr>
            <w:tcW w:w="0" w:type="auto"/>
          </w:tcPr>
          <w:p w:rsidR="007E3351" w:rsidRDefault="00D22B43">
            <w:pPr>
              <w:pStyle w:val="Compact"/>
              <w:spacing w:before="0" w:after="0"/>
              <w:ind w:firstLine="0"/>
              <w:jc w:val="center"/>
            </w:pPr>
            <w:r>
              <w:rPr>
                <w:sz w:val="20"/>
              </w:rPr>
              <w:t>3112</w:t>
            </w:r>
          </w:p>
        </w:tc>
        <w:tc>
          <w:tcPr>
            <w:tcW w:w="0" w:type="auto"/>
          </w:tcPr>
          <w:p w:rsidR="007E3351" w:rsidRDefault="00D22B43">
            <w:pPr>
              <w:pStyle w:val="Compact"/>
              <w:spacing w:before="0" w:after="0"/>
              <w:ind w:firstLine="0"/>
              <w:jc w:val="center"/>
            </w:pPr>
            <w:r>
              <w:rPr>
                <w:sz w:val="20"/>
              </w:rPr>
              <w:t>3332</w:t>
            </w:r>
          </w:p>
        </w:tc>
        <w:tc>
          <w:tcPr>
            <w:tcW w:w="0" w:type="auto"/>
          </w:tcPr>
          <w:p w:rsidR="007E3351" w:rsidRDefault="00D22B43">
            <w:pPr>
              <w:pStyle w:val="Compact"/>
              <w:spacing w:before="0" w:after="0"/>
              <w:ind w:firstLine="0"/>
              <w:jc w:val="center"/>
            </w:pPr>
            <w:r>
              <w:rPr>
                <w:sz w:val="20"/>
              </w:rPr>
              <w:t>3528</w:t>
            </w:r>
          </w:p>
        </w:tc>
        <w:tc>
          <w:tcPr>
            <w:tcW w:w="0" w:type="auto"/>
          </w:tcPr>
          <w:p w:rsidR="007E3351" w:rsidRDefault="00D22B43">
            <w:pPr>
              <w:pStyle w:val="Compact"/>
              <w:spacing w:before="0" w:after="0"/>
              <w:ind w:firstLine="0"/>
              <w:jc w:val="center"/>
            </w:pPr>
            <w:r>
              <w:rPr>
                <w:sz w:val="20"/>
              </w:rPr>
              <w:t>3701</w:t>
            </w:r>
          </w:p>
        </w:tc>
        <w:tc>
          <w:tcPr>
            <w:tcW w:w="0" w:type="auto"/>
          </w:tcPr>
          <w:p w:rsidR="007E3351" w:rsidRDefault="00D22B43">
            <w:pPr>
              <w:pStyle w:val="Compact"/>
              <w:spacing w:before="0" w:after="0"/>
              <w:ind w:firstLine="0"/>
              <w:jc w:val="center"/>
            </w:pPr>
            <w:r>
              <w:rPr>
                <w:sz w:val="20"/>
              </w:rPr>
              <w:t>3854</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671</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3919</w:t>
            </w:r>
          </w:p>
        </w:tc>
        <w:tc>
          <w:tcPr>
            <w:tcW w:w="0" w:type="auto"/>
          </w:tcPr>
          <w:p w:rsidR="007E3351" w:rsidRDefault="00D22B43">
            <w:pPr>
              <w:pStyle w:val="Compact"/>
              <w:spacing w:before="0" w:after="0"/>
              <w:ind w:firstLine="0"/>
              <w:jc w:val="center"/>
            </w:pPr>
            <w:r>
              <w:rPr>
                <w:sz w:val="20"/>
              </w:rPr>
              <w:t>4461</w:t>
            </w:r>
          </w:p>
        </w:tc>
        <w:tc>
          <w:tcPr>
            <w:tcW w:w="0" w:type="auto"/>
          </w:tcPr>
          <w:p w:rsidR="007E3351" w:rsidRDefault="00D22B43">
            <w:pPr>
              <w:pStyle w:val="Compact"/>
              <w:spacing w:before="0" w:after="0"/>
              <w:ind w:firstLine="0"/>
              <w:jc w:val="center"/>
            </w:pPr>
            <w:r>
              <w:rPr>
                <w:sz w:val="20"/>
              </w:rPr>
              <w:t>5010</w:t>
            </w:r>
          </w:p>
        </w:tc>
        <w:tc>
          <w:tcPr>
            <w:tcW w:w="0" w:type="auto"/>
          </w:tcPr>
          <w:p w:rsidR="007E3351" w:rsidRDefault="00D22B43">
            <w:pPr>
              <w:pStyle w:val="Compact"/>
              <w:spacing w:before="0" w:after="0"/>
              <w:ind w:firstLine="0"/>
              <w:jc w:val="center"/>
            </w:pPr>
            <w:r>
              <w:rPr>
                <w:sz w:val="20"/>
              </w:rPr>
              <w:t>5564</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3919</w:t>
            </w:r>
          </w:p>
        </w:tc>
        <w:tc>
          <w:tcPr>
            <w:tcW w:w="0" w:type="auto"/>
          </w:tcPr>
          <w:p w:rsidR="007E3351" w:rsidRDefault="00D22B43">
            <w:pPr>
              <w:pStyle w:val="Compact"/>
              <w:spacing w:before="0" w:after="0"/>
              <w:ind w:firstLine="0"/>
              <w:jc w:val="center"/>
            </w:pPr>
            <w:r>
              <w:rPr>
                <w:sz w:val="20"/>
              </w:rPr>
              <w:t>4461</w:t>
            </w:r>
          </w:p>
        </w:tc>
        <w:tc>
          <w:tcPr>
            <w:tcW w:w="0" w:type="auto"/>
          </w:tcPr>
          <w:p w:rsidR="007E3351" w:rsidRDefault="00D22B43">
            <w:pPr>
              <w:pStyle w:val="Compact"/>
              <w:spacing w:before="0" w:after="0"/>
              <w:ind w:firstLine="0"/>
              <w:jc w:val="center"/>
            </w:pPr>
            <w:r>
              <w:rPr>
                <w:sz w:val="20"/>
              </w:rPr>
              <w:t>5010</w:t>
            </w:r>
          </w:p>
        </w:tc>
        <w:tc>
          <w:tcPr>
            <w:tcW w:w="0" w:type="auto"/>
          </w:tcPr>
          <w:p w:rsidR="007E3351" w:rsidRDefault="00D22B43">
            <w:pPr>
              <w:pStyle w:val="Compact"/>
              <w:spacing w:before="0" w:after="0"/>
              <w:ind w:firstLine="0"/>
              <w:jc w:val="center"/>
            </w:pPr>
            <w:r>
              <w:rPr>
                <w:sz w:val="20"/>
              </w:rPr>
              <w:t>5564</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3612</w:t>
            </w:r>
          </w:p>
        </w:tc>
        <w:tc>
          <w:tcPr>
            <w:tcW w:w="0" w:type="auto"/>
          </w:tcPr>
          <w:p w:rsidR="007E3351" w:rsidRDefault="00D22B43">
            <w:pPr>
              <w:pStyle w:val="Compact"/>
              <w:spacing w:before="0" w:after="0"/>
              <w:ind w:firstLine="0"/>
              <w:jc w:val="center"/>
            </w:pPr>
            <w:r>
              <w:rPr>
                <w:sz w:val="20"/>
              </w:rPr>
              <w:t>4087</w:t>
            </w:r>
          </w:p>
        </w:tc>
        <w:tc>
          <w:tcPr>
            <w:tcW w:w="0" w:type="auto"/>
          </w:tcPr>
          <w:p w:rsidR="007E3351" w:rsidRDefault="00D22B43">
            <w:pPr>
              <w:pStyle w:val="Compact"/>
              <w:spacing w:before="0" w:after="0"/>
              <w:ind w:firstLine="0"/>
              <w:jc w:val="center"/>
            </w:pPr>
            <w:r>
              <w:rPr>
                <w:sz w:val="20"/>
              </w:rPr>
              <w:t>4557</w:t>
            </w:r>
          </w:p>
        </w:tc>
        <w:tc>
          <w:tcPr>
            <w:tcW w:w="0" w:type="auto"/>
          </w:tcPr>
          <w:p w:rsidR="007E3351" w:rsidRDefault="00D22B43">
            <w:pPr>
              <w:pStyle w:val="Compact"/>
              <w:spacing w:before="0" w:after="0"/>
              <w:ind w:firstLine="0"/>
              <w:jc w:val="center"/>
            </w:pPr>
            <w:r>
              <w:rPr>
                <w:sz w:val="20"/>
              </w:rPr>
              <w:t>5022</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680</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2930</w:t>
            </w:r>
          </w:p>
        </w:tc>
        <w:tc>
          <w:tcPr>
            <w:tcW w:w="0" w:type="auto"/>
          </w:tcPr>
          <w:p w:rsidR="007E3351" w:rsidRDefault="00D22B43">
            <w:pPr>
              <w:pStyle w:val="Compact"/>
              <w:spacing w:before="0" w:after="0"/>
              <w:ind w:firstLine="0"/>
              <w:jc w:val="center"/>
            </w:pPr>
            <w:r>
              <w:rPr>
                <w:sz w:val="20"/>
              </w:rPr>
              <w:t>3322</w:t>
            </w:r>
          </w:p>
        </w:tc>
        <w:tc>
          <w:tcPr>
            <w:tcW w:w="0" w:type="auto"/>
          </w:tcPr>
          <w:p w:rsidR="007E3351" w:rsidRDefault="00D22B43">
            <w:pPr>
              <w:pStyle w:val="Compact"/>
              <w:spacing w:before="0" w:after="0"/>
              <w:ind w:firstLine="0"/>
              <w:jc w:val="center"/>
            </w:pPr>
            <w:r>
              <w:rPr>
                <w:sz w:val="20"/>
              </w:rPr>
              <w:t>3711</w:t>
            </w:r>
          </w:p>
        </w:tc>
        <w:tc>
          <w:tcPr>
            <w:tcW w:w="0" w:type="auto"/>
          </w:tcPr>
          <w:p w:rsidR="007E3351" w:rsidRDefault="00D22B43">
            <w:pPr>
              <w:pStyle w:val="Compact"/>
              <w:spacing w:before="0" w:after="0"/>
              <w:ind w:firstLine="0"/>
              <w:jc w:val="center"/>
            </w:pPr>
            <w:r>
              <w:rPr>
                <w:sz w:val="20"/>
              </w:rPr>
              <w:t>4091</w:t>
            </w:r>
          </w:p>
        </w:tc>
        <w:tc>
          <w:tcPr>
            <w:tcW w:w="0" w:type="auto"/>
          </w:tcPr>
          <w:p w:rsidR="007E3351" w:rsidRDefault="00D22B43">
            <w:pPr>
              <w:pStyle w:val="Compact"/>
              <w:spacing w:before="0" w:after="0"/>
              <w:ind w:firstLine="0"/>
              <w:jc w:val="center"/>
            </w:pPr>
            <w:r>
              <w:rPr>
                <w:sz w:val="20"/>
              </w:rPr>
              <w:t>4460</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LLG AC</w:t>
            </w:r>
          </w:p>
        </w:tc>
        <w:tc>
          <w:tcPr>
            <w:tcW w:w="0" w:type="auto"/>
          </w:tcPr>
          <w:p w:rsidR="007E3351" w:rsidRDefault="00D22B43">
            <w:pPr>
              <w:pStyle w:val="Compact"/>
              <w:spacing w:before="0" w:after="0"/>
              <w:ind w:firstLine="0"/>
              <w:jc w:val="center"/>
            </w:pPr>
            <w:r>
              <w:rPr>
                <w:sz w:val="20"/>
              </w:rPr>
              <w:t>2655</w:t>
            </w:r>
          </w:p>
        </w:tc>
        <w:tc>
          <w:tcPr>
            <w:tcW w:w="0" w:type="auto"/>
          </w:tcPr>
          <w:p w:rsidR="007E3351" w:rsidRDefault="00D22B43">
            <w:pPr>
              <w:pStyle w:val="Compact"/>
              <w:spacing w:before="0" w:after="0"/>
              <w:ind w:firstLine="0"/>
              <w:jc w:val="center"/>
            </w:pPr>
            <w:r>
              <w:rPr>
                <w:sz w:val="20"/>
              </w:rPr>
              <w:t>3027</w:t>
            </w:r>
          </w:p>
        </w:tc>
        <w:tc>
          <w:tcPr>
            <w:tcW w:w="0" w:type="auto"/>
          </w:tcPr>
          <w:p w:rsidR="007E3351" w:rsidRDefault="00D22B43">
            <w:pPr>
              <w:pStyle w:val="Compact"/>
              <w:spacing w:before="0" w:after="0"/>
              <w:ind w:firstLine="0"/>
              <w:jc w:val="center"/>
            </w:pPr>
            <w:r>
              <w:rPr>
                <w:sz w:val="20"/>
              </w:rPr>
              <w:t>3395</w:t>
            </w:r>
          </w:p>
        </w:tc>
        <w:tc>
          <w:tcPr>
            <w:tcW w:w="0" w:type="auto"/>
          </w:tcPr>
          <w:p w:rsidR="007E3351" w:rsidRDefault="00D22B43">
            <w:pPr>
              <w:pStyle w:val="Compact"/>
              <w:spacing w:before="0" w:after="0"/>
              <w:ind w:firstLine="0"/>
              <w:jc w:val="center"/>
            </w:pPr>
            <w:r>
              <w:rPr>
                <w:sz w:val="20"/>
              </w:rPr>
              <w:t>3756</w:t>
            </w:r>
          </w:p>
        </w:tc>
        <w:tc>
          <w:tcPr>
            <w:tcW w:w="0" w:type="auto"/>
          </w:tcPr>
          <w:p w:rsidR="007E3351" w:rsidRDefault="00D22B43">
            <w:pPr>
              <w:pStyle w:val="Compact"/>
              <w:spacing w:before="0" w:after="0"/>
              <w:ind w:firstLine="0"/>
              <w:jc w:val="center"/>
            </w:pPr>
            <w:r>
              <w:rPr>
                <w:sz w:val="20"/>
              </w:rPr>
              <w:t>4107</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 A</w:t>
            </w:r>
          </w:p>
        </w:tc>
        <w:tc>
          <w:tcPr>
            <w:tcW w:w="0" w:type="auto"/>
          </w:tcPr>
          <w:p w:rsidR="007E3351" w:rsidRDefault="00D22B43">
            <w:pPr>
              <w:pStyle w:val="Compact"/>
              <w:spacing w:before="0" w:after="0"/>
              <w:ind w:firstLine="0"/>
              <w:jc w:val="center"/>
            </w:pPr>
            <w:r>
              <w:rPr>
                <w:sz w:val="20"/>
              </w:rPr>
              <w:t>1874</w:t>
            </w:r>
          </w:p>
        </w:tc>
        <w:tc>
          <w:tcPr>
            <w:tcW w:w="0" w:type="auto"/>
          </w:tcPr>
          <w:p w:rsidR="007E3351" w:rsidRDefault="00D22B43">
            <w:pPr>
              <w:pStyle w:val="Compact"/>
              <w:spacing w:before="0" w:after="0"/>
              <w:ind w:firstLine="0"/>
              <w:jc w:val="center"/>
            </w:pPr>
            <w:r>
              <w:rPr>
                <w:sz w:val="20"/>
              </w:rPr>
              <w:t>1983</w:t>
            </w:r>
          </w:p>
        </w:tc>
        <w:tc>
          <w:tcPr>
            <w:tcW w:w="0" w:type="auto"/>
          </w:tcPr>
          <w:p w:rsidR="007E3351" w:rsidRDefault="00D22B43">
            <w:pPr>
              <w:pStyle w:val="Compact"/>
              <w:spacing w:before="0" w:after="0"/>
              <w:ind w:firstLine="0"/>
              <w:jc w:val="center"/>
            </w:pPr>
            <w:r>
              <w:rPr>
                <w:sz w:val="20"/>
              </w:rPr>
              <w:t>2080</w:t>
            </w:r>
          </w:p>
        </w:tc>
        <w:tc>
          <w:tcPr>
            <w:tcW w:w="0" w:type="auto"/>
          </w:tcPr>
          <w:p w:rsidR="007E3351" w:rsidRDefault="00D22B43">
            <w:pPr>
              <w:pStyle w:val="Compact"/>
              <w:spacing w:before="0" w:after="0"/>
              <w:ind w:firstLine="0"/>
              <w:jc w:val="center"/>
            </w:pPr>
            <w:r>
              <w:rPr>
                <w:sz w:val="20"/>
              </w:rPr>
              <w:t>2164</w:t>
            </w:r>
          </w:p>
        </w:tc>
        <w:tc>
          <w:tcPr>
            <w:tcW w:w="0" w:type="auto"/>
          </w:tcPr>
          <w:p w:rsidR="007E3351" w:rsidRDefault="00D22B43">
            <w:pPr>
              <w:pStyle w:val="Compact"/>
              <w:spacing w:before="0" w:after="0"/>
              <w:ind w:firstLine="0"/>
              <w:jc w:val="center"/>
            </w:pPr>
            <w:r>
              <w:rPr>
                <w:sz w:val="20"/>
              </w:rPr>
              <w:t>2239</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 C</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1973</w:t>
            </w:r>
          </w:p>
        </w:tc>
        <w:tc>
          <w:tcPr>
            <w:tcW w:w="0" w:type="auto"/>
          </w:tcPr>
          <w:p w:rsidR="007E3351" w:rsidRDefault="00D22B43">
            <w:pPr>
              <w:pStyle w:val="Compact"/>
              <w:spacing w:before="0" w:after="0"/>
              <w:ind w:firstLine="0"/>
              <w:jc w:val="center"/>
            </w:pPr>
            <w:r>
              <w:rPr>
                <w:sz w:val="20"/>
              </w:rPr>
              <w:t>2074</w:t>
            </w:r>
          </w:p>
        </w:tc>
        <w:tc>
          <w:tcPr>
            <w:tcW w:w="0" w:type="auto"/>
          </w:tcPr>
          <w:p w:rsidR="007E3351" w:rsidRDefault="00D22B43">
            <w:pPr>
              <w:pStyle w:val="Compact"/>
              <w:spacing w:before="0" w:after="0"/>
              <w:ind w:firstLine="0"/>
              <w:jc w:val="center"/>
            </w:pPr>
            <w:r>
              <w:rPr>
                <w:sz w:val="20"/>
              </w:rPr>
              <w:t>2161</w:t>
            </w:r>
          </w:p>
        </w:tc>
        <w:tc>
          <w:tcPr>
            <w:tcW w:w="0" w:type="auto"/>
          </w:tcPr>
          <w:p w:rsidR="007E3351" w:rsidRDefault="00D22B43">
            <w:pPr>
              <w:pStyle w:val="Compact"/>
              <w:spacing w:before="0" w:after="0"/>
              <w:ind w:firstLine="0"/>
              <w:jc w:val="center"/>
            </w:pPr>
            <w:r>
              <w:rPr>
                <w:sz w:val="20"/>
              </w:rPr>
              <w:t>2236</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 ABC</w:t>
            </w:r>
          </w:p>
        </w:tc>
        <w:tc>
          <w:tcPr>
            <w:tcW w:w="0" w:type="auto"/>
          </w:tcPr>
          <w:p w:rsidR="007E3351" w:rsidRDefault="00D22B43">
            <w:pPr>
              <w:pStyle w:val="Compact"/>
              <w:spacing w:before="0" w:after="0"/>
              <w:ind w:firstLine="0"/>
              <w:jc w:val="center"/>
            </w:pPr>
            <w:r>
              <w:rPr>
                <w:sz w:val="20"/>
              </w:rPr>
              <w:t>3946</w:t>
            </w:r>
          </w:p>
        </w:tc>
        <w:tc>
          <w:tcPr>
            <w:tcW w:w="0" w:type="auto"/>
          </w:tcPr>
          <w:p w:rsidR="007E3351" w:rsidRDefault="00D22B43">
            <w:pPr>
              <w:pStyle w:val="Compact"/>
              <w:spacing w:before="0" w:after="0"/>
              <w:ind w:firstLine="0"/>
              <w:jc w:val="center"/>
            </w:pPr>
            <w:r>
              <w:rPr>
                <w:sz w:val="20"/>
              </w:rPr>
              <w:t>4454</w:t>
            </w:r>
          </w:p>
        </w:tc>
        <w:tc>
          <w:tcPr>
            <w:tcW w:w="0" w:type="auto"/>
          </w:tcPr>
          <w:p w:rsidR="007E3351" w:rsidRDefault="00D22B43">
            <w:pPr>
              <w:pStyle w:val="Compact"/>
              <w:spacing w:before="0" w:after="0"/>
              <w:ind w:firstLine="0"/>
              <w:jc w:val="center"/>
            </w:pPr>
            <w:r>
              <w:rPr>
                <w:sz w:val="20"/>
              </w:rPr>
              <w:t>4952</w:t>
            </w:r>
          </w:p>
        </w:tc>
        <w:tc>
          <w:tcPr>
            <w:tcW w:w="0" w:type="auto"/>
          </w:tcPr>
          <w:p w:rsidR="007E3351" w:rsidRDefault="00D22B43">
            <w:pPr>
              <w:pStyle w:val="Compact"/>
              <w:spacing w:before="0" w:after="0"/>
              <w:ind w:firstLine="0"/>
              <w:jc w:val="center"/>
            </w:pPr>
            <w:r>
              <w:rPr>
                <w:sz w:val="20"/>
              </w:rPr>
              <w:t>5436</w:t>
            </w:r>
          </w:p>
        </w:tc>
        <w:tc>
          <w:tcPr>
            <w:tcW w:w="0" w:type="auto"/>
          </w:tcPr>
          <w:p w:rsidR="007E3351" w:rsidRDefault="00D22B43">
            <w:pPr>
              <w:pStyle w:val="Compact"/>
              <w:spacing w:before="0" w:after="0"/>
              <w:ind w:firstLine="0"/>
              <w:jc w:val="center"/>
            </w:pPr>
            <w:r>
              <w:rPr>
                <w:sz w:val="20"/>
              </w:rPr>
              <w:t>5902</w:t>
            </w:r>
          </w:p>
        </w:tc>
        <w:tc>
          <w:tcPr>
            <w:tcW w:w="0" w:type="auto"/>
          </w:tcPr>
          <w:p w:rsidR="007E3351" w:rsidRDefault="00D22B4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7E3351" w:rsidRDefault="00D22B43">
      <w:pPr>
        <w:pStyle w:val="TableCaption"/>
      </w:pPr>
      <w:bookmarkStart w:id="172" w:name="_Toc242036096"/>
      <w:r>
        <w:t>Table 5.15 Largest bolted fault current at each node (A) against DG penetration.</w:t>
      </w:r>
      <w:bookmarkEnd w:id="172"/>
    </w:p>
    <w:p w:rsidR="007E3351" w:rsidRDefault="00D22B43">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7E3351" w:rsidTr="007E3351">
        <w:trPr>
          <w:jc w:val="center"/>
        </w:trPr>
        <w:tc>
          <w:tcPr>
            <w:tcW w:w="0" w:type="auto"/>
            <w:noWrap/>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w:r>
              <w:rPr>
                <w:b/>
                <w:bCs/>
                <w:sz w:val="16"/>
              </w:rPr>
              <w:t>DG P</w:t>
            </w:r>
          </w:p>
        </w:tc>
        <w:tc>
          <w:tcPr>
            <w:tcW w:w="0" w:type="auto"/>
          </w:tcPr>
          <w:p w:rsidR="007E3351" w:rsidRDefault="00D22B43">
            <w:pPr>
              <w:pStyle w:val="Compact"/>
              <w:spacing w:before="0" w:after="0"/>
              <w:ind w:firstLine="0"/>
              <w:jc w:val="center"/>
            </w:pPr>
            <w:r>
              <w:rPr>
                <w:b/>
                <w:bCs/>
                <w:sz w:val="16"/>
              </w:rPr>
              <w:t>R1 load</w:t>
            </w:r>
          </w:p>
        </w:tc>
        <w:tc>
          <w:tcPr>
            <w:tcW w:w="0" w:type="auto"/>
          </w:tcPr>
          <w:p w:rsidR="007E3351" w:rsidRDefault="00D22B43">
            <w:pPr>
              <w:pStyle w:val="Compact"/>
              <w:spacing w:before="0" w:after="0"/>
              <w:ind w:firstLine="0"/>
              <w:jc w:val="center"/>
            </w:pPr>
            <w:r>
              <w:rPr>
                <w:b/>
                <w:bCs/>
                <w:sz w:val="16"/>
              </w:rPr>
              <w:t>R2 load</w:t>
            </w:r>
          </w:p>
        </w:tc>
        <w:tc>
          <w:tcPr>
            <w:tcW w:w="0" w:type="auto"/>
          </w:tcPr>
          <w:p w:rsidR="007E3351" w:rsidRDefault="00D22B43">
            <w:pPr>
              <w:pStyle w:val="Compact"/>
              <w:spacing w:before="0" w:after="0"/>
              <w:ind w:firstLine="0"/>
              <w:jc w:val="center"/>
            </w:pPr>
            <w:r>
              <w:rPr>
                <w:b/>
                <w:bCs/>
                <w:sz w:val="16"/>
              </w:rPr>
              <w:t>R2</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7E3351" w:rsidRDefault="00D22B43">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E3351" w:rsidRDefault="00D22B43">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E3351" w:rsidRDefault="00D22B43">
            <w:pPr>
              <w:pStyle w:val="Compact"/>
              <w:spacing w:before="0" w:after="0"/>
              <w:ind w:firstLine="0"/>
              <w:jc w:val="center"/>
            </w:pPr>
            <w:r>
              <w:rPr>
                <w:b/>
                <w:bCs/>
                <w:sz w:val="16"/>
              </w:rPr>
              <w:t>R1 lowest</w:t>
            </w:r>
          </w:p>
        </w:tc>
        <w:tc>
          <w:tcPr>
            <w:tcW w:w="0" w:type="auto"/>
          </w:tcPr>
          <w:p w:rsidR="007E3351" w:rsidRDefault="00D22B43">
            <w:pPr>
              <w:pStyle w:val="Compact"/>
              <w:spacing w:before="0" w:after="0"/>
              <w:ind w:firstLine="0"/>
              <w:jc w:val="center"/>
            </w:pPr>
            <w:r>
              <w:rPr>
                <w:b/>
                <w:bCs/>
                <w:sz w:val="16"/>
              </w:rPr>
              <w:t>R2 lowest</w:t>
            </w:r>
          </w:p>
        </w:tc>
      </w:tr>
      <w:tr w:rsidR="007E3351" w:rsidTr="007E3351">
        <w:trPr>
          <w:jc w:val="center"/>
        </w:trPr>
        <w:tc>
          <w:tcPr>
            <w:tcW w:w="0" w:type="auto"/>
            <w:noWrap/>
          </w:tcPr>
          <w:p w:rsidR="007E3351" w:rsidRDefault="00D22B43">
            <w:pPr>
              <w:pStyle w:val="Compact"/>
              <w:spacing w:before="0" w:after="0"/>
              <w:ind w:firstLine="0"/>
              <w:jc w:val="center"/>
            </w:pPr>
            <w:r>
              <w:rPr>
                <w:b/>
                <w:bCs/>
                <w:sz w:val="16"/>
              </w:rPr>
              <w:t>DG (%)</w:t>
            </w:r>
          </w:p>
        </w:tc>
        <w:tc>
          <w:tcPr>
            <w:tcW w:w="0" w:type="auto"/>
          </w:tcPr>
          <w:p w:rsidR="007E3351" w:rsidRDefault="00D22B43">
            <w:pPr>
              <w:pStyle w:val="Compact"/>
              <w:spacing w:before="0" w:after="0"/>
              <w:ind w:firstLine="0"/>
              <w:jc w:val="center"/>
            </w:pPr>
            <w:r>
              <w:rPr>
                <w:b/>
                <w:bCs/>
                <w:sz w:val="16"/>
              </w:rPr>
              <w:t>(MW)</w:t>
            </w:r>
          </w:p>
        </w:tc>
        <w:tc>
          <w:tcPr>
            <w:tcW w:w="0" w:type="auto"/>
          </w:tcPr>
          <w:p w:rsidR="007E3351" w:rsidRDefault="00D22B43">
            <w:pPr>
              <w:pStyle w:val="Compact"/>
              <w:spacing w:before="0" w:after="0"/>
              <w:ind w:firstLine="0"/>
              <w:jc w:val="center"/>
            </w:pPr>
            <w:r>
              <w:rPr>
                <w:b/>
                <w:bCs/>
                <w:sz w:val="16"/>
              </w:rPr>
              <w:t>(A)</w:t>
            </w:r>
          </w:p>
        </w:tc>
        <w:tc>
          <w:tcPr>
            <w:tcW w:w="0" w:type="auto"/>
          </w:tcPr>
          <w:p w:rsidR="007E3351" w:rsidRDefault="00D22B43">
            <w:pPr>
              <w:pStyle w:val="Compact"/>
              <w:spacing w:before="0" w:after="0"/>
              <w:ind w:firstLine="0"/>
              <w:jc w:val="center"/>
            </w:pPr>
            <w:r>
              <w:rPr>
                <w:b/>
                <w:bCs/>
                <w:sz w:val="16"/>
              </w:rPr>
              <w:t>(A)</w:t>
            </w:r>
          </w:p>
        </w:tc>
        <w:tc>
          <w:tcPr>
            <w:tcW w:w="0" w:type="auto"/>
          </w:tcPr>
          <w:p w:rsidR="007E3351" w:rsidRDefault="00D22B43">
            <w:pPr>
              <w:pStyle w:val="Compact"/>
              <w:spacing w:before="0" w:after="0"/>
              <w:ind w:firstLine="0"/>
              <w:jc w:val="center"/>
            </w:pPr>
            <w:r>
              <w:rPr>
                <w:b/>
                <w:bCs/>
                <w:sz w:val="16"/>
              </w:rPr>
              <w:t>flow</w:t>
            </w:r>
          </w:p>
        </w:tc>
        <w:tc>
          <w:tcPr>
            <w:tcW w:w="0" w:type="auto"/>
          </w:tcPr>
          <w:p w:rsidR="007E3351" w:rsidRDefault="00D22B43">
            <w:pPr>
              <w:pStyle w:val="Compact"/>
              <w:spacing w:before="0" w:after="0"/>
              <w:ind w:firstLine="0"/>
              <w:jc w:val="center"/>
            </w:pPr>
            <w:r>
              <w:rPr>
                <w:b/>
                <w:bCs/>
                <w:sz w:val="16"/>
              </w:rPr>
              <w:t>(p.u.)</w:t>
            </w:r>
          </w:p>
        </w:tc>
        <w:tc>
          <w:tcPr>
            <w:tcW w:w="0" w:type="auto"/>
          </w:tcPr>
          <w:p w:rsidR="007E3351" w:rsidRDefault="00D22B43">
            <w:pPr>
              <w:pStyle w:val="Compact"/>
              <w:spacing w:before="0" w:after="0"/>
              <w:ind w:firstLine="0"/>
              <w:jc w:val="center"/>
            </w:pPr>
            <w:r>
              <w:rPr>
                <w:b/>
                <w:bCs/>
                <w:sz w:val="16"/>
              </w:rPr>
              <w:t>(A)</w:t>
            </w:r>
          </w:p>
        </w:tc>
        <w:tc>
          <w:tcPr>
            <w:tcW w:w="0" w:type="auto"/>
          </w:tcPr>
          <w:p w:rsidR="007E3351" w:rsidRDefault="00D22B43">
            <w:pPr>
              <w:pStyle w:val="Compact"/>
              <w:spacing w:before="0" w:after="0"/>
              <w:ind w:firstLine="0"/>
              <w:jc w:val="center"/>
            </w:pPr>
            <w:r>
              <w:rPr>
                <w:b/>
                <w:bCs/>
                <w:sz w:val="16"/>
              </w:rPr>
              <w:t>(A)</w:t>
            </w:r>
          </w:p>
        </w:tc>
        <w:tc>
          <w:tcPr>
            <w:tcW w:w="0" w:type="auto"/>
          </w:tcPr>
          <w:p w:rsidR="007E3351" w:rsidRDefault="00D22B4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7E3351" w:rsidRDefault="00D22B4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7E3351" w:rsidTr="007E3351">
        <w:trPr>
          <w:jc w:val="center"/>
        </w:trPr>
        <w:tc>
          <w:tcPr>
            <w:tcW w:w="0" w:type="auto"/>
            <w:noWrap/>
          </w:tcPr>
          <w:p w:rsidR="007E3351" w:rsidRDefault="00D22B43">
            <w:pPr>
              <w:pStyle w:val="Compact"/>
              <w:spacing w:before="0" w:after="0"/>
              <w:ind w:firstLine="0"/>
              <w:jc w:val="center"/>
            </w:pPr>
            <w:r>
              <w:rPr>
                <w:sz w:val="16"/>
              </w:rPr>
              <w:t>0</w:t>
            </w:r>
          </w:p>
        </w:tc>
        <w:tc>
          <w:tcPr>
            <w:tcW w:w="0" w:type="auto"/>
          </w:tcPr>
          <w:p w:rsidR="007E3351" w:rsidRDefault="00D22B43">
            <w:pPr>
              <w:pStyle w:val="Compact"/>
              <w:spacing w:before="0" w:after="0"/>
              <w:ind w:firstLine="0"/>
              <w:jc w:val="center"/>
            </w:pPr>
            <w:r>
              <w:rPr>
                <w:sz w:val="16"/>
              </w:rPr>
              <w:t>0.00</w:t>
            </w:r>
          </w:p>
        </w:tc>
        <w:tc>
          <w:tcPr>
            <w:tcW w:w="0" w:type="auto"/>
          </w:tcPr>
          <w:p w:rsidR="007E3351" w:rsidRDefault="00D22B43">
            <w:pPr>
              <w:pStyle w:val="Compact"/>
              <w:spacing w:before="0" w:after="0"/>
              <w:ind w:firstLine="0"/>
              <w:jc w:val="center"/>
            </w:pPr>
            <w:r>
              <w:rPr>
                <w:sz w:val="16"/>
              </w:rPr>
              <w:t>587.7</w:t>
            </w:r>
          </w:p>
        </w:tc>
        <w:tc>
          <w:tcPr>
            <w:tcW w:w="0" w:type="auto"/>
          </w:tcPr>
          <w:p w:rsidR="007E3351" w:rsidRDefault="00D22B43">
            <w:pPr>
              <w:pStyle w:val="Compact"/>
              <w:spacing w:before="0" w:after="0"/>
              <w:ind w:firstLine="0"/>
              <w:jc w:val="center"/>
            </w:pPr>
            <w:r>
              <w:rPr>
                <w:sz w:val="16"/>
              </w:rPr>
              <w:t>470.0</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0.988</w:t>
            </w:r>
          </w:p>
        </w:tc>
        <w:tc>
          <w:tcPr>
            <w:tcW w:w="0" w:type="auto"/>
          </w:tcPr>
          <w:p w:rsidR="007E3351" w:rsidRDefault="00D22B43">
            <w:pPr>
              <w:pStyle w:val="Compact"/>
              <w:spacing w:before="0" w:after="0"/>
              <w:ind w:firstLine="0"/>
              <w:jc w:val="center"/>
            </w:pPr>
            <w:r>
              <w:rPr>
                <w:sz w:val="16"/>
              </w:rPr>
              <w:t>734.6</w:t>
            </w:r>
          </w:p>
        </w:tc>
        <w:tc>
          <w:tcPr>
            <w:tcW w:w="0" w:type="auto"/>
          </w:tcPr>
          <w:p w:rsidR="007E3351" w:rsidRDefault="00D22B43">
            <w:pPr>
              <w:pStyle w:val="Compact"/>
              <w:spacing w:before="0" w:after="0"/>
              <w:ind w:firstLine="0"/>
              <w:jc w:val="center"/>
            </w:pPr>
            <w:r>
              <w:rPr>
                <w:sz w:val="16"/>
              </w:rPr>
              <w:t>587.5</w:t>
            </w:r>
          </w:p>
        </w:tc>
        <w:tc>
          <w:tcPr>
            <w:tcW w:w="0" w:type="auto"/>
          </w:tcPr>
          <w:p w:rsidR="007E3351" w:rsidRDefault="00D22B43">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878</w:t>
            </w:r>
          </w:p>
        </w:tc>
      </w:tr>
      <w:tr w:rsidR="007E3351" w:rsidTr="007E3351">
        <w:trPr>
          <w:jc w:val="center"/>
        </w:trPr>
        <w:tc>
          <w:tcPr>
            <w:tcW w:w="0" w:type="auto"/>
            <w:noWrap/>
          </w:tcPr>
          <w:p w:rsidR="007E3351" w:rsidRDefault="00D22B43">
            <w:pPr>
              <w:pStyle w:val="Compact"/>
              <w:spacing w:before="0" w:after="0"/>
              <w:ind w:firstLine="0"/>
              <w:jc w:val="center"/>
            </w:pPr>
            <w:r>
              <w:rPr>
                <w:sz w:val="16"/>
              </w:rPr>
              <w:t>10</w:t>
            </w:r>
          </w:p>
        </w:tc>
        <w:tc>
          <w:tcPr>
            <w:tcW w:w="0" w:type="auto"/>
          </w:tcPr>
          <w:p w:rsidR="007E3351" w:rsidRDefault="00D22B43">
            <w:pPr>
              <w:pStyle w:val="Compact"/>
              <w:spacing w:before="0" w:after="0"/>
              <w:ind w:firstLine="0"/>
              <w:jc w:val="center"/>
            </w:pPr>
            <w:r>
              <w:rPr>
                <w:sz w:val="16"/>
              </w:rPr>
              <w:t>0.32</w:t>
            </w:r>
          </w:p>
        </w:tc>
        <w:tc>
          <w:tcPr>
            <w:tcW w:w="0" w:type="auto"/>
          </w:tcPr>
          <w:p w:rsidR="007E3351" w:rsidRDefault="00D22B43">
            <w:pPr>
              <w:pStyle w:val="Compact"/>
              <w:spacing w:before="0" w:after="0"/>
              <w:ind w:firstLine="0"/>
              <w:jc w:val="center"/>
            </w:pPr>
            <w:r>
              <w:rPr>
                <w:sz w:val="16"/>
              </w:rPr>
              <w:t>543.1</w:t>
            </w:r>
          </w:p>
        </w:tc>
        <w:tc>
          <w:tcPr>
            <w:tcW w:w="0" w:type="auto"/>
          </w:tcPr>
          <w:p w:rsidR="007E3351" w:rsidRDefault="00D22B43">
            <w:pPr>
              <w:pStyle w:val="Compact"/>
              <w:spacing w:before="0" w:after="0"/>
              <w:ind w:firstLine="0"/>
              <w:jc w:val="center"/>
            </w:pPr>
            <w:r>
              <w:rPr>
                <w:sz w:val="16"/>
              </w:rPr>
              <w:t>430.1</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0.994</w:t>
            </w:r>
          </w:p>
        </w:tc>
        <w:tc>
          <w:tcPr>
            <w:tcW w:w="0" w:type="auto"/>
          </w:tcPr>
          <w:p w:rsidR="007E3351" w:rsidRDefault="00D22B43">
            <w:pPr>
              <w:pStyle w:val="Compact"/>
              <w:spacing w:before="0" w:after="0"/>
              <w:ind w:firstLine="0"/>
              <w:jc w:val="center"/>
            </w:pPr>
            <w:r>
              <w:rPr>
                <w:sz w:val="16"/>
              </w:rPr>
              <w:t>678.9</w:t>
            </w:r>
          </w:p>
        </w:tc>
        <w:tc>
          <w:tcPr>
            <w:tcW w:w="0" w:type="auto"/>
          </w:tcPr>
          <w:p w:rsidR="007E3351" w:rsidRDefault="00D22B43">
            <w:pPr>
              <w:pStyle w:val="Compact"/>
              <w:spacing w:before="0" w:after="0"/>
              <w:ind w:firstLine="0"/>
              <w:jc w:val="center"/>
            </w:pPr>
            <w:r>
              <w:rPr>
                <w:sz w:val="16"/>
              </w:rPr>
              <w:t>537.6</w:t>
            </w:r>
          </w:p>
        </w:tc>
        <w:tc>
          <w:tcPr>
            <w:tcW w:w="0" w:type="auto"/>
          </w:tcPr>
          <w:p w:rsidR="007E3351" w:rsidRDefault="00D22B43">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821</w:t>
            </w:r>
          </w:p>
        </w:tc>
      </w:tr>
      <w:tr w:rsidR="007E3351" w:rsidTr="007E3351">
        <w:trPr>
          <w:jc w:val="center"/>
        </w:trPr>
        <w:tc>
          <w:tcPr>
            <w:tcW w:w="0" w:type="auto"/>
            <w:noWrap/>
          </w:tcPr>
          <w:p w:rsidR="007E3351" w:rsidRDefault="00D22B43">
            <w:pPr>
              <w:pStyle w:val="Compact"/>
              <w:spacing w:before="0" w:after="0"/>
              <w:ind w:firstLine="0"/>
              <w:jc w:val="center"/>
            </w:pPr>
            <w:r>
              <w:rPr>
                <w:sz w:val="16"/>
              </w:rPr>
              <w:t>25</w:t>
            </w:r>
          </w:p>
        </w:tc>
        <w:tc>
          <w:tcPr>
            <w:tcW w:w="0" w:type="auto"/>
          </w:tcPr>
          <w:p w:rsidR="007E3351" w:rsidRDefault="00D22B43">
            <w:pPr>
              <w:pStyle w:val="Compact"/>
              <w:spacing w:before="0" w:after="0"/>
              <w:ind w:firstLine="0"/>
              <w:jc w:val="center"/>
            </w:pPr>
            <w:r>
              <w:rPr>
                <w:sz w:val="16"/>
              </w:rPr>
              <w:t>0.81</w:t>
            </w:r>
          </w:p>
        </w:tc>
        <w:tc>
          <w:tcPr>
            <w:tcW w:w="0" w:type="auto"/>
          </w:tcPr>
          <w:p w:rsidR="007E3351" w:rsidRDefault="00D22B43">
            <w:pPr>
              <w:pStyle w:val="Compact"/>
              <w:spacing w:before="0" w:after="0"/>
              <w:ind w:firstLine="0"/>
              <w:jc w:val="center"/>
            </w:pPr>
            <w:r>
              <w:rPr>
                <w:sz w:val="16"/>
              </w:rPr>
              <w:t>480.7</w:t>
            </w:r>
          </w:p>
        </w:tc>
        <w:tc>
          <w:tcPr>
            <w:tcW w:w="0" w:type="auto"/>
          </w:tcPr>
          <w:p w:rsidR="007E3351" w:rsidRDefault="00D22B43">
            <w:pPr>
              <w:pStyle w:val="Compact"/>
              <w:spacing w:before="0" w:after="0"/>
              <w:ind w:firstLine="0"/>
              <w:jc w:val="center"/>
            </w:pPr>
            <w:r>
              <w:rPr>
                <w:sz w:val="16"/>
              </w:rPr>
              <w:t>372.2</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1.002</w:t>
            </w:r>
          </w:p>
        </w:tc>
        <w:tc>
          <w:tcPr>
            <w:tcW w:w="0" w:type="auto"/>
          </w:tcPr>
          <w:p w:rsidR="007E3351" w:rsidRDefault="00D22B43">
            <w:pPr>
              <w:pStyle w:val="Compact"/>
              <w:spacing w:before="0" w:after="0"/>
              <w:ind w:firstLine="0"/>
              <w:jc w:val="center"/>
            </w:pPr>
            <w:r>
              <w:rPr>
                <w:sz w:val="16"/>
              </w:rPr>
              <w:t>600.9</w:t>
            </w:r>
          </w:p>
        </w:tc>
        <w:tc>
          <w:tcPr>
            <w:tcW w:w="0" w:type="auto"/>
          </w:tcPr>
          <w:p w:rsidR="007E3351" w:rsidRDefault="00D22B43">
            <w:pPr>
              <w:pStyle w:val="Compact"/>
              <w:spacing w:before="0" w:after="0"/>
              <w:ind w:firstLine="0"/>
              <w:jc w:val="center"/>
            </w:pPr>
            <w:r>
              <w:rPr>
                <w:sz w:val="16"/>
              </w:rPr>
              <w:t>465.2</w:t>
            </w:r>
          </w:p>
        </w:tc>
        <w:tc>
          <w:tcPr>
            <w:tcW w:w="0" w:type="auto"/>
          </w:tcPr>
          <w:p w:rsidR="007E3351" w:rsidRDefault="00D22B43">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738</w:t>
            </w:r>
          </w:p>
        </w:tc>
      </w:tr>
      <w:tr w:rsidR="007E3351" w:rsidTr="007E3351">
        <w:trPr>
          <w:jc w:val="center"/>
        </w:trPr>
        <w:tc>
          <w:tcPr>
            <w:tcW w:w="0" w:type="auto"/>
            <w:noWrap/>
          </w:tcPr>
          <w:p w:rsidR="007E3351" w:rsidRDefault="00D22B43">
            <w:pPr>
              <w:pStyle w:val="Compact"/>
              <w:spacing w:before="0" w:after="0"/>
              <w:ind w:firstLine="0"/>
              <w:jc w:val="center"/>
            </w:pPr>
            <w:r>
              <w:rPr>
                <w:sz w:val="16"/>
              </w:rPr>
              <w:t>37</w:t>
            </w:r>
          </w:p>
        </w:tc>
        <w:tc>
          <w:tcPr>
            <w:tcW w:w="0" w:type="auto"/>
          </w:tcPr>
          <w:p w:rsidR="007E3351" w:rsidRDefault="00D22B43">
            <w:pPr>
              <w:pStyle w:val="Compact"/>
              <w:spacing w:before="0" w:after="0"/>
              <w:ind w:firstLine="0"/>
              <w:jc w:val="center"/>
            </w:pPr>
            <w:r>
              <w:rPr>
                <w:sz w:val="16"/>
              </w:rPr>
              <w:t>1.20</w:t>
            </w:r>
          </w:p>
        </w:tc>
        <w:tc>
          <w:tcPr>
            <w:tcW w:w="0" w:type="auto"/>
          </w:tcPr>
          <w:p w:rsidR="007E3351" w:rsidRDefault="00D22B43">
            <w:pPr>
              <w:pStyle w:val="Compact"/>
              <w:spacing w:before="0" w:after="0"/>
              <w:ind w:firstLine="0"/>
              <w:jc w:val="center"/>
            </w:pPr>
            <w:r>
              <w:rPr>
                <w:sz w:val="16"/>
              </w:rPr>
              <w:t>434.8</w:t>
            </w:r>
          </w:p>
        </w:tc>
        <w:tc>
          <w:tcPr>
            <w:tcW w:w="0" w:type="auto"/>
          </w:tcPr>
          <w:p w:rsidR="007E3351" w:rsidRDefault="00D22B43">
            <w:pPr>
              <w:pStyle w:val="Compact"/>
              <w:spacing w:before="0" w:after="0"/>
              <w:ind w:firstLine="0"/>
              <w:jc w:val="center"/>
            </w:pPr>
            <w:r>
              <w:rPr>
                <w:sz w:val="16"/>
              </w:rPr>
              <w:t>328.6</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1.009</w:t>
            </w:r>
          </w:p>
        </w:tc>
        <w:tc>
          <w:tcPr>
            <w:tcW w:w="0" w:type="auto"/>
          </w:tcPr>
          <w:p w:rsidR="007E3351" w:rsidRDefault="00D22B43">
            <w:pPr>
              <w:pStyle w:val="Compact"/>
              <w:spacing w:before="0" w:after="0"/>
              <w:ind w:firstLine="0"/>
              <w:jc w:val="center"/>
            </w:pPr>
            <w:r>
              <w:rPr>
                <w:sz w:val="16"/>
              </w:rPr>
              <w:t>543.5</w:t>
            </w:r>
          </w:p>
        </w:tc>
        <w:tc>
          <w:tcPr>
            <w:tcW w:w="0" w:type="auto"/>
          </w:tcPr>
          <w:p w:rsidR="007E3351" w:rsidRDefault="00D22B43">
            <w:pPr>
              <w:pStyle w:val="Compact"/>
              <w:spacing w:before="0" w:after="0"/>
              <w:ind w:firstLine="0"/>
              <w:jc w:val="center"/>
            </w:pPr>
            <w:r>
              <w:rPr>
                <w:sz w:val="16"/>
              </w:rPr>
              <w:t>410.8</w:t>
            </w:r>
          </w:p>
        </w:tc>
        <w:tc>
          <w:tcPr>
            <w:tcW w:w="0" w:type="auto"/>
          </w:tcPr>
          <w:p w:rsidR="007E3351" w:rsidRDefault="00D22B43">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673</w:t>
            </w:r>
          </w:p>
        </w:tc>
      </w:tr>
      <w:tr w:rsidR="007E3351" w:rsidTr="007E3351">
        <w:trPr>
          <w:jc w:val="center"/>
        </w:trPr>
        <w:tc>
          <w:tcPr>
            <w:tcW w:w="0" w:type="auto"/>
            <w:noWrap/>
          </w:tcPr>
          <w:p w:rsidR="007E3351" w:rsidRDefault="00D22B43">
            <w:pPr>
              <w:pStyle w:val="Compact"/>
              <w:spacing w:before="0" w:after="0"/>
              <w:ind w:firstLine="0"/>
              <w:jc w:val="center"/>
            </w:pPr>
            <w:r>
              <w:rPr>
                <w:sz w:val="16"/>
              </w:rPr>
              <w:t>50</w:t>
            </w:r>
          </w:p>
        </w:tc>
        <w:tc>
          <w:tcPr>
            <w:tcW w:w="0" w:type="auto"/>
          </w:tcPr>
          <w:p w:rsidR="007E3351" w:rsidRDefault="00D22B43">
            <w:pPr>
              <w:pStyle w:val="Compact"/>
              <w:spacing w:before="0" w:after="0"/>
              <w:ind w:firstLine="0"/>
              <w:jc w:val="center"/>
            </w:pPr>
            <w:r>
              <w:rPr>
                <w:sz w:val="16"/>
              </w:rPr>
              <w:t>1.62</w:t>
            </w:r>
          </w:p>
        </w:tc>
        <w:tc>
          <w:tcPr>
            <w:tcW w:w="0" w:type="auto"/>
          </w:tcPr>
          <w:p w:rsidR="007E3351" w:rsidRDefault="00D22B43">
            <w:pPr>
              <w:pStyle w:val="Compact"/>
              <w:spacing w:before="0" w:after="0"/>
              <w:ind w:firstLine="0"/>
              <w:jc w:val="center"/>
            </w:pPr>
            <w:r>
              <w:rPr>
                <w:sz w:val="16"/>
              </w:rPr>
              <w:t>389.9</w:t>
            </w:r>
          </w:p>
        </w:tc>
        <w:tc>
          <w:tcPr>
            <w:tcW w:w="0" w:type="auto"/>
          </w:tcPr>
          <w:p w:rsidR="007E3351" w:rsidRDefault="00D22B43">
            <w:pPr>
              <w:pStyle w:val="Compact"/>
              <w:spacing w:before="0" w:after="0"/>
              <w:ind w:firstLine="0"/>
              <w:jc w:val="center"/>
            </w:pPr>
            <w:r>
              <w:rPr>
                <w:sz w:val="16"/>
              </w:rPr>
              <w:t>285.3</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1.015</w:t>
            </w:r>
          </w:p>
        </w:tc>
        <w:tc>
          <w:tcPr>
            <w:tcW w:w="0" w:type="auto"/>
          </w:tcPr>
          <w:p w:rsidR="007E3351" w:rsidRDefault="00D22B43">
            <w:pPr>
              <w:pStyle w:val="Compact"/>
              <w:spacing w:before="0" w:after="0"/>
              <w:ind w:firstLine="0"/>
              <w:jc w:val="center"/>
            </w:pPr>
            <w:r>
              <w:rPr>
                <w:sz w:val="16"/>
              </w:rPr>
              <w:t>487.4</w:t>
            </w:r>
          </w:p>
        </w:tc>
        <w:tc>
          <w:tcPr>
            <w:tcW w:w="0" w:type="auto"/>
          </w:tcPr>
          <w:p w:rsidR="007E3351" w:rsidRDefault="00D22B43">
            <w:pPr>
              <w:pStyle w:val="Compact"/>
              <w:spacing w:before="0" w:after="0"/>
              <w:ind w:firstLine="0"/>
              <w:jc w:val="center"/>
            </w:pPr>
            <w:r>
              <w:rPr>
                <w:sz w:val="16"/>
              </w:rPr>
              <w:t>356.6</w:t>
            </w:r>
          </w:p>
        </w:tc>
        <w:tc>
          <w:tcPr>
            <w:tcW w:w="0" w:type="auto"/>
          </w:tcPr>
          <w:p w:rsidR="007E3351" w:rsidRDefault="00D22B43">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606</w:t>
            </w:r>
          </w:p>
        </w:tc>
      </w:tr>
      <w:tr w:rsidR="007E3351" w:rsidTr="007E3351">
        <w:trPr>
          <w:jc w:val="center"/>
        </w:trPr>
        <w:tc>
          <w:tcPr>
            <w:tcW w:w="0" w:type="auto"/>
            <w:noWrap/>
          </w:tcPr>
          <w:p w:rsidR="007E3351" w:rsidRDefault="00D22B43">
            <w:pPr>
              <w:pStyle w:val="Compact"/>
              <w:spacing w:before="0" w:after="0"/>
              <w:ind w:firstLine="0"/>
              <w:jc w:val="center"/>
            </w:pPr>
            <w:r>
              <w:rPr>
                <w:sz w:val="16"/>
              </w:rPr>
              <w:t>75</w:t>
            </w:r>
          </w:p>
        </w:tc>
        <w:tc>
          <w:tcPr>
            <w:tcW w:w="0" w:type="auto"/>
          </w:tcPr>
          <w:p w:rsidR="007E3351" w:rsidRDefault="00D22B43">
            <w:pPr>
              <w:pStyle w:val="Compact"/>
              <w:spacing w:before="0" w:after="0"/>
              <w:ind w:firstLine="0"/>
              <w:jc w:val="center"/>
            </w:pPr>
            <w:r>
              <w:rPr>
                <w:sz w:val="16"/>
              </w:rPr>
              <w:t>2.43</w:t>
            </w:r>
          </w:p>
        </w:tc>
        <w:tc>
          <w:tcPr>
            <w:tcW w:w="0" w:type="auto"/>
          </w:tcPr>
          <w:p w:rsidR="007E3351" w:rsidRDefault="00D22B43">
            <w:pPr>
              <w:pStyle w:val="Compact"/>
              <w:spacing w:before="0" w:after="0"/>
              <w:ind w:firstLine="0"/>
              <w:jc w:val="center"/>
            </w:pPr>
            <w:r>
              <w:rPr>
                <w:sz w:val="16"/>
              </w:rPr>
              <w:t>321.2</w:t>
            </w:r>
          </w:p>
        </w:tc>
        <w:tc>
          <w:tcPr>
            <w:tcW w:w="0" w:type="auto"/>
          </w:tcPr>
          <w:p w:rsidR="007E3351" w:rsidRDefault="00D22B43">
            <w:pPr>
              <w:pStyle w:val="Compact"/>
              <w:spacing w:before="0" w:after="0"/>
              <w:ind w:firstLine="0"/>
              <w:jc w:val="center"/>
            </w:pPr>
            <w:r>
              <w:rPr>
                <w:sz w:val="16"/>
              </w:rPr>
              <w:t>222.4</w:t>
            </w:r>
          </w:p>
        </w:tc>
        <w:tc>
          <w:tcPr>
            <w:tcW w:w="0" w:type="auto"/>
          </w:tcPr>
          <w:p w:rsidR="007E3351" w:rsidRDefault="00D22B43">
            <w:pPr>
              <w:pStyle w:val="Compact"/>
              <w:spacing w:before="0" w:after="0"/>
              <w:ind w:firstLine="0"/>
              <w:jc w:val="center"/>
            </w:pPr>
            <w:r>
              <w:rPr>
                <w:sz w:val="16"/>
              </w:rPr>
              <w:t>forward</w:t>
            </w:r>
          </w:p>
        </w:tc>
        <w:tc>
          <w:tcPr>
            <w:tcW w:w="0" w:type="auto"/>
          </w:tcPr>
          <w:p w:rsidR="007E3351" w:rsidRDefault="00D22B43">
            <w:pPr>
              <w:pStyle w:val="Compact"/>
              <w:spacing w:before="0" w:after="0"/>
              <w:ind w:firstLine="0"/>
              <w:jc w:val="center"/>
            </w:pPr>
            <w:r>
              <w:rPr>
                <w:sz w:val="16"/>
              </w:rPr>
              <w:t>1.025</w:t>
            </w:r>
          </w:p>
        </w:tc>
        <w:tc>
          <w:tcPr>
            <w:tcW w:w="0" w:type="auto"/>
          </w:tcPr>
          <w:p w:rsidR="007E3351" w:rsidRDefault="00D22B43">
            <w:pPr>
              <w:pStyle w:val="Compact"/>
              <w:spacing w:before="0" w:after="0"/>
              <w:ind w:firstLine="0"/>
              <w:jc w:val="center"/>
            </w:pPr>
            <w:r>
              <w:rPr>
                <w:sz w:val="16"/>
              </w:rPr>
              <w:t>401.5</w:t>
            </w:r>
          </w:p>
        </w:tc>
        <w:tc>
          <w:tcPr>
            <w:tcW w:w="0" w:type="auto"/>
          </w:tcPr>
          <w:p w:rsidR="007E3351" w:rsidRDefault="00D22B43">
            <w:pPr>
              <w:pStyle w:val="Compact"/>
              <w:spacing w:before="0" w:after="0"/>
              <w:ind w:firstLine="0"/>
              <w:jc w:val="center"/>
            </w:pPr>
            <w:r>
              <w:rPr>
                <w:sz w:val="16"/>
              </w:rPr>
              <w:t>278.0</w:t>
            </w:r>
          </w:p>
        </w:tc>
        <w:tc>
          <w:tcPr>
            <w:tcW w:w="0" w:type="auto"/>
          </w:tcPr>
          <w:p w:rsidR="007E3351" w:rsidRDefault="00D22B43">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7E3351" w:rsidTr="007E3351">
        <w:trPr>
          <w:jc w:val="center"/>
        </w:trPr>
        <w:tc>
          <w:tcPr>
            <w:tcW w:w="0" w:type="auto"/>
            <w:noWrap/>
          </w:tcPr>
          <w:p w:rsidR="007E3351" w:rsidRDefault="00D22B43">
            <w:pPr>
              <w:pStyle w:val="Compact"/>
              <w:spacing w:before="0" w:after="0"/>
              <w:ind w:firstLine="0"/>
              <w:jc w:val="center"/>
            </w:pPr>
            <w:r>
              <w:rPr>
                <w:sz w:val="16"/>
              </w:rPr>
              <w:t>100</w:t>
            </w:r>
          </w:p>
        </w:tc>
        <w:tc>
          <w:tcPr>
            <w:tcW w:w="0" w:type="auto"/>
          </w:tcPr>
          <w:p w:rsidR="007E3351" w:rsidRDefault="00D22B43">
            <w:pPr>
              <w:pStyle w:val="Compact"/>
              <w:spacing w:before="0" w:after="0"/>
              <w:ind w:firstLine="0"/>
              <w:jc w:val="center"/>
            </w:pPr>
            <w:r>
              <w:rPr>
                <w:sz w:val="16"/>
              </w:rPr>
              <w:t>3.24</w:t>
            </w:r>
          </w:p>
        </w:tc>
        <w:tc>
          <w:tcPr>
            <w:tcW w:w="0" w:type="auto"/>
          </w:tcPr>
          <w:p w:rsidR="007E3351" w:rsidRDefault="00D22B43">
            <w:pPr>
              <w:pStyle w:val="Compact"/>
              <w:spacing w:before="0" w:after="0"/>
              <w:ind w:firstLine="0"/>
              <w:jc w:val="center"/>
            </w:pPr>
            <w:r>
              <w:rPr>
                <w:sz w:val="16"/>
              </w:rPr>
              <w:t>284.9</w:t>
            </w:r>
          </w:p>
        </w:tc>
        <w:tc>
          <w:tcPr>
            <w:tcW w:w="0" w:type="auto"/>
          </w:tcPr>
          <w:p w:rsidR="007E3351" w:rsidRDefault="00D22B43">
            <w:pPr>
              <w:pStyle w:val="Compact"/>
              <w:spacing w:before="0" w:after="0"/>
              <w:ind w:firstLine="0"/>
              <w:jc w:val="center"/>
            </w:pPr>
            <w:r>
              <w:rPr>
                <w:sz w:val="16"/>
              </w:rPr>
              <w:t>252.2</w:t>
            </w:r>
          </w:p>
        </w:tc>
        <w:tc>
          <w:tcPr>
            <w:tcW w:w="0" w:type="auto"/>
          </w:tcPr>
          <w:p w:rsidR="007E3351" w:rsidRDefault="00D22B43">
            <w:pPr>
              <w:pStyle w:val="Compact"/>
              <w:spacing w:before="0" w:after="0"/>
              <w:ind w:firstLine="0"/>
              <w:jc w:val="center"/>
            </w:pPr>
            <w:r>
              <w:rPr>
                <w:sz w:val="16"/>
              </w:rPr>
              <w:t>reverse</w:t>
            </w:r>
          </w:p>
        </w:tc>
        <w:tc>
          <w:tcPr>
            <w:tcW w:w="0" w:type="auto"/>
          </w:tcPr>
          <w:p w:rsidR="007E3351" w:rsidRDefault="00D22B43">
            <w:pPr>
              <w:pStyle w:val="Compact"/>
              <w:spacing w:before="0" w:after="0"/>
              <w:ind w:firstLine="0"/>
              <w:jc w:val="center"/>
            </w:pPr>
            <w:r>
              <w:rPr>
                <w:sz w:val="16"/>
              </w:rPr>
              <w:t>1.033</w:t>
            </w:r>
          </w:p>
        </w:tc>
        <w:tc>
          <w:tcPr>
            <w:tcW w:w="0" w:type="auto"/>
          </w:tcPr>
          <w:p w:rsidR="007E3351" w:rsidRDefault="00D22B43">
            <w:pPr>
              <w:pStyle w:val="Compact"/>
              <w:spacing w:before="0" w:after="0"/>
              <w:ind w:firstLine="0"/>
              <w:jc w:val="center"/>
            </w:pPr>
            <w:r>
              <w:rPr>
                <w:sz w:val="16"/>
              </w:rPr>
              <w:t>356.1</w:t>
            </w:r>
          </w:p>
        </w:tc>
        <w:tc>
          <w:tcPr>
            <w:tcW w:w="0" w:type="auto"/>
          </w:tcPr>
          <w:p w:rsidR="007E3351" w:rsidRDefault="00D22B43">
            <w:pPr>
              <w:pStyle w:val="Compact"/>
              <w:spacing w:before="0" w:after="0"/>
              <w:ind w:firstLine="0"/>
              <w:jc w:val="center"/>
            </w:pPr>
            <w:r>
              <w:rPr>
                <w:sz w:val="16"/>
              </w:rPr>
              <w:t>315.2</w:t>
            </w:r>
          </w:p>
        </w:tc>
        <w:tc>
          <w:tcPr>
            <w:tcW w:w="0" w:type="auto"/>
          </w:tcPr>
          <w:p w:rsidR="007E3351" w:rsidRDefault="00D22B43">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E3351" w:rsidRDefault="00D22B43">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7E3351" w:rsidRDefault="00D22B43">
      <w:pPr>
        <w:pStyle w:val="TableCaption"/>
      </w:pPr>
      <w:bookmarkStart w:id="173" w:name="_Toc242036097"/>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7E3351" w:rsidRDefault="00D22B43">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7E3351" w:rsidRDefault="00D22B43">
      <w:pPr>
        <w:pStyle w:val="Heading2"/>
      </w:pPr>
      <w:bookmarkStart w:id="174" w:name="results-summary"/>
      <w:bookmarkStart w:id="175" w:name="_Toc242036032"/>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Stage</w:t>
            </w:r>
          </w:p>
        </w:tc>
        <w:tc>
          <w:tcPr>
            <w:tcW w:w="0" w:type="auto"/>
          </w:tcPr>
          <w:p w:rsidR="007E3351" w:rsidRDefault="00D22B43">
            <w:pPr>
              <w:pStyle w:val="Compact"/>
              <w:spacing w:before="0" w:after="0"/>
              <w:ind w:firstLine="0"/>
              <w:jc w:val="center"/>
            </w:pPr>
            <w:r>
              <w:rPr>
                <w:b/>
                <w:bCs/>
                <w:sz w:val="22"/>
              </w:rPr>
              <w:t>Cells held (of 39)</w:t>
            </w:r>
          </w:p>
        </w:tc>
      </w:tr>
      <w:tr w:rsidR="007E3351" w:rsidTr="007E3351">
        <w:trPr>
          <w:jc w:val="center"/>
        </w:trPr>
        <w:tc>
          <w:tcPr>
            <w:tcW w:w="0" w:type="auto"/>
            <w:noWrap/>
          </w:tcPr>
          <w:p w:rsidR="007E3351" w:rsidRDefault="00D22B43">
            <w:pPr>
              <w:pStyle w:val="Compact"/>
              <w:spacing w:before="0" w:after="0"/>
              <w:ind w:firstLine="0"/>
              <w:jc w:val="left"/>
            </w:pPr>
            <w:r>
              <w:rPr>
                <w:sz w:val="22"/>
              </w:rPr>
              <w:t>A. No DG, starting fuse sizes</w:t>
            </w:r>
          </w:p>
        </w:tc>
        <w:tc>
          <w:tcPr>
            <w:tcW w:w="0" w:type="auto"/>
          </w:tcPr>
          <w:p w:rsidR="007E3351" w:rsidRDefault="00D22B43">
            <w:pPr>
              <w:pStyle w:val="Compact"/>
              <w:spacing w:before="0" w:after="0"/>
              <w:ind w:firstLine="0"/>
              <w:jc w:val="center"/>
            </w:pPr>
            <w:r>
              <w:rPr>
                <w:sz w:val="22"/>
              </w:rPr>
              <w:t>35</w:t>
            </w:r>
          </w:p>
        </w:tc>
      </w:tr>
      <w:tr w:rsidR="007E3351">
        <w:trPr>
          <w:jc w:val="center"/>
        </w:trPr>
        <w:tc>
          <w:tcPr>
            <w:tcW w:w="0" w:type="auto"/>
          </w:tcPr>
          <w:p w:rsidR="007E3351" w:rsidRDefault="00D22B43">
            <w:pPr>
              <w:pStyle w:val="Compact"/>
              <w:spacing w:before="0" w:after="0"/>
              <w:ind w:firstLine="0"/>
              <w:jc w:val="left"/>
            </w:pPr>
            <w:r>
              <w:rPr>
                <w:sz w:val="22"/>
              </w:rPr>
              <w:t>A. No DG, after the fuse revision (F692-R to 200E)</w:t>
            </w:r>
          </w:p>
        </w:tc>
        <w:tc>
          <w:tcPr>
            <w:tcW w:w="0" w:type="auto"/>
          </w:tcPr>
          <w:p w:rsidR="007E3351" w:rsidRDefault="00D22B43">
            <w:pPr>
              <w:pStyle w:val="Compact"/>
              <w:spacing w:before="0" w:after="0"/>
              <w:ind w:firstLine="0"/>
              <w:jc w:val="center"/>
            </w:pPr>
            <w:r>
              <w:rPr>
                <w:sz w:val="22"/>
              </w:rPr>
              <w:t>39</w:t>
            </w:r>
          </w:p>
        </w:tc>
      </w:tr>
      <w:tr w:rsidR="007E3351" w:rsidTr="007E3351">
        <w:trPr>
          <w:jc w:val="center"/>
        </w:trPr>
        <w:tc>
          <w:tcPr>
            <w:tcW w:w="0" w:type="auto"/>
            <w:noWrap/>
          </w:tcPr>
          <w:p w:rsidR="007E3351" w:rsidRDefault="00D22B43">
            <w:pPr>
              <w:pStyle w:val="Compact"/>
              <w:spacing w:before="0" w:after="0"/>
              <w:ind w:firstLine="0"/>
              <w:jc w:val="left"/>
            </w:pPr>
            <w:r>
              <w:rPr>
                <w:sz w:val="22"/>
              </w:rPr>
              <w:t>B. DG connected, conventional R2</w:t>
            </w:r>
          </w:p>
        </w:tc>
        <w:tc>
          <w:tcPr>
            <w:tcW w:w="0" w:type="auto"/>
          </w:tcPr>
          <w:p w:rsidR="007E3351" w:rsidRDefault="00D22B43">
            <w:pPr>
              <w:pStyle w:val="Compact"/>
              <w:spacing w:before="0" w:after="0"/>
              <w:ind w:firstLine="0"/>
              <w:jc w:val="center"/>
            </w:pPr>
            <w:r>
              <w:rPr>
                <w:sz w:val="22"/>
              </w:rPr>
              <w:t>24</w:t>
            </w:r>
          </w:p>
        </w:tc>
      </w:tr>
      <w:tr w:rsidR="007E3351">
        <w:trPr>
          <w:jc w:val="center"/>
        </w:trPr>
        <w:tc>
          <w:tcPr>
            <w:tcW w:w="0" w:type="auto"/>
          </w:tcPr>
          <w:p w:rsidR="007E3351" w:rsidRDefault="00D22B43">
            <w:pPr>
              <w:pStyle w:val="Compact"/>
              <w:spacing w:before="0" w:after="0"/>
              <w:ind w:firstLine="0"/>
              <w:jc w:val="left"/>
            </w:pPr>
            <w:r>
              <w:rPr>
                <w:sz w:val="22"/>
              </w:rPr>
              <w:t>B. DG connected, no-DG fuses, R2 as DSDR</w:t>
            </w:r>
          </w:p>
        </w:tc>
        <w:tc>
          <w:tcPr>
            <w:tcW w:w="0" w:type="auto"/>
          </w:tcPr>
          <w:p w:rsidR="007E3351" w:rsidRDefault="00D22B43">
            <w:pPr>
              <w:pStyle w:val="Compact"/>
              <w:spacing w:before="0" w:after="0"/>
              <w:ind w:firstLine="0"/>
              <w:jc w:val="center"/>
            </w:pPr>
            <w:r>
              <w:rPr>
                <w:sz w:val="22"/>
              </w:rPr>
              <w:t>25</w:t>
            </w:r>
          </w:p>
        </w:tc>
      </w:tr>
      <w:tr w:rsidR="007E3351">
        <w:trPr>
          <w:jc w:val="center"/>
        </w:trPr>
        <w:tc>
          <w:tcPr>
            <w:tcW w:w="0" w:type="auto"/>
          </w:tcPr>
          <w:p w:rsidR="007E3351" w:rsidRDefault="00D22B43">
            <w:pPr>
              <w:pStyle w:val="Compact"/>
              <w:spacing w:before="0" w:after="0"/>
              <w:ind w:firstLine="0"/>
              <w:jc w:val="left"/>
            </w:pPr>
            <w:r>
              <w:rPr>
                <w:sz w:val="22"/>
              </w:rPr>
              <w:t>C. DG connected, revised fuses, conventional R2</w:t>
            </w:r>
          </w:p>
        </w:tc>
        <w:tc>
          <w:tcPr>
            <w:tcW w:w="0" w:type="auto"/>
          </w:tcPr>
          <w:p w:rsidR="007E3351" w:rsidRDefault="00D22B43">
            <w:pPr>
              <w:pStyle w:val="Compact"/>
              <w:spacing w:before="0" w:after="0"/>
              <w:ind w:firstLine="0"/>
              <w:jc w:val="center"/>
            </w:pPr>
            <w:r>
              <w:rPr>
                <w:sz w:val="22"/>
              </w:rPr>
              <w:t>31</w:t>
            </w:r>
          </w:p>
        </w:tc>
      </w:tr>
      <w:tr w:rsidR="007E3351">
        <w:trPr>
          <w:jc w:val="center"/>
        </w:trPr>
        <w:tc>
          <w:tcPr>
            <w:tcW w:w="0" w:type="auto"/>
          </w:tcPr>
          <w:p w:rsidR="007E3351" w:rsidRDefault="00D22B43">
            <w:pPr>
              <w:pStyle w:val="Compact"/>
              <w:spacing w:before="0" w:after="0"/>
              <w:ind w:firstLine="0"/>
              <w:jc w:val="left"/>
            </w:pPr>
            <w:r>
              <w:rPr>
                <w:sz w:val="22"/>
              </w:rPr>
              <w:t>C. DG connected, revised fuses, R2 as DSDR</w:t>
            </w:r>
          </w:p>
        </w:tc>
        <w:tc>
          <w:tcPr>
            <w:tcW w:w="0" w:type="auto"/>
          </w:tcPr>
          <w:p w:rsidR="007E3351" w:rsidRDefault="00D22B43">
            <w:pPr>
              <w:pStyle w:val="Compact"/>
              <w:spacing w:before="0" w:after="0"/>
              <w:ind w:firstLine="0"/>
              <w:jc w:val="center"/>
            </w:pPr>
            <w:r>
              <w:rPr>
                <w:sz w:val="22"/>
              </w:rPr>
              <w:t>38</w:t>
            </w:r>
          </w:p>
        </w:tc>
      </w:tr>
      <w:tr w:rsidR="007E3351">
        <w:trPr>
          <w:jc w:val="center"/>
        </w:trPr>
        <w:tc>
          <w:tcPr>
            <w:tcW w:w="0" w:type="auto"/>
          </w:tcPr>
          <w:p w:rsidR="007E3351" w:rsidRDefault="00D22B43">
            <w:pPr>
              <w:pStyle w:val="Compact"/>
              <w:spacing w:before="0" w:after="0"/>
              <w:ind w:firstLine="0"/>
              <w:jc w:val="left"/>
            </w:pPr>
            <w:r>
              <w:rPr>
                <w:sz w:val="22"/>
              </w:rPr>
              <w:t>C. The same settings and fuses with the DG out of service</w:t>
            </w:r>
          </w:p>
        </w:tc>
        <w:tc>
          <w:tcPr>
            <w:tcW w:w="0" w:type="auto"/>
          </w:tcPr>
          <w:p w:rsidR="007E3351" w:rsidRDefault="00D22B43">
            <w:pPr>
              <w:pStyle w:val="Compact"/>
              <w:spacing w:before="0" w:after="0"/>
              <w:ind w:firstLine="0"/>
              <w:jc w:val="center"/>
            </w:pPr>
            <w:r>
              <w:rPr>
                <w:sz w:val="22"/>
              </w:rPr>
              <w:t>37</w:t>
            </w:r>
          </w:p>
        </w:tc>
      </w:tr>
    </w:tbl>
    <w:p w:rsidR="007E3351" w:rsidRDefault="00D22B43">
      <w:pPr>
        <w:pStyle w:val="TableCaption"/>
      </w:pPr>
      <w:bookmarkStart w:id="176" w:name="_Toc242036098"/>
      <w:r>
        <w:t>Table 5.17 Summary of the coordination results.</w:t>
      </w:r>
      <w:bookmarkEnd w:id="176"/>
    </w:p>
    <w:p w:rsidR="007E3351" w:rsidRDefault="00D22B43">
      <w:pPr>
        <w:pStyle w:val="BodyText"/>
      </w:pPr>
      <w:r>
        <w:t>The dual setting alone, with the fuses of the design without DG, restores one cell (24 to 25). Together with the fuse revision it restores fourteen (24 to 38), seven of which need the dual setting.</w:t>
      </w:r>
    </w:p>
    <w:p w:rsidR="007E3351" w:rsidRDefault="00D22B43">
      <w:pPr>
        <w:pStyle w:val="Heading1"/>
      </w:pPr>
      <w:bookmarkStart w:id="177" w:name="chapter-six-discussion"/>
      <w:bookmarkStart w:id="178" w:name="_Toc242036033"/>
      <w:bookmarkEnd w:id="174"/>
      <w:bookmarkEnd w:id="106"/>
      <w:r>
        <w:lastRenderedPageBreak/>
        <w:t>CHAPTER SI</w:t>
      </w:r>
      <w:r>
        <w:t>X: DISCUSSION</w:t>
      </w:r>
      <w:bookmarkEnd w:id="178"/>
    </w:p>
    <w:p w:rsidR="007E3351" w:rsidRDefault="00D22B43">
      <w:pPr>
        <w:pStyle w:val="Heading2"/>
      </w:pPr>
      <w:bookmarkStart w:id="179" w:name="effect-of-dg-on-fault-current"/>
      <w:bookmarkStart w:id="180" w:name="_Toc242036034"/>
      <w:r>
        <w:t>6.1  Effect of DG on Fault Current</w:t>
      </w:r>
      <w:bookmarkEnd w:id="180"/>
    </w:p>
    <w:p w:rsidR="007E3351" w:rsidRDefault="00D22B43">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7E3351" w:rsidRDefault="00D22B43">
      <w:pPr>
        <w:pStyle w:val="Heading2"/>
      </w:pPr>
      <w:bookmarkStart w:id="181" w:name="effect-of-fault-current-direction"/>
      <w:bookmarkStart w:id="182" w:name="_Toc242036035"/>
      <w:bookmarkEnd w:id="179"/>
      <w:r>
        <w:t>6.2  Effect of Fault Current Direction</w:t>
      </w:r>
      <w:bookmarkEnd w:id="182"/>
    </w:p>
    <w:p w:rsidR="007E3351" w:rsidRDefault="00D22B43">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7E3351" w:rsidRDefault="00D22B43">
      <w:pPr>
        <w:pStyle w:val="Heading2"/>
      </w:pPr>
      <w:bookmarkStart w:id="183" w:name="X57820d6cb35852c66145b7e71718a4d298e756c"/>
      <w:bookmarkStart w:id="184" w:name="_Toc242036036"/>
      <w:bookmarkEnd w:id="181"/>
      <w:r>
        <w:t>6.3  Performance of th</w:t>
      </w:r>
      <w:r>
        <w:t>e Conventional Protection</w:t>
      </w:r>
      <w:bookmarkEnd w:id="184"/>
    </w:p>
    <w:p w:rsidR="007E3351" w:rsidRDefault="00D22B43">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7E3351" w:rsidRDefault="00D22B43">
      <w:pPr>
        <w:pStyle w:val="Heading2"/>
      </w:pPr>
      <w:bookmarkStart w:id="185" w:name="performance-of-the-dsdr"/>
      <w:bookmarkStart w:id="186" w:name="_Toc242036037"/>
      <w:bookmarkEnd w:id="183"/>
      <w:r>
        <w:t>6.4  Performance of the DSDR</w:t>
      </w:r>
      <w:bookmarkEnd w:id="186"/>
    </w:p>
    <w:p w:rsidR="007E3351" w:rsidRDefault="00D22B43">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7E3351" w:rsidRDefault="00D22B43">
      <w:pPr>
        <w:pStyle w:val="Heading2"/>
      </w:pPr>
      <w:bookmarkStart w:id="187" w:name="limits-reached-by-the-devices"/>
      <w:bookmarkStart w:id="188" w:name="_Toc242036038"/>
      <w:bookmarkEnd w:id="185"/>
      <w:r>
        <w:t>6.5  Limits Reached by the Devices</w:t>
      </w:r>
      <w:bookmarkEnd w:id="188"/>
    </w:p>
    <w:p w:rsidR="007E3351" w:rsidRDefault="00D22B43">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7E3351" w:rsidRDefault="00D22B43">
      <w:pPr>
        <w:pStyle w:val="Heading2"/>
      </w:pPr>
      <w:bookmarkStart w:id="189" w:name="engineering-implication"/>
      <w:bookmarkStart w:id="190" w:name="_Toc242036039"/>
      <w:bookmarkEnd w:id="187"/>
      <w:r>
        <w:t>6.6  Engineering Implication</w:t>
      </w:r>
      <w:bookmarkEnd w:id="190"/>
    </w:p>
    <w:p w:rsidR="007E3351" w:rsidRDefault="00D22B43">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7E3351" w:rsidRDefault="00D22B43">
      <w:pPr>
        <w:pStyle w:val="Heading1"/>
      </w:pPr>
      <w:bookmarkStart w:id="191" w:name="chapter-seven-conclusion-and-future-work"/>
      <w:bookmarkStart w:id="192" w:name="_Toc242036040"/>
      <w:bookmarkEnd w:id="189"/>
      <w:bookmarkEnd w:id="177"/>
      <w:r>
        <w:lastRenderedPageBreak/>
        <w:t>CHAPTER SEVEN: CONCLUSION AND FUTURE WORK</w:t>
      </w:r>
      <w:bookmarkEnd w:id="192"/>
    </w:p>
    <w:p w:rsidR="007E3351" w:rsidRDefault="00D22B43">
      <w:pPr>
        <w:pStyle w:val="Heading2"/>
      </w:pPr>
      <w:bookmarkStart w:id="193" w:name="conclusion"/>
      <w:bookmarkStart w:id="194" w:name="_Toc242036041"/>
      <w:r>
        <w:t>7.1  Conclusion</w:t>
      </w:r>
      <w:bookmarkEnd w:id="194"/>
    </w:p>
    <w:p w:rsidR="007E3351" w:rsidRDefault="00D22B43">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7E3351" w:rsidRDefault="00D22B43">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7E3351" w:rsidRDefault="00D22B43">
      <w:pPr>
        <w:pStyle w:val="Heading2"/>
      </w:pPr>
      <w:bookmarkStart w:id="195" w:name="major-findings"/>
      <w:bookmarkStart w:id="196" w:name="_Toc242036042"/>
      <w:bookmarkEnd w:id="193"/>
      <w:r>
        <w:t>7.2  Ma</w:t>
      </w:r>
      <w:r>
        <w:t>jor Findings</w:t>
      </w:r>
      <w:bookmarkEnd w:id="196"/>
    </w:p>
    <w:p w:rsidR="007E3351" w:rsidRDefault="00D22B43">
      <w:pPr>
        <w:numPr>
          <w:ilvl w:val="0"/>
          <w:numId w:val="6"/>
        </w:numPr>
        <w:spacing w:after="40"/>
      </w:pPr>
      <w:r>
        <w:t>Fault levels at the IEEE 13-node benchmark (feeder head 4.73 kA).</w:t>
      </w:r>
    </w:p>
    <w:p w:rsidR="007E3351" w:rsidRDefault="00D22B43">
      <w:pPr>
        <w:numPr>
          <w:ilvl w:val="0"/>
          <w:numId w:val="6"/>
        </w:numPr>
        <w:spacing w:after="40"/>
      </w:pPr>
      <w:r>
        <w:t>R1: pickup 720 A, TDS 0.5 / 10, GE IAC extremely inverse curve.</w:t>
      </w:r>
    </w:p>
    <w:p w:rsidR="007E3351" w:rsidRDefault="00D22B43">
      <w:pPr>
        <w:numPr>
          <w:ilvl w:val="0"/>
          <w:numId w:val="6"/>
        </w:numPr>
        <w:spacing w:after="40"/>
      </w:pPr>
      <w:r>
        <w:t>R2 forward: plugs 300 / 600 A, TMS 0.1 / 1.0; R2 reverse: plugs 150 / 300 A, TMS 0.1 / 1.0; reverse pickup by eq.</w:t>
      </w:r>
      <w:r>
        <w:t> (3.12) 315.3 A.</w:t>
      </w:r>
    </w:p>
    <w:p w:rsidR="007E3351" w:rsidRDefault="00D22B43">
      <w:pPr>
        <w:numPr>
          <w:ilvl w:val="0"/>
          <w:numId w:val="6"/>
        </w:numPr>
        <w:spacing w:after="40"/>
      </w:pPr>
      <w:r>
        <w:t>With DG the load current at R2 reverses (252 A) and R2 carries 1.1 to 2.0 kA in reverse for upstream faults.</w:t>
      </w:r>
    </w:p>
    <w:p w:rsidR="007E3351" w:rsidRDefault="00D22B43">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7E3351" w:rsidRDefault="00D22B43">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7E3351" w:rsidRDefault="00D22B43">
      <w:pPr>
        <w:numPr>
          <w:ilvl w:val="0"/>
          <w:numId w:val="6"/>
        </w:numPr>
        <w:spacing w:after="40"/>
      </w:pPr>
      <w:r>
        <w:t>The dual setting restores seven cells with the revised fuses and one cell without the revision.</w:t>
      </w:r>
    </w:p>
    <w:p w:rsidR="007E3351" w:rsidRDefault="00D22B43">
      <w:pPr>
        <w:numPr>
          <w:ilvl w:val="0"/>
          <w:numId w:val="6"/>
        </w:numPr>
        <w:spacing w:after="40"/>
      </w:pPr>
      <w:r>
        <w:t>The LG fault at 692 cannot be coordinated within the delayed dial range of R2.</w:t>
      </w:r>
    </w:p>
    <w:p w:rsidR="007E3351" w:rsidRDefault="00D22B43">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7E3351" w:rsidRDefault="00D22B43">
      <w:pPr>
        <w:numPr>
          <w:ilvl w:val="0"/>
          <w:numId w:val="6"/>
        </w:numPr>
        <w:spacing w:after="40"/>
      </w:pPr>
      <w:r>
        <w:t>PowerFactory’s own relay and fuse mo</w:t>
      </w:r>
      <w:r>
        <w:t>dels confirm the operating times within 1.22 per cent.</w:t>
      </w:r>
    </w:p>
    <w:p w:rsidR="007E3351" w:rsidRDefault="00D22B43">
      <w:pPr>
        <w:numPr>
          <w:ilvl w:val="0"/>
          <w:numId w:val="6"/>
        </w:numPr>
      </w:pPr>
      <w:r>
        <w:t>In the EMT simulation the fuse survives the two fast shots without DG and melts at 1.25 s; with DG it melts during the second fast shot.</w:t>
      </w:r>
    </w:p>
    <w:p w:rsidR="007E3351" w:rsidRDefault="00D22B43">
      <w:pPr>
        <w:pStyle w:val="Heading2"/>
      </w:pPr>
      <w:bookmarkStart w:id="197" w:name="contributions-of-the-present-work"/>
      <w:bookmarkStart w:id="198" w:name="_Toc242036043"/>
      <w:bookmarkEnd w:id="195"/>
      <w:r>
        <w:t>7.3  Contributions of the Present Work</w:t>
      </w:r>
      <w:bookmarkEnd w:id="198"/>
    </w:p>
    <w:p w:rsidR="007E3351" w:rsidRDefault="00D22B43">
      <w:pPr>
        <w:numPr>
          <w:ilvl w:val="0"/>
          <w:numId w:val="7"/>
        </w:numPr>
        <w:spacing w:after="40"/>
      </w:pPr>
      <w:r>
        <w:t>A reproducible PowerFactory implementation of the method: one command rebuilds the model and all results.</w:t>
      </w:r>
    </w:p>
    <w:p w:rsidR="007E3351" w:rsidRDefault="00D22B43">
      <w:pPr>
        <w:numPr>
          <w:ilvl w:val="0"/>
          <w:numId w:val="7"/>
        </w:numPr>
        <w:spacing w:after="40"/>
      </w:pPr>
      <w:r>
        <w:t>Separation of the effect of the dual setting from the effect of the fuse revision.</w:t>
      </w:r>
    </w:p>
    <w:p w:rsidR="007E3351" w:rsidRDefault="00D22B43">
      <w:pPr>
        <w:numPr>
          <w:ilvl w:val="0"/>
          <w:numId w:val="7"/>
        </w:numPr>
        <w:spacing w:after="40"/>
      </w:pPr>
      <w:r>
        <w:t>Identification of the limits of the method: dial range, DG-in again</w:t>
      </w:r>
      <w:r>
        <w:t>st DG-out fuse sizes, DG infeed downstream of the recloser, and sensitivity of the pickups with DG.</w:t>
      </w:r>
    </w:p>
    <w:p w:rsidR="007E3351" w:rsidRDefault="00D22B43">
      <w:pPr>
        <w:numPr>
          <w:ilvl w:val="0"/>
          <w:numId w:val="7"/>
        </w:numPr>
      </w:pPr>
      <w:r>
        <w:t>A time-domain verification and a verification with the relay models of the tool.</w:t>
      </w:r>
    </w:p>
    <w:p w:rsidR="007E3351" w:rsidRDefault="00D22B43">
      <w:pPr>
        <w:pStyle w:val="Heading2"/>
      </w:pPr>
      <w:bookmarkStart w:id="199" w:name="future-work"/>
      <w:bookmarkStart w:id="200" w:name="_Toc242036044"/>
      <w:bookmarkEnd w:id="197"/>
      <w:r>
        <w:t>7.4  Future Work</w:t>
      </w:r>
      <w:bookmarkEnd w:id="200"/>
    </w:p>
    <w:p w:rsidR="007E3351" w:rsidRDefault="00D22B43">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7E3351" w:rsidRDefault="00D22B43">
      <w:pPr>
        <w:pStyle w:val="Heading1"/>
      </w:pPr>
      <w:bookmarkStart w:id="201" w:name="references"/>
      <w:bookmarkStart w:id="202" w:name="_Toc242036045"/>
      <w:bookmarkEnd w:id="199"/>
      <w:bookmarkEnd w:id="191"/>
      <w:r>
        <w:lastRenderedPageBreak/>
        <w:t>REFERENCES</w:t>
      </w:r>
      <w:bookmarkEnd w:id="202"/>
    </w:p>
    <w:p w:rsidR="007E3351" w:rsidRDefault="00D22B43">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7E3351" w:rsidRDefault="00D22B43">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7E3351" w:rsidRDefault="00D22B43">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7E3351" w:rsidRDefault="00D22B43">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7E3351" w:rsidRDefault="00D22B43">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7E3351" w:rsidRDefault="00D22B43">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7E3351" w:rsidRDefault="00D22B43">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7E3351" w:rsidRDefault="00D22B43">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7E3351" w:rsidRDefault="00D22B43">
      <w:pPr>
        <w:pStyle w:val="Heading1"/>
      </w:pPr>
      <w:bookmarkStart w:id="203" w:name="X4827c8b941e6789b98e30582593521b6e2e5f14"/>
      <w:bookmarkStart w:id="204" w:name="_Toc242036046"/>
      <w:bookmarkEnd w:id="201"/>
      <w:r>
        <w:lastRenderedPageBreak/>
        <w:t>APPENDIX A: COMPLETE COPY OF THE REFERENCE PAPER</w:t>
      </w:r>
      <w:bookmarkEnd w:id="204"/>
    </w:p>
    <w:p w:rsidR="007E3351" w:rsidRDefault="00D22B43">
      <w:pPr>
        <w:pStyle w:val="FirstParagraph"/>
      </w:pPr>
      <w:r>
        <w:t>The complete reference paper [1] is attached as a separate, unchanged PDF copy in accordance with the requirement of the department. It is not reproduced inside this document.</w:t>
      </w:r>
    </w:p>
    <w:p w:rsidR="007E3351" w:rsidRDefault="00D22B43">
      <w:pPr>
        <w:pStyle w:val="Heading1"/>
      </w:pPr>
      <w:bookmarkStart w:id="205" w:name="appendix-b-implementation-formulas"/>
      <w:bookmarkStart w:id="206" w:name="_Toc242036047"/>
      <w:bookmarkEnd w:id="203"/>
      <w:r>
        <w:lastRenderedPageBreak/>
        <w:t>APPENDIX B: IMPLEMENTATION FORMULAS</w:t>
      </w:r>
      <w:bookmarkEnd w:id="206"/>
    </w:p>
    <w:p w:rsidR="007E3351" w:rsidRDefault="00D22B43">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E3351" w:rsidRDefault="00D22B4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7E3351" w:rsidRDefault="00D22B4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7E3351" w:rsidRDefault="00D22B43">
      <w:pPr>
        <w:pStyle w:val="Heading1"/>
      </w:pPr>
      <w:bookmarkStart w:id="207" w:name="X1d693c1b6ec79efb8616441bcfc2367f3e3b176"/>
      <w:bookmarkStart w:id="208" w:name="_Toc242036048"/>
      <w:bookmarkEnd w:id="205"/>
      <w:r>
        <w:lastRenderedPageBreak/>
        <w:t>APPENDIX C: COMPARISON WITH THE REFERENCE PAPER</w:t>
      </w:r>
      <w:bookmarkEnd w:id="208"/>
    </w:p>
    <w:p w:rsidR="007E3351" w:rsidRDefault="00D22B43">
      <w:pPr>
        <w:pStyle w:val="FirstParagraph"/>
      </w:pPr>
      <w:r>
        <w:t>This appendix compares the results of Chapter Five with the values printed in the reference paper [1] or read from its fig</w:t>
      </w:r>
      <w:r>
        <w:t>ures.</w:t>
      </w:r>
    </w:p>
    <w:p w:rsidR="007E3351" w:rsidRDefault="00D22B43">
      <w:pPr>
        <w:pStyle w:val="Heading2"/>
      </w:pPr>
      <w:bookmarkStart w:id="209" w:name="basis-of-comparison"/>
      <w:bookmarkStart w:id="210" w:name="_Toc242036049"/>
      <w:r>
        <w:t>Basis of Comparison</w:t>
      </w:r>
      <w:bookmarkEnd w:id="210"/>
    </w:p>
    <w:p w:rsidR="007E3351" w:rsidRDefault="00D22B43">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Aspect</w:t>
            </w:r>
          </w:p>
        </w:tc>
        <w:tc>
          <w:tcPr>
            <w:tcW w:w="0" w:type="auto"/>
          </w:tcPr>
          <w:p w:rsidR="007E3351" w:rsidRDefault="00D22B43">
            <w:pPr>
              <w:pStyle w:val="Compact"/>
              <w:spacing w:before="0" w:after="0"/>
              <w:ind w:firstLine="0"/>
              <w:jc w:val="left"/>
            </w:pPr>
            <w:r>
              <w:rPr>
                <w:b/>
                <w:bCs/>
                <w:sz w:val="20"/>
              </w:rPr>
              <w:t>This project</w:t>
            </w:r>
          </w:p>
        </w:tc>
        <w:tc>
          <w:tcPr>
            <w:tcW w:w="0" w:type="auto"/>
          </w:tcPr>
          <w:p w:rsidR="007E3351" w:rsidRDefault="00D22B43">
            <w:pPr>
              <w:pStyle w:val="Compact"/>
              <w:spacing w:before="0" w:after="0"/>
              <w:ind w:firstLine="0"/>
              <w:jc w:val="left"/>
            </w:pPr>
            <w:r>
              <w:rPr>
                <w:b/>
                <w:bCs/>
                <w:sz w:val="20"/>
              </w:rPr>
              <w:t>Reference paper</w:t>
            </w:r>
          </w:p>
        </w:tc>
        <w:tc>
          <w:tcPr>
            <w:tcW w:w="0" w:type="auto"/>
          </w:tcPr>
          <w:p w:rsidR="007E3351" w:rsidRDefault="00D22B43">
            <w:pPr>
              <w:pStyle w:val="Compact"/>
              <w:spacing w:before="0" w:after="0"/>
              <w:ind w:firstLine="0"/>
              <w:jc w:val="left"/>
            </w:pPr>
            <w:r>
              <w:rPr>
                <w:b/>
                <w:bCs/>
                <w:sz w:val="20"/>
              </w:rPr>
              <w:t>Assessment</w:t>
            </w:r>
          </w:p>
        </w:tc>
      </w:tr>
      <w:tr w:rsidR="007E3351" w:rsidTr="007E3351">
        <w:trPr>
          <w:jc w:val="center"/>
        </w:trPr>
        <w:tc>
          <w:tcPr>
            <w:tcW w:w="0" w:type="auto"/>
            <w:noWrap/>
          </w:tcPr>
          <w:p w:rsidR="007E3351" w:rsidRDefault="00D22B43">
            <w:pPr>
              <w:pStyle w:val="Compact"/>
              <w:spacing w:before="0" w:after="0"/>
              <w:ind w:firstLine="0"/>
              <w:jc w:val="left"/>
            </w:pPr>
            <w:r>
              <w:rPr>
                <w:sz w:val="20"/>
              </w:rPr>
              <w:t>Rated branch currents</w:t>
            </w:r>
          </w:p>
        </w:tc>
        <w:tc>
          <w:tcPr>
            <w:tcW w:w="0" w:type="auto"/>
          </w:tcPr>
          <w:p w:rsidR="007E3351" w:rsidRDefault="00D22B43">
            <w:pPr>
              <w:pStyle w:val="Compact"/>
              <w:spacing w:before="0" w:after="0"/>
              <w:ind w:firstLine="0"/>
              <w:jc w:val="left"/>
            </w:pPr>
            <w:r>
              <w:rPr>
                <w:sz w:val="20"/>
              </w:rPr>
              <w:t>within 2 %</w:t>
            </w:r>
          </w:p>
        </w:tc>
        <w:tc>
          <w:tcPr>
            <w:tcW w:w="0" w:type="auto"/>
          </w:tcPr>
          <w:p w:rsidR="007E3351" w:rsidRDefault="00D22B43">
            <w:pPr>
              <w:pStyle w:val="Compact"/>
              <w:spacing w:before="0" w:after="0"/>
              <w:ind w:firstLine="0"/>
              <w:jc w:val="left"/>
            </w:pPr>
            <w:r>
              <w:rPr>
                <w:sz w:val="20"/>
              </w:rPr>
              <w:t>Table II</w:t>
            </w:r>
          </w:p>
        </w:tc>
        <w:tc>
          <w:tcPr>
            <w:tcW w:w="0" w:type="auto"/>
          </w:tcPr>
          <w:p w:rsidR="007E3351" w:rsidRDefault="00D22B43">
            <w:pPr>
              <w:pStyle w:val="Compact"/>
              <w:spacing w:before="0" w:after="0"/>
              <w:ind w:firstLine="0"/>
              <w:jc w:val="left"/>
            </w:pPr>
            <w:r>
              <w:rPr>
                <w:sz w:val="20"/>
              </w:rPr>
              <w:t>Very good</w:t>
            </w:r>
          </w:p>
        </w:tc>
      </w:tr>
      <w:tr w:rsidR="007E3351" w:rsidTr="007E3351">
        <w:trPr>
          <w:jc w:val="center"/>
        </w:trPr>
        <w:tc>
          <w:tcPr>
            <w:tcW w:w="0" w:type="auto"/>
            <w:noWrap/>
          </w:tcPr>
          <w:p w:rsidR="007E3351" w:rsidRDefault="00D22B43">
            <w:pPr>
              <w:pStyle w:val="Compact"/>
              <w:spacing w:before="0" w:after="0"/>
              <w:ind w:firstLine="0"/>
              <w:jc w:val="left"/>
            </w:pPr>
            <w:r>
              <w:rPr>
                <w:sz w:val="20"/>
              </w:rPr>
              <w:t>Fault levels</w:t>
            </w:r>
          </w:p>
        </w:tc>
        <w:tc>
          <w:tcPr>
            <w:tcW w:w="0" w:type="auto"/>
          </w:tcPr>
          <w:p w:rsidR="007E3351" w:rsidRDefault="00D22B43">
            <w:pPr>
              <w:pStyle w:val="Compact"/>
              <w:spacing w:before="0" w:after="0"/>
              <w:ind w:firstLine="0"/>
              <w:jc w:val="left"/>
            </w:pPr>
            <w:r>
              <w:rPr>
                <w:sz w:val="20"/>
              </w:rPr>
              <w:t>IEEE benchmark, feeder head 4.73 kA</w:t>
            </w:r>
          </w:p>
        </w:tc>
        <w:tc>
          <w:tcPr>
            <w:tcW w:w="0" w:type="auto"/>
          </w:tcPr>
          <w:p w:rsidR="007E3351" w:rsidRDefault="00D22B43">
            <w:pPr>
              <w:pStyle w:val="Compact"/>
              <w:spacing w:before="0" w:after="0"/>
              <w:ind w:firstLine="0"/>
              <w:jc w:val="left"/>
            </w:pPr>
            <w:r>
              <w:rPr>
                <w:sz w:val="20"/>
              </w:rPr>
              <w:t>5.41 kA, some branches higher</w:t>
            </w:r>
          </w:p>
        </w:tc>
        <w:tc>
          <w:tcPr>
            <w:tcW w:w="0" w:type="auto"/>
          </w:tcPr>
          <w:p w:rsidR="007E3351" w:rsidRDefault="00D22B43">
            <w:pPr>
              <w:pStyle w:val="Compact"/>
              <w:spacing w:before="0" w:after="0"/>
              <w:ind w:firstLine="0"/>
              <w:jc w:val="left"/>
            </w:pPr>
            <w:r>
              <w:rPr>
                <w:sz w:val="20"/>
              </w:rPr>
              <w:t>Lower</w:t>
            </w:r>
          </w:p>
        </w:tc>
      </w:tr>
      <w:tr w:rsidR="007E3351" w:rsidTr="007E3351">
        <w:trPr>
          <w:jc w:val="center"/>
        </w:trPr>
        <w:tc>
          <w:tcPr>
            <w:tcW w:w="0" w:type="auto"/>
            <w:noWrap/>
          </w:tcPr>
          <w:p w:rsidR="007E3351" w:rsidRDefault="00D22B43">
            <w:pPr>
              <w:pStyle w:val="Compact"/>
              <w:spacing w:before="0" w:after="0"/>
              <w:ind w:firstLine="0"/>
              <w:jc w:val="left"/>
            </w:pPr>
            <w:r>
              <w:rPr>
                <w:sz w:val="20"/>
              </w:rPr>
              <w:t>R1 worked example (4219 A)</w:t>
            </w:r>
          </w:p>
        </w:tc>
        <w:tc>
          <w:tcPr>
            <w:tcW w:w="0" w:type="auto"/>
          </w:tcPr>
          <w:p w:rsidR="007E3351" w:rsidRDefault="00D22B43">
            <w:pPr>
              <w:pStyle w:val="Compact"/>
              <w:spacing w:before="0" w:after="0"/>
              <w:ind w:firstLine="0"/>
              <w:jc w:val="left"/>
            </w:pPr>
            <w:r>
              <w:rPr>
                <w:sz w:val="20"/>
              </w:rPr>
              <w:t>0.096 / 1.926 s</w:t>
            </w:r>
          </w:p>
        </w:tc>
        <w:tc>
          <w:tcPr>
            <w:tcW w:w="0" w:type="auto"/>
          </w:tcPr>
          <w:p w:rsidR="007E3351" w:rsidRDefault="00D22B43">
            <w:pPr>
              <w:pStyle w:val="Compact"/>
              <w:spacing w:before="0" w:after="0"/>
              <w:ind w:firstLine="0"/>
              <w:jc w:val="left"/>
            </w:pPr>
            <w:r>
              <w:rPr>
                <w:sz w:val="20"/>
              </w:rPr>
              <w:t>0.097 / 1.932 s</w:t>
            </w:r>
          </w:p>
        </w:tc>
        <w:tc>
          <w:tcPr>
            <w:tcW w:w="0" w:type="auto"/>
          </w:tcPr>
          <w:p w:rsidR="007E3351" w:rsidRDefault="00D22B43">
            <w:pPr>
              <w:pStyle w:val="Compact"/>
              <w:spacing w:before="0" w:after="0"/>
              <w:ind w:firstLine="0"/>
              <w:jc w:val="left"/>
            </w:pPr>
            <w:r>
              <w:rPr>
                <w:sz w:val="20"/>
              </w:rPr>
              <w:t>Very good</w:t>
            </w:r>
          </w:p>
        </w:tc>
      </w:tr>
      <w:tr w:rsidR="007E3351" w:rsidTr="007E3351">
        <w:trPr>
          <w:jc w:val="center"/>
        </w:trPr>
        <w:tc>
          <w:tcPr>
            <w:tcW w:w="0" w:type="auto"/>
            <w:noWrap/>
          </w:tcPr>
          <w:p w:rsidR="007E3351" w:rsidRDefault="00D22B43">
            <w:pPr>
              <w:pStyle w:val="Compact"/>
              <w:spacing w:before="0" w:after="0"/>
              <w:ind w:firstLine="0"/>
              <w:jc w:val="left"/>
            </w:pPr>
            <w:r>
              <w:rPr>
                <w:sz w:val="20"/>
              </w:rPr>
              <w:t>Recloser curves</w:t>
            </w:r>
          </w:p>
        </w:tc>
        <w:tc>
          <w:tcPr>
            <w:tcW w:w="0" w:type="auto"/>
          </w:tcPr>
          <w:p w:rsidR="007E3351" w:rsidRDefault="00D22B43">
            <w:pPr>
              <w:pStyle w:val="Compact"/>
              <w:spacing w:before="0" w:after="0"/>
              <w:ind w:firstLine="0"/>
              <w:jc w:val="left"/>
            </w:pPr>
            <w:r>
              <w:rPr>
                <w:sz w:val="20"/>
              </w:rPr>
              <w:t>IAC77B801A and CDG34 library curves</w:t>
            </w:r>
          </w:p>
        </w:tc>
        <w:tc>
          <w:tcPr>
            <w:tcW w:w="0" w:type="auto"/>
          </w:tcPr>
          <w:p w:rsidR="007E3351" w:rsidRDefault="00D22B43">
            <w:pPr>
              <w:pStyle w:val="Compact"/>
              <w:spacing w:before="0" w:after="0"/>
              <w:ind w:firstLine="0"/>
              <w:jc w:val="left"/>
            </w:pPr>
            <w:r>
              <w:rPr>
                <w:sz w:val="20"/>
              </w:rPr>
              <w:t>Same devices</w:t>
            </w:r>
          </w:p>
        </w:tc>
        <w:tc>
          <w:tcPr>
            <w:tcW w:w="0" w:type="auto"/>
          </w:tcPr>
          <w:p w:rsidR="007E3351" w:rsidRDefault="00D22B43">
            <w:pPr>
              <w:pStyle w:val="Compact"/>
              <w:spacing w:before="0" w:after="0"/>
              <w:ind w:firstLine="0"/>
              <w:jc w:val="left"/>
            </w:pPr>
            <w:r>
              <w:rPr>
                <w:sz w:val="20"/>
              </w:rPr>
              <w:t>Same</w:t>
            </w:r>
          </w:p>
        </w:tc>
      </w:tr>
      <w:tr w:rsidR="007E3351">
        <w:trPr>
          <w:jc w:val="center"/>
        </w:trPr>
        <w:tc>
          <w:tcPr>
            <w:tcW w:w="0" w:type="auto"/>
          </w:tcPr>
          <w:p w:rsidR="007E3351" w:rsidRDefault="00D22B43">
            <w:pPr>
              <w:pStyle w:val="Compact"/>
              <w:spacing w:before="0" w:after="0"/>
              <w:ind w:firstLine="0"/>
              <w:jc w:val="left"/>
            </w:pPr>
            <w:r>
              <w:rPr>
                <w:sz w:val="20"/>
              </w:rPr>
              <w:t>Fuse coefficients, series fuses of R1’s zone</w:t>
            </w:r>
          </w:p>
        </w:tc>
        <w:tc>
          <w:tcPr>
            <w:tcW w:w="0" w:type="auto"/>
          </w:tcPr>
          <w:p w:rsidR="007E3351" w:rsidRDefault="00D22B43">
            <w:pPr>
              <w:pStyle w:val="Compact"/>
              <w:spacing w:before="0" w:after="0"/>
              <w:ind w:firstLine="0"/>
              <w:jc w:val="left"/>
            </w:pPr>
            <w:r>
              <w:rPr>
                <w:sz w:val="20"/>
              </w:rPr>
              <w:t>within 0.05 with reversed index</w:t>
            </w:r>
          </w:p>
        </w:tc>
        <w:tc>
          <w:tcPr>
            <w:tcW w:w="0" w:type="auto"/>
          </w:tcPr>
          <w:p w:rsidR="007E3351" w:rsidRDefault="00D22B43">
            <w:pPr>
              <w:pStyle w:val="Compact"/>
              <w:spacing w:before="0" w:after="0"/>
              <w:ind w:firstLine="0"/>
              <w:jc w:val="left"/>
            </w:pPr>
            <w:r>
              <w:rPr>
                <w:sz w:val="20"/>
              </w:rPr>
              <w:t>Table III</w:t>
            </w:r>
          </w:p>
        </w:tc>
        <w:tc>
          <w:tcPr>
            <w:tcW w:w="0" w:type="auto"/>
          </w:tcPr>
          <w:p w:rsidR="007E3351" w:rsidRDefault="00D22B43">
            <w:pPr>
              <w:pStyle w:val="Compact"/>
              <w:spacing w:before="0" w:after="0"/>
              <w:ind w:firstLine="0"/>
              <w:jc w:val="left"/>
            </w:pPr>
            <w:r>
              <w:rPr>
                <w:sz w:val="20"/>
              </w:rPr>
              <w:t>Index reversed in the paper</w:t>
            </w:r>
          </w:p>
        </w:tc>
      </w:tr>
      <w:tr w:rsidR="007E3351" w:rsidTr="007E3351">
        <w:trPr>
          <w:jc w:val="center"/>
        </w:trPr>
        <w:tc>
          <w:tcPr>
            <w:tcW w:w="0" w:type="auto"/>
            <w:noWrap/>
          </w:tcPr>
          <w:p w:rsidR="007E3351" w:rsidRDefault="00D22B43">
            <w:pPr>
              <w:pStyle w:val="Compact"/>
              <w:spacing w:before="0" w:after="0"/>
              <w:ind w:firstLine="0"/>
              <w:jc w:val="left"/>
            </w:pPr>
            <w:r>
              <w:rPr>
                <w:sz w:val="20"/>
              </w:rPr>
              <w:t>DG model</w:t>
            </w:r>
          </w:p>
        </w:tc>
        <w:tc>
          <w:tcPr>
            <w:tcW w:w="0" w:type="auto"/>
          </w:tcPr>
          <w:p w:rsidR="007E3351" w:rsidRDefault="00D22B43">
            <w:pPr>
              <w:pStyle w:val="Compact"/>
              <w:spacing w:before="0" w:after="0"/>
              <w:ind w:firstLine="0"/>
              <w:jc w:val="left"/>
            </w:pPr>
            <w:r>
              <w:rPr>
                <w:sz w:val="20"/>
              </w:rPr>
              <w:t>Dynamic synchronous machine, Table I data</w:t>
            </w:r>
          </w:p>
        </w:tc>
        <w:tc>
          <w:tcPr>
            <w:tcW w:w="0" w:type="auto"/>
          </w:tcPr>
          <w:p w:rsidR="007E3351" w:rsidRDefault="00D22B43">
            <w:pPr>
              <w:pStyle w:val="Compact"/>
              <w:spacing w:before="0" w:after="0"/>
              <w:ind w:firstLine="0"/>
              <w:jc w:val="left"/>
            </w:pPr>
            <w:r>
              <w:rPr>
                <w:sz w:val="20"/>
              </w:rPr>
              <w:t>Synchronous machine</w:t>
            </w:r>
          </w:p>
        </w:tc>
        <w:tc>
          <w:tcPr>
            <w:tcW w:w="0" w:type="auto"/>
          </w:tcPr>
          <w:p w:rsidR="007E3351" w:rsidRDefault="00D22B43">
            <w:pPr>
              <w:pStyle w:val="Compact"/>
              <w:spacing w:before="0" w:after="0"/>
              <w:ind w:firstLine="0"/>
              <w:jc w:val="left"/>
            </w:pPr>
            <w:r>
              <w:rPr>
                <w:sz w:val="20"/>
              </w:rPr>
              <w:t>Same</w:t>
            </w:r>
          </w:p>
        </w:tc>
      </w:tr>
      <w:tr w:rsidR="007E3351">
        <w:trPr>
          <w:jc w:val="center"/>
        </w:trPr>
        <w:tc>
          <w:tcPr>
            <w:tcW w:w="0" w:type="auto"/>
          </w:tcPr>
          <w:p w:rsidR="007E3351" w:rsidRDefault="00D22B43">
            <w:pPr>
              <w:pStyle w:val="Compact"/>
              <w:spacing w:before="0" w:after="0"/>
              <w:ind w:firstLine="0"/>
              <w:jc w:val="left"/>
            </w:pPr>
            <w:r>
              <w:rPr>
                <w:sz w:val="20"/>
              </w:rPr>
              <w:t>Coordination with DG, conventional R2</w:t>
            </w:r>
          </w:p>
        </w:tc>
        <w:tc>
          <w:tcPr>
            <w:tcW w:w="0" w:type="auto"/>
          </w:tcPr>
          <w:p w:rsidR="007E3351" w:rsidRDefault="00D22B43">
            <w:pPr>
              <w:pStyle w:val="Compact"/>
              <w:spacing w:before="0" w:after="0"/>
              <w:ind w:firstLine="0"/>
              <w:jc w:val="left"/>
            </w:pPr>
            <w:r>
              <w:rPr>
                <w:sz w:val="20"/>
              </w:rPr>
              <w:t>24 of 39 held; 29 cells agree</w:t>
            </w:r>
          </w:p>
        </w:tc>
        <w:tc>
          <w:tcPr>
            <w:tcW w:w="0" w:type="auto"/>
          </w:tcPr>
          <w:p w:rsidR="007E3351" w:rsidRDefault="00D22B43">
            <w:pPr>
              <w:pStyle w:val="Compact"/>
              <w:spacing w:before="0" w:after="0"/>
              <w:ind w:firstLine="0"/>
              <w:jc w:val="left"/>
            </w:pPr>
            <w:r>
              <w:rPr>
                <w:sz w:val="20"/>
              </w:rPr>
              <w:t>30 of 39 held (Fig. 14)</w:t>
            </w:r>
          </w:p>
        </w:tc>
        <w:tc>
          <w:tcPr>
            <w:tcW w:w="0" w:type="auto"/>
          </w:tcPr>
          <w:p w:rsidR="007E3351" w:rsidRDefault="00D22B43">
            <w:pPr>
              <w:pStyle w:val="Compact"/>
              <w:spacing w:before="0" w:after="0"/>
              <w:ind w:firstLine="0"/>
              <w:jc w:val="left"/>
            </w:pPr>
            <w:r>
              <w:rPr>
                <w:sz w:val="20"/>
              </w:rPr>
              <w:t>Good</w:t>
            </w:r>
          </w:p>
        </w:tc>
      </w:tr>
      <w:tr w:rsidR="007E3351" w:rsidTr="007E3351">
        <w:trPr>
          <w:jc w:val="center"/>
        </w:trPr>
        <w:tc>
          <w:tcPr>
            <w:tcW w:w="0" w:type="auto"/>
            <w:noWrap/>
          </w:tcPr>
          <w:p w:rsidR="007E3351" w:rsidRDefault="00D22B43">
            <w:pPr>
              <w:pStyle w:val="Compact"/>
              <w:spacing w:before="0" w:after="0"/>
              <w:ind w:firstLine="0"/>
              <w:jc w:val="left"/>
            </w:pPr>
            <w:r>
              <w:rPr>
                <w:sz w:val="20"/>
              </w:rPr>
              <w:t>Coordination with the DSDR</w:t>
            </w:r>
          </w:p>
        </w:tc>
        <w:tc>
          <w:tcPr>
            <w:tcW w:w="0" w:type="auto"/>
          </w:tcPr>
          <w:p w:rsidR="007E3351" w:rsidRDefault="00D22B43">
            <w:pPr>
              <w:pStyle w:val="Compact"/>
              <w:spacing w:before="0" w:after="0"/>
              <w:ind w:firstLine="0"/>
              <w:jc w:val="left"/>
            </w:pPr>
            <w:r>
              <w:rPr>
                <w:sz w:val="20"/>
              </w:rPr>
              <w:t>38 of 39 held</w:t>
            </w:r>
          </w:p>
        </w:tc>
        <w:tc>
          <w:tcPr>
            <w:tcW w:w="0" w:type="auto"/>
          </w:tcPr>
          <w:p w:rsidR="007E3351" w:rsidRDefault="00D22B43">
            <w:pPr>
              <w:pStyle w:val="Compact"/>
              <w:spacing w:before="0" w:after="0"/>
              <w:ind w:firstLine="0"/>
              <w:jc w:val="left"/>
            </w:pPr>
            <w:r>
              <w:rPr>
                <w:sz w:val="20"/>
              </w:rPr>
              <w:t>39 of 39 held (Fig. 17)</w:t>
            </w:r>
          </w:p>
        </w:tc>
        <w:tc>
          <w:tcPr>
            <w:tcW w:w="0" w:type="auto"/>
          </w:tcPr>
          <w:p w:rsidR="007E3351" w:rsidRDefault="00D22B43">
            <w:pPr>
              <w:pStyle w:val="Compact"/>
              <w:spacing w:before="0" w:after="0"/>
              <w:ind w:firstLine="0"/>
              <w:jc w:val="left"/>
            </w:pPr>
            <w:r>
              <w:rPr>
                <w:sz w:val="20"/>
              </w:rPr>
              <w:t>Good; one cell at the dial limit</w:t>
            </w:r>
          </w:p>
        </w:tc>
      </w:tr>
      <w:tr w:rsidR="007E3351" w:rsidTr="007E3351">
        <w:trPr>
          <w:jc w:val="center"/>
        </w:trPr>
        <w:tc>
          <w:tcPr>
            <w:tcW w:w="0" w:type="auto"/>
            <w:noWrap/>
          </w:tcPr>
          <w:p w:rsidR="007E3351" w:rsidRDefault="00D22B43">
            <w:pPr>
              <w:pStyle w:val="Compact"/>
              <w:spacing w:before="0" w:after="0"/>
              <w:ind w:firstLine="0"/>
              <w:jc w:val="left"/>
            </w:pPr>
            <w:r>
              <w:rPr>
                <w:sz w:val="20"/>
              </w:rPr>
              <w:t>Fuse current, LL at 646</w:t>
            </w:r>
          </w:p>
        </w:tc>
        <w:tc>
          <w:tcPr>
            <w:tcW w:w="0" w:type="auto"/>
          </w:tcPr>
          <w:p w:rsidR="007E3351" w:rsidRDefault="00D22B43">
            <w:pPr>
              <w:pStyle w:val="Compact"/>
              <w:spacing w:before="0" w:after="0"/>
              <w:ind w:firstLine="0"/>
              <w:jc w:val="left"/>
            </w:pPr>
            <w:r>
              <w:rPr>
                <w:sz w:val="20"/>
              </w:rPr>
              <w:t>3.67 kA</w:t>
            </w:r>
          </w:p>
        </w:tc>
        <w:tc>
          <w:tcPr>
            <w:tcW w:w="0" w:type="auto"/>
          </w:tcPr>
          <w:p w:rsidR="007E3351" w:rsidRDefault="00D22B43">
            <w:pPr>
              <w:pStyle w:val="Compact"/>
              <w:spacing w:before="0" w:after="0"/>
              <w:ind w:firstLine="0"/>
              <w:jc w:val="left"/>
            </w:pPr>
            <w:r>
              <w:rPr>
                <w:sz w:val="20"/>
              </w:rPr>
              <w:t>3.64 kA (Fig. 15)</w:t>
            </w:r>
          </w:p>
        </w:tc>
        <w:tc>
          <w:tcPr>
            <w:tcW w:w="0" w:type="auto"/>
          </w:tcPr>
          <w:p w:rsidR="007E3351" w:rsidRDefault="00D22B43">
            <w:pPr>
              <w:pStyle w:val="Compact"/>
              <w:spacing w:before="0" w:after="0"/>
              <w:ind w:firstLine="0"/>
              <w:jc w:val="left"/>
            </w:pPr>
            <w:r>
              <w:rPr>
                <w:sz w:val="20"/>
              </w:rPr>
              <w:t>Very good</w:t>
            </w:r>
          </w:p>
        </w:tc>
      </w:tr>
      <w:tr w:rsidR="007E3351" w:rsidTr="007E3351">
        <w:trPr>
          <w:jc w:val="center"/>
        </w:trPr>
        <w:tc>
          <w:tcPr>
            <w:tcW w:w="0" w:type="auto"/>
            <w:noWrap/>
          </w:tcPr>
          <w:p w:rsidR="007E3351" w:rsidRDefault="00D22B43">
            <w:pPr>
              <w:pStyle w:val="Compact"/>
              <w:spacing w:before="0" w:after="0"/>
              <w:ind w:firstLine="0"/>
              <w:jc w:val="left"/>
            </w:pPr>
            <w:r>
              <w:rPr>
                <w:sz w:val="20"/>
              </w:rPr>
              <w:t>R2 reverse current, LL at 646</w:t>
            </w:r>
          </w:p>
        </w:tc>
        <w:tc>
          <w:tcPr>
            <w:tcW w:w="0" w:type="auto"/>
          </w:tcPr>
          <w:p w:rsidR="007E3351" w:rsidRDefault="00D22B43">
            <w:pPr>
              <w:pStyle w:val="Compact"/>
              <w:spacing w:before="0" w:after="0"/>
              <w:ind w:firstLine="0"/>
              <w:jc w:val="left"/>
            </w:pPr>
            <w:r>
              <w:rPr>
                <w:sz w:val="20"/>
              </w:rPr>
              <w:t>1.11 kA</w:t>
            </w:r>
          </w:p>
        </w:tc>
        <w:tc>
          <w:tcPr>
            <w:tcW w:w="0" w:type="auto"/>
          </w:tcPr>
          <w:p w:rsidR="007E3351" w:rsidRDefault="00D22B43">
            <w:pPr>
              <w:pStyle w:val="Compact"/>
              <w:spacing w:before="0" w:after="0"/>
              <w:ind w:firstLine="0"/>
              <w:jc w:val="left"/>
            </w:pPr>
            <w:r>
              <w:rPr>
                <w:sz w:val="20"/>
              </w:rPr>
              <w:t>1.54 kA</w:t>
            </w:r>
          </w:p>
        </w:tc>
        <w:tc>
          <w:tcPr>
            <w:tcW w:w="0" w:type="auto"/>
          </w:tcPr>
          <w:p w:rsidR="007E3351" w:rsidRDefault="00D22B43">
            <w:pPr>
              <w:pStyle w:val="Compact"/>
              <w:spacing w:before="0" w:after="0"/>
              <w:ind w:firstLine="0"/>
              <w:jc w:val="left"/>
            </w:pPr>
            <w:r>
              <w:rPr>
                <w:sz w:val="20"/>
              </w:rPr>
              <w:t>Lower</w:t>
            </w:r>
          </w:p>
        </w:tc>
      </w:tr>
      <w:tr w:rsidR="007E3351" w:rsidTr="007E3351">
        <w:trPr>
          <w:jc w:val="center"/>
        </w:trPr>
        <w:tc>
          <w:tcPr>
            <w:tcW w:w="0" w:type="auto"/>
            <w:noWrap/>
          </w:tcPr>
          <w:p w:rsidR="007E3351" w:rsidRDefault="00D22B43">
            <w:pPr>
              <w:pStyle w:val="Compact"/>
              <w:spacing w:before="0" w:after="0"/>
              <w:ind w:firstLine="0"/>
              <w:jc w:val="left"/>
            </w:pPr>
            <w:r>
              <w:rPr>
                <w:sz w:val="20"/>
              </w:rPr>
              <w:t>Table IV, R1 times</w:t>
            </w:r>
          </w:p>
        </w:tc>
        <w:tc>
          <w:tcPr>
            <w:tcW w:w="0" w:type="auto"/>
          </w:tcPr>
          <w:p w:rsidR="007E3351" w:rsidRDefault="00D22B43">
            <w:pPr>
              <w:pStyle w:val="Compact"/>
              <w:spacing w:before="0" w:after="0"/>
              <w:ind w:firstLine="0"/>
              <w:jc w:val="left"/>
            </w:pPr>
            <w:r>
              <w:rPr>
                <w:sz w:val="20"/>
              </w:rPr>
              <w:t>12 to 78 % slower (652: 34 % faster)</w:t>
            </w:r>
          </w:p>
        </w:tc>
        <w:tc>
          <w:tcPr>
            <w:tcW w:w="0" w:type="auto"/>
          </w:tcPr>
          <w:p w:rsidR="007E3351" w:rsidRDefault="00D22B43">
            <w:pPr>
              <w:pStyle w:val="Compact"/>
              <w:spacing w:before="0" w:after="0"/>
              <w:ind w:firstLine="0"/>
              <w:jc w:val="left"/>
            </w:pPr>
            <w:r>
              <w:rPr>
                <w:sz w:val="20"/>
              </w:rPr>
              <w:t>Table IV</w:t>
            </w:r>
          </w:p>
        </w:tc>
        <w:tc>
          <w:tcPr>
            <w:tcW w:w="0" w:type="auto"/>
          </w:tcPr>
          <w:p w:rsidR="007E3351" w:rsidRDefault="00D22B43">
            <w:pPr>
              <w:pStyle w:val="Compact"/>
              <w:spacing w:before="0" w:after="0"/>
              <w:ind w:firstLine="0"/>
              <w:jc w:val="left"/>
            </w:pPr>
            <w:r>
              <w:rPr>
                <w:sz w:val="20"/>
              </w:rPr>
              <w:t>Follows the fault levels</w:t>
            </w:r>
          </w:p>
        </w:tc>
      </w:tr>
      <w:tr w:rsidR="007E3351" w:rsidTr="007E3351">
        <w:trPr>
          <w:jc w:val="center"/>
        </w:trPr>
        <w:tc>
          <w:tcPr>
            <w:tcW w:w="0" w:type="auto"/>
            <w:noWrap/>
          </w:tcPr>
          <w:p w:rsidR="007E3351" w:rsidRDefault="00D22B43">
            <w:pPr>
              <w:pStyle w:val="Compact"/>
              <w:spacing w:before="0" w:after="0"/>
              <w:ind w:firstLine="0"/>
              <w:jc w:val="left"/>
            </w:pPr>
            <w:r>
              <w:rPr>
                <w:sz w:val="20"/>
              </w:rPr>
              <w:t>Table IV, R2 and fuse times</w:t>
            </w:r>
          </w:p>
        </w:tc>
        <w:tc>
          <w:tcPr>
            <w:tcW w:w="0" w:type="auto"/>
          </w:tcPr>
          <w:p w:rsidR="007E3351" w:rsidRDefault="00D22B43">
            <w:pPr>
              <w:pStyle w:val="Compact"/>
              <w:spacing w:before="0" w:after="0"/>
              <w:ind w:firstLine="0"/>
              <w:jc w:val="left"/>
            </w:pPr>
            <w:r>
              <w:rPr>
                <w:sz w:val="20"/>
              </w:rPr>
              <w:t>assumed R2 settings, revised fuses</w:t>
            </w:r>
          </w:p>
        </w:tc>
        <w:tc>
          <w:tcPr>
            <w:tcW w:w="0" w:type="auto"/>
          </w:tcPr>
          <w:p w:rsidR="007E3351" w:rsidRDefault="00D22B43">
            <w:pPr>
              <w:pStyle w:val="Compact"/>
              <w:spacing w:before="0" w:after="0"/>
              <w:ind w:firstLine="0"/>
              <w:jc w:val="left"/>
            </w:pPr>
            <w:r>
              <w:rPr>
                <w:sz w:val="20"/>
              </w:rPr>
              <w:t>settings not published</w:t>
            </w:r>
          </w:p>
        </w:tc>
        <w:tc>
          <w:tcPr>
            <w:tcW w:w="0" w:type="auto"/>
          </w:tcPr>
          <w:p w:rsidR="007E3351" w:rsidRDefault="00D22B43">
            <w:pPr>
              <w:pStyle w:val="Compact"/>
              <w:spacing w:before="0" w:after="0"/>
              <w:ind w:firstLine="0"/>
              <w:jc w:val="left"/>
            </w:pPr>
            <w:r>
              <w:rPr>
                <w:sz w:val="20"/>
              </w:rPr>
              <w:t>Not comparable in detail</w:t>
            </w:r>
          </w:p>
        </w:tc>
      </w:tr>
      <w:tr w:rsidR="007E3351" w:rsidTr="007E3351">
        <w:trPr>
          <w:jc w:val="center"/>
        </w:trPr>
        <w:tc>
          <w:tcPr>
            <w:tcW w:w="0" w:type="auto"/>
            <w:noWrap/>
          </w:tcPr>
          <w:p w:rsidR="007E3351" w:rsidRDefault="00D22B43">
            <w:pPr>
              <w:pStyle w:val="Compact"/>
              <w:spacing w:before="0" w:after="0"/>
              <w:ind w:firstLine="0"/>
              <w:jc w:val="left"/>
            </w:pPr>
            <w:r>
              <w:rPr>
                <w:sz w:val="20"/>
              </w:rPr>
              <w:t>EMT sequence, fuse operation</w:t>
            </w:r>
          </w:p>
        </w:tc>
        <w:tc>
          <w:tcPr>
            <w:tcW w:w="0" w:type="auto"/>
          </w:tcPr>
          <w:p w:rsidR="007E3351" w:rsidRDefault="00D22B43">
            <w:pPr>
              <w:pStyle w:val="Compact"/>
              <w:spacing w:before="0" w:after="0"/>
              <w:ind w:firstLine="0"/>
              <w:jc w:val="left"/>
            </w:pPr>
            <w:r>
              <w:rPr>
                <w:sz w:val="20"/>
              </w:rPr>
              <w:t>melts 1.25 s, clears 1.61 s</w:t>
            </w:r>
          </w:p>
        </w:tc>
        <w:tc>
          <w:tcPr>
            <w:tcW w:w="0" w:type="auto"/>
          </w:tcPr>
          <w:p w:rsidR="007E3351" w:rsidRDefault="00D22B43">
            <w:pPr>
              <w:pStyle w:val="Compact"/>
              <w:spacing w:before="0" w:after="0"/>
              <w:ind w:firstLine="0"/>
              <w:jc w:val="left"/>
            </w:pPr>
            <w:r>
              <w:rPr>
                <w:sz w:val="20"/>
              </w:rPr>
              <w:t>1.21 s (Fig. 10)</w:t>
            </w:r>
          </w:p>
        </w:tc>
        <w:tc>
          <w:tcPr>
            <w:tcW w:w="0" w:type="auto"/>
          </w:tcPr>
          <w:p w:rsidR="007E3351" w:rsidRDefault="00D22B43">
            <w:pPr>
              <w:pStyle w:val="Compact"/>
              <w:spacing w:before="0" w:after="0"/>
              <w:ind w:firstLine="0"/>
              <w:jc w:val="left"/>
            </w:pPr>
            <w:r>
              <w:rPr>
                <w:sz w:val="20"/>
              </w:rPr>
              <w:t>Close if 1.21 s is melting</w:t>
            </w:r>
          </w:p>
        </w:tc>
      </w:tr>
      <w:tr w:rsidR="007E3351" w:rsidTr="007E3351">
        <w:trPr>
          <w:jc w:val="center"/>
        </w:trPr>
        <w:tc>
          <w:tcPr>
            <w:tcW w:w="0" w:type="auto"/>
            <w:noWrap/>
          </w:tcPr>
          <w:p w:rsidR="007E3351" w:rsidRDefault="00D22B43">
            <w:pPr>
              <w:pStyle w:val="Compact"/>
              <w:spacing w:before="0" w:after="0"/>
              <w:ind w:firstLine="0"/>
              <w:jc w:val="left"/>
            </w:pPr>
            <w:r>
              <w:rPr>
                <w:sz w:val="20"/>
              </w:rPr>
              <w:t>IEEE 34-node feeder</w:t>
            </w:r>
          </w:p>
        </w:tc>
        <w:tc>
          <w:tcPr>
            <w:tcW w:w="0" w:type="auto"/>
          </w:tcPr>
          <w:p w:rsidR="007E3351" w:rsidRDefault="00D22B43">
            <w:pPr>
              <w:pStyle w:val="Compact"/>
              <w:spacing w:before="0" w:after="0"/>
              <w:ind w:firstLine="0"/>
              <w:jc w:val="left"/>
            </w:pPr>
            <w:r>
              <w:rPr>
                <w:sz w:val="20"/>
              </w:rPr>
              <w:t>not modelled</w:t>
            </w:r>
          </w:p>
        </w:tc>
        <w:tc>
          <w:tcPr>
            <w:tcW w:w="0" w:type="auto"/>
          </w:tcPr>
          <w:p w:rsidR="007E3351" w:rsidRDefault="00D22B43">
            <w:pPr>
              <w:pStyle w:val="Compact"/>
              <w:spacing w:before="0" w:after="0"/>
              <w:ind w:firstLine="0"/>
              <w:jc w:val="left"/>
            </w:pPr>
            <w:r>
              <w:rPr>
                <w:sz w:val="20"/>
              </w:rPr>
              <w:t>validated</w:t>
            </w:r>
          </w:p>
        </w:tc>
        <w:tc>
          <w:tcPr>
            <w:tcW w:w="0" w:type="auto"/>
          </w:tcPr>
          <w:p w:rsidR="007E3351" w:rsidRDefault="00D22B43">
            <w:pPr>
              <w:pStyle w:val="Compact"/>
              <w:spacing w:before="0" w:after="0"/>
              <w:ind w:firstLine="0"/>
              <w:jc w:val="left"/>
            </w:pPr>
            <w:r>
              <w:rPr>
                <w:sz w:val="20"/>
              </w:rPr>
              <w:t>Remaining work</w:t>
            </w:r>
          </w:p>
        </w:tc>
      </w:tr>
    </w:tbl>
    <w:p w:rsidR="007E3351" w:rsidRDefault="00D22B43">
      <w:pPr>
        <w:pStyle w:val="TableCaption"/>
      </w:pPr>
      <w:bookmarkStart w:id="211" w:name="_Toc242036099"/>
      <w:r>
        <w:t>Table C.1 Comparison of the results with the reference paper.</w:t>
      </w:r>
      <w:bookmarkEnd w:id="211"/>
    </w:p>
    <w:p w:rsidR="007E3351" w:rsidRDefault="00D22B43">
      <w:pPr>
        <w:pStyle w:val="Heading2"/>
        <w:pageBreakBefore/>
      </w:pPr>
      <w:bookmarkStart w:id="212" w:name="base-case-comparison"/>
      <w:bookmarkStart w:id="213" w:name="_Toc242036050"/>
      <w:bookmarkEnd w:id="209"/>
      <w:r>
        <w:lastRenderedPageBreak/>
        <w:t>Base-Case Comparison</w:t>
      </w:r>
      <w:bookmarkEnd w:id="213"/>
    </w:p>
    <w:p w:rsidR="007E3351" w:rsidRDefault="00D22B43">
      <w:pPr>
        <w:pStyle w:val="FirstParagraph"/>
      </w:pPr>
      <w:r>
        <w:t>The rated currents test the feeder model independently of the protection and of the DG. Their agreement within 2 per cent shows that the topology, the loads and the regulator are implemented as in the paper.</w:t>
      </w:r>
    </w:p>
    <w:p w:rsidR="007E3351" w:rsidRDefault="00D22B43">
      <w:pPr>
        <w:pStyle w:val="Heading2"/>
      </w:pPr>
      <w:bookmarkStart w:id="214" w:name="fault-current-magnitude-difference"/>
      <w:bookmarkStart w:id="215" w:name="_Toc242036051"/>
      <w:bookmarkEnd w:id="212"/>
      <w:r>
        <w:t>Fault-Current Magnitude Difference</w:t>
      </w:r>
      <w:bookmarkEnd w:id="215"/>
    </w:p>
    <w:p w:rsidR="007E3351" w:rsidRDefault="00D22B43">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7E3351" w:rsidRDefault="00D22B43">
      <w:pPr>
        <w:pStyle w:val="Heading2"/>
      </w:pPr>
      <w:bookmarkStart w:id="216" w:name="fuse-and-coordination-comparison"/>
      <w:bookmarkStart w:id="217" w:name="_Toc242036052"/>
      <w:bookmarkEnd w:id="214"/>
      <w:r>
        <w:t>Fuse and Coordination Comparison</w:t>
      </w:r>
      <w:bookmarkEnd w:id="217"/>
    </w:p>
    <w:p w:rsidR="007E3351" w:rsidRDefault="00D22B43">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7E3351" w:rsidRDefault="00D22B43">
      <w:pPr>
        <w:pStyle w:val="Heading2"/>
      </w:pPr>
      <w:bookmarkStart w:id="218" w:name="operating-time-comparison-table-iv"/>
      <w:bookmarkStart w:id="219" w:name="_Toc242036053"/>
      <w:bookmarkEnd w:id="216"/>
      <w:r>
        <w:t>Operating-Time Comparison (Table I</w:t>
      </w:r>
      <w:r>
        <w:t>V)</w:t>
      </w:r>
      <w:bookmarkEnd w:id="219"/>
    </w:p>
    <w:p w:rsidR="007E3351" w:rsidRDefault="00D22B43">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7E3351" w:rsidRDefault="00D22B43">
      <w:pPr>
        <w:pStyle w:val="Heading2"/>
      </w:pPr>
      <w:bookmarkStart w:id="220" w:name="central-finding-comparison"/>
      <w:bookmarkStart w:id="221" w:name="_Toc242036054"/>
      <w:bookmarkEnd w:id="218"/>
      <w:r>
        <w:t>Central Finding Comparison</w:t>
      </w:r>
      <w:bookmarkEnd w:id="221"/>
    </w:p>
    <w:p w:rsidR="007E3351" w:rsidRDefault="00D22B43">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7E3351" w:rsidRDefault="00D22B43">
      <w:pPr>
        <w:pStyle w:val="Heading2"/>
      </w:pPr>
      <w:bookmarkStart w:id="222" w:name="tables-of-the-comparison"/>
      <w:bookmarkStart w:id="223" w:name="_Toc242036055"/>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Parameter</w:t>
            </w:r>
          </w:p>
        </w:tc>
        <w:tc>
          <w:tcPr>
            <w:tcW w:w="0" w:type="auto"/>
          </w:tcPr>
          <w:p w:rsidR="007E3351" w:rsidRDefault="00D22B43">
            <w:pPr>
              <w:pStyle w:val="Compact"/>
              <w:spacing w:before="0" w:after="0"/>
              <w:ind w:firstLine="0"/>
              <w:jc w:val="center"/>
            </w:pPr>
            <w:r>
              <w:rPr>
                <w:b/>
                <w:bCs/>
                <w:sz w:val="22"/>
              </w:rPr>
              <w:t>Symbol</w:t>
            </w:r>
          </w:p>
        </w:tc>
        <w:tc>
          <w:tcPr>
            <w:tcW w:w="0" w:type="auto"/>
          </w:tcPr>
          <w:p w:rsidR="007E3351" w:rsidRDefault="00D22B43">
            <w:pPr>
              <w:pStyle w:val="Compact"/>
              <w:spacing w:before="0" w:after="0"/>
              <w:ind w:firstLine="0"/>
              <w:jc w:val="center"/>
            </w:pPr>
            <w:r>
              <w:rPr>
                <w:b/>
                <w:bCs/>
                <w:sz w:val="22"/>
              </w:rPr>
              <w:t>Paper</w:t>
            </w:r>
          </w:p>
        </w:tc>
        <w:tc>
          <w:tcPr>
            <w:tcW w:w="0" w:type="auto"/>
          </w:tcPr>
          <w:p w:rsidR="007E3351" w:rsidRDefault="00D22B43">
            <w:pPr>
              <w:pStyle w:val="Compact"/>
              <w:spacing w:before="0" w:after="0"/>
              <w:ind w:firstLine="0"/>
              <w:jc w:val="center"/>
            </w:pPr>
            <w:r>
              <w:rPr>
                <w:b/>
                <w:bCs/>
                <w:sz w:val="22"/>
              </w:rPr>
              <w:t>Model</w:t>
            </w:r>
          </w:p>
        </w:tc>
        <w:tc>
          <w:tcPr>
            <w:tcW w:w="0" w:type="auto"/>
          </w:tcPr>
          <w:p w:rsidR="007E3351" w:rsidRDefault="00D22B43">
            <w:pPr>
              <w:pStyle w:val="Compact"/>
              <w:spacing w:before="0" w:after="0"/>
              <w:ind w:firstLine="0"/>
              <w:jc w:val="center"/>
            </w:pPr>
            <w:r>
              <w:rPr>
                <w:b/>
                <w:bCs/>
                <w:sz w:val="22"/>
              </w:rPr>
              <w:t>Unit</w:t>
            </w:r>
          </w:p>
        </w:tc>
      </w:tr>
      <w:tr w:rsidR="007E3351" w:rsidTr="007E3351">
        <w:trPr>
          <w:jc w:val="center"/>
        </w:trPr>
        <w:tc>
          <w:tcPr>
            <w:tcW w:w="0" w:type="auto"/>
            <w:noWrap/>
          </w:tcPr>
          <w:p w:rsidR="007E3351" w:rsidRDefault="00D22B43">
            <w:pPr>
              <w:pStyle w:val="Compact"/>
              <w:spacing w:before="0" w:after="0"/>
              <w:ind w:firstLine="0"/>
              <w:jc w:val="left"/>
            </w:pPr>
            <w:r>
              <w:rPr>
                <w:sz w:val="22"/>
              </w:rPr>
              <w:t>Leakage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Stator resistance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E3351" w:rsidRDefault="00D22B43">
            <w:pPr>
              <w:pStyle w:val="Compact"/>
              <w:spacing w:before="0" w:after="0"/>
              <w:ind w:firstLine="0"/>
              <w:jc w:val="center"/>
            </w:pPr>
            <w:r>
              <w:rPr>
                <w:sz w:val="22"/>
              </w:rPr>
              <w:t>0.0014</w:t>
            </w:r>
          </w:p>
        </w:tc>
        <w:tc>
          <w:tcPr>
            <w:tcW w:w="0" w:type="auto"/>
          </w:tcPr>
          <w:p w:rsidR="007E3351" w:rsidRDefault="00D22B43">
            <w:pPr>
              <w:pStyle w:val="Compact"/>
              <w:spacing w:before="0" w:after="0"/>
              <w:ind w:firstLine="0"/>
              <w:jc w:val="center"/>
            </w:pPr>
            <w:r>
              <w:rPr>
                <w:sz w:val="22"/>
              </w:rPr>
              <w:t>0.0014</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synchronous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E3351" w:rsidRDefault="00D22B43">
            <w:pPr>
              <w:pStyle w:val="Compact"/>
              <w:spacing w:before="0" w:after="0"/>
              <w:ind w:firstLine="0"/>
              <w:jc w:val="center"/>
            </w:pPr>
            <w:r>
              <w:rPr>
                <w:sz w:val="22"/>
              </w:rPr>
              <w:t>1.4</w:t>
            </w:r>
          </w:p>
        </w:tc>
        <w:tc>
          <w:tcPr>
            <w:tcW w:w="0" w:type="auto"/>
          </w:tcPr>
          <w:p w:rsidR="007E3351" w:rsidRDefault="00D22B43">
            <w:pPr>
              <w:pStyle w:val="Compact"/>
              <w:spacing w:before="0" w:after="0"/>
              <w:ind w:firstLine="0"/>
              <w:jc w:val="center"/>
            </w:pPr>
            <w:r>
              <w:rPr>
                <w:sz w:val="22"/>
              </w:rPr>
              <w:t>1.4</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0.231</w:t>
            </w:r>
          </w:p>
        </w:tc>
        <w:tc>
          <w:tcPr>
            <w:tcW w:w="0" w:type="auto"/>
          </w:tcPr>
          <w:p w:rsidR="007E3351" w:rsidRDefault="00D22B43">
            <w:pPr>
              <w:pStyle w:val="Compact"/>
              <w:spacing w:before="0" w:after="0"/>
              <w:ind w:firstLine="0"/>
              <w:jc w:val="center"/>
            </w:pPr>
            <w:r>
              <w:rPr>
                <w:sz w:val="22"/>
              </w:rPr>
              <w:t>0.231</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d-axis subtransient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pu</w:t>
            </w:r>
          </w:p>
        </w:tc>
      </w:tr>
      <w:tr w:rsidR="007E3351">
        <w:trPr>
          <w:jc w:val="center"/>
        </w:trPr>
        <w:tc>
          <w:tcPr>
            <w:tcW w:w="0" w:type="auto"/>
          </w:tcPr>
          <w:p w:rsidR="007E3351" w:rsidRDefault="00D22B43">
            <w:pPr>
              <w:pStyle w:val="Compact"/>
              <w:spacing w:before="0" w:after="0"/>
              <w:ind w:firstLine="0"/>
              <w:jc w:val="left"/>
            </w:pPr>
            <w:r>
              <w:rPr>
                <w:sz w:val="22"/>
              </w:rPr>
              <w:t>d-axis 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5.5</w:t>
            </w:r>
          </w:p>
        </w:tc>
        <w:tc>
          <w:tcPr>
            <w:tcW w:w="0" w:type="auto"/>
          </w:tcPr>
          <w:p w:rsidR="007E3351" w:rsidRDefault="00D22B43">
            <w:pPr>
              <w:pStyle w:val="Compact"/>
              <w:spacing w:before="0" w:after="0"/>
              <w:ind w:firstLine="0"/>
              <w:jc w:val="center"/>
            </w:pPr>
            <w:r>
              <w:rPr>
                <w:sz w:val="22"/>
              </w:rPr>
              <w:t>5.5</w:t>
            </w:r>
          </w:p>
        </w:tc>
        <w:tc>
          <w:tcPr>
            <w:tcW w:w="0" w:type="auto"/>
          </w:tcPr>
          <w:p w:rsidR="007E3351" w:rsidRDefault="00D22B43">
            <w:pPr>
              <w:pStyle w:val="Compact"/>
              <w:spacing w:before="0" w:after="0"/>
              <w:ind w:firstLine="0"/>
              <w:jc w:val="center"/>
            </w:pPr>
            <w:r>
              <w:rPr>
                <w:sz w:val="22"/>
              </w:rPr>
              <w:t>s</w:t>
            </w:r>
          </w:p>
        </w:tc>
      </w:tr>
      <w:tr w:rsidR="007E3351">
        <w:trPr>
          <w:jc w:val="center"/>
        </w:trPr>
        <w:tc>
          <w:tcPr>
            <w:tcW w:w="0" w:type="auto"/>
          </w:tcPr>
          <w:p w:rsidR="007E3351" w:rsidRDefault="00D22B43">
            <w:pPr>
              <w:pStyle w:val="Compact"/>
              <w:spacing w:before="0" w:after="0"/>
              <w:ind w:firstLine="0"/>
              <w:jc w:val="left"/>
            </w:pPr>
            <w:r>
              <w:rPr>
                <w:sz w:val="22"/>
              </w:rPr>
              <w:t>d-axis subtransient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0.05</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synchronous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E3351" w:rsidRDefault="00D22B43">
            <w:pPr>
              <w:pStyle w:val="Compact"/>
              <w:spacing w:before="0" w:after="0"/>
              <w:ind w:firstLine="0"/>
              <w:jc w:val="center"/>
            </w:pPr>
            <w:r>
              <w:rPr>
                <w:sz w:val="22"/>
              </w:rPr>
              <w:t>1.372</w:t>
            </w:r>
          </w:p>
        </w:tc>
        <w:tc>
          <w:tcPr>
            <w:tcW w:w="0" w:type="auto"/>
          </w:tcPr>
          <w:p w:rsidR="007E3351" w:rsidRDefault="00D22B43">
            <w:pPr>
              <w:pStyle w:val="Compact"/>
              <w:spacing w:before="0" w:after="0"/>
              <w:ind w:firstLine="0"/>
              <w:jc w:val="center"/>
            </w:pPr>
            <w:r>
              <w:rPr>
                <w:sz w:val="22"/>
              </w:rPr>
              <w:t>1.372</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0.8</w:t>
            </w:r>
          </w:p>
        </w:tc>
        <w:tc>
          <w:tcPr>
            <w:tcW w:w="0" w:type="auto"/>
          </w:tcPr>
          <w:p w:rsidR="007E3351" w:rsidRDefault="00D22B43">
            <w:pPr>
              <w:pStyle w:val="Compact"/>
              <w:spacing w:before="0" w:after="0"/>
              <w:ind w:firstLine="0"/>
              <w:jc w:val="center"/>
            </w:pPr>
            <w:r>
              <w:rPr>
                <w:sz w:val="22"/>
              </w:rPr>
              <w:t>0.8</w:t>
            </w:r>
          </w:p>
        </w:tc>
        <w:tc>
          <w:tcPr>
            <w:tcW w:w="0" w:type="auto"/>
          </w:tcPr>
          <w:p w:rsidR="007E3351" w:rsidRDefault="00D22B43">
            <w:pPr>
              <w:pStyle w:val="Compact"/>
              <w:spacing w:before="0" w:after="0"/>
              <w:ind w:firstLine="0"/>
              <w:jc w:val="center"/>
            </w:pPr>
            <w:r>
              <w:rPr>
                <w:sz w:val="22"/>
              </w:rPr>
              <w:t>pu</w:t>
            </w:r>
          </w:p>
        </w:tc>
      </w:tr>
      <w:tr w:rsidR="007E3351" w:rsidTr="007E3351">
        <w:trPr>
          <w:jc w:val="center"/>
        </w:trPr>
        <w:tc>
          <w:tcPr>
            <w:tcW w:w="0" w:type="auto"/>
            <w:noWrap/>
          </w:tcPr>
          <w:p w:rsidR="007E3351" w:rsidRDefault="00D22B43">
            <w:pPr>
              <w:pStyle w:val="Compact"/>
              <w:spacing w:before="0" w:after="0"/>
              <w:ind w:firstLine="0"/>
              <w:jc w:val="left"/>
            </w:pPr>
            <w:r>
              <w:rPr>
                <w:sz w:val="22"/>
              </w:rPr>
              <w:t>q-axis subtransient reactance</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0.118</w:t>
            </w:r>
          </w:p>
        </w:tc>
        <w:tc>
          <w:tcPr>
            <w:tcW w:w="0" w:type="auto"/>
          </w:tcPr>
          <w:p w:rsidR="007E3351" w:rsidRDefault="00D22B43">
            <w:pPr>
              <w:pStyle w:val="Compact"/>
              <w:spacing w:before="0" w:after="0"/>
              <w:ind w:firstLine="0"/>
              <w:jc w:val="center"/>
            </w:pPr>
            <w:r>
              <w:rPr>
                <w:sz w:val="22"/>
              </w:rPr>
              <w:t>pu</w:t>
            </w:r>
          </w:p>
        </w:tc>
      </w:tr>
      <w:tr w:rsidR="007E3351">
        <w:trPr>
          <w:jc w:val="center"/>
        </w:trPr>
        <w:tc>
          <w:tcPr>
            <w:tcW w:w="0" w:type="auto"/>
          </w:tcPr>
          <w:p w:rsidR="007E3351" w:rsidRDefault="00D22B43">
            <w:pPr>
              <w:pStyle w:val="Compact"/>
              <w:spacing w:before="0" w:after="0"/>
              <w:ind w:firstLine="0"/>
              <w:jc w:val="left"/>
            </w:pPr>
            <w:r>
              <w:rPr>
                <w:sz w:val="22"/>
              </w:rPr>
              <w:t>q-axis 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1.25</w:t>
            </w:r>
          </w:p>
        </w:tc>
        <w:tc>
          <w:tcPr>
            <w:tcW w:w="0" w:type="auto"/>
          </w:tcPr>
          <w:p w:rsidR="007E3351" w:rsidRDefault="00D22B43">
            <w:pPr>
              <w:pStyle w:val="Compact"/>
              <w:spacing w:before="0" w:after="0"/>
              <w:ind w:firstLine="0"/>
              <w:jc w:val="center"/>
            </w:pPr>
            <w:r>
              <w:rPr>
                <w:sz w:val="22"/>
              </w:rPr>
              <w:t>1.25</w:t>
            </w:r>
          </w:p>
        </w:tc>
        <w:tc>
          <w:tcPr>
            <w:tcW w:w="0" w:type="auto"/>
          </w:tcPr>
          <w:p w:rsidR="007E3351" w:rsidRDefault="00D22B43">
            <w:pPr>
              <w:pStyle w:val="Compact"/>
              <w:spacing w:before="0" w:after="0"/>
              <w:ind w:firstLine="0"/>
              <w:jc w:val="center"/>
            </w:pPr>
            <w:r>
              <w:rPr>
                <w:sz w:val="22"/>
              </w:rPr>
              <w:t>s</w:t>
            </w:r>
          </w:p>
        </w:tc>
      </w:tr>
      <w:tr w:rsidR="007E3351">
        <w:trPr>
          <w:jc w:val="center"/>
        </w:trPr>
        <w:tc>
          <w:tcPr>
            <w:tcW w:w="0" w:type="auto"/>
          </w:tcPr>
          <w:p w:rsidR="007E3351" w:rsidRDefault="00D22B43">
            <w:pPr>
              <w:pStyle w:val="Compact"/>
              <w:spacing w:before="0" w:after="0"/>
              <w:ind w:firstLine="0"/>
              <w:jc w:val="left"/>
            </w:pPr>
            <w:r>
              <w:rPr>
                <w:sz w:val="22"/>
              </w:rPr>
              <w:t>q-axis subtransient open-circuit time constant</w:t>
            </w:r>
          </w:p>
        </w:tc>
        <w:tc>
          <w:tcPr>
            <w:tcW w:w="0" w:type="auto"/>
          </w:tcPr>
          <w:p w:rsidR="007E3351" w:rsidRDefault="00D22B4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E3351" w:rsidRDefault="00D22B43">
            <w:pPr>
              <w:pStyle w:val="Compact"/>
              <w:spacing w:before="0" w:after="0"/>
              <w:ind w:firstLine="0"/>
              <w:jc w:val="center"/>
            </w:pPr>
            <w:r>
              <w:rPr>
                <w:sz w:val="22"/>
              </w:rPr>
              <w:t>0.19</w:t>
            </w:r>
          </w:p>
        </w:tc>
        <w:tc>
          <w:tcPr>
            <w:tcW w:w="0" w:type="auto"/>
          </w:tcPr>
          <w:p w:rsidR="007E3351" w:rsidRDefault="00D22B43">
            <w:pPr>
              <w:pStyle w:val="Compact"/>
              <w:spacing w:before="0" w:after="0"/>
              <w:ind w:firstLine="0"/>
              <w:jc w:val="center"/>
            </w:pPr>
            <w:r>
              <w:rPr>
                <w:sz w:val="22"/>
              </w:rPr>
              <w:t>0.19</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Mechanical starting time</w:t>
            </w:r>
          </w:p>
        </w:tc>
        <w:tc>
          <w:tcPr>
            <w:tcW w:w="0" w:type="auto"/>
          </w:tcPr>
          <w:p w:rsidR="007E3351" w:rsidRDefault="00D22B4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E3351" w:rsidRDefault="00D22B43">
            <w:pPr>
              <w:pStyle w:val="Compact"/>
              <w:spacing w:before="0" w:after="0"/>
              <w:ind w:firstLine="0"/>
              <w:jc w:val="center"/>
            </w:pPr>
            <w:r>
              <w:rPr>
                <w:sz w:val="22"/>
              </w:rPr>
              <w:t>1.5</w:t>
            </w:r>
          </w:p>
        </w:tc>
        <w:tc>
          <w:tcPr>
            <w:tcW w:w="0" w:type="auto"/>
          </w:tcPr>
          <w:p w:rsidR="007E3351" w:rsidRDefault="00D22B43">
            <w:pPr>
              <w:pStyle w:val="Compact"/>
              <w:spacing w:before="0" w:after="0"/>
              <w:ind w:firstLine="0"/>
              <w:jc w:val="center"/>
            </w:pPr>
            <w:r>
              <w:rPr>
                <w:sz w:val="22"/>
              </w:rPr>
              <w:t>1.5</w:t>
            </w:r>
          </w:p>
        </w:tc>
        <w:tc>
          <w:tcPr>
            <w:tcW w:w="0" w:type="auto"/>
          </w:tcPr>
          <w:p w:rsidR="007E3351" w:rsidRDefault="00D22B43">
            <w:pPr>
              <w:pStyle w:val="Compact"/>
              <w:spacing w:before="0" w:after="0"/>
              <w:ind w:firstLine="0"/>
              <w:jc w:val="center"/>
            </w:pPr>
            <w:r>
              <w:rPr>
                <w:sz w:val="22"/>
              </w:rPr>
              <w:t>s</w:t>
            </w:r>
          </w:p>
        </w:tc>
      </w:tr>
      <w:tr w:rsidR="007E3351" w:rsidTr="007E3351">
        <w:trPr>
          <w:jc w:val="center"/>
        </w:trPr>
        <w:tc>
          <w:tcPr>
            <w:tcW w:w="0" w:type="auto"/>
            <w:noWrap/>
          </w:tcPr>
          <w:p w:rsidR="007E3351" w:rsidRDefault="00D22B43">
            <w:pPr>
              <w:pStyle w:val="Compact"/>
              <w:spacing w:before="0" w:after="0"/>
              <w:ind w:firstLine="0"/>
              <w:jc w:val="left"/>
            </w:pPr>
            <w:r>
              <w:rPr>
                <w:sz w:val="22"/>
              </w:rPr>
              <w:t>DG rating</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E3351" w:rsidRDefault="00D22B43">
            <w:pPr>
              <w:pStyle w:val="Compact"/>
              <w:spacing w:before="0" w:after="0"/>
              <w:ind w:firstLine="0"/>
              <w:jc w:val="center"/>
            </w:pPr>
            <w:r>
              <w:rPr>
                <w:sz w:val="22"/>
              </w:rPr>
              <w:t>4.05</w:t>
            </w:r>
          </w:p>
        </w:tc>
        <w:tc>
          <w:tcPr>
            <w:tcW w:w="0" w:type="auto"/>
          </w:tcPr>
          <w:p w:rsidR="007E3351" w:rsidRDefault="00D22B43">
            <w:pPr>
              <w:pStyle w:val="Compact"/>
              <w:spacing w:before="0" w:after="0"/>
              <w:ind w:firstLine="0"/>
              <w:jc w:val="center"/>
            </w:pPr>
            <w:r>
              <w:rPr>
                <w:sz w:val="22"/>
              </w:rPr>
              <w:t>4.05</w:t>
            </w:r>
          </w:p>
        </w:tc>
        <w:tc>
          <w:tcPr>
            <w:tcW w:w="0" w:type="auto"/>
          </w:tcPr>
          <w:p w:rsidR="007E3351" w:rsidRDefault="00D22B43">
            <w:pPr>
              <w:pStyle w:val="Compact"/>
              <w:spacing w:before="0" w:after="0"/>
              <w:ind w:firstLine="0"/>
              <w:jc w:val="center"/>
            </w:pPr>
            <w:r>
              <w:rPr>
                <w:sz w:val="22"/>
              </w:rPr>
              <w:t>MVA</w:t>
            </w:r>
          </w:p>
        </w:tc>
      </w:tr>
      <w:tr w:rsidR="007E3351" w:rsidTr="007E3351">
        <w:trPr>
          <w:jc w:val="center"/>
        </w:trPr>
        <w:tc>
          <w:tcPr>
            <w:tcW w:w="0" w:type="auto"/>
            <w:noWrap/>
          </w:tcPr>
          <w:p w:rsidR="007E3351" w:rsidRDefault="00D22B43">
            <w:pPr>
              <w:pStyle w:val="Compact"/>
              <w:spacing w:before="0" w:after="0"/>
              <w:ind w:firstLine="0"/>
              <w:jc w:val="left"/>
            </w:pPr>
            <w:r>
              <w:rPr>
                <w:sz w:val="22"/>
              </w:rPr>
              <w:t>DG voltage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E3351" w:rsidRDefault="00D22B43">
            <w:pPr>
              <w:pStyle w:val="Compact"/>
              <w:spacing w:before="0" w:after="0"/>
              <w:ind w:firstLine="0"/>
              <w:jc w:val="center"/>
            </w:pPr>
            <w:r>
              <w:rPr>
                <w:sz w:val="22"/>
              </w:rPr>
              <w:t>0.69</w:t>
            </w:r>
          </w:p>
        </w:tc>
        <w:tc>
          <w:tcPr>
            <w:tcW w:w="0" w:type="auto"/>
          </w:tcPr>
          <w:p w:rsidR="007E3351" w:rsidRDefault="00D22B43">
            <w:pPr>
              <w:pStyle w:val="Compact"/>
              <w:spacing w:before="0" w:after="0"/>
              <w:ind w:firstLine="0"/>
              <w:jc w:val="center"/>
            </w:pPr>
            <w:r>
              <w:rPr>
                <w:sz w:val="22"/>
              </w:rPr>
              <w:t>0.69</w:t>
            </w:r>
          </w:p>
        </w:tc>
        <w:tc>
          <w:tcPr>
            <w:tcW w:w="0" w:type="auto"/>
          </w:tcPr>
          <w:p w:rsidR="007E3351" w:rsidRDefault="00D22B43">
            <w:pPr>
              <w:pStyle w:val="Compact"/>
              <w:spacing w:before="0" w:after="0"/>
              <w:ind w:firstLine="0"/>
              <w:jc w:val="center"/>
            </w:pPr>
            <w:r>
              <w:rPr>
                <w:sz w:val="22"/>
              </w:rPr>
              <w:t>kV</w:t>
            </w:r>
          </w:p>
        </w:tc>
      </w:tr>
      <w:tr w:rsidR="007E3351" w:rsidTr="007E3351">
        <w:trPr>
          <w:jc w:val="center"/>
        </w:trPr>
        <w:tc>
          <w:tcPr>
            <w:tcW w:w="0" w:type="auto"/>
            <w:noWrap/>
          </w:tcPr>
          <w:p w:rsidR="007E3351" w:rsidRDefault="00D22B43">
            <w:pPr>
              <w:pStyle w:val="Compact"/>
              <w:spacing w:before="0" w:after="0"/>
              <w:ind w:firstLine="0"/>
              <w:jc w:val="left"/>
            </w:pPr>
            <w:r>
              <w:rPr>
                <w:sz w:val="22"/>
              </w:rPr>
              <w:t>Step-up transformer, HV side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E3351" w:rsidRDefault="00D22B43">
            <w:pPr>
              <w:pStyle w:val="Compact"/>
              <w:spacing w:before="0" w:after="0"/>
              <w:ind w:firstLine="0"/>
              <w:jc w:val="center"/>
            </w:pPr>
            <w:r>
              <w:rPr>
                <w:sz w:val="22"/>
              </w:rPr>
              <w:t>4.16</w:t>
            </w:r>
          </w:p>
        </w:tc>
        <w:tc>
          <w:tcPr>
            <w:tcW w:w="0" w:type="auto"/>
          </w:tcPr>
          <w:p w:rsidR="007E3351" w:rsidRDefault="00D22B43">
            <w:pPr>
              <w:pStyle w:val="Compact"/>
              <w:spacing w:before="0" w:after="0"/>
              <w:ind w:firstLine="0"/>
              <w:jc w:val="center"/>
            </w:pPr>
            <w:r>
              <w:rPr>
                <w:sz w:val="22"/>
              </w:rPr>
              <w:t>4.16</w:t>
            </w:r>
          </w:p>
        </w:tc>
        <w:tc>
          <w:tcPr>
            <w:tcW w:w="0" w:type="auto"/>
          </w:tcPr>
          <w:p w:rsidR="007E3351" w:rsidRDefault="00D22B43">
            <w:pPr>
              <w:pStyle w:val="Compact"/>
              <w:spacing w:before="0" w:after="0"/>
              <w:ind w:firstLine="0"/>
              <w:jc w:val="center"/>
            </w:pPr>
            <w:r>
              <w:rPr>
                <w:sz w:val="22"/>
              </w:rPr>
              <w:t>kV</w:t>
            </w:r>
          </w:p>
        </w:tc>
      </w:tr>
      <w:tr w:rsidR="007E3351">
        <w:trPr>
          <w:jc w:val="center"/>
        </w:trPr>
        <w:tc>
          <w:tcPr>
            <w:tcW w:w="0" w:type="auto"/>
          </w:tcPr>
          <w:p w:rsidR="007E3351" w:rsidRDefault="00D22B43">
            <w:pPr>
              <w:pStyle w:val="Compact"/>
              <w:spacing w:before="0" w:after="0"/>
              <w:ind w:firstLine="0"/>
              <w:jc w:val="left"/>
            </w:pPr>
            <w:r>
              <w:rPr>
                <w:sz w:val="22"/>
              </w:rPr>
              <w:t>Step-up transformer leakage reactance</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E3351" w:rsidRDefault="00D22B43">
            <w:pPr>
              <w:pStyle w:val="Compact"/>
              <w:spacing w:before="0" w:after="0"/>
              <w:ind w:firstLine="0"/>
              <w:jc w:val="center"/>
            </w:pPr>
            <w:r>
              <w:rPr>
                <w:sz w:val="22"/>
              </w:rPr>
              <w:t>0.15</w:t>
            </w:r>
          </w:p>
        </w:tc>
        <w:tc>
          <w:tcPr>
            <w:tcW w:w="0" w:type="auto"/>
          </w:tcPr>
          <w:p w:rsidR="007E3351" w:rsidRDefault="00D22B43">
            <w:pPr>
              <w:pStyle w:val="Compact"/>
              <w:spacing w:before="0" w:after="0"/>
              <w:ind w:firstLine="0"/>
              <w:jc w:val="center"/>
            </w:pPr>
            <w:r>
              <w:rPr>
                <w:sz w:val="22"/>
              </w:rPr>
              <w:t>0.15</w:t>
            </w:r>
          </w:p>
        </w:tc>
        <w:tc>
          <w:tcPr>
            <w:tcW w:w="0" w:type="auto"/>
          </w:tcPr>
          <w:p w:rsidR="007E3351" w:rsidRDefault="00D22B43">
            <w:pPr>
              <w:pStyle w:val="Compact"/>
              <w:spacing w:before="0" w:after="0"/>
              <w:ind w:firstLine="0"/>
              <w:jc w:val="center"/>
            </w:pPr>
            <w:r>
              <w:rPr>
                <w:sz w:val="22"/>
              </w:rPr>
              <w:t>pu</w:t>
            </w:r>
          </w:p>
        </w:tc>
      </w:tr>
    </w:tbl>
    <w:p w:rsidR="007E3351" w:rsidRDefault="00D22B43">
      <w:pPr>
        <w:pStyle w:val="TableCaption"/>
      </w:pPr>
      <w:bookmarkStart w:id="224" w:name="_Toc242036100"/>
      <w:r>
        <w:t>Table C.2 DG parameters: reference paper (Table I) against the PowerFactory model.</w:t>
      </w:r>
      <w:bookmarkEnd w:id="224"/>
    </w:p>
    <w:p w:rsidR="007E3351" w:rsidRDefault="007E335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gridSpan w:val="3"/>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E3351" w:rsidTr="007E3351">
        <w:trPr>
          <w:jc w:val="center"/>
        </w:trPr>
        <w:tc>
          <w:tcPr>
            <w:tcW w:w="0" w:type="auto"/>
            <w:noWrap/>
          </w:tcPr>
          <w:p w:rsidR="007E3351" w:rsidRDefault="00D22B43">
            <w:pPr>
              <w:pStyle w:val="Compact"/>
              <w:spacing w:before="0" w:after="0"/>
              <w:ind w:firstLine="0"/>
              <w:jc w:val="left"/>
            </w:pPr>
            <w:r>
              <w:rPr>
                <w:b/>
                <w:bCs/>
                <w:sz w:val="20"/>
              </w:rPr>
              <w:t>Branch</w:t>
            </w:r>
          </w:p>
        </w:tc>
        <w:tc>
          <w:tcPr>
            <w:tcW w:w="0" w:type="auto"/>
          </w:tcPr>
          <w:p w:rsidR="007E3351" w:rsidRDefault="00D22B43">
            <w:pPr>
              <w:pStyle w:val="Compact"/>
              <w:spacing w:before="0" w:after="0"/>
              <w:ind w:firstLine="0"/>
              <w:jc w:val="center"/>
            </w:pPr>
            <w:r>
              <w:rPr>
                <w:b/>
                <w:bCs/>
                <w:sz w:val="20"/>
              </w:rPr>
              <w:t>model</w:t>
            </w:r>
          </w:p>
        </w:tc>
        <w:tc>
          <w:tcPr>
            <w:tcW w:w="0" w:type="auto"/>
          </w:tcPr>
          <w:p w:rsidR="007E3351" w:rsidRDefault="00D22B43">
            <w:pPr>
              <w:pStyle w:val="Compact"/>
              <w:spacing w:before="0" w:after="0"/>
              <w:ind w:firstLine="0"/>
              <w:jc w:val="center"/>
            </w:pPr>
            <w:r>
              <w:rPr>
                <w:b/>
                <w:bCs/>
                <w:sz w:val="20"/>
              </w:rPr>
              <w:t>paper</w:t>
            </w:r>
          </w:p>
        </w:tc>
        <w:tc>
          <w:tcPr>
            <w:tcW w:w="0" w:type="auto"/>
          </w:tcPr>
          <w:p w:rsidR="007E3351" w:rsidRDefault="00D22B43">
            <w:pPr>
              <w:pStyle w:val="Compact"/>
              <w:spacing w:before="0" w:after="0"/>
              <w:ind w:firstLine="0"/>
              <w:jc w:val="center"/>
            </w:pPr>
            <w:r>
              <w:rPr>
                <w:b/>
                <w:bCs/>
                <w:sz w:val="20"/>
              </w:rPr>
              <w:t>dev. %</w:t>
            </w:r>
          </w:p>
        </w:tc>
        <w:tc>
          <w:tcPr>
            <w:tcW w:w="0" w:type="auto"/>
          </w:tcPr>
          <w:p w:rsidR="007E3351" w:rsidRDefault="00D22B43">
            <w:pPr>
              <w:pStyle w:val="Compact"/>
              <w:spacing w:before="0" w:after="0"/>
              <w:ind w:firstLine="0"/>
              <w:jc w:val="center"/>
            </w:pPr>
            <w:r>
              <w:rPr>
                <w:b/>
                <w:bCs/>
                <w:sz w:val="20"/>
              </w:rPr>
              <w:t>model</w:t>
            </w:r>
          </w:p>
        </w:tc>
        <w:tc>
          <w:tcPr>
            <w:tcW w:w="0" w:type="auto"/>
          </w:tcPr>
          <w:p w:rsidR="007E3351" w:rsidRDefault="00D22B43">
            <w:pPr>
              <w:pStyle w:val="Compact"/>
              <w:spacing w:before="0" w:after="0"/>
              <w:ind w:firstLine="0"/>
              <w:jc w:val="center"/>
            </w:pPr>
            <w:r>
              <w:rPr>
                <w:b/>
                <w:bCs/>
                <w:sz w:val="20"/>
              </w:rPr>
              <w:t>paper</w:t>
            </w:r>
          </w:p>
        </w:tc>
        <w:tc>
          <w:tcPr>
            <w:tcW w:w="0" w:type="auto"/>
          </w:tcPr>
          <w:p w:rsidR="007E3351" w:rsidRDefault="00D22B43">
            <w:pPr>
              <w:pStyle w:val="Compact"/>
              <w:spacing w:before="0" w:after="0"/>
              <w:ind w:firstLine="0"/>
              <w:jc w:val="center"/>
            </w:pPr>
            <w:r>
              <w:rPr>
                <w:b/>
                <w:bCs/>
                <w:sz w:val="20"/>
              </w:rPr>
              <w:t>model</w:t>
            </w:r>
          </w:p>
        </w:tc>
        <w:tc>
          <w:tcPr>
            <w:tcW w:w="0" w:type="auto"/>
          </w:tcPr>
          <w:p w:rsidR="007E3351" w:rsidRDefault="00D22B43">
            <w:pPr>
              <w:pStyle w:val="Compact"/>
              <w:spacing w:before="0" w:after="0"/>
              <w:ind w:firstLine="0"/>
              <w:jc w:val="center"/>
            </w:pPr>
            <w:r>
              <w:rPr>
                <w:b/>
                <w:bCs/>
                <w:sz w:val="20"/>
              </w:rPr>
              <w:t>paper</w:t>
            </w:r>
          </w:p>
        </w:tc>
        <w:tc>
          <w:tcPr>
            <w:tcW w:w="0" w:type="auto"/>
          </w:tcPr>
          <w:p w:rsidR="007E3351" w:rsidRDefault="00D22B43">
            <w:pPr>
              <w:pStyle w:val="Compact"/>
              <w:spacing w:before="0" w:after="0"/>
              <w:ind w:firstLine="0"/>
              <w:jc w:val="center"/>
            </w:pPr>
            <w:r>
              <w:rPr>
                <w:b/>
                <w:bCs/>
                <w:sz w:val="20"/>
              </w:rPr>
              <w:t>dev. %</w:t>
            </w:r>
          </w:p>
        </w:tc>
      </w:tr>
      <w:tr w:rsidR="007E3351" w:rsidTr="007E3351">
        <w:trPr>
          <w:jc w:val="center"/>
        </w:trPr>
        <w:tc>
          <w:tcPr>
            <w:tcW w:w="0" w:type="auto"/>
            <w:noWrap/>
          </w:tcPr>
          <w:p w:rsidR="007E3351" w:rsidRDefault="00D22B43">
            <w:pPr>
              <w:pStyle w:val="Compact"/>
              <w:spacing w:before="0" w:after="0"/>
              <w:ind w:firstLine="0"/>
              <w:jc w:val="left"/>
            </w:pPr>
            <w:r>
              <w:rPr>
                <w:sz w:val="20"/>
              </w:rPr>
              <w:t>RG60–632</w:t>
            </w:r>
          </w:p>
        </w:tc>
        <w:tc>
          <w:tcPr>
            <w:tcW w:w="0" w:type="auto"/>
          </w:tcPr>
          <w:p w:rsidR="007E3351" w:rsidRDefault="00D22B43">
            <w:pPr>
              <w:pStyle w:val="Compact"/>
              <w:spacing w:before="0" w:after="0"/>
              <w:ind w:firstLine="0"/>
              <w:jc w:val="center"/>
            </w:pPr>
            <w:r>
              <w:rPr>
                <w:sz w:val="20"/>
              </w:rPr>
              <w:t>587.7</w:t>
            </w:r>
          </w:p>
        </w:tc>
        <w:tc>
          <w:tcPr>
            <w:tcW w:w="0" w:type="auto"/>
          </w:tcPr>
          <w:p w:rsidR="007E3351" w:rsidRDefault="00D22B43">
            <w:pPr>
              <w:pStyle w:val="Compact"/>
              <w:spacing w:before="0" w:after="0"/>
              <w:ind w:firstLine="0"/>
              <w:jc w:val="center"/>
            </w:pPr>
            <w:r>
              <w:rPr>
                <w:sz w:val="20"/>
              </w:rPr>
              <w:t>587.1</w:t>
            </w:r>
          </w:p>
        </w:tc>
        <w:tc>
          <w:tcPr>
            <w:tcW w:w="0" w:type="auto"/>
          </w:tcPr>
          <w:p w:rsidR="007E3351" w:rsidRDefault="00D22B43">
            <w:pPr>
              <w:pStyle w:val="Compact"/>
              <w:spacing w:before="0" w:after="0"/>
              <w:ind w:firstLine="0"/>
              <w:jc w:val="center"/>
            </w:pPr>
            <w:r>
              <w:rPr>
                <w:sz w:val="20"/>
              </w:rPr>
              <w:t>+0.1</w:t>
            </w:r>
          </w:p>
        </w:tc>
        <w:tc>
          <w:tcPr>
            <w:tcW w:w="0" w:type="auto"/>
          </w:tcPr>
          <w:p w:rsidR="007E3351" w:rsidRDefault="00D22B43">
            <w:pPr>
              <w:pStyle w:val="Compact"/>
              <w:spacing w:before="0" w:after="0"/>
              <w:ind w:firstLine="0"/>
              <w:jc w:val="center"/>
            </w:pPr>
            <w:r>
              <w:rPr>
                <w:sz w:val="20"/>
              </w:rPr>
              <w:t>1.07</w:t>
            </w:r>
          </w:p>
        </w:tc>
        <w:tc>
          <w:tcPr>
            <w:tcW w:w="0" w:type="auto"/>
          </w:tcPr>
          <w:p w:rsidR="007E3351" w:rsidRDefault="00D22B43">
            <w:pPr>
              <w:pStyle w:val="Compact"/>
              <w:spacing w:before="0" w:after="0"/>
              <w:ind w:firstLine="0"/>
              <w:jc w:val="center"/>
            </w:pPr>
            <w:r>
              <w:rPr>
                <w:sz w:val="20"/>
              </w:rPr>
              <w:t>1.24</w:t>
            </w:r>
          </w:p>
        </w:tc>
        <w:tc>
          <w:tcPr>
            <w:tcW w:w="0" w:type="auto"/>
          </w:tcPr>
          <w:p w:rsidR="007E3351" w:rsidRDefault="00D22B43">
            <w:pPr>
              <w:pStyle w:val="Compact"/>
              <w:spacing w:before="0" w:after="0"/>
              <w:ind w:firstLine="0"/>
              <w:jc w:val="center"/>
            </w:pPr>
            <w:r>
              <w:rPr>
                <w:sz w:val="20"/>
              </w:rPr>
              <w:t>4.73</w:t>
            </w:r>
          </w:p>
        </w:tc>
        <w:tc>
          <w:tcPr>
            <w:tcW w:w="0" w:type="auto"/>
          </w:tcPr>
          <w:p w:rsidR="007E3351" w:rsidRDefault="00D22B43">
            <w:pPr>
              <w:pStyle w:val="Compact"/>
              <w:spacing w:before="0" w:after="0"/>
              <w:ind w:firstLine="0"/>
              <w:jc w:val="center"/>
            </w:pPr>
            <w:r>
              <w:rPr>
                <w:sz w:val="20"/>
              </w:rPr>
              <w:t>5.41</w:t>
            </w:r>
          </w:p>
        </w:tc>
        <w:tc>
          <w:tcPr>
            <w:tcW w:w="0" w:type="auto"/>
          </w:tcPr>
          <w:p w:rsidR="007E3351" w:rsidRDefault="00D22B43">
            <w:pPr>
              <w:pStyle w:val="Compact"/>
              <w:spacing w:before="0" w:after="0"/>
              <w:ind w:firstLine="0"/>
              <w:jc w:val="center"/>
            </w:pPr>
            <w:r>
              <w:rPr>
                <w:sz w:val="20"/>
              </w:rPr>
              <w:t>−13</w:t>
            </w:r>
          </w:p>
        </w:tc>
      </w:tr>
      <w:tr w:rsidR="007E3351" w:rsidTr="007E3351">
        <w:trPr>
          <w:jc w:val="center"/>
        </w:trPr>
        <w:tc>
          <w:tcPr>
            <w:tcW w:w="0" w:type="auto"/>
            <w:noWrap/>
          </w:tcPr>
          <w:p w:rsidR="007E3351" w:rsidRDefault="00D22B43">
            <w:pPr>
              <w:pStyle w:val="Compact"/>
              <w:spacing w:before="0" w:after="0"/>
              <w:ind w:firstLine="0"/>
              <w:jc w:val="left"/>
            </w:pPr>
            <w:r>
              <w:rPr>
                <w:sz w:val="20"/>
              </w:rPr>
              <w:t>632–633</w:t>
            </w:r>
          </w:p>
        </w:tc>
        <w:tc>
          <w:tcPr>
            <w:tcW w:w="0" w:type="auto"/>
          </w:tcPr>
          <w:p w:rsidR="007E3351" w:rsidRDefault="00D22B43">
            <w:pPr>
              <w:pStyle w:val="Compact"/>
              <w:spacing w:before="0" w:after="0"/>
              <w:ind w:firstLine="0"/>
              <w:jc w:val="center"/>
            </w:pPr>
            <w:r>
              <w:rPr>
                <w:sz w:val="20"/>
              </w:rPr>
              <w:t>81.0</w:t>
            </w:r>
          </w:p>
        </w:tc>
        <w:tc>
          <w:tcPr>
            <w:tcW w:w="0" w:type="auto"/>
          </w:tcPr>
          <w:p w:rsidR="007E3351" w:rsidRDefault="00D22B43">
            <w:pPr>
              <w:pStyle w:val="Compact"/>
              <w:spacing w:before="0" w:after="0"/>
              <w:ind w:firstLine="0"/>
              <w:jc w:val="center"/>
            </w:pPr>
            <w:r>
              <w:rPr>
                <w:sz w:val="20"/>
              </w:rPr>
              <w:t>81.1</w:t>
            </w:r>
          </w:p>
        </w:tc>
        <w:tc>
          <w:tcPr>
            <w:tcW w:w="0" w:type="auto"/>
          </w:tcPr>
          <w:p w:rsidR="007E3351" w:rsidRDefault="00D22B43">
            <w:pPr>
              <w:pStyle w:val="Compact"/>
              <w:spacing w:before="0" w:after="0"/>
              <w:ind w:firstLine="0"/>
              <w:jc w:val="center"/>
            </w:pPr>
            <w:r>
              <w:rPr>
                <w:sz w:val="20"/>
              </w:rPr>
              <w:t>−0.1</w:t>
            </w:r>
          </w:p>
        </w:tc>
        <w:tc>
          <w:tcPr>
            <w:tcW w:w="0" w:type="auto"/>
          </w:tcPr>
          <w:p w:rsidR="007E3351" w:rsidRDefault="00D22B43">
            <w:pPr>
              <w:pStyle w:val="Compact"/>
              <w:spacing w:before="0" w:after="0"/>
              <w:ind w:firstLine="0"/>
              <w:jc w:val="center"/>
            </w:pPr>
            <w:r>
              <w:rPr>
                <w:sz w:val="20"/>
              </w:rPr>
              <w:t>0.76</w:t>
            </w:r>
          </w:p>
        </w:tc>
        <w:tc>
          <w:tcPr>
            <w:tcW w:w="0" w:type="auto"/>
          </w:tcPr>
          <w:p w:rsidR="007E3351" w:rsidRDefault="00D22B43">
            <w:pPr>
              <w:pStyle w:val="Compact"/>
              <w:spacing w:before="0" w:after="0"/>
              <w:ind w:firstLine="0"/>
              <w:jc w:val="center"/>
            </w:pPr>
            <w:r>
              <w:rPr>
                <w:sz w:val="20"/>
              </w:rPr>
              <w:t>0.72</w:t>
            </w:r>
          </w:p>
        </w:tc>
        <w:tc>
          <w:tcPr>
            <w:tcW w:w="0" w:type="auto"/>
          </w:tcPr>
          <w:p w:rsidR="007E3351" w:rsidRDefault="00D22B43">
            <w:pPr>
              <w:pStyle w:val="Compact"/>
              <w:spacing w:before="0" w:after="0"/>
              <w:ind w:firstLine="0"/>
              <w:jc w:val="center"/>
            </w:pPr>
            <w:r>
              <w:rPr>
                <w:sz w:val="20"/>
              </w:rPr>
              <w:t>4.1</w:t>
            </w:r>
          </w:p>
        </w:tc>
        <w:tc>
          <w:tcPr>
            <w:tcW w:w="0" w:type="auto"/>
          </w:tcPr>
          <w:p w:rsidR="007E3351" w:rsidRDefault="00D22B43">
            <w:pPr>
              <w:pStyle w:val="Compact"/>
              <w:spacing w:before="0" w:after="0"/>
              <w:ind w:firstLine="0"/>
              <w:jc w:val="center"/>
            </w:pPr>
            <w:r>
              <w:rPr>
                <w:sz w:val="20"/>
              </w:rPr>
              <w:t>6.73</w:t>
            </w:r>
          </w:p>
        </w:tc>
        <w:tc>
          <w:tcPr>
            <w:tcW w:w="0" w:type="auto"/>
          </w:tcPr>
          <w:p w:rsidR="007E3351" w:rsidRDefault="00D22B43">
            <w:pPr>
              <w:pStyle w:val="Compact"/>
              <w:spacing w:before="0" w:after="0"/>
              <w:ind w:firstLine="0"/>
              <w:jc w:val="center"/>
            </w:pPr>
            <w:r>
              <w:rPr>
                <w:sz w:val="20"/>
              </w:rPr>
              <w:t>−39</w:t>
            </w:r>
          </w:p>
        </w:tc>
      </w:tr>
      <w:tr w:rsidR="007E3351" w:rsidTr="007E3351">
        <w:trPr>
          <w:jc w:val="center"/>
        </w:trPr>
        <w:tc>
          <w:tcPr>
            <w:tcW w:w="0" w:type="auto"/>
            <w:noWrap/>
          </w:tcPr>
          <w:p w:rsidR="007E3351" w:rsidRDefault="00D22B43">
            <w:pPr>
              <w:pStyle w:val="Compact"/>
              <w:spacing w:before="0" w:after="0"/>
              <w:ind w:firstLine="0"/>
              <w:jc w:val="left"/>
            </w:pPr>
            <w:r>
              <w:rPr>
                <w:sz w:val="20"/>
              </w:rPr>
              <w:t>632–645</w:t>
            </w:r>
          </w:p>
        </w:tc>
        <w:tc>
          <w:tcPr>
            <w:tcW w:w="0" w:type="auto"/>
          </w:tcPr>
          <w:p w:rsidR="007E3351" w:rsidRDefault="00D22B43">
            <w:pPr>
              <w:pStyle w:val="Compact"/>
              <w:spacing w:before="0" w:after="0"/>
              <w:ind w:firstLine="0"/>
              <w:jc w:val="center"/>
            </w:pPr>
            <w:r>
              <w:rPr>
                <w:sz w:val="20"/>
              </w:rPr>
              <w:t>143.1</w:t>
            </w:r>
          </w:p>
        </w:tc>
        <w:tc>
          <w:tcPr>
            <w:tcW w:w="0" w:type="auto"/>
          </w:tcPr>
          <w:p w:rsidR="007E3351" w:rsidRDefault="00D22B43">
            <w:pPr>
              <w:pStyle w:val="Compact"/>
              <w:spacing w:before="0" w:after="0"/>
              <w:ind w:firstLine="0"/>
              <w:jc w:val="center"/>
            </w:pPr>
            <w:r>
              <w:rPr>
                <w:sz w:val="20"/>
              </w:rPr>
              <w:t>143.3</w:t>
            </w:r>
          </w:p>
        </w:tc>
        <w:tc>
          <w:tcPr>
            <w:tcW w:w="0" w:type="auto"/>
          </w:tcPr>
          <w:p w:rsidR="007E3351" w:rsidRDefault="00D22B43">
            <w:pPr>
              <w:pStyle w:val="Compact"/>
              <w:spacing w:before="0" w:after="0"/>
              <w:ind w:firstLine="0"/>
              <w:jc w:val="center"/>
            </w:pPr>
            <w:r>
              <w:rPr>
                <w:sz w:val="20"/>
              </w:rPr>
              <w:t>−0.1</w:t>
            </w:r>
          </w:p>
        </w:tc>
        <w:tc>
          <w:tcPr>
            <w:tcW w:w="0" w:type="auto"/>
          </w:tcPr>
          <w:p w:rsidR="007E3351" w:rsidRDefault="00D22B43">
            <w:pPr>
              <w:pStyle w:val="Compact"/>
              <w:spacing w:before="0" w:after="0"/>
              <w:ind w:firstLine="0"/>
              <w:jc w:val="center"/>
            </w:pPr>
            <w:r>
              <w:rPr>
                <w:sz w:val="20"/>
              </w:rPr>
              <w:t>0.73</w:t>
            </w:r>
          </w:p>
        </w:tc>
        <w:tc>
          <w:tcPr>
            <w:tcW w:w="0" w:type="auto"/>
          </w:tcPr>
          <w:p w:rsidR="007E3351" w:rsidRDefault="00D22B43">
            <w:pPr>
              <w:pStyle w:val="Compact"/>
              <w:spacing w:before="0" w:after="0"/>
              <w:ind w:firstLine="0"/>
              <w:jc w:val="center"/>
            </w:pPr>
            <w:r>
              <w:rPr>
                <w:sz w:val="20"/>
              </w:rPr>
              <w:t>0.93</w:t>
            </w:r>
          </w:p>
        </w:tc>
        <w:tc>
          <w:tcPr>
            <w:tcW w:w="0" w:type="auto"/>
          </w:tcPr>
          <w:p w:rsidR="007E3351" w:rsidRDefault="00D22B43">
            <w:pPr>
              <w:pStyle w:val="Compact"/>
              <w:spacing w:before="0" w:after="0"/>
              <w:ind w:firstLine="0"/>
              <w:jc w:val="center"/>
            </w:pPr>
            <w:r>
              <w:rPr>
                <w:sz w:val="20"/>
              </w:rPr>
              <w:t>3.42</w:t>
            </w:r>
          </w:p>
        </w:tc>
        <w:tc>
          <w:tcPr>
            <w:tcW w:w="0" w:type="auto"/>
          </w:tcPr>
          <w:p w:rsidR="007E3351" w:rsidRDefault="00D22B43">
            <w:pPr>
              <w:pStyle w:val="Compact"/>
              <w:spacing w:before="0" w:after="0"/>
              <w:ind w:firstLine="0"/>
              <w:jc w:val="center"/>
            </w:pPr>
            <w:r>
              <w:rPr>
                <w:sz w:val="20"/>
              </w:rPr>
              <w:t>4.25</w:t>
            </w:r>
          </w:p>
        </w:tc>
        <w:tc>
          <w:tcPr>
            <w:tcW w:w="0" w:type="auto"/>
          </w:tcPr>
          <w:p w:rsidR="007E3351" w:rsidRDefault="00D22B43">
            <w:pPr>
              <w:pStyle w:val="Compact"/>
              <w:spacing w:before="0" w:after="0"/>
              <w:ind w:firstLine="0"/>
              <w:jc w:val="center"/>
            </w:pPr>
            <w:r>
              <w:rPr>
                <w:sz w:val="20"/>
              </w:rPr>
              <w:t>−20</w:t>
            </w:r>
          </w:p>
        </w:tc>
      </w:tr>
      <w:tr w:rsidR="007E3351" w:rsidTr="007E3351">
        <w:trPr>
          <w:jc w:val="center"/>
        </w:trPr>
        <w:tc>
          <w:tcPr>
            <w:tcW w:w="0" w:type="auto"/>
            <w:noWrap/>
          </w:tcPr>
          <w:p w:rsidR="007E3351" w:rsidRDefault="00D22B43">
            <w:pPr>
              <w:pStyle w:val="Compact"/>
              <w:spacing w:before="0" w:after="0"/>
              <w:ind w:firstLine="0"/>
              <w:jc w:val="left"/>
            </w:pPr>
            <w:r>
              <w:rPr>
                <w:sz w:val="20"/>
              </w:rPr>
              <w:t>632–671</w:t>
            </w:r>
          </w:p>
        </w:tc>
        <w:tc>
          <w:tcPr>
            <w:tcW w:w="0" w:type="auto"/>
          </w:tcPr>
          <w:p w:rsidR="007E3351" w:rsidRDefault="00D22B43">
            <w:pPr>
              <w:pStyle w:val="Compact"/>
              <w:spacing w:before="0" w:after="0"/>
              <w:ind w:firstLine="0"/>
              <w:jc w:val="center"/>
            </w:pPr>
            <w:r>
              <w:rPr>
                <w:sz w:val="20"/>
              </w:rPr>
              <w:t>470.0</w:t>
            </w:r>
          </w:p>
        </w:tc>
        <w:tc>
          <w:tcPr>
            <w:tcW w:w="0" w:type="auto"/>
          </w:tcPr>
          <w:p w:rsidR="007E3351" w:rsidRDefault="00D22B43">
            <w:pPr>
              <w:pStyle w:val="Compact"/>
              <w:spacing w:before="0" w:after="0"/>
              <w:ind w:firstLine="0"/>
              <w:jc w:val="center"/>
            </w:pPr>
            <w:r>
              <w:rPr>
                <w:sz w:val="20"/>
              </w:rPr>
              <w:t>478.2</w:t>
            </w:r>
          </w:p>
        </w:tc>
        <w:tc>
          <w:tcPr>
            <w:tcW w:w="0" w:type="auto"/>
          </w:tcPr>
          <w:p w:rsidR="007E3351" w:rsidRDefault="00D22B43">
            <w:pPr>
              <w:pStyle w:val="Compact"/>
              <w:spacing w:before="0" w:after="0"/>
              <w:ind w:firstLine="0"/>
              <w:jc w:val="center"/>
            </w:pPr>
            <w:r>
              <w:rPr>
                <w:sz w:val="20"/>
              </w:rPr>
              <w:t>−1.7</w:t>
            </w:r>
          </w:p>
        </w:tc>
        <w:tc>
          <w:tcPr>
            <w:tcW w:w="0" w:type="auto"/>
          </w:tcPr>
          <w:p w:rsidR="007E3351" w:rsidRDefault="00D22B43">
            <w:pPr>
              <w:pStyle w:val="Compact"/>
              <w:spacing w:before="0" w:after="0"/>
              <w:ind w:firstLine="0"/>
              <w:jc w:val="center"/>
            </w:pPr>
            <w:r>
              <w:rPr>
                <w:sz w:val="20"/>
              </w:rPr>
              <w:t>0.88</w:t>
            </w:r>
          </w:p>
        </w:tc>
        <w:tc>
          <w:tcPr>
            <w:tcW w:w="0" w:type="auto"/>
          </w:tcPr>
          <w:p w:rsidR="007E3351" w:rsidRDefault="00D22B43">
            <w:pPr>
              <w:pStyle w:val="Compact"/>
              <w:spacing w:before="0" w:after="0"/>
              <w:ind w:firstLine="0"/>
              <w:jc w:val="center"/>
            </w:pPr>
            <w:r>
              <w:rPr>
                <w:sz w:val="20"/>
              </w:rPr>
              <w:t>1.08</w:t>
            </w:r>
          </w:p>
        </w:tc>
        <w:tc>
          <w:tcPr>
            <w:tcW w:w="0" w:type="auto"/>
          </w:tcPr>
          <w:p w:rsidR="007E3351" w:rsidRDefault="00D22B43">
            <w:pPr>
              <w:pStyle w:val="Compact"/>
              <w:spacing w:before="0" w:after="0"/>
              <w:ind w:firstLine="0"/>
              <w:jc w:val="center"/>
            </w:pPr>
            <w:r>
              <w:rPr>
                <w:sz w:val="20"/>
              </w:rPr>
              <w:t>3.39</w:t>
            </w:r>
          </w:p>
        </w:tc>
        <w:tc>
          <w:tcPr>
            <w:tcW w:w="0" w:type="auto"/>
          </w:tcPr>
          <w:p w:rsidR="007E3351" w:rsidRDefault="00D22B43">
            <w:pPr>
              <w:pStyle w:val="Compact"/>
              <w:spacing w:before="0" w:after="0"/>
              <w:ind w:firstLine="0"/>
              <w:jc w:val="center"/>
            </w:pPr>
            <w:r>
              <w:rPr>
                <w:sz w:val="20"/>
              </w:rPr>
              <w:t>4.52</w:t>
            </w:r>
          </w:p>
        </w:tc>
        <w:tc>
          <w:tcPr>
            <w:tcW w:w="0" w:type="auto"/>
          </w:tcPr>
          <w:p w:rsidR="007E3351" w:rsidRDefault="00D22B43">
            <w:pPr>
              <w:pStyle w:val="Compact"/>
              <w:spacing w:before="0" w:after="0"/>
              <w:ind w:firstLine="0"/>
              <w:jc w:val="center"/>
            </w:pPr>
            <w:r>
              <w:rPr>
                <w:sz w:val="20"/>
              </w:rPr>
              <w:t>−25</w:t>
            </w:r>
          </w:p>
        </w:tc>
      </w:tr>
      <w:tr w:rsidR="007E3351" w:rsidTr="007E3351">
        <w:trPr>
          <w:jc w:val="center"/>
        </w:trPr>
        <w:tc>
          <w:tcPr>
            <w:tcW w:w="0" w:type="auto"/>
            <w:noWrap/>
          </w:tcPr>
          <w:p w:rsidR="007E3351" w:rsidRDefault="00D22B43">
            <w:pPr>
              <w:pStyle w:val="Compact"/>
              <w:spacing w:before="0" w:after="0"/>
              <w:ind w:firstLine="0"/>
              <w:jc w:val="left"/>
            </w:pPr>
            <w:r>
              <w:rPr>
                <w:sz w:val="20"/>
              </w:rPr>
              <w:t>XFM1-HV side</w:t>
            </w:r>
          </w:p>
        </w:tc>
        <w:tc>
          <w:tcPr>
            <w:tcW w:w="0" w:type="auto"/>
          </w:tcPr>
          <w:p w:rsidR="007E3351" w:rsidRDefault="00D22B43">
            <w:pPr>
              <w:pStyle w:val="Compact"/>
              <w:spacing w:before="0" w:after="0"/>
              <w:ind w:firstLine="0"/>
              <w:jc w:val="center"/>
            </w:pPr>
            <w:r>
              <w:rPr>
                <w:sz w:val="20"/>
              </w:rPr>
              <w:t>81.0</w:t>
            </w:r>
          </w:p>
        </w:tc>
        <w:tc>
          <w:tcPr>
            <w:tcW w:w="0" w:type="auto"/>
          </w:tcPr>
          <w:p w:rsidR="007E3351" w:rsidRDefault="00D22B43">
            <w:pPr>
              <w:pStyle w:val="Compact"/>
              <w:spacing w:before="0" w:after="0"/>
              <w:ind w:firstLine="0"/>
              <w:jc w:val="center"/>
            </w:pPr>
            <w:r>
              <w:rPr>
                <w:sz w:val="20"/>
              </w:rPr>
              <w:t>81.1</w:t>
            </w:r>
          </w:p>
        </w:tc>
        <w:tc>
          <w:tcPr>
            <w:tcW w:w="0" w:type="auto"/>
          </w:tcPr>
          <w:p w:rsidR="007E3351" w:rsidRDefault="00D22B43">
            <w:pPr>
              <w:pStyle w:val="Compact"/>
              <w:spacing w:before="0" w:after="0"/>
              <w:ind w:firstLine="0"/>
              <w:jc w:val="center"/>
            </w:pPr>
            <w:r>
              <w:rPr>
                <w:sz w:val="20"/>
              </w:rPr>
              <w:t>−0.1</w:t>
            </w:r>
          </w:p>
        </w:tc>
        <w:tc>
          <w:tcPr>
            <w:tcW w:w="0" w:type="auto"/>
          </w:tcPr>
          <w:p w:rsidR="007E3351" w:rsidRDefault="00D22B43">
            <w:pPr>
              <w:pStyle w:val="Compact"/>
              <w:spacing w:before="0" w:after="0"/>
              <w:ind w:firstLine="0"/>
              <w:jc w:val="center"/>
            </w:pPr>
            <w:r>
              <w:rPr>
                <w:sz w:val="20"/>
              </w:rPr>
              <w:t>0.08</w:t>
            </w:r>
          </w:p>
        </w:tc>
        <w:tc>
          <w:tcPr>
            <w:tcW w:w="0" w:type="auto"/>
          </w:tcPr>
          <w:p w:rsidR="007E3351" w:rsidRDefault="00D22B43">
            <w:pPr>
              <w:pStyle w:val="Compact"/>
              <w:spacing w:before="0" w:after="0"/>
              <w:ind w:firstLine="0"/>
              <w:jc w:val="center"/>
            </w:pPr>
            <w:r>
              <w:rPr>
                <w:sz w:val="20"/>
              </w:rPr>
              <w:t>0.73</w:t>
            </w:r>
          </w:p>
        </w:tc>
        <w:tc>
          <w:tcPr>
            <w:tcW w:w="0" w:type="auto"/>
          </w:tcPr>
          <w:p w:rsidR="007E3351" w:rsidRDefault="00D22B43">
            <w:pPr>
              <w:pStyle w:val="Compact"/>
              <w:spacing w:before="0" w:after="0"/>
              <w:ind w:firstLine="0"/>
              <w:jc w:val="center"/>
            </w:pPr>
            <w:r>
              <w:rPr>
                <w:sz w:val="20"/>
              </w:rPr>
              <w:t>1.81</w:t>
            </w:r>
          </w:p>
        </w:tc>
        <w:tc>
          <w:tcPr>
            <w:tcW w:w="0" w:type="auto"/>
          </w:tcPr>
          <w:p w:rsidR="007E3351" w:rsidRDefault="00D22B43">
            <w:pPr>
              <w:pStyle w:val="Compact"/>
              <w:spacing w:before="0" w:after="0"/>
              <w:ind w:firstLine="0"/>
              <w:jc w:val="center"/>
            </w:pPr>
            <w:r>
              <w:rPr>
                <w:sz w:val="20"/>
              </w:rPr>
              <w:t>6.48</w:t>
            </w:r>
          </w:p>
        </w:tc>
        <w:tc>
          <w:tcPr>
            <w:tcW w:w="0" w:type="auto"/>
          </w:tcPr>
          <w:p w:rsidR="007E3351" w:rsidRDefault="00D22B43">
            <w:pPr>
              <w:pStyle w:val="Compact"/>
              <w:spacing w:before="0" w:after="0"/>
              <w:ind w:firstLine="0"/>
              <w:jc w:val="center"/>
            </w:pPr>
            <w:r>
              <w:rPr>
                <w:sz w:val="20"/>
              </w:rPr>
              <w:t>−72</w:t>
            </w:r>
          </w:p>
        </w:tc>
      </w:tr>
      <w:tr w:rsidR="007E3351" w:rsidTr="007E3351">
        <w:trPr>
          <w:jc w:val="center"/>
        </w:trPr>
        <w:tc>
          <w:tcPr>
            <w:tcW w:w="0" w:type="auto"/>
            <w:noWrap/>
          </w:tcPr>
          <w:p w:rsidR="007E3351" w:rsidRDefault="00D22B43">
            <w:pPr>
              <w:pStyle w:val="Compact"/>
              <w:spacing w:before="0" w:after="0"/>
              <w:ind w:firstLine="0"/>
              <w:jc w:val="left"/>
            </w:pPr>
            <w:r>
              <w:rPr>
                <w:sz w:val="20"/>
              </w:rPr>
              <w:t>XFM1-LV side</w:t>
            </w:r>
          </w:p>
        </w:tc>
        <w:tc>
          <w:tcPr>
            <w:tcW w:w="0" w:type="auto"/>
          </w:tcPr>
          <w:p w:rsidR="007E3351" w:rsidRDefault="00D22B43">
            <w:pPr>
              <w:pStyle w:val="Compact"/>
              <w:spacing w:before="0" w:after="0"/>
              <w:ind w:firstLine="0"/>
              <w:jc w:val="center"/>
            </w:pPr>
            <w:r>
              <w:rPr>
                <w:sz w:val="20"/>
              </w:rPr>
              <w:t>706.4</w:t>
            </w:r>
          </w:p>
        </w:tc>
        <w:tc>
          <w:tcPr>
            <w:tcW w:w="0" w:type="auto"/>
          </w:tcPr>
          <w:p w:rsidR="007E3351" w:rsidRDefault="00D22B43">
            <w:pPr>
              <w:pStyle w:val="Compact"/>
              <w:spacing w:before="0" w:after="0"/>
              <w:ind w:firstLine="0"/>
              <w:jc w:val="center"/>
            </w:pPr>
            <w:r>
              <w:rPr>
                <w:sz w:val="20"/>
              </w:rPr>
              <w:t>704.7</w:t>
            </w:r>
          </w:p>
        </w:tc>
        <w:tc>
          <w:tcPr>
            <w:tcW w:w="0" w:type="auto"/>
          </w:tcPr>
          <w:p w:rsidR="007E3351" w:rsidRDefault="00D22B43">
            <w:pPr>
              <w:pStyle w:val="Compact"/>
              <w:spacing w:before="0" w:after="0"/>
              <w:ind w:firstLine="0"/>
              <w:jc w:val="center"/>
            </w:pPr>
            <w:r>
              <w:rPr>
                <w:sz w:val="20"/>
              </w:rPr>
              <w:t>+0.2</w:t>
            </w:r>
          </w:p>
        </w:tc>
        <w:tc>
          <w:tcPr>
            <w:tcW w:w="0" w:type="auto"/>
          </w:tcPr>
          <w:p w:rsidR="007E3351" w:rsidRDefault="00D22B43">
            <w:pPr>
              <w:pStyle w:val="Compact"/>
              <w:spacing w:before="0" w:after="0"/>
              <w:ind w:firstLine="0"/>
              <w:jc w:val="center"/>
            </w:pPr>
            <w:r>
              <w:rPr>
                <w:sz w:val="20"/>
              </w:rPr>
              <w:t>0.71</w:t>
            </w:r>
          </w:p>
        </w:tc>
        <w:tc>
          <w:tcPr>
            <w:tcW w:w="0" w:type="auto"/>
          </w:tcPr>
          <w:p w:rsidR="007E3351" w:rsidRDefault="00D22B43">
            <w:pPr>
              <w:pStyle w:val="Compact"/>
              <w:spacing w:before="0" w:after="0"/>
              <w:ind w:firstLine="0"/>
              <w:jc w:val="center"/>
            </w:pPr>
            <w:r>
              <w:rPr>
                <w:sz w:val="20"/>
              </w:rPr>
              <w:t>0.59</w:t>
            </w:r>
          </w:p>
        </w:tc>
        <w:tc>
          <w:tcPr>
            <w:tcW w:w="0" w:type="auto"/>
          </w:tcPr>
          <w:p w:rsidR="007E3351" w:rsidRDefault="00D22B43">
            <w:pPr>
              <w:pStyle w:val="Compact"/>
              <w:spacing w:before="0" w:after="0"/>
              <w:ind w:firstLine="0"/>
              <w:jc w:val="center"/>
            </w:pPr>
            <w:r>
              <w:rPr>
                <w:sz w:val="20"/>
              </w:rPr>
              <w:t>15.67</w:t>
            </w:r>
          </w:p>
        </w:tc>
        <w:tc>
          <w:tcPr>
            <w:tcW w:w="0" w:type="auto"/>
          </w:tcPr>
          <w:p w:rsidR="007E3351" w:rsidRDefault="00D22B43">
            <w:pPr>
              <w:pStyle w:val="Compact"/>
              <w:spacing w:before="0" w:after="0"/>
              <w:ind w:firstLine="0"/>
              <w:jc w:val="center"/>
            </w:pPr>
            <w:r>
              <w:rPr>
                <w:sz w:val="20"/>
              </w:rPr>
              <w:t>18.76</w:t>
            </w:r>
          </w:p>
        </w:tc>
        <w:tc>
          <w:tcPr>
            <w:tcW w:w="0" w:type="auto"/>
          </w:tcPr>
          <w:p w:rsidR="007E3351" w:rsidRDefault="00D22B43">
            <w:pPr>
              <w:pStyle w:val="Compact"/>
              <w:spacing w:before="0" w:after="0"/>
              <w:ind w:firstLine="0"/>
              <w:jc w:val="center"/>
            </w:pPr>
            <w:r>
              <w:rPr>
                <w:sz w:val="20"/>
              </w:rPr>
              <w:t>−16</w:t>
            </w:r>
          </w:p>
        </w:tc>
      </w:tr>
      <w:tr w:rsidR="007E3351" w:rsidTr="007E3351">
        <w:trPr>
          <w:jc w:val="center"/>
        </w:trPr>
        <w:tc>
          <w:tcPr>
            <w:tcW w:w="0" w:type="auto"/>
            <w:noWrap/>
          </w:tcPr>
          <w:p w:rsidR="007E3351" w:rsidRDefault="00D22B43">
            <w:pPr>
              <w:pStyle w:val="Compact"/>
              <w:spacing w:before="0" w:after="0"/>
              <w:ind w:firstLine="0"/>
              <w:jc w:val="left"/>
            </w:pPr>
            <w:r>
              <w:rPr>
                <w:sz w:val="20"/>
              </w:rPr>
              <w:t>645–646</w:t>
            </w:r>
          </w:p>
        </w:tc>
        <w:tc>
          <w:tcPr>
            <w:tcW w:w="0" w:type="auto"/>
          </w:tcPr>
          <w:p w:rsidR="007E3351" w:rsidRDefault="00D22B43">
            <w:pPr>
              <w:pStyle w:val="Compact"/>
              <w:spacing w:before="0" w:after="0"/>
              <w:ind w:firstLine="0"/>
              <w:jc w:val="center"/>
            </w:pPr>
            <w:r>
              <w:rPr>
                <w:sz w:val="20"/>
              </w:rPr>
              <w:t>66.1</w:t>
            </w:r>
          </w:p>
        </w:tc>
        <w:tc>
          <w:tcPr>
            <w:tcW w:w="0" w:type="auto"/>
          </w:tcPr>
          <w:p w:rsidR="007E3351" w:rsidRDefault="00D22B43">
            <w:pPr>
              <w:pStyle w:val="Compact"/>
              <w:spacing w:before="0" w:after="0"/>
              <w:ind w:firstLine="0"/>
              <w:jc w:val="center"/>
            </w:pPr>
            <w:r>
              <w:rPr>
                <w:sz w:val="20"/>
              </w:rPr>
              <w:t>64.9</w:t>
            </w:r>
          </w:p>
        </w:tc>
        <w:tc>
          <w:tcPr>
            <w:tcW w:w="0" w:type="auto"/>
          </w:tcPr>
          <w:p w:rsidR="007E3351" w:rsidRDefault="00D22B43">
            <w:pPr>
              <w:pStyle w:val="Compact"/>
              <w:spacing w:before="0" w:after="0"/>
              <w:ind w:firstLine="0"/>
              <w:jc w:val="center"/>
            </w:pPr>
            <w:r>
              <w:rPr>
                <w:sz w:val="20"/>
              </w:rPr>
              <w:t>+1.8</w:t>
            </w:r>
          </w:p>
        </w:tc>
        <w:tc>
          <w:tcPr>
            <w:tcW w:w="0" w:type="auto"/>
          </w:tcPr>
          <w:p w:rsidR="007E3351" w:rsidRDefault="00D22B43">
            <w:pPr>
              <w:pStyle w:val="Compact"/>
              <w:spacing w:before="0" w:after="0"/>
              <w:ind w:firstLine="0"/>
              <w:jc w:val="center"/>
            </w:pPr>
            <w:r>
              <w:rPr>
                <w:sz w:val="20"/>
              </w:rPr>
              <w:t>0.73</w:t>
            </w:r>
          </w:p>
        </w:tc>
        <w:tc>
          <w:tcPr>
            <w:tcW w:w="0" w:type="auto"/>
          </w:tcPr>
          <w:p w:rsidR="007E3351" w:rsidRDefault="00D22B43">
            <w:pPr>
              <w:pStyle w:val="Compact"/>
              <w:spacing w:before="0" w:after="0"/>
              <w:ind w:firstLine="0"/>
              <w:jc w:val="center"/>
            </w:pPr>
            <w:r>
              <w:rPr>
                <w:sz w:val="20"/>
              </w:rPr>
              <w:t>0.84</w:t>
            </w:r>
          </w:p>
        </w:tc>
        <w:tc>
          <w:tcPr>
            <w:tcW w:w="0" w:type="auto"/>
          </w:tcPr>
          <w:p w:rsidR="007E3351" w:rsidRDefault="00D22B43">
            <w:pPr>
              <w:pStyle w:val="Compact"/>
              <w:spacing w:before="0" w:after="0"/>
              <w:ind w:firstLine="0"/>
              <w:jc w:val="center"/>
            </w:pPr>
            <w:r>
              <w:rPr>
                <w:sz w:val="20"/>
              </w:rPr>
              <w:t>3.11</w:t>
            </w:r>
          </w:p>
        </w:tc>
        <w:tc>
          <w:tcPr>
            <w:tcW w:w="0" w:type="auto"/>
          </w:tcPr>
          <w:p w:rsidR="007E3351" w:rsidRDefault="00D22B43">
            <w:pPr>
              <w:pStyle w:val="Compact"/>
              <w:spacing w:before="0" w:after="0"/>
              <w:ind w:firstLine="0"/>
              <w:jc w:val="center"/>
            </w:pPr>
            <w:r>
              <w:rPr>
                <w:sz w:val="20"/>
              </w:rPr>
              <w:t>3.64</w:t>
            </w:r>
          </w:p>
        </w:tc>
        <w:tc>
          <w:tcPr>
            <w:tcW w:w="0" w:type="auto"/>
          </w:tcPr>
          <w:p w:rsidR="007E3351" w:rsidRDefault="00D22B43">
            <w:pPr>
              <w:pStyle w:val="Compact"/>
              <w:spacing w:before="0" w:after="0"/>
              <w:ind w:firstLine="0"/>
              <w:jc w:val="center"/>
            </w:pPr>
            <w:r>
              <w:rPr>
                <w:sz w:val="20"/>
              </w:rPr>
              <w:t>−15</w:t>
            </w:r>
          </w:p>
        </w:tc>
      </w:tr>
      <w:tr w:rsidR="007E3351" w:rsidTr="007E3351">
        <w:trPr>
          <w:jc w:val="center"/>
        </w:trPr>
        <w:tc>
          <w:tcPr>
            <w:tcW w:w="0" w:type="auto"/>
            <w:noWrap/>
          </w:tcPr>
          <w:p w:rsidR="007E3351" w:rsidRDefault="00D22B43">
            <w:pPr>
              <w:pStyle w:val="Compact"/>
              <w:spacing w:before="0" w:after="0"/>
              <w:ind w:firstLine="0"/>
              <w:jc w:val="left"/>
            </w:pPr>
            <w:r>
              <w:rPr>
                <w:sz w:val="20"/>
              </w:rPr>
              <w:t>671–692</w:t>
            </w:r>
          </w:p>
        </w:tc>
        <w:tc>
          <w:tcPr>
            <w:tcW w:w="0" w:type="auto"/>
          </w:tcPr>
          <w:p w:rsidR="007E3351" w:rsidRDefault="00D22B43">
            <w:pPr>
              <w:pStyle w:val="Compact"/>
              <w:spacing w:before="0" w:after="0"/>
              <w:ind w:firstLine="0"/>
              <w:jc w:val="center"/>
            </w:pPr>
            <w:r>
              <w:rPr>
                <w:sz w:val="20"/>
              </w:rPr>
              <w:t>229.7</w:t>
            </w:r>
          </w:p>
        </w:tc>
        <w:tc>
          <w:tcPr>
            <w:tcW w:w="0" w:type="auto"/>
          </w:tcPr>
          <w:p w:rsidR="007E3351" w:rsidRDefault="00D22B43">
            <w:pPr>
              <w:pStyle w:val="Compact"/>
              <w:spacing w:before="0" w:after="0"/>
              <w:ind w:firstLine="0"/>
              <w:jc w:val="center"/>
            </w:pPr>
            <w:r>
              <w:rPr>
                <w:sz w:val="20"/>
              </w:rPr>
              <w:t>229.3</w:t>
            </w:r>
          </w:p>
        </w:tc>
        <w:tc>
          <w:tcPr>
            <w:tcW w:w="0" w:type="auto"/>
          </w:tcPr>
          <w:p w:rsidR="007E3351" w:rsidRDefault="00D22B43">
            <w:pPr>
              <w:pStyle w:val="Compact"/>
              <w:spacing w:before="0" w:after="0"/>
              <w:ind w:firstLine="0"/>
              <w:jc w:val="center"/>
            </w:pPr>
            <w:r>
              <w:rPr>
                <w:sz w:val="20"/>
              </w:rPr>
              <w:t>+0.2</w:t>
            </w:r>
          </w:p>
        </w:tc>
        <w:tc>
          <w:tcPr>
            <w:tcW w:w="0" w:type="auto"/>
          </w:tcPr>
          <w:p w:rsidR="007E3351" w:rsidRDefault="00D22B43">
            <w:pPr>
              <w:pStyle w:val="Compact"/>
              <w:spacing w:before="0" w:after="0"/>
              <w:ind w:firstLine="0"/>
              <w:jc w:val="center"/>
            </w:pPr>
            <w:r>
              <w:rPr>
                <w:sz w:val="20"/>
              </w:rPr>
              <w:t>0.74</w:t>
            </w:r>
          </w:p>
        </w:tc>
        <w:tc>
          <w:tcPr>
            <w:tcW w:w="0" w:type="auto"/>
          </w:tcPr>
          <w:p w:rsidR="007E3351" w:rsidRDefault="00D22B43">
            <w:pPr>
              <w:pStyle w:val="Compact"/>
              <w:spacing w:before="0" w:after="0"/>
              <w:ind w:firstLine="0"/>
              <w:jc w:val="center"/>
            </w:pPr>
            <w:r>
              <w:rPr>
                <w:sz w:val="20"/>
              </w:rPr>
              <w:t>0.78</w:t>
            </w:r>
          </w:p>
        </w:tc>
        <w:tc>
          <w:tcPr>
            <w:tcW w:w="0" w:type="auto"/>
          </w:tcPr>
          <w:p w:rsidR="007E3351" w:rsidRDefault="00D22B43">
            <w:pPr>
              <w:pStyle w:val="Compact"/>
              <w:spacing w:before="0" w:after="0"/>
              <w:ind w:firstLine="0"/>
              <w:jc w:val="center"/>
            </w:pPr>
            <w:r>
              <w:rPr>
                <w:sz w:val="20"/>
              </w:rPr>
              <w:t>3.39</w:t>
            </w:r>
          </w:p>
        </w:tc>
        <w:tc>
          <w:tcPr>
            <w:tcW w:w="0" w:type="auto"/>
          </w:tcPr>
          <w:p w:rsidR="007E3351" w:rsidRDefault="00D22B43">
            <w:pPr>
              <w:pStyle w:val="Compact"/>
              <w:spacing w:before="0" w:after="0"/>
              <w:ind w:firstLine="0"/>
              <w:jc w:val="center"/>
            </w:pPr>
            <w:r>
              <w:rPr>
                <w:sz w:val="20"/>
              </w:rPr>
              <w:t>3.69</w:t>
            </w:r>
          </w:p>
        </w:tc>
        <w:tc>
          <w:tcPr>
            <w:tcW w:w="0" w:type="auto"/>
          </w:tcPr>
          <w:p w:rsidR="007E3351" w:rsidRDefault="00D22B43">
            <w:pPr>
              <w:pStyle w:val="Compact"/>
              <w:spacing w:before="0" w:after="0"/>
              <w:ind w:firstLine="0"/>
              <w:jc w:val="center"/>
            </w:pPr>
            <w:r>
              <w:rPr>
                <w:sz w:val="20"/>
              </w:rPr>
              <w:t>−8</w:t>
            </w:r>
          </w:p>
        </w:tc>
      </w:tr>
      <w:tr w:rsidR="007E3351" w:rsidTr="007E3351">
        <w:trPr>
          <w:jc w:val="center"/>
        </w:trPr>
        <w:tc>
          <w:tcPr>
            <w:tcW w:w="0" w:type="auto"/>
            <w:noWrap/>
          </w:tcPr>
          <w:p w:rsidR="007E3351" w:rsidRDefault="00D22B43">
            <w:pPr>
              <w:pStyle w:val="Compact"/>
              <w:spacing w:before="0" w:after="0"/>
              <w:ind w:firstLine="0"/>
              <w:jc w:val="left"/>
            </w:pPr>
            <w:r>
              <w:rPr>
                <w:sz w:val="20"/>
              </w:rPr>
              <w:t>671–684</w:t>
            </w:r>
          </w:p>
        </w:tc>
        <w:tc>
          <w:tcPr>
            <w:tcW w:w="0" w:type="auto"/>
          </w:tcPr>
          <w:p w:rsidR="007E3351" w:rsidRDefault="00D22B43">
            <w:pPr>
              <w:pStyle w:val="Compact"/>
              <w:spacing w:before="0" w:after="0"/>
              <w:ind w:firstLine="0"/>
              <w:jc w:val="center"/>
            </w:pPr>
            <w:r>
              <w:rPr>
                <w:sz w:val="20"/>
              </w:rPr>
              <w:t>71.1</w:t>
            </w:r>
          </w:p>
        </w:tc>
        <w:tc>
          <w:tcPr>
            <w:tcW w:w="0" w:type="auto"/>
          </w:tcPr>
          <w:p w:rsidR="007E3351" w:rsidRDefault="00D22B43">
            <w:pPr>
              <w:pStyle w:val="Compact"/>
              <w:spacing w:before="0" w:after="0"/>
              <w:ind w:firstLine="0"/>
              <w:jc w:val="center"/>
            </w:pPr>
            <w:r>
              <w:rPr>
                <w:sz w:val="20"/>
              </w:rPr>
              <w:t>70.9</w:t>
            </w:r>
          </w:p>
        </w:tc>
        <w:tc>
          <w:tcPr>
            <w:tcW w:w="0" w:type="auto"/>
          </w:tcPr>
          <w:p w:rsidR="007E3351" w:rsidRDefault="00D22B43">
            <w:pPr>
              <w:pStyle w:val="Compact"/>
              <w:spacing w:before="0" w:after="0"/>
              <w:ind w:firstLine="0"/>
              <w:jc w:val="center"/>
            </w:pPr>
            <w:r>
              <w:rPr>
                <w:sz w:val="20"/>
              </w:rPr>
              <w:t>+0.3</w:t>
            </w:r>
          </w:p>
        </w:tc>
        <w:tc>
          <w:tcPr>
            <w:tcW w:w="0" w:type="auto"/>
          </w:tcPr>
          <w:p w:rsidR="007E3351" w:rsidRDefault="00D22B43">
            <w:pPr>
              <w:pStyle w:val="Compact"/>
              <w:spacing w:before="0" w:after="0"/>
              <w:ind w:firstLine="0"/>
              <w:jc w:val="center"/>
            </w:pPr>
            <w:r>
              <w:rPr>
                <w:sz w:val="20"/>
              </w:rPr>
              <w:t>0.66</w:t>
            </w:r>
          </w:p>
        </w:tc>
        <w:tc>
          <w:tcPr>
            <w:tcW w:w="0" w:type="auto"/>
          </w:tcPr>
          <w:p w:rsidR="007E3351" w:rsidRDefault="00D22B43">
            <w:pPr>
              <w:pStyle w:val="Compact"/>
              <w:spacing w:before="0" w:after="0"/>
              <w:ind w:firstLine="0"/>
              <w:jc w:val="center"/>
            </w:pPr>
            <w:r>
              <w:rPr>
                <w:sz w:val="20"/>
              </w:rPr>
              <w:t>0.69</w:t>
            </w:r>
          </w:p>
        </w:tc>
        <w:tc>
          <w:tcPr>
            <w:tcW w:w="0" w:type="auto"/>
          </w:tcPr>
          <w:p w:rsidR="007E3351" w:rsidRDefault="00D22B43">
            <w:pPr>
              <w:pStyle w:val="Compact"/>
              <w:spacing w:before="0" w:after="0"/>
              <w:ind w:firstLine="0"/>
              <w:jc w:val="center"/>
            </w:pPr>
            <w:r>
              <w:rPr>
                <w:sz w:val="20"/>
              </w:rPr>
              <w:t>2.66</w:t>
            </w:r>
          </w:p>
        </w:tc>
        <w:tc>
          <w:tcPr>
            <w:tcW w:w="0" w:type="auto"/>
          </w:tcPr>
          <w:p w:rsidR="007E3351" w:rsidRDefault="00D22B43">
            <w:pPr>
              <w:pStyle w:val="Compact"/>
              <w:spacing w:before="0" w:after="0"/>
              <w:ind w:firstLine="0"/>
              <w:jc w:val="center"/>
            </w:pPr>
            <w:r>
              <w:rPr>
                <w:sz w:val="20"/>
              </w:rPr>
              <w:t>3.47</w:t>
            </w:r>
          </w:p>
        </w:tc>
        <w:tc>
          <w:tcPr>
            <w:tcW w:w="0" w:type="auto"/>
          </w:tcPr>
          <w:p w:rsidR="007E3351" w:rsidRDefault="00D22B43">
            <w:pPr>
              <w:pStyle w:val="Compact"/>
              <w:spacing w:before="0" w:after="0"/>
              <w:ind w:firstLine="0"/>
              <w:jc w:val="center"/>
            </w:pPr>
            <w:r>
              <w:rPr>
                <w:sz w:val="20"/>
              </w:rPr>
              <w:t>−23</w:t>
            </w:r>
          </w:p>
        </w:tc>
      </w:tr>
      <w:tr w:rsidR="007E3351" w:rsidTr="007E3351">
        <w:trPr>
          <w:jc w:val="center"/>
        </w:trPr>
        <w:tc>
          <w:tcPr>
            <w:tcW w:w="0" w:type="auto"/>
            <w:noWrap/>
          </w:tcPr>
          <w:p w:rsidR="007E3351" w:rsidRDefault="00D22B43">
            <w:pPr>
              <w:pStyle w:val="Compact"/>
              <w:spacing w:before="0" w:after="0"/>
              <w:ind w:firstLine="0"/>
              <w:jc w:val="left"/>
            </w:pPr>
            <w:r>
              <w:rPr>
                <w:sz w:val="20"/>
              </w:rPr>
              <w:t>671–680</w:t>
            </w:r>
          </w:p>
        </w:tc>
        <w:tc>
          <w:tcPr>
            <w:tcW w:w="0" w:type="auto"/>
          </w:tcPr>
          <w:p w:rsidR="007E3351" w:rsidRDefault="00D22B43">
            <w:pPr>
              <w:pStyle w:val="Compact"/>
              <w:spacing w:before="0" w:after="0"/>
              <w:ind w:firstLine="0"/>
              <w:jc w:val="center"/>
            </w:pPr>
            <w:r>
              <w:rPr>
                <w:sz w:val="20"/>
              </w:rPr>
              <w:t>0.0</w:t>
            </w:r>
          </w:p>
        </w:tc>
        <w:tc>
          <w:tcPr>
            <w:tcW w:w="0" w:type="auto"/>
          </w:tcPr>
          <w:p w:rsidR="007E3351" w:rsidRDefault="00D22B43">
            <w:pPr>
              <w:pStyle w:val="Compact"/>
              <w:spacing w:before="0" w:after="0"/>
              <w:ind w:firstLine="0"/>
              <w:jc w:val="center"/>
            </w:pPr>
            <w:r>
              <w:rPr>
                <w:sz w:val="20"/>
              </w:rPr>
              <w:t>0.0</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0.64</w:t>
            </w:r>
          </w:p>
        </w:tc>
        <w:tc>
          <w:tcPr>
            <w:tcW w:w="0" w:type="auto"/>
          </w:tcPr>
          <w:p w:rsidR="007E3351" w:rsidRDefault="00D22B43">
            <w:pPr>
              <w:pStyle w:val="Compact"/>
              <w:spacing w:before="0" w:after="0"/>
              <w:ind w:firstLine="0"/>
              <w:jc w:val="center"/>
            </w:pPr>
            <w:r>
              <w:rPr>
                <w:sz w:val="20"/>
              </w:rPr>
              <w:t>0.59</w:t>
            </w:r>
          </w:p>
        </w:tc>
        <w:tc>
          <w:tcPr>
            <w:tcW w:w="0" w:type="auto"/>
          </w:tcPr>
          <w:p w:rsidR="007E3351" w:rsidRDefault="00D22B43">
            <w:pPr>
              <w:pStyle w:val="Compact"/>
              <w:spacing w:before="0" w:after="0"/>
              <w:ind w:firstLine="0"/>
              <w:jc w:val="center"/>
            </w:pPr>
            <w:r>
              <w:rPr>
                <w:sz w:val="20"/>
              </w:rPr>
              <w:t>2.93</w:t>
            </w:r>
          </w:p>
        </w:tc>
        <w:tc>
          <w:tcPr>
            <w:tcW w:w="0" w:type="auto"/>
          </w:tcPr>
          <w:p w:rsidR="007E3351" w:rsidRDefault="00D22B43">
            <w:pPr>
              <w:pStyle w:val="Compact"/>
              <w:spacing w:before="0" w:after="0"/>
              <w:ind w:firstLine="0"/>
              <w:jc w:val="center"/>
            </w:pPr>
            <w:r>
              <w:rPr>
                <w:sz w:val="20"/>
              </w:rPr>
              <w:t>6.25</w:t>
            </w:r>
          </w:p>
        </w:tc>
        <w:tc>
          <w:tcPr>
            <w:tcW w:w="0" w:type="auto"/>
          </w:tcPr>
          <w:p w:rsidR="007E3351" w:rsidRDefault="00D22B43">
            <w:pPr>
              <w:pStyle w:val="Compact"/>
              <w:spacing w:before="0" w:after="0"/>
              <w:ind w:firstLine="0"/>
              <w:jc w:val="center"/>
            </w:pPr>
            <w:r>
              <w:rPr>
                <w:sz w:val="20"/>
              </w:rPr>
              <w:t>−53</w:t>
            </w:r>
          </w:p>
        </w:tc>
      </w:tr>
      <w:tr w:rsidR="007E3351" w:rsidTr="007E3351">
        <w:trPr>
          <w:jc w:val="center"/>
        </w:trPr>
        <w:tc>
          <w:tcPr>
            <w:tcW w:w="0" w:type="auto"/>
            <w:noWrap/>
          </w:tcPr>
          <w:p w:rsidR="007E3351" w:rsidRDefault="00D22B43">
            <w:pPr>
              <w:pStyle w:val="Compact"/>
              <w:spacing w:before="0" w:after="0"/>
              <w:ind w:firstLine="0"/>
              <w:jc w:val="left"/>
            </w:pPr>
            <w:r>
              <w:rPr>
                <w:sz w:val="20"/>
              </w:rPr>
              <w:t>692–675</w:t>
            </w:r>
          </w:p>
        </w:tc>
        <w:tc>
          <w:tcPr>
            <w:tcW w:w="0" w:type="auto"/>
          </w:tcPr>
          <w:p w:rsidR="007E3351" w:rsidRDefault="00D22B43">
            <w:pPr>
              <w:pStyle w:val="Compact"/>
              <w:spacing w:before="0" w:after="0"/>
              <w:ind w:firstLine="0"/>
              <w:jc w:val="center"/>
            </w:pPr>
            <w:r>
              <w:rPr>
                <w:sz w:val="20"/>
              </w:rPr>
              <w:t>205.9</w:t>
            </w:r>
          </w:p>
        </w:tc>
        <w:tc>
          <w:tcPr>
            <w:tcW w:w="0" w:type="auto"/>
          </w:tcPr>
          <w:p w:rsidR="007E3351" w:rsidRDefault="00D22B43">
            <w:pPr>
              <w:pStyle w:val="Compact"/>
              <w:spacing w:before="0" w:after="0"/>
              <w:ind w:firstLine="0"/>
              <w:jc w:val="center"/>
            </w:pPr>
            <w:r>
              <w:rPr>
                <w:sz w:val="20"/>
              </w:rPr>
              <w:t>205.9</w:t>
            </w:r>
          </w:p>
        </w:tc>
        <w:tc>
          <w:tcPr>
            <w:tcW w:w="0" w:type="auto"/>
          </w:tcPr>
          <w:p w:rsidR="007E3351" w:rsidRDefault="00D22B43">
            <w:pPr>
              <w:pStyle w:val="Compact"/>
              <w:spacing w:before="0" w:after="0"/>
              <w:ind w:firstLine="0"/>
              <w:jc w:val="center"/>
            </w:pPr>
            <w:r>
              <w:rPr>
                <w:sz w:val="20"/>
              </w:rPr>
              <w:t>+0.0</w:t>
            </w:r>
          </w:p>
        </w:tc>
        <w:tc>
          <w:tcPr>
            <w:tcW w:w="0" w:type="auto"/>
          </w:tcPr>
          <w:p w:rsidR="007E3351" w:rsidRDefault="00D22B43">
            <w:pPr>
              <w:pStyle w:val="Compact"/>
              <w:spacing w:before="0" w:after="0"/>
              <w:ind w:firstLine="0"/>
              <w:jc w:val="center"/>
            </w:pPr>
            <w:r>
              <w:rPr>
                <w:sz w:val="20"/>
              </w:rPr>
              <w:t>0.74</w:t>
            </w:r>
          </w:p>
        </w:tc>
        <w:tc>
          <w:tcPr>
            <w:tcW w:w="0" w:type="auto"/>
          </w:tcPr>
          <w:p w:rsidR="007E3351" w:rsidRDefault="00D22B43">
            <w:pPr>
              <w:pStyle w:val="Compact"/>
              <w:spacing w:before="0" w:after="0"/>
              <w:ind w:firstLine="0"/>
              <w:jc w:val="center"/>
            </w:pPr>
            <w:r>
              <w:rPr>
                <w:sz w:val="20"/>
              </w:rPr>
              <w:t>0.71</w:t>
            </w:r>
          </w:p>
        </w:tc>
        <w:tc>
          <w:tcPr>
            <w:tcW w:w="0" w:type="auto"/>
          </w:tcPr>
          <w:p w:rsidR="007E3351" w:rsidRDefault="00D22B43">
            <w:pPr>
              <w:pStyle w:val="Compact"/>
              <w:spacing w:before="0" w:after="0"/>
              <w:ind w:firstLine="0"/>
              <w:jc w:val="center"/>
            </w:pPr>
            <w:r>
              <w:rPr>
                <w:sz w:val="20"/>
              </w:rPr>
              <w:t>3.15</w:t>
            </w:r>
          </w:p>
        </w:tc>
        <w:tc>
          <w:tcPr>
            <w:tcW w:w="0" w:type="auto"/>
          </w:tcPr>
          <w:p w:rsidR="007E3351" w:rsidRDefault="00D22B43">
            <w:pPr>
              <w:pStyle w:val="Compact"/>
              <w:spacing w:before="0" w:after="0"/>
              <w:ind w:firstLine="0"/>
              <w:jc w:val="center"/>
            </w:pPr>
            <w:r>
              <w:rPr>
                <w:sz w:val="20"/>
              </w:rPr>
              <w:t>7.83</w:t>
            </w:r>
          </w:p>
        </w:tc>
        <w:tc>
          <w:tcPr>
            <w:tcW w:w="0" w:type="auto"/>
          </w:tcPr>
          <w:p w:rsidR="007E3351" w:rsidRDefault="00D22B43">
            <w:pPr>
              <w:pStyle w:val="Compact"/>
              <w:spacing w:before="0" w:after="0"/>
              <w:ind w:firstLine="0"/>
              <w:jc w:val="center"/>
            </w:pPr>
            <w:r>
              <w:rPr>
                <w:sz w:val="20"/>
              </w:rPr>
              <w:t>−60</w:t>
            </w:r>
          </w:p>
        </w:tc>
      </w:tr>
      <w:tr w:rsidR="007E3351" w:rsidTr="007E3351">
        <w:trPr>
          <w:jc w:val="center"/>
        </w:trPr>
        <w:tc>
          <w:tcPr>
            <w:tcW w:w="0" w:type="auto"/>
            <w:noWrap/>
          </w:tcPr>
          <w:p w:rsidR="007E3351" w:rsidRDefault="00D22B43">
            <w:pPr>
              <w:pStyle w:val="Compact"/>
              <w:spacing w:before="0" w:after="0"/>
              <w:ind w:firstLine="0"/>
              <w:jc w:val="left"/>
            </w:pPr>
            <w:r>
              <w:rPr>
                <w:sz w:val="20"/>
              </w:rPr>
              <w:t>684–611</w:t>
            </w:r>
          </w:p>
        </w:tc>
        <w:tc>
          <w:tcPr>
            <w:tcW w:w="0" w:type="auto"/>
          </w:tcPr>
          <w:p w:rsidR="007E3351" w:rsidRDefault="00D22B43">
            <w:pPr>
              <w:pStyle w:val="Compact"/>
              <w:spacing w:before="0" w:after="0"/>
              <w:ind w:firstLine="0"/>
              <w:jc w:val="center"/>
            </w:pPr>
            <w:r>
              <w:rPr>
                <w:sz w:val="20"/>
              </w:rPr>
              <w:t>71.1</w:t>
            </w:r>
          </w:p>
        </w:tc>
        <w:tc>
          <w:tcPr>
            <w:tcW w:w="0" w:type="auto"/>
          </w:tcPr>
          <w:p w:rsidR="007E3351" w:rsidRDefault="00D22B43">
            <w:pPr>
              <w:pStyle w:val="Compact"/>
              <w:spacing w:before="0" w:after="0"/>
              <w:ind w:firstLine="0"/>
              <w:jc w:val="center"/>
            </w:pPr>
            <w:r>
              <w:rPr>
                <w:sz w:val="20"/>
              </w:rPr>
              <w:t>70.8</w:t>
            </w:r>
          </w:p>
        </w:tc>
        <w:tc>
          <w:tcPr>
            <w:tcW w:w="0" w:type="auto"/>
          </w:tcPr>
          <w:p w:rsidR="007E3351" w:rsidRDefault="00D22B43">
            <w:pPr>
              <w:pStyle w:val="Compact"/>
              <w:spacing w:before="0" w:after="0"/>
              <w:ind w:firstLine="0"/>
              <w:jc w:val="center"/>
            </w:pPr>
            <w:r>
              <w:rPr>
                <w:sz w:val="20"/>
              </w:rPr>
              <w:t>+0.4</w:t>
            </w:r>
          </w:p>
        </w:tc>
        <w:tc>
          <w:tcPr>
            <w:tcW w:w="0" w:type="auto"/>
          </w:tcPr>
          <w:p w:rsidR="007E3351" w:rsidRDefault="00D22B43">
            <w:pPr>
              <w:pStyle w:val="Compact"/>
              <w:spacing w:before="0" w:after="0"/>
              <w:ind w:firstLine="0"/>
              <w:jc w:val="center"/>
            </w:pPr>
            <w:r>
              <w:rPr>
                <w:sz w:val="20"/>
              </w:rPr>
              <w:t>0.68</w:t>
            </w:r>
          </w:p>
        </w:tc>
        <w:tc>
          <w:tcPr>
            <w:tcW w:w="0" w:type="auto"/>
          </w:tcPr>
          <w:p w:rsidR="007E3351" w:rsidRDefault="00D22B43">
            <w:pPr>
              <w:pStyle w:val="Compact"/>
              <w:spacing w:before="0" w:after="0"/>
              <w:ind w:firstLine="0"/>
              <w:jc w:val="center"/>
            </w:pPr>
            <w:r>
              <w:rPr>
                <w:sz w:val="20"/>
              </w:rPr>
              <w:t>0.63</w:t>
            </w:r>
          </w:p>
        </w:tc>
        <w:tc>
          <w:tcPr>
            <w:tcW w:w="0" w:type="auto"/>
          </w:tcPr>
          <w:p w:rsidR="007E3351" w:rsidRDefault="00D22B43">
            <w:pPr>
              <w:pStyle w:val="Compact"/>
              <w:spacing w:before="0" w:after="0"/>
              <w:ind w:firstLine="0"/>
              <w:jc w:val="center"/>
            </w:pPr>
            <w:r>
              <w:rPr>
                <w:sz w:val="20"/>
              </w:rPr>
              <w:t>1.86</w:t>
            </w:r>
          </w:p>
        </w:tc>
        <w:tc>
          <w:tcPr>
            <w:tcW w:w="0" w:type="auto"/>
          </w:tcPr>
          <w:p w:rsidR="007E3351" w:rsidRDefault="00D22B43">
            <w:pPr>
              <w:pStyle w:val="Compact"/>
              <w:spacing w:before="0" w:after="0"/>
              <w:ind w:firstLine="0"/>
              <w:jc w:val="center"/>
            </w:pPr>
            <w:r>
              <w:rPr>
                <w:sz w:val="20"/>
              </w:rPr>
              <w:t>1.93</w:t>
            </w:r>
          </w:p>
        </w:tc>
        <w:tc>
          <w:tcPr>
            <w:tcW w:w="0" w:type="auto"/>
          </w:tcPr>
          <w:p w:rsidR="007E3351" w:rsidRDefault="00D22B43">
            <w:pPr>
              <w:pStyle w:val="Compact"/>
              <w:spacing w:before="0" w:after="0"/>
              <w:ind w:firstLine="0"/>
              <w:jc w:val="center"/>
            </w:pPr>
            <w:r>
              <w:rPr>
                <w:sz w:val="20"/>
              </w:rPr>
              <w:t>−4</w:t>
            </w:r>
          </w:p>
        </w:tc>
      </w:tr>
      <w:tr w:rsidR="007E3351" w:rsidTr="007E3351">
        <w:trPr>
          <w:jc w:val="center"/>
        </w:trPr>
        <w:tc>
          <w:tcPr>
            <w:tcW w:w="0" w:type="auto"/>
            <w:noWrap/>
          </w:tcPr>
          <w:p w:rsidR="007E3351" w:rsidRDefault="00D22B43">
            <w:pPr>
              <w:pStyle w:val="Compact"/>
              <w:spacing w:before="0" w:after="0"/>
              <w:ind w:firstLine="0"/>
              <w:jc w:val="left"/>
            </w:pPr>
            <w:r>
              <w:rPr>
                <w:sz w:val="20"/>
              </w:rPr>
              <w:t>684–652</w:t>
            </w:r>
          </w:p>
        </w:tc>
        <w:tc>
          <w:tcPr>
            <w:tcW w:w="0" w:type="auto"/>
          </w:tcPr>
          <w:p w:rsidR="007E3351" w:rsidRDefault="00D22B43">
            <w:pPr>
              <w:pStyle w:val="Compact"/>
              <w:spacing w:before="0" w:after="0"/>
              <w:ind w:firstLine="0"/>
              <w:jc w:val="center"/>
            </w:pPr>
            <w:r>
              <w:rPr>
                <w:sz w:val="20"/>
              </w:rPr>
              <w:t>63.0</w:t>
            </w:r>
          </w:p>
        </w:tc>
        <w:tc>
          <w:tcPr>
            <w:tcW w:w="0" w:type="auto"/>
          </w:tcPr>
          <w:p w:rsidR="007E3351" w:rsidRDefault="00D22B43">
            <w:pPr>
              <w:pStyle w:val="Compact"/>
              <w:spacing w:before="0" w:after="0"/>
              <w:ind w:firstLine="0"/>
              <w:jc w:val="center"/>
            </w:pPr>
            <w:r>
              <w:rPr>
                <w:sz w:val="20"/>
              </w:rPr>
              <w:t>63.1</w:t>
            </w:r>
          </w:p>
        </w:tc>
        <w:tc>
          <w:tcPr>
            <w:tcW w:w="0" w:type="auto"/>
          </w:tcPr>
          <w:p w:rsidR="007E3351" w:rsidRDefault="00D22B43">
            <w:pPr>
              <w:pStyle w:val="Compact"/>
              <w:spacing w:before="0" w:after="0"/>
              <w:ind w:firstLine="0"/>
              <w:jc w:val="center"/>
            </w:pPr>
            <w:r>
              <w:rPr>
                <w:sz w:val="20"/>
              </w:rPr>
              <w:t>−0.2</w:t>
            </w:r>
          </w:p>
        </w:tc>
        <w:tc>
          <w:tcPr>
            <w:tcW w:w="0" w:type="auto"/>
          </w:tcPr>
          <w:p w:rsidR="007E3351" w:rsidRDefault="00D22B43">
            <w:pPr>
              <w:pStyle w:val="Compact"/>
              <w:spacing w:before="0" w:after="0"/>
              <w:ind w:firstLine="0"/>
              <w:jc w:val="center"/>
            </w:pPr>
            <w:r>
              <w:rPr>
                <w:sz w:val="20"/>
              </w:rPr>
              <w:t>0.66</w:t>
            </w:r>
          </w:p>
        </w:tc>
        <w:tc>
          <w:tcPr>
            <w:tcW w:w="0" w:type="auto"/>
          </w:tcPr>
          <w:p w:rsidR="007E3351" w:rsidRDefault="00D22B43">
            <w:pPr>
              <w:pStyle w:val="Compact"/>
              <w:spacing w:before="0" w:after="0"/>
              <w:ind w:firstLine="0"/>
              <w:jc w:val="center"/>
            </w:pPr>
            <w:r>
              <w:rPr>
                <w:sz w:val="20"/>
              </w:rPr>
              <w:t>0.66</w:t>
            </w:r>
          </w:p>
        </w:tc>
        <w:tc>
          <w:tcPr>
            <w:tcW w:w="0" w:type="auto"/>
          </w:tcPr>
          <w:p w:rsidR="007E3351" w:rsidRDefault="00D22B43">
            <w:pPr>
              <w:pStyle w:val="Compact"/>
              <w:spacing w:before="0" w:after="0"/>
              <w:ind w:firstLine="0"/>
              <w:jc w:val="center"/>
            </w:pPr>
            <w:r>
              <w:rPr>
                <w:sz w:val="20"/>
              </w:rPr>
              <w:t>1.87</w:t>
            </w:r>
          </w:p>
        </w:tc>
        <w:tc>
          <w:tcPr>
            <w:tcW w:w="0" w:type="auto"/>
          </w:tcPr>
          <w:p w:rsidR="007E3351" w:rsidRDefault="00D22B43">
            <w:pPr>
              <w:pStyle w:val="Compact"/>
              <w:spacing w:before="0" w:after="0"/>
              <w:ind w:firstLine="0"/>
              <w:jc w:val="center"/>
            </w:pPr>
            <w:r>
              <w:rPr>
                <w:sz w:val="20"/>
              </w:rPr>
              <w:t>2.67</w:t>
            </w:r>
          </w:p>
        </w:tc>
        <w:tc>
          <w:tcPr>
            <w:tcW w:w="0" w:type="auto"/>
          </w:tcPr>
          <w:p w:rsidR="007E3351" w:rsidRDefault="00D22B43">
            <w:pPr>
              <w:pStyle w:val="Compact"/>
              <w:spacing w:before="0" w:after="0"/>
              <w:ind w:firstLine="0"/>
              <w:jc w:val="center"/>
            </w:pPr>
            <w:r>
              <w:rPr>
                <w:sz w:val="20"/>
              </w:rPr>
              <w:t>−30</w:t>
            </w:r>
          </w:p>
        </w:tc>
      </w:tr>
    </w:tbl>
    <w:p w:rsidR="007E3351" w:rsidRDefault="00D22B43">
      <w:pPr>
        <w:pStyle w:val="TableCaption"/>
      </w:pPr>
      <w:bookmarkStart w:id="225" w:name="_Toc242036101"/>
      <w:r>
        <w:t>Table C.3 Branch currents: model against Table II of the paper. XFM1 HV side: the model values are 4.16 kV currents for a fault on the 0.48 kV side, so this row is not comparable.</w:t>
      </w:r>
      <w:bookmarkEnd w:id="225"/>
    </w:p>
    <w:p w:rsidR="007E3351" w:rsidRDefault="00D22B43">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tcPr>
          <w:p w:rsidR="007E3351" w:rsidRDefault="00D22B43">
            <w:pPr>
              <w:pStyle w:val="Compact"/>
              <w:spacing w:before="0" w:after="0"/>
              <w:ind w:firstLine="0"/>
              <w:jc w:val="center"/>
            </w:pPr>
            <w:r>
              <w:rPr>
                <w:b/>
                <w:bCs/>
                <w:sz w:val="22"/>
              </w:rPr>
              <w:t>IEEE benchmark</w:t>
            </w:r>
          </w:p>
        </w:tc>
        <w:tc>
          <w:tcPr>
            <w:tcW w:w="0" w:type="auto"/>
            <w:gridSpan w:val="2"/>
          </w:tcPr>
          <w:p w:rsidR="007E3351" w:rsidRDefault="00D22B43">
            <w:pPr>
              <w:pStyle w:val="Compact"/>
              <w:spacing w:before="0" w:after="0"/>
              <w:ind w:firstLine="0"/>
              <w:jc w:val="center"/>
            </w:pPr>
            <w:r>
              <w:rPr>
                <w:b/>
                <w:bCs/>
                <w:sz w:val="22"/>
              </w:rPr>
              <w:t>This study</w:t>
            </w:r>
          </w:p>
        </w:tc>
        <w:tc>
          <w:tcPr>
            <w:tcW w:w="0" w:type="auto"/>
            <w:gridSpan w:val="2"/>
          </w:tcPr>
          <w:p w:rsidR="007E3351" w:rsidRDefault="00D22B43">
            <w:pPr>
              <w:pStyle w:val="Compact"/>
              <w:spacing w:before="0" w:after="0"/>
              <w:ind w:firstLine="0"/>
              <w:jc w:val="center"/>
            </w:pPr>
            <w:r>
              <w:rPr>
                <w:b/>
                <w:bCs/>
                <w:sz w:val="22"/>
              </w:rPr>
              <w:t>Reference paper</w:t>
            </w:r>
          </w:p>
        </w:tc>
      </w:tr>
      <w:tr w:rsidR="007E3351" w:rsidTr="007E3351">
        <w:trPr>
          <w:jc w:val="center"/>
        </w:trPr>
        <w:tc>
          <w:tcPr>
            <w:tcW w:w="0" w:type="auto"/>
            <w:noWrap/>
          </w:tcPr>
          <w:p w:rsidR="007E3351" w:rsidRDefault="00D22B43">
            <w:pPr>
              <w:pStyle w:val="Compact"/>
              <w:spacing w:before="0" w:after="0"/>
              <w:ind w:firstLine="0"/>
              <w:jc w:val="center"/>
            </w:pPr>
            <w:r>
              <w:rPr>
                <w:b/>
                <w:bCs/>
                <w:sz w:val="22"/>
              </w:rPr>
              <w:t>Node</w:t>
            </w:r>
          </w:p>
        </w:tc>
        <w:tc>
          <w:tcPr>
            <w:tcW w:w="0" w:type="auto"/>
          </w:tcPr>
          <w:p w:rsidR="007E3351" w:rsidRDefault="00D22B43">
            <w:pPr>
              <w:pStyle w:val="Compact"/>
              <w:spacing w:before="0" w:after="0"/>
              <w:ind w:firstLine="0"/>
              <w:jc w:val="center"/>
            </w:pPr>
            <w:r>
              <w:rPr>
                <w:b/>
                <w:bCs/>
                <w:sz w:val="22"/>
              </w:rPr>
              <w:t>(kA)</w:t>
            </w:r>
          </w:p>
        </w:tc>
        <w:tc>
          <w:tcPr>
            <w:tcW w:w="0" w:type="auto"/>
          </w:tcPr>
          <w:p w:rsidR="007E3351" w:rsidRDefault="00D22B43">
            <w:pPr>
              <w:pStyle w:val="Compact"/>
              <w:spacing w:before="0" w:after="0"/>
              <w:ind w:firstLine="0"/>
              <w:jc w:val="center"/>
            </w:pPr>
            <w:r>
              <w:rPr>
                <w:b/>
                <w:bCs/>
                <w:sz w:val="22"/>
              </w:rPr>
              <w:t>If,max (kA)</w:t>
            </w:r>
          </w:p>
        </w:tc>
        <w:tc>
          <w:tcPr>
            <w:tcW w:w="0" w:type="auto"/>
          </w:tcPr>
          <w:p w:rsidR="007E3351" w:rsidRDefault="00D22B43">
            <w:pPr>
              <w:pStyle w:val="Compact"/>
              <w:spacing w:before="0" w:after="0"/>
              <w:ind w:firstLine="0"/>
              <w:jc w:val="center"/>
            </w:pPr>
            <w:r>
              <w:rPr>
                <w:b/>
                <w:bCs/>
                <w:sz w:val="22"/>
              </w:rPr>
              <w:t>dev. %</w:t>
            </w:r>
          </w:p>
        </w:tc>
        <w:tc>
          <w:tcPr>
            <w:tcW w:w="0" w:type="auto"/>
          </w:tcPr>
          <w:p w:rsidR="007E3351" w:rsidRDefault="00D22B43">
            <w:pPr>
              <w:pStyle w:val="Compact"/>
              <w:spacing w:before="0" w:after="0"/>
              <w:ind w:firstLine="0"/>
              <w:jc w:val="center"/>
            </w:pPr>
            <w:r>
              <w:rPr>
                <w:b/>
                <w:bCs/>
                <w:sz w:val="22"/>
              </w:rPr>
              <w:t>If,max of branch (kA)</w:t>
            </w:r>
          </w:p>
        </w:tc>
        <w:tc>
          <w:tcPr>
            <w:tcW w:w="0" w:type="auto"/>
          </w:tcPr>
          <w:p w:rsidR="007E3351" w:rsidRDefault="00D22B43">
            <w:pPr>
              <w:pStyle w:val="Compact"/>
              <w:spacing w:before="0" w:after="0"/>
              <w:ind w:firstLine="0"/>
              <w:jc w:val="center"/>
            </w:pPr>
            <w:r>
              <w:rPr>
                <w:b/>
                <w:bCs/>
                <w:sz w:val="22"/>
              </w:rPr>
              <w:t>dev. %</w:t>
            </w:r>
          </w:p>
        </w:tc>
      </w:tr>
      <w:tr w:rsidR="007E3351" w:rsidTr="007E3351">
        <w:trPr>
          <w:jc w:val="center"/>
        </w:trPr>
        <w:tc>
          <w:tcPr>
            <w:tcW w:w="0" w:type="auto"/>
            <w:noWrap/>
          </w:tcPr>
          <w:p w:rsidR="007E3351" w:rsidRDefault="00D22B43">
            <w:pPr>
              <w:pStyle w:val="Compact"/>
              <w:spacing w:before="0" w:after="0"/>
              <w:ind w:firstLine="0"/>
              <w:jc w:val="center"/>
            </w:pPr>
            <w:r>
              <w:rPr>
                <w:sz w:val="22"/>
              </w:rPr>
              <w:t>632</w:t>
            </w:r>
          </w:p>
        </w:tc>
        <w:tc>
          <w:tcPr>
            <w:tcW w:w="0" w:type="auto"/>
          </w:tcPr>
          <w:p w:rsidR="007E3351" w:rsidRDefault="00D22B43">
            <w:pPr>
              <w:pStyle w:val="Compact"/>
              <w:spacing w:before="0" w:after="0"/>
              <w:ind w:firstLine="0"/>
              <w:jc w:val="center"/>
            </w:pPr>
            <w:r>
              <w:rPr>
                <w:sz w:val="22"/>
              </w:rPr>
              <w:t>4.80</w:t>
            </w:r>
          </w:p>
        </w:tc>
        <w:tc>
          <w:tcPr>
            <w:tcW w:w="0" w:type="auto"/>
          </w:tcPr>
          <w:p w:rsidR="007E3351" w:rsidRDefault="00D22B43">
            <w:pPr>
              <w:pStyle w:val="Compact"/>
              <w:spacing w:before="0" w:after="0"/>
              <w:ind w:firstLine="0"/>
              <w:jc w:val="center"/>
            </w:pPr>
            <w:r>
              <w:rPr>
                <w:sz w:val="22"/>
              </w:rPr>
              <w:t>4.74</w:t>
            </w:r>
          </w:p>
        </w:tc>
        <w:tc>
          <w:tcPr>
            <w:tcW w:w="0" w:type="auto"/>
          </w:tcPr>
          <w:p w:rsidR="007E3351" w:rsidRDefault="00D22B43">
            <w:pPr>
              <w:pStyle w:val="Compact"/>
              <w:spacing w:before="0" w:after="0"/>
              <w:ind w:firstLine="0"/>
              <w:jc w:val="center"/>
            </w:pPr>
            <w:r>
              <w:rPr>
                <w:sz w:val="22"/>
              </w:rPr>
              <w:t>−1.3</w:t>
            </w:r>
          </w:p>
        </w:tc>
        <w:tc>
          <w:tcPr>
            <w:tcW w:w="0" w:type="auto"/>
          </w:tcPr>
          <w:p w:rsidR="007E3351" w:rsidRDefault="00D22B43">
            <w:pPr>
              <w:pStyle w:val="Compact"/>
              <w:spacing w:before="0" w:after="0"/>
              <w:ind w:firstLine="0"/>
              <w:jc w:val="center"/>
            </w:pPr>
            <w:r>
              <w:rPr>
                <w:sz w:val="22"/>
              </w:rPr>
              <w:t>5.41</w:t>
            </w:r>
          </w:p>
        </w:tc>
        <w:tc>
          <w:tcPr>
            <w:tcW w:w="0" w:type="auto"/>
          </w:tcPr>
          <w:p w:rsidR="007E3351" w:rsidRDefault="00D22B43">
            <w:pPr>
              <w:pStyle w:val="Compact"/>
              <w:spacing w:before="0" w:after="0"/>
              <w:ind w:firstLine="0"/>
              <w:jc w:val="center"/>
            </w:pPr>
            <w:r>
              <w:rPr>
                <w:sz w:val="22"/>
              </w:rPr>
              <w:t>+12.7</w:t>
            </w:r>
          </w:p>
        </w:tc>
      </w:tr>
      <w:tr w:rsidR="007E3351" w:rsidTr="007E3351">
        <w:trPr>
          <w:jc w:val="center"/>
        </w:trPr>
        <w:tc>
          <w:tcPr>
            <w:tcW w:w="0" w:type="auto"/>
            <w:noWrap/>
          </w:tcPr>
          <w:p w:rsidR="007E3351" w:rsidRDefault="00D22B43">
            <w:pPr>
              <w:pStyle w:val="Compact"/>
              <w:spacing w:before="0" w:after="0"/>
              <w:ind w:firstLine="0"/>
              <w:jc w:val="center"/>
            </w:pPr>
            <w:r>
              <w:rPr>
                <w:sz w:val="22"/>
              </w:rPr>
              <w:t>633</w:t>
            </w:r>
          </w:p>
        </w:tc>
        <w:tc>
          <w:tcPr>
            <w:tcW w:w="0" w:type="auto"/>
          </w:tcPr>
          <w:p w:rsidR="007E3351" w:rsidRDefault="00D22B43">
            <w:pPr>
              <w:pStyle w:val="Compact"/>
              <w:spacing w:before="0" w:after="0"/>
              <w:ind w:firstLine="0"/>
              <w:jc w:val="center"/>
            </w:pPr>
            <w:r>
              <w:rPr>
                <w:sz w:val="22"/>
              </w:rPr>
              <w:t>4.15</w:t>
            </w:r>
          </w:p>
        </w:tc>
        <w:tc>
          <w:tcPr>
            <w:tcW w:w="0" w:type="auto"/>
          </w:tcPr>
          <w:p w:rsidR="007E3351" w:rsidRDefault="00D22B43">
            <w:pPr>
              <w:pStyle w:val="Compact"/>
              <w:spacing w:before="0" w:after="0"/>
              <w:ind w:firstLine="0"/>
              <w:jc w:val="center"/>
            </w:pPr>
            <w:r>
              <w:rPr>
                <w:sz w:val="22"/>
              </w:rPr>
              <w:t>4.10</w:t>
            </w:r>
          </w:p>
        </w:tc>
        <w:tc>
          <w:tcPr>
            <w:tcW w:w="0" w:type="auto"/>
          </w:tcPr>
          <w:p w:rsidR="007E3351" w:rsidRDefault="00D22B43">
            <w:pPr>
              <w:pStyle w:val="Compact"/>
              <w:spacing w:before="0" w:after="0"/>
              <w:ind w:firstLine="0"/>
              <w:jc w:val="center"/>
            </w:pPr>
            <w:r>
              <w:rPr>
                <w:sz w:val="22"/>
              </w:rPr>
              <w:t>−1.1</w:t>
            </w:r>
          </w:p>
        </w:tc>
        <w:tc>
          <w:tcPr>
            <w:tcW w:w="0" w:type="auto"/>
          </w:tcPr>
          <w:p w:rsidR="007E3351" w:rsidRDefault="00D22B43">
            <w:pPr>
              <w:pStyle w:val="Compact"/>
              <w:spacing w:before="0" w:after="0"/>
              <w:ind w:firstLine="0"/>
              <w:jc w:val="center"/>
            </w:pPr>
            <w:r>
              <w:rPr>
                <w:sz w:val="22"/>
              </w:rPr>
              <w:t>6.73</w:t>
            </w:r>
          </w:p>
        </w:tc>
        <w:tc>
          <w:tcPr>
            <w:tcW w:w="0" w:type="auto"/>
          </w:tcPr>
          <w:p w:rsidR="007E3351" w:rsidRDefault="00D22B43">
            <w:pPr>
              <w:pStyle w:val="Compact"/>
              <w:spacing w:before="0" w:after="0"/>
              <w:ind w:firstLine="0"/>
              <w:jc w:val="center"/>
            </w:pPr>
            <w:r>
              <w:rPr>
                <w:sz w:val="22"/>
              </w:rPr>
              <w:t>+62.2</w:t>
            </w:r>
          </w:p>
        </w:tc>
      </w:tr>
      <w:tr w:rsidR="007E3351" w:rsidTr="007E3351">
        <w:trPr>
          <w:jc w:val="center"/>
        </w:trPr>
        <w:tc>
          <w:tcPr>
            <w:tcW w:w="0" w:type="auto"/>
            <w:noWrap/>
          </w:tcPr>
          <w:p w:rsidR="007E3351" w:rsidRDefault="00D22B43">
            <w:pPr>
              <w:pStyle w:val="Compact"/>
              <w:spacing w:before="0" w:after="0"/>
              <w:ind w:firstLine="0"/>
              <w:jc w:val="center"/>
            </w:pPr>
            <w:r>
              <w:rPr>
                <w:sz w:val="22"/>
              </w:rPr>
              <w:t>645</w:t>
            </w:r>
          </w:p>
        </w:tc>
        <w:tc>
          <w:tcPr>
            <w:tcW w:w="0" w:type="auto"/>
          </w:tcPr>
          <w:p w:rsidR="007E3351" w:rsidRDefault="00D22B43">
            <w:pPr>
              <w:pStyle w:val="Compact"/>
              <w:spacing w:before="0" w:after="0"/>
              <w:ind w:firstLine="0"/>
              <w:jc w:val="center"/>
            </w:pPr>
            <w:r>
              <w:rPr>
                <w:sz w:val="22"/>
              </w:rPr>
              <w:t>3.41</w:t>
            </w:r>
          </w:p>
        </w:tc>
        <w:tc>
          <w:tcPr>
            <w:tcW w:w="0" w:type="auto"/>
          </w:tcPr>
          <w:p w:rsidR="007E3351" w:rsidRDefault="00D22B43">
            <w:pPr>
              <w:pStyle w:val="Compact"/>
              <w:spacing w:before="0" w:after="0"/>
              <w:ind w:firstLine="0"/>
              <w:jc w:val="center"/>
            </w:pPr>
            <w:r>
              <w:rPr>
                <w:sz w:val="22"/>
              </w:rPr>
              <w:t>3.42</w:t>
            </w:r>
          </w:p>
        </w:tc>
        <w:tc>
          <w:tcPr>
            <w:tcW w:w="0" w:type="auto"/>
          </w:tcPr>
          <w:p w:rsidR="007E3351" w:rsidRDefault="00D22B43">
            <w:pPr>
              <w:pStyle w:val="Compact"/>
              <w:spacing w:before="0" w:after="0"/>
              <w:ind w:firstLine="0"/>
              <w:jc w:val="center"/>
            </w:pPr>
            <w:r>
              <w:rPr>
                <w:sz w:val="22"/>
              </w:rPr>
              <w:t>+0.2</w:t>
            </w:r>
          </w:p>
        </w:tc>
        <w:tc>
          <w:tcPr>
            <w:tcW w:w="0" w:type="auto"/>
          </w:tcPr>
          <w:p w:rsidR="007E3351" w:rsidRDefault="00D22B43">
            <w:pPr>
              <w:pStyle w:val="Compact"/>
              <w:spacing w:before="0" w:after="0"/>
              <w:ind w:firstLine="0"/>
              <w:jc w:val="center"/>
            </w:pPr>
            <w:r>
              <w:rPr>
                <w:sz w:val="22"/>
              </w:rPr>
              <w:t>4.25</w:t>
            </w:r>
          </w:p>
        </w:tc>
        <w:tc>
          <w:tcPr>
            <w:tcW w:w="0" w:type="auto"/>
          </w:tcPr>
          <w:p w:rsidR="007E3351" w:rsidRDefault="00D22B43">
            <w:pPr>
              <w:pStyle w:val="Compact"/>
              <w:spacing w:before="0" w:after="0"/>
              <w:ind w:firstLine="0"/>
              <w:jc w:val="center"/>
            </w:pPr>
            <w:r>
              <w:rPr>
                <w:sz w:val="22"/>
              </w:rPr>
              <w:t>+24.6</w:t>
            </w:r>
          </w:p>
        </w:tc>
      </w:tr>
      <w:tr w:rsidR="007E3351" w:rsidTr="007E3351">
        <w:trPr>
          <w:jc w:val="center"/>
        </w:trPr>
        <w:tc>
          <w:tcPr>
            <w:tcW w:w="0" w:type="auto"/>
            <w:noWrap/>
          </w:tcPr>
          <w:p w:rsidR="007E3351" w:rsidRDefault="00D22B43">
            <w:pPr>
              <w:pStyle w:val="Compact"/>
              <w:spacing w:before="0" w:after="0"/>
              <w:ind w:firstLine="0"/>
              <w:jc w:val="center"/>
            </w:pPr>
            <w:r>
              <w:rPr>
                <w:sz w:val="22"/>
              </w:rPr>
              <w:t>646</w:t>
            </w:r>
          </w:p>
        </w:tc>
        <w:tc>
          <w:tcPr>
            <w:tcW w:w="0" w:type="auto"/>
          </w:tcPr>
          <w:p w:rsidR="007E3351" w:rsidRDefault="00D22B43">
            <w:pPr>
              <w:pStyle w:val="Compact"/>
              <w:spacing w:before="0" w:after="0"/>
              <w:ind w:firstLine="0"/>
              <w:jc w:val="center"/>
            </w:pPr>
            <w:r>
              <w:rPr>
                <w:sz w:val="22"/>
              </w:rPr>
              <w:t>3.05</w:t>
            </w:r>
          </w:p>
        </w:tc>
        <w:tc>
          <w:tcPr>
            <w:tcW w:w="0" w:type="auto"/>
          </w:tcPr>
          <w:p w:rsidR="007E3351" w:rsidRDefault="00D22B43">
            <w:pPr>
              <w:pStyle w:val="Compact"/>
              <w:spacing w:before="0" w:after="0"/>
              <w:ind w:firstLine="0"/>
              <w:jc w:val="center"/>
            </w:pPr>
            <w:r>
              <w:rPr>
                <w:sz w:val="22"/>
              </w:rPr>
              <w:t>3.11</w:t>
            </w:r>
          </w:p>
        </w:tc>
        <w:tc>
          <w:tcPr>
            <w:tcW w:w="0" w:type="auto"/>
          </w:tcPr>
          <w:p w:rsidR="007E3351" w:rsidRDefault="00D22B43">
            <w:pPr>
              <w:pStyle w:val="Compact"/>
              <w:spacing w:before="0" w:after="0"/>
              <w:ind w:firstLine="0"/>
              <w:jc w:val="center"/>
            </w:pPr>
            <w:r>
              <w:rPr>
                <w:sz w:val="22"/>
              </w:rPr>
              <w:t>+2.0</w:t>
            </w:r>
          </w:p>
        </w:tc>
        <w:tc>
          <w:tcPr>
            <w:tcW w:w="0" w:type="auto"/>
          </w:tcPr>
          <w:p w:rsidR="007E3351" w:rsidRDefault="00D22B43">
            <w:pPr>
              <w:pStyle w:val="Compact"/>
              <w:spacing w:before="0" w:after="0"/>
              <w:ind w:firstLine="0"/>
              <w:jc w:val="center"/>
            </w:pPr>
            <w:r>
              <w:rPr>
                <w:sz w:val="22"/>
              </w:rPr>
              <w:t>3.64</w:t>
            </w:r>
          </w:p>
        </w:tc>
        <w:tc>
          <w:tcPr>
            <w:tcW w:w="0" w:type="auto"/>
          </w:tcPr>
          <w:p w:rsidR="007E3351" w:rsidRDefault="00D22B43">
            <w:pPr>
              <w:pStyle w:val="Compact"/>
              <w:spacing w:before="0" w:after="0"/>
              <w:ind w:firstLine="0"/>
              <w:jc w:val="center"/>
            </w:pPr>
            <w:r>
              <w:rPr>
                <w:sz w:val="22"/>
              </w:rPr>
              <w:t>+19.3</w:t>
            </w:r>
          </w:p>
        </w:tc>
      </w:tr>
      <w:tr w:rsidR="007E3351" w:rsidTr="007E3351">
        <w:trPr>
          <w:jc w:val="center"/>
        </w:trPr>
        <w:tc>
          <w:tcPr>
            <w:tcW w:w="0" w:type="auto"/>
            <w:noWrap/>
          </w:tcPr>
          <w:p w:rsidR="007E3351" w:rsidRDefault="00D22B43">
            <w:pPr>
              <w:pStyle w:val="Compact"/>
              <w:spacing w:before="0" w:after="0"/>
              <w:ind w:firstLine="0"/>
              <w:jc w:val="center"/>
            </w:pPr>
            <w:r>
              <w:rPr>
                <w:sz w:val="22"/>
              </w:rPr>
              <w:t>671</w:t>
            </w:r>
          </w:p>
        </w:tc>
        <w:tc>
          <w:tcPr>
            <w:tcW w:w="0" w:type="auto"/>
          </w:tcPr>
          <w:p w:rsidR="007E3351" w:rsidRDefault="00D22B43">
            <w:pPr>
              <w:pStyle w:val="Compact"/>
              <w:spacing w:before="0" w:after="0"/>
              <w:ind w:firstLine="0"/>
              <w:jc w:val="center"/>
            </w:pPr>
            <w:r>
              <w:rPr>
                <w:sz w:val="22"/>
              </w:rPr>
              <w:t>3.35</w:t>
            </w:r>
          </w:p>
        </w:tc>
        <w:tc>
          <w:tcPr>
            <w:tcW w:w="0" w:type="auto"/>
          </w:tcPr>
          <w:p w:rsidR="007E3351" w:rsidRDefault="00D22B43">
            <w:pPr>
              <w:pStyle w:val="Compact"/>
              <w:spacing w:before="0" w:after="0"/>
              <w:ind w:firstLine="0"/>
              <w:jc w:val="center"/>
            </w:pPr>
            <w:r>
              <w:rPr>
                <w:sz w:val="22"/>
              </w:rPr>
              <w:t>3.39</w:t>
            </w:r>
          </w:p>
        </w:tc>
        <w:tc>
          <w:tcPr>
            <w:tcW w:w="0" w:type="auto"/>
          </w:tcPr>
          <w:p w:rsidR="007E3351" w:rsidRDefault="00D22B43">
            <w:pPr>
              <w:pStyle w:val="Compact"/>
              <w:spacing w:before="0" w:after="0"/>
              <w:ind w:firstLine="0"/>
              <w:jc w:val="center"/>
            </w:pPr>
            <w:r>
              <w:rPr>
                <w:sz w:val="22"/>
              </w:rPr>
              <w:t>+1.2</w:t>
            </w:r>
          </w:p>
        </w:tc>
        <w:tc>
          <w:tcPr>
            <w:tcW w:w="0" w:type="auto"/>
          </w:tcPr>
          <w:p w:rsidR="007E3351" w:rsidRDefault="00D22B43">
            <w:pPr>
              <w:pStyle w:val="Compact"/>
              <w:spacing w:before="0" w:after="0"/>
              <w:ind w:firstLine="0"/>
              <w:jc w:val="center"/>
            </w:pPr>
            <w:r>
              <w:rPr>
                <w:sz w:val="22"/>
              </w:rPr>
              <w:t>4.52</w:t>
            </w:r>
          </w:p>
        </w:tc>
        <w:tc>
          <w:tcPr>
            <w:tcW w:w="0" w:type="auto"/>
          </w:tcPr>
          <w:p w:rsidR="007E3351" w:rsidRDefault="00D22B43">
            <w:pPr>
              <w:pStyle w:val="Compact"/>
              <w:spacing w:before="0" w:after="0"/>
              <w:ind w:firstLine="0"/>
              <w:jc w:val="center"/>
            </w:pPr>
            <w:r>
              <w:rPr>
                <w:sz w:val="22"/>
              </w:rPr>
              <w:t>+34.9</w:t>
            </w:r>
          </w:p>
        </w:tc>
      </w:tr>
      <w:tr w:rsidR="007E3351" w:rsidTr="007E3351">
        <w:trPr>
          <w:jc w:val="center"/>
        </w:trPr>
        <w:tc>
          <w:tcPr>
            <w:tcW w:w="0" w:type="auto"/>
            <w:noWrap/>
          </w:tcPr>
          <w:p w:rsidR="007E3351" w:rsidRDefault="00D22B43">
            <w:pPr>
              <w:pStyle w:val="Compact"/>
              <w:spacing w:before="0" w:after="0"/>
              <w:ind w:firstLine="0"/>
              <w:jc w:val="center"/>
            </w:pPr>
            <w:r>
              <w:rPr>
                <w:sz w:val="22"/>
              </w:rPr>
              <w:t>692</w:t>
            </w:r>
          </w:p>
        </w:tc>
        <w:tc>
          <w:tcPr>
            <w:tcW w:w="0" w:type="auto"/>
          </w:tcPr>
          <w:p w:rsidR="007E3351" w:rsidRDefault="00D22B43">
            <w:pPr>
              <w:pStyle w:val="Compact"/>
              <w:spacing w:before="0" w:after="0"/>
              <w:ind w:firstLine="0"/>
              <w:jc w:val="center"/>
            </w:pPr>
            <w:r>
              <w:rPr>
                <w:sz w:val="22"/>
              </w:rPr>
              <w:t>3.35</w:t>
            </w:r>
          </w:p>
        </w:tc>
        <w:tc>
          <w:tcPr>
            <w:tcW w:w="0" w:type="auto"/>
          </w:tcPr>
          <w:p w:rsidR="007E3351" w:rsidRDefault="00D22B43">
            <w:pPr>
              <w:pStyle w:val="Compact"/>
              <w:spacing w:before="0" w:after="0"/>
              <w:ind w:firstLine="0"/>
              <w:jc w:val="center"/>
            </w:pPr>
            <w:r>
              <w:rPr>
                <w:sz w:val="22"/>
              </w:rPr>
              <w:t>3.39</w:t>
            </w:r>
          </w:p>
        </w:tc>
        <w:tc>
          <w:tcPr>
            <w:tcW w:w="0" w:type="auto"/>
          </w:tcPr>
          <w:p w:rsidR="007E3351" w:rsidRDefault="00D22B43">
            <w:pPr>
              <w:pStyle w:val="Compact"/>
              <w:spacing w:before="0" w:after="0"/>
              <w:ind w:firstLine="0"/>
              <w:jc w:val="center"/>
            </w:pPr>
            <w:r>
              <w:rPr>
                <w:sz w:val="22"/>
              </w:rPr>
              <w:t>+1.2</w:t>
            </w:r>
          </w:p>
        </w:tc>
        <w:tc>
          <w:tcPr>
            <w:tcW w:w="0" w:type="auto"/>
          </w:tcPr>
          <w:p w:rsidR="007E3351" w:rsidRDefault="00D22B43">
            <w:pPr>
              <w:pStyle w:val="Compact"/>
              <w:spacing w:before="0" w:after="0"/>
              <w:ind w:firstLine="0"/>
              <w:jc w:val="center"/>
            </w:pPr>
            <w:r>
              <w:rPr>
                <w:sz w:val="22"/>
              </w:rPr>
              <w:t>3.69</w:t>
            </w:r>
          </w:p>
        </w:tc>
        <w:tc>
          <w:tcPr>
            <w:tcW w:w="0" w:type="auto"/>
          </w:tcPr>
          <w:p w:rsidR="007E3351" w:rsidRDefault="00D22B43">
            <w:pPr>
              <w:pStyle w:val="Compact"/>
              <w:spacing w:before="0" w:after="0"/>
              <w:ind w:firstLine="0"/>
              <w:jc w:val="center"/>
            </w:pPr>
            <w:r>
              <w:rPr>
                <w:sz w:val="22"/>
              </w:rPr>
              <w:t>+10.1</w:t>
            </w:r>
          </w:p>
        </w:tc>
      </w:tr>
      <w:tr w:rsidR="007E3351" w:rsidTr="007E3351">
        <w:trPr>
          <w:jc w:val="center"/>
        </w:trPr>
        <w:tc>
          <w:tcPr>
            <w:tcW w:w="0" w:type="auto"/>
            <w:noWrap/>
          </w:tcPr>
          <w:p w:rsidR="007E3351" w:rsidRDefault="00D22B43">
            <w:pPr>
              <w:pStyle w:val="Compact"/>
              <w:spacing w:before="0" w:after="0"/>
              <w:ind w:firstLine="0"/>
              <w:jc w:val="center"/>
            </w:pPr>
            <w:r>
              <w:rPr>
                <w:sz w:val="22"/>
              </w:rPr>
              <w:t>675</w:t>
            </w:r>
          </w:p>
        </w:tc>
        <w:tc>
          <w:tcPr>
            <w:tcW w:w="0" w:type="auto"/>
          </w:tcPr>
          <w:p w:rsidR="007E3351" w:rsidRDefault="00D22B43">
            <w:pPr>
              <w:pStyle w:val="Compact"/>
              <w:spacing w:before="0" w:after="0"/>
              <w:ind w:firstLine="0"/>
              <w:jc w:val="center"/>
            </w:pPr>
            <w:r>
              <w:rPr>
                <w:sz w:val="22"/>
              </w:rPr>
              <w:t>3.12</w:t>
            </w:r>
          </w:p>
        </w:tc>
        <w:tc>
          <w:tcPr>
            <w:tcW w:w="0" w:type="auto"/>
          </w:tcPr>
          <w:p w:rsidR="007E3351" w:rsidRDefault="00D22B43">
            <w:pPr>
              <w:pStyle w:val="Compact"/>
              <w:spacing w:before="0" w:after="0"/>
              <w:ind w:firstLine="0"/>
              <w:jc w:val="center"/>
            </w:pPr>
            <w:r>
              <w:rPr>
                <w:sz w:val="22"/>
              </w:rPr>
              <w:t>3.15</w:t>
            </w:r>
          </w:p>
        </w:tc>
        <w:tc>
          <w:tcPr>
            <w:tcW w:w="0" w:type="auto"/>
          </w:tcPr>
          <w:p w:rsidR="007E3351" w:rsidRDefault="00D22B43">
            <w:pPr>
              <w:pStyle w:val="Compact"/>
              <w:spacing w:before="0" w:after="0"/>
              <w:ind w:firstLine="0"/>
              <w:jc w:val="center"/>
            </w:pPr>
            <w:r>
              <w:rPr>
                <w:sz w:val="22"/>
              </w:rPr>
              <w:t>+1.0</w:t>
            </w:r>
          </w:p>
        </w:tc>
        <w:tc>
          <w:tcPr>
            <w:tcW w:w="0" w:type="auto"/>
          </w:tcPr>
          <w:p w:rsidR="007E3351" w:rsidRDefault="00D22B43">
            <w:pPr>
              <w:pStyle w:val="Compact"/>
              <w:spacing w:before="0" w:after="0"/>
              <w:ind w:firstLine="0"/>
              <w:jc w:val="center"/>
            </w:pPr>
            <w:r>
              <w:rPr>
                <w:sz w:val="22"/>
              </w:rPr>
              <w:t>7.83</w:t>
            </w:r>
          </w:p>
        </w:tc>
        <w:tc>
          <w:tcPr>
            <w:tcW w:w="0" w:type="auto"/>
          </w:tcPr>
          <w:p w:rsidR="007E3351" w:rsidRDefault="00D22B43">
            <w:pPr>
              <w:pStyle w:val="Compact"/>
              <w:spacing w:before="0" w:after="0"/>
              <w:ind w:firstLine="0"/>
              <w:jc w:val="center"/>
            </w:pPr>
            <w:r>
              <w:rPr>
                <w:sz w:val="22"/>
              </w:rPr>
              <w:t>+151.0</w:t>
            </w:r>
          </w:p>
        </w:tc>
      </w:tr>
      <w:tr w:rsidR="007E3351" w:rsidTr="007E3351">
        <w:trPr>
          <w:jc w:val="center"/>
        </w:trPr>
        <w:tc>
          <w:tcPr>
            <w:tcW w:w="0" w:type="auto"/>
            <w:noWrap/>
          </w:tcPr>
          <w:p w:rsidR="007E3351" w:rsidRDefault="00D22B43">
            <w:pPr>
              <w:pStyle w:val="Compact"/>
              <w:spacing w:before="0" w:after="0"/>
              <w:ind w:firstLine="0"/>
              <w:jc w:val="center"/>
            </w:pPr>
            <w:r>
              <w:rPr>
                <w:sz w:val="22"/>
              </w:rPr>
              <w:t>680</w:t>
            </w:r>
          </w:p>
        </w:tc>
        <w:tc>
          <w:tcPr>
            <w:tcW w:w="0" w:type="auto"/>
          </w:tcPr>
          <w:p w:rsidR="007E3351" w:rsidRDefault="00D22B43">
            <w:pPr>
              <w:pStyle w:val="Compact"/>
              <w:spacing w:before="0" w:after="0"/>
              <w:ind w:firstLine="0"/>
              <w:jc w:val="center"/>
            </w:pPr>
            <w:r>
              <w:rPr>
                <w:sz w:val="22"/>
              </w:rPr>
              <w:t>2.91</w:t>
            </w:r>
          </w:p>
        </w:tc>
        <w:tc>
          <w:tcPr>
            <w:tcW w:w="0" w:type="auto"/>
          </w:tcPr>
          <w:p w:rsidR="007E3351" w:rsidRDefault="00D22B43">
            <w:pPr>
              <w:pStyle w:val="Compact"/>
              <w:spacing w:before="0" w:after="0"/>
              <w:ind w:firstLine="0"/>
              <w:jc w:val="center"/>
            </w:pPr>
            <w:r>
              <w:rPr>
                <w:sz w:val="22"/>
              </w:rPr>
              <w:t>2.93</w:t>
            </w:r>
          </w:p>
        </w:tc>
        <w:tc>
          <w:tcPr>
            <w:tcW w:w="0" w:type="auto"/>
          </w:tcPr>
          <w:p w:rsidR="007E3351" w:rsidRDefault="00D22B43">
            <w:pPr>
              <w:pStyle w:val="Compact"/>
              <w:spacing w:before="0" w:after="0"/>
              <w:ind w:firstLine="0"/>
              <w:jc w:val="center"/>
            </w:pPr>
            <w:r>
              <w:rPr>
                <w:sz w:val="22"/>
              </w:rPr>
              <w:t>+0.7</w:t>
            </w:r>
          </w:p>
        </w:tc>
        <w:tc>
          <w:tcPr>
            <w:tcW w:w="0" w:type="auto"/>
          </w:tcPr>
          <w:p w:rsidR="007E3351" w:rsidRDefault="00D22B43">
            <w:pPr>
              <w:pStyle w:val="Compact"/>
              <w:spacing w:before="0" w:after="0"/>
              <w:ind w:firstLine="0"/>
              <w:jc w:val="center"/>
            </w:pPr>
            <w:r>
              <w:rPr>
                <w:sz w:val="22"/>
              </w:rPr>
              <w:t>6.25</w:t>
            </w:r>
          </w:p>
        </w:tc>
        <w:tc>
          <w:tcPr>
            <w:tcW w:w="0" w:type="auto"/>
          </w:tcPr>
          <w:p w:rsidR="007E3351" w:rsidRDefault="00D22B43">
            <w:pPr>
              <w:pStyle w:val="Compact"/>
              <w:spacing w:before="0" w:after="0"/>
              <w:ind w:firstLine="0"/>
              <w:jc w:val="center"/>
            </w:pPr>
            <w:r>
              <w:rPr>
                <w:sz w:val="22"/>
              </w:rPr>
              <w:t>+114.8</w:t>
            </w:r>
          </w:p>
        </w:tc>
      </w:tr>
      <w:tr w:rsidR="007E3351" w:rsidTr="007E3351">
        <w:trPr>
          <w:jc w:val="center"/>
        </w:trPr>
        <w:tc>
          <w:tcPr>
            <w:tcW w:w="0" w:type="auto"/>
            <w:noWrap/>
          </w:tcPr>
          <w:p w:rsidR="007E3351" w:rsidRDefault="00D22B43">
            <w:pPr>
              <w:pStyle w:val="Compact"/>
              <w:spacing w:before="0" w:after="0"/>
              <w:ind w:firstLine="0"/>
              <w:jc w:val="center"/>
            </w:pPr>
            <w:r>
              <w:rPr>
                <w:sz w:val="22"/>
              </w:rPr>
              <w:t>684</w:t>
            </w:r>
          </w:p>
        </w:tc>
        <w:tc>
          <w:tcPr>
            <w:tcW w:w="0" w:type="auto"/>
          </w:tcPr>
          <w:p w:rsidR="007E3351" w:rsidRDefault="00D22B43">
            <w:pPr>
              <w:pStyle w:val="Compact"/>
              <w:spacing w:before="0" w:after="0"/>
              <w:ind w:firstLine="0"/>
              <w:jc w:val="center"/>
            </w:pPr>
            <w:r>
              <w:rPr>
                <w:sz w:val="22"/>
              </w:rPr>
              <w:t>2.62</w:t>
            </w:r>
          </w:p>
        </w:tc>
        <w:tc>
          <w:tcPr>
            <w:tcW w:w="0" w:type="auto"/>
          </w:tcPr>
          <w:p w:rsidR="007E3351" w:rsidRDefault="00D22B43">
            <w:pPr>
              <w:pStyle w:val="Compact"/>
              <w:spacing w:before="0" w:after="0"/>
              <w:ind w:firstLine="0"/>
              <w:jc w:val="center"/>
            </w:pPr>
            <w:r>
              <w:rPr>
                <w:sz w:val="22"/>
              </w:rPr>
              <w:t>2.66</w:t>
            </w:r>
          </w:p>
        </w:tc>
        <w:tc>
          <w:tcPr>
            <w:tcW w:w="0" w:type="auto"/>
          </w:tcPr>
          <w:p w:rsidR="007E3351" w:rsidRDefault="00D22B43">
            <w:pPr>
              <w:pStyle w:val="Compact"/>
              <w:spacing w:before="0" w:after="0"/>
              <w:ind w:firstLine="0"/>
              <w:jc w:val="center"/>
            </w:pPr>
            <w:r>
              <w:rPr>
                <w:sz w:val="22"/>
              </w:rPr>
              <w:t>+1.3</w:t>
            </w:r>
          </w:p>
        </w:tc>
        <w:tc>
          <w:tcPr>
            <w:tcW w:w="0" w:type="auto"/>
          </w:tcPr>
          <w:p w:rsidR="007E3351" w:rsidRDefault="00D22B43">
            <w:pPr>
              <w:pStyle w:val="Compact"/>
              <w:spacing w:before="0" w:after="0"/>
              <w:ind w:firstLine="0"/>
              <w:jc w:val="center"/>
            </w:pPr>
            <w:r>
              <w:rPr>
                <w:sz w:val="22"/>
              </w:rPr>
              <w:t>3.47</w:t>
            </w:r>
          </w:p>
        </w:tc>
        <w:tc>
          <w:tcPr>
            <w:tcW w:w="0" w:type="auto"/>
          </w:tcPr>
          <w:p w:rsidR="007E3351" w:rsidRDefault="00D22B43">
            <w:pPr>
              <w:pStyle w:val="Compact"/>
              <w:spacing w:before="0" w:after="0"/>
              <w:ind w:firstLine="0"/>
              <w:jc w:val="center"/>
            </w:pPr>
            <w:r>
              <w:rPr>
                <w:sz w:val="22"/>
              </w:rPr>
              <w:t>+32.4</w:t>
            </w:r>
          </w:p>
        </w:tc>
      </w:tr>
      <w:tr w:rsidR="007E3351" w:rsidTr="007E3351">
        <w:trPr>
          <w:jc w:val="center"/>
        </w:trPr>
        <w:tc>
          <w:tcPr>
            <w:tcW w:w="0" w:type="auto"/>
            <w:noWrap/>
          </w:tcPr>
          <w:p w:rsidR="007E3351" w:rsidRDefault="00D22B43">
            <w:pPr>
              <w:pStyle w:val="Compact"/>
              <w:spacing w:before="0" w:after="0"/>
              <w:ind w:firstLine="0"/>
              <w:jc w:val="center"/>
            </w:pPr>
            <w:r>
              <w:rPr>
                <w:sz w:val="22"/>
              </w:rPr>
              <w:t>652</w:t>
            </w:r>
          </w:p>
        </w:tc>
        <w:tc>
          <w:tcPr>
            <w:tcW w:w="0" w:type="auto"/>
          </w:tcPr>
          <w:p w:rsidR="007E3351" w:rsidRDefault="00D22B43">
            <w:pPr>
              <w:pStyle w:val="Compact"/>
              <w:spacing w:before="0" w:after="0"/>
              <w:ind w:firstLine="0"/>
              <w:jc w:val="center"/>
            </w:pPr>
            <w:r>
              <w:rPr>
                <w:sz w:val="22"/>
              </w:rPr>
              <w:t>1.79</w:t>
            </w:r>
          </w:p>
        </w:tc>
        <w:tc>
          <w:tcPr>
            <w:tcW w:w="0" w:type="auto"/>
          </w:tcPr>
          <w:p w:rsidR="007E3351" w:rsidRDefault="00D22B43">
            <w:pPr>
              <w:pStyle w:val="Compact"/>
              <w:spacing w:before="0" w:after="0"/>
              <w:ind w:firstLine="0"/>
              <w:jc w:val="center"/>
            </w:pPr>
            <w:r>
              <w:rPr>
                <w:sz w:val="22"/>
              </w:rPr>
              <w:t>1.87</w:t>
            </w:r>
          </w:p>
        </w:tc>
        <w:tc>
          <w:tcPr>
            <w:tcW w:w="0" w:type="auto"/>
          </w:tcPr>
          <w:p w:rsidR="007E3351" w:rsidRDefault="00D22B43">
            <w:pPr>
              <w:pStyle w:val="Compact"/>
              <w:spacing w:before="0" w:after="0"/>
              <w:ind w:firstLine="0"/>
              <w:jc w:val="center"/>
            </w:pPr>
            <w:r>
              <w:rPr>
                <w:sz w:val="22"/>
              </w:rPr>
              <w:t>+4.7</w:t>
            </w:r>
          </w:p>
        </w:tc>
        <w:tc>
          <w:tcPr>
            <w:tcW w:w="0" w:type="auto"/>
          </w:tcPr>
          <w:p w:rsidR="007E3351" w:rsidRDefault="00D22B43">
            <w:pPr>
              <w:pStyle w:val="Compact"/>
              <w:spacing w:before="0" w:after="0"/>
              <w:ind w:firstLine="0"/>
              <w:jc w:val="center"/>
            </w:pPr>
            <w:r>
              <w:rPr>
                <w:sz w:val="22"/>
              </w:rPr>
              <w:t>2.67</w:t>
            </w:r>
          </w:p>
        </w:tc>
        <w:tc>
          <w:tcPr>
            <w:tcW w:w="0" w:type="auto"/>
          </w:tcPr>
          <w:p w:rsidR="007E3351" w:rsidRDefault="00D22B43">
            <w:pPr>
              <w:pStyle w:val="Compact"/>
              <w:spacing w:before="0" w:after="0"/>
              <w:ind w:firstLine="0"/>
              <w:jc w:val="center"/>
            </w:pPr>
            <w:r>
              <w:rPr>
                <w:sz w:val="22"/>
              </w:rPr>
              <w:t>+49.2</w:t>
            </w:r>
          </w:p>
        </w:tc>
      </w:tr>
      <w:tr w:rsidR="007E3351" w:rsidTr="007E3351">
        <w:trPr>
          <w:jc w:val="center"/>
        </w:trPr>
        <w:tc>
          <w:tcPr>
            <w:tcW w:w="0" w:type="auto"/>
            <w:noWrap/>
          </w:tcPr>
          <w:p w:rsidR="007E3351" w:rsidRDefault="00D22B43">
            <w:pPr>
              <w:pStyle w:val="Compact"/>
              <w:spacing w:before="0" w:after="0"/>
              <w:ind w:firstLine="0"/>
              <w:jc w:val="center"/>
            </w:pPr>
            <w:r>
              <w:rPr>
                <w:sz w:val="22"/>
              </w:rPr>
              <w:t>611</w:t>
            </w:r>
          </w:p>
        </w:tc>
        <w:tc>
          <w:tcPr>
            <w:tcW w:w="0" w:type="auto"/>
          </w:tcPr>
          <w:p w:rsidR="007E3351" w:rsidRDefault="00D22B43">
            <w:pPr>
              <w:pStyle w:val="Compact"/>
              <w:spacing w:before="0" w:after="0"/>
              <w:ind w:firstLine="0"/>
              <w:jc w:val="center"/>
            </w:pPr>
            <w:r>
              <w:rPr>
                <w:sz w:val="22"/>
              </w:rPr>
              <w:t>1.85</w:t>
            </w:r>
          </w:p>
        </w:tc>
        <w:tc>
          <w:tcPr>
            <w:tcW w:w="0" w:type="auto"/>
          </w:tcPr>
          <w:p w:rsidR="007E3351" w:rsidRDefault="00D22B43">
            <w:pPr>
              <w:pStyle w:val="Compact"/>
              <w:spacing w:before="0" w:after="0"/>
              <w:ind w:firstLine="0"/>
              <w:jc w:val="center"/>
            </w:pPr>
            <w:r>
              <w:rPr>
                <w:sz w:val="22"/>
              </w:rPr>
              <w:t>1.86</w:t>
            </w:r>
          </w:p>
        </w:tc>
        <w:tc>
          <w:tcPr>
            <w:tcW w:w="0" w:type="auto"/>
          </w:tcPr>
          <w:p w:rsidR="007E3351" w:rsidRDefault="00D22B43">
            <w:pPr>
              <w:pStyle w:val="Compact"/>
              <w:spacing w:before="0" w:after="0"/>
              <w:ind w:firstLine="0"/>
              <w:jc w:val="center"/>
            </w:pPr>
            <w:r>
              <w:rPr>
                <w:sz w:val="22"/>
              </w:rPr>
              <w:t>+0.4</w:t>
            </w:r>
          </w:p>
        </w:tc>
        <w:tc>
          <w:tcPr>
            <w:tcW w:w="0" w:type="auto"/>
          </w:tcPr>
          <w:p w:rsidR="007E3351" w:rsidRDefault="00D22B43">
            <w:pPr>
              <w:pStyle w:val="Compact"/>
              <w:spacing w:before="0" w:after="0"/>
              <w:ind w:firstLine="0"/>
              <w:jc w:val="center"/>
            </w:pPr>
            <w:r>
              <w:rPr>
                <w:sz w:val="22"/>
              </w:rPr>
              <w:t>1.93</w:t>
            </w:r>
          </w:p>
        </w:tc>
        <w:tc>
          <w:tcPr>
            <w:tcW w:w="0" w:type="auto"/>
          </w:tcPr>
          <w:p w:rsidR="007E3351" w:rsidRDefault="00D22B43">
            <w:pPr>
              <w:pStyle w:val="Compact"/>
              <w:spacing w:before="0" w:after="0"/>
              <w:ind w:firstLine="0"/>
              <w:jc w:val="center"/>
            </w:pPr>
            <w:r>
              <w:rPr>
                <w:sz w:val="22"/>
              </w:rPr>
              <w:t>+4.3</w:t>
            </w:r>
          </w:p>
        </w:tc>
      </w:tr>
    </w:tbl>
    <w:p w:rsidR="007E3351" w:rsidRDefault="00D22B43">
      <w:pPr>
        <w:pStyle w:val="TableCaption"/>
      </w:pPr>
      <w:bookmarkStart w:id="226" w:name="_Toc242036102"/>
      <w:r>
        <w:t>Table C.4 Maximum fault current, DG out: IEEE benchmark, this study and the paper’s Table II. Deviations are relative to the benchmark.</w:t>
      </w:r>
      <w:bookmarkEnd w:id="226"/>
    </w:p>
    <w:p w:rsidR="007E3351" w:rsidRDefault="007E335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0"/>
              </w:rPr>
              <w:t>Fuse</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E3351" w:rsidRDefault="00D22B4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7E3351" w:rsidRDefault="00D22B43">
            <w:pPr>
              <w:pStyle w:val="Compact"/>
              <w:spacing w:before="0" w:after="0"/>
              <w:ind w:firstLine="0"/>
              <w:jc w:val="center"/>
            </w:pPr>
            <w:r>
              <w:rPr>
                <w:b/>
                <w:bCs/>
                <w:sz w:val="20"/>
              </w:rPr>
              <w:t>paper</w:t>
            </w:r>
          </w:p>
        </w:tc>
        <w:tc>
          <w:tcPr>
            <w:tcW w:w="0" w:type="auto"/>
          </w:tcPr>
          <w:p w:rsidR="007E3351" w:rsidRDefault="00D22B43">
            <w:pPr>
              <w:pStyle w:val="Compact"/>
              <w:spacing w:before="0" w:after="0"/>
              <w:ind w:firstLine="0"/>
              <w:jc w:val="center"/>
            </w:pPr>
            <w:r>
              <w:rPr>
                <w:b/>
                <w:bCs/>
                <w:sz w:val="20"/>
              </w:rPr>
              <w:t>Size</w:t>
            </w:r>
          </w:p>
        </w:tc>
        <w:tc>
          <w:tcPr>
            <w:tcW w:w="0" w:type="auto"/>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7E3351" w:rsidTr="007E3351">
        <w:trPr>
          <w:jc w:val="center"/>
        </w:trPr>
        <w:tc>
          <w:tcPr>
            <w:tcW w:w="0" w:type="auto"/>
            <w:noWrap/>
          </w:tcPr>
          <w:p w:rsidR="007E3351" w:rsidRDefault="00D22B43">
            <w:pPr>
              <w:pStyle w:val="Compact"/>
              <w:spacing w:before="0" w:after="0"/>
              <w:ind w:firstLine="0"/>
              <w:jc w:val="left"/>
            </w:pPr>
            <w:r>
              <w:rPr>
                <w:sz w:val="20"/>
              </w:rPr>
              <w:t>F632</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2/2</w:t>
            </w:r>
          </w:p>
        </w:tc>
        <w:tc>
          <w:tcPr>
            <w:tcW w:w="0" w:type="auto"/>
          </w:tcPr>
          <w:p w:rsidR="007E3351" w:rsidRDefault="00D22B43">
            <w:pPr>
              <w:pStyle w:val="Compact"/>
              <w:spacing w:before="0" w:after="0"/>
              <w:ind w:firstLine="0"/>
              <w:jc w:val="center"/>
            </w:pPr>
            <w:r>
              <w:rPr>
                <w:sz w:val="20"/>
              </w:rPr>
              <w:t>0.133</w:t>
            </w:r>
          </w:p>
        </w:tc>
        <w:tc>
          <w:tcPr>
            <w:tcW w:w="0" w:type="auto"/>
          </w:tcPr>
          <w:p w:rsidR="007E3351" w:rsidRDefault="00D22B43">
            <w:pPr>
              <w:pStyle w:val="Compact"/>
              <w:spacing w:before="0" w:after="0"/>
              <w:ind w:firstLine="0"/>
              <w:jc w:val="center"/>
            </w:pPr>
            <w:r>
              <w:rPr>
                <w:sz w:val="20"/>
              </w:rPr>
              <w:t>2.670</w:t>
            </w:r>
          </w:p>
        </w:tc>
        <w:tc>
          <w:tcPr>
            <w:tcW w:w="0" w:type="auto"/>
          </w:tcPr>
          <w:p w:rsidR="007E3351" w:rsidRDefault="00D22B43">
            <w:pPr>
              <w:pStyle w:val="Compact"/>
              <w:spacing w:before="0" w:after="0"/>
              <w:ind w:firstLine="0"/>
              <w:jc w:val="center"/>
            </w:pPr>
            <w:r>
              <w:rPr>
                <w:sz w:val="20"/>
              </w:rPr>
              <w:t>1.824</w:t>
            </w:r>
          </w:p>
        </w:tc>
        <w:tc>
          <w:tcPr>
            <w:tcW w:w="0" w:type="auto"/>
          </w:tcPr>
          <w:p w:rsidR="007E3351" w:rsidRDefault="00D22B43">
            <w:pPr>
              <w:pStyle w:val="Compact"/>
              <w:spacing w:before="0" w:after="0"/>
              <w:ind w:firstLine="0"/>
              <w:jc w:val="center"/>
            </w:pPr>
            <w:r>
              <w:rPr>
                <w:sz w:val="20"/>
              </w:rPr>
              <w:t>6.62</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6.38</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0.512</w:t>
            </w:r>
          </w:p>
        </w:tc>
      </w:tr>
      <w:tr w:rsidR="007E3351" w:rsidTr="007E3351">
        <w:trPr>
          <w:jc w:val="center"/>
        </w:trPr>
        <w:tc>
          <w:tcPr>
            <w:tcW w:w="0" w:type="auto"/>
            <w:noWrap/>
          </w:tcPr>
          <w:p w:rsidR="007E3351" w:rsidRDefault="00D22B43">
            <w:pPr>
              <w:pStyle w:val="Compact"/>
              <w:spacing w:before="0" w:after="0"/>
              <w:ind w:firstLine="0"/>
              <w:jc w:val="left"/>
            </w:pPr>
            <w:r>
              <w:rPr>
                <w:sz w:val="20"/>
              </w:rPr>
              <w:t>F633</w:t>
            </w:r>
          </w:p>
        </w:tc>
        <w:tc>
          <w:tcPr>
            <w:tcW w:w="0" w:type="auto"/>
          </w:tcPr>
          <w:p w:rsidR="007E3351" w:rsidRDefault="00D22B43">
            <w:pPr>
              <w:pStyle w:val="Compact"/>
              <w:spacing w:before="0" w:after="0"/>
              <w:ind w:firstLine="0"/>
              <w:jc w:val="center"/>
            </w:pPr>
            <w:r>
              <w:rPr>
                <w:sz w:val="20"/>
              </w:rPr>
              <w:t>4102</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0.100</w:t>
            </w:r>
          </w:p>
        </w:tc>
        <w:tc>
          <w:tcPr>
            <w:tcW w:w="0" w:type="auto"/>
          </w:tcPr>
          <w:p w:rsidR="007E3351" w:rsidRDefault="00D22B43">
            <w:pPr>
              <w:pStyle w:val="Compact"/>
              <w:spacing w:before="0" w:after="0"/>
              <w:ind w:firstLine="0"/>
              <w:jc w:val="center"/>
            </w:pPr>
            <w:r>
              <w:rPr>
                <w:sz w:val="20"/>
              </w:rPr>
              <w:t>2.008</w:t>
            </w:r>
          </w:p>
        </w:tc>
        <w:tc>
          <w:tcPr>
            <w:tcW w:w="0" w:type="auto"/>
          </w:tcPr>
          <w:p w:rsidR="007E3351" w:rsidRDefault="00D22B43">
            <w:pPr>
              <w:pStyle w:val="Compact"/>
              <w:spacing w:before="0" w:after="0"/>
              <w:ind w:firstLine="0"/>
              <w:jc w:val="center"/>
            </w:pPr>
            <w:r>
              <w:rPr>
                <w:sz w:val="20"/>
              </w:rPr>
              <w:t>1.054</w:t>
            </w:r>
          </w:p>
        </w:tc>
        <w:tc>
          <w:tcPr>
            <w:tcW w:w="0" w:type="auto"/>
          </w:tcPr>
          <w:p w:rsidR="007E3351" w:rsidRDefault="00D22B43">
            <w:pPr>
              <w:pStyle w:val="Compact"/>
              <w:spacing w:before="0" w:after="0"/>
              <w:ind w:firstLine="0"/>
              <w:jc w:val="center"/>
            </w:pPr>
            <w:r>
              <w:rPr>
                <w:sz w:val="20"/>
              </w:rPr>
              <w:t>6.53</w:t>
            </w:r>
          </w:p>
        </w:tc>
        <w:tc>
          <w:tcPr>
            <w:tcW w:w="0" w:type="auto"/>
          </w:tcPr>
          <w:p w:rsidR="007E3351" w:rsidRDefault="00D22B43">
            <w:pPr>
              <w:pStyle w:val="Compact"/>
              <w:spacing w:before="0" w:after="0"/>
              <w:ind w:firstLine="0"/>
              <w:jc w:val="center"/>
            </w:pPr>
            <w:r>
              <w:rPr>
                <w:sz w:val="20"/>
              </w:rPr>
              <w:t>6.53</w:t>
            </w:r>
          </w:p>
        </w:tc>
        <w:tc>
          <w:tcPr>
            <w:tcW w:w="0" w:type="auto"/>
          </w:tcPr>
          <w:p w:rsidR="007E3351" w:rsidRDefault="00D22B43">
            <w:pPr>
              <w:pStyle w:val="Compact"/>
              <w:spacing w:before="0" w:after="0"/>
              <w:ind w:firstLine="0"/>
              <w:jc w:val="center"/>
            </w:pPr>
            <w:r>
              <w:rPr>
                <w:sz w:val="20"/>
              </w:rPr>
              <w:t>6.83</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0.102</w:t>
            </w:r>
          </w:p>
        </w:tc>
      </w:tr>
      <w:tr w:rsidR="007E3351" w:rsidTr="007E3351">
        <w:trPr>
          <w:jc w:val="center"/>
        </w:trPr>
        <w:tc>
          <w:tcPr>
            <w:tcW w:w="0" w:type="auto"/>
            <w:noWrap/>
          </w:tcPr>
          <w:p w:rsidR="007E3351" w:rsidRDefault="00D22B43">
            <w:pPr>
              <w:pStyle w:val="Compact"/>
              <w:spacing w:before="0" w:after="0"/>
              <w:ind w:firstLine="0"/>
              <w:jc w:val="left"/>
            </w:pPr>
            <w:r>
              <w:rPr>
                <w:sz w:val="20"/>
              </w:rPr>
              <w:t>F634</w:t>
            </w:r>
          </w:p>
        </w:tc>
        <w:tc>
          <w:tcPr>
            <w:tcW w:w="0" w:type="auto"/>
          </w:tcPr>
          <w:p w:rsidR="007E3351" w:rsidRDefault="00D22B43">
            <w:pPr>
              <w:pStyle w:val="Compact"/>
              <w:spacing w:before="0" w:after="0"/>
              <w:ind w:firstLine="0"/>
              <w:jc w:val="center"/>
            </w:pPr>
            <w:r>
              <w:rPr>
                <w:sz w:val="20"/>
              </w:rPr>
              <w:t>15671</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0.439</w:t>
            </w:r>
          </w:p>
        </w:tc>
        <w:tc>
          <w:tcPr>
            <w:tcW w:w="0" w:type="auto"/>
          </w:tcPr>
          <w:p w:rsidR="007E3351" w:rsidRDefault="00D22B43">
            <w:pPr>
              <w:pStyle w:val="Compact"/>
              <w:spacing w:before="0" w:after="0"/>
              <w:ind w:firstLine="0"/>
              <w:jc w:val="center"/>
            </w:pPr>
            <w:r>
              <w:rPr>
                <w:sz w:val="20"/>
              </w:rPr>
              <w:t>8.772</w:t>
            </w:r>
          </w:p>
        </w:tc>
        <w:tc>
          <w:tcPr>
            <w:tcW w:w="0" w:type="auto"/>
          </w:tcPr>
          <w:p w:rsidR="007E3351" w:rsidRDefault="00D22B43">
            <w:pPr>
              <w:pStyle w:val="Compact"/>
              <w:spacing w:before="0" w:after="0"/>
              <w:ind w:firstLine="0"/>
              <w:jc w:val="center"/>
            </w:pPr>
            <w:r>
              <w:rPr>
                <w:sz w:val="20"/>
              </w:rPr>
              <w:t>3.217</w:t>
            </w:r>
          </w:p>
        </w:tc>
        <w:tc>
          <w:tcPr>
            <w:tcW w:w="0" w:type="auto"/>
          </w:tcPr>
          <w:p w:rsidR="007E3351" w:rsidRDefault="00D22B43">
            <w:pPr>
              <w:pStyle w:val="Compact"/>
              <w:spacing w:before="0" w:after="0"/>
              <w:ind w:firstLine="0"/>
              <w:jc w:val="center"/>
            </w:pPr>
            <w:r>
              <w:rPr>
                <w:sz w:val="20"/>
              </w:rPr>
              <w:t>8.06</w:t>
            </w:r>
          </w:p>
        </w:tc>
        <w:tc>
          <w:tcPr>
            <w:tcW w:w="0" w:type="auto"/>
          </w:tcPr>
          <w:p w:rsidR="007E3351" w:rsidRDefault="00D22B43">
            <w:pPr>
              <w:pStyle w:val="Compact"/>
              <w:spacing w:before="0" w:after="0"/>
              <w:ind w:firstLine="0"/>
              <w:jc w:val="center"/>
            </w:pPr>
            <w:r>
              <w:rPr>
                <w:sz w:val="20"/>
              </w:rPr>
              <w:t>8.33</w:t>
            </w:r>
          </w:p>
        </w:tc>
        <w:tc>
          <w:tcPr>
            <w:tcW w:w="0" w:type="auto"/>
          </w:tcPr>
          <w:p w:rsidR="007E3351" w:rsidRDefault="00D22B43">
            <w:pPr>
              <w:pStyle w:val="Compact"/>
              <w:spacing w:before="0" w:after="0"/>
              <w:ind w:firstLine="0"/>
              <w:jc w:val="center"/>
            </w:pPr>
            <w:r>
              <w:rPr>
                <w:sz w:val="20"/>
              </w:rPr>
              <w:t>8.32</w:t>
            </w:r>
          </w:p>
        </w:tc>
        <w:tc>
          <w:tcPr>
            <w:tcW w:w="0" w:type="auto"/>
          </w:tcPr>
          <w:p w:rsidR="007E3351" w:rsidRDefault="00D22B43">
            <w:pPr>
              <w:pStyle w:val="Compact"/>
              <w:spacing w:before="0" w:after="0"/>
              <w:ind w:firstLine="0"/>
              <w:jc w:val="center"/>
            </w:pPr>
            <w:r>
              <w:rPr>
                <w:sz w:val="20"/>
              </w:rPr>
              <w:t>gL-800A</w:t>
            </w:r>
          </w:p>
        </w:tc>
        <w:tc>
          <w:tcPr>
            <w:tcW w:w="0" w:type="auto"/>
          </w:tcPr>
          <w:p w:rsidR="007E3351" w:rsidRDefault="00D22B43">
            <w:pPr>
              <w:pStyle w:val="Compact"/>
              <w:spacing w:before="0" w:after="0"/>
              <w:ind w:firstLine="0"/>
              <w:jc w:val="center"/>
            </w:pPr>
            <w:r>
              <w:rPr>
                <w:sz w:val="20"/>
              </w:rPr>
              <w:t>0.021</w:t>
            </w:r>
          </w:p>
        </w:tc>
      </w:tr>
      <w:tr w:rsidR="007E3351" w:rsidTr="007E3351">
        <w:trPr>
          <w:jc w:val="center"/>
        </w:trPr>
        <w:tc>
          <w:tcPr>
            <w:tcW w:w="0" w:type="auto"/>
            <w:noWrap/>
          </w:tcPr>
          <w:p w:rsidR="007E3351" w:rsidRDefault="00D22B43">
            <w:pPr>
              <w:pStyle w:val="Compact"/>
              <w:spacing w:before="0" w:after="0"/>
              <w:ind w:firstLine="0"/>
              <w:jc w:val="left"/>
            </w:pPr>
            <w:r>
              <w:rPr>
                <w:sz w:val="20"/>
              </w:rPr>
              <w:t>F645</w:t>
            </w:r>
          </w:p>
        </w:tc>
        <w:tc>
          <w:tcPr>
            <w:tcW w:w="0" w:type="auto"/>
          </w:tcPr>
          <w:p w:rsidR="007E3351" w:rsidRDefault="00D22B43">
            <w:pPr>
              <w:pStyle w:val="Compact"/>
              <w:spacing w:before="0" w:after="0"/>
              <w:ind w:firstLine="0"/>
              <w:jc w:val="center"/>
            </w:pPr>
            <w:r>
              <w:rPr>
                <w:sz w:val="20"/>
              </w:rPr>
              <w:t>3418</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0.133</w:t>
            </w:r>
          </w:p>
        </w:tc>
        <w:tc>
          <w:tcPr>
            <w:tcW w:w="0" w:type="auto"/>
          </w:tcPr>
          <w:p w:rsidR="007E3351" w:rsidRDefault="00D22B43">
            <w:pPr>
              <w:pStyle w:val="Compact"/>
              <w:spacing w:before="0" w:after="0"/>
              <w:ind w:firstLine="0"/>
              <w:jc w:val="center"/>
            </w:pPr>
            <w:r>
              <w:rPr>
                <w:sz w:val="20"/>
              </w:rPr>
              <w:t>2.670</w:t>
            </w:r>
          </w:p>
        </w:tc>
        <w:tc>
          <w:tcPr>
            <w:tcW w:w="0" w:type="auto"/>
          </w:tcPr>
          <w:p w:rsidR="007E3351" w:rsidRDefault="00D22B43">
            <w:pPr>
              <w:pStyle w:val="Compact"/>
              <w:spacing w:before="0" w:after="0"/>
              <w:ind w:firstLine="0"/>
              <w:jc w:val="center"/>
            </w:pPr>
            <w:r>
              <w:rPr>
                <w:sz w:val="20"/>
              </w:rPr>
              <w:t>0.979</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6.62</w:t>
            </w:r>
          </w:p>
        </w:tc>
        <w:tc>
          <w:tcPr>
            <w:tcW w:w="0" w:type="auto"/>
          </w:tcPr>
          <w:p w:rsidR="007E3351" w:rsidRDefault="00D22B43">
            <w:pPr>
              <w:pStyle w:val="Compact"/>
              <w:spacing w:before="0" w:after="0"/>
              <w:ind w:firstLine="0"/>
              <w:jc w:val="center"/>
            </w:pPr>
            <w:r>
              <w:rPr>
                <w:sz w:val="20"/>
              </w:rPr>
              <w:t>6.65</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0.158</w:t>
            </w:r>
          </w:p>
        </w:tc>
      </w:tr>
      <w:tr w:rsidR="007E3351" w:rsidTr="007E3351">
        <w:trPr>
          <w:jc w:val="center"/>
        </w:trPr>
        <w:tc>
          <w:tcPr>
            <w:tcW w:w="0" w:type="auto"/>
            <w:noWrap/>
          </w:tcPr>
          <w:p w:rsidR="007E3351" w:rsidRDefault="00D22B43">
            <w:pPr>
              <w:pStyle w:val="Compact"/>
              <w:spacing w:before="0" w:after="0"/>
              <w:ind w:firstLine="0"/>
              <w:jc w:val="left"/>
            </w:pPr>
            <w:r>
              <w:rPr>
                <w:sz w:val="20"/>
              </w:rPr>
              <w:t>F646</w:t>
            </w:r>
          </w:p>
        </w:tc>
        <w:tc>
          <w:tcPr>
            <w:tcW w:w="0" w:type="auto"/>
          </w:tcPr>
          <w:p w:rsidR="007E3351" w:rsidRDefault="00D22B43">
            <w:pPr>
              <w:pStyle w:val="Compact"/>
              <w:spacing w:before="0" w:after="0"/>
              <w:ind w:firstLine="0"/>
              <w:jc w:val="center"/>
            </w:pPr>
            <w:r>
              <w:rPr>
                <w:sz w:val="20"/>
              </w:rPr>
              <w:t>3112</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0.156</w:t>
            </w:r>
          </w:p>
        </w:tc>
        <w:tc>
          <w:tcPr>
            <w:tcW w:w="0" w:type="auto"/>
          </w:tcPr>
          <w:p w:rsidR="007E3351" w:rsidRDefault="00D22B43">
            <w:pPr>
              <w:pStyle w:val="Compact"/>
              <w:spacing w:before="0" w:after="0"/>
              <w:ind w:firstLine="0"/>
              <w:jc w:val="center"/>
            </w:pPr>
            <w:r>
              <w:rPr>
                <w:sz w:val="20"/>
              </w:rPr>
              <w:t>3.115</w:t>
            </w:r>
          </w:p>
        </w:tc>
        <w:tc>
          <w:tcPr>
            <w:tcW w:w="0" w:type="auto"/>
          </w:tcPr>
          <w:p w:rsidR="007E3351" w:rsidRDefault="00D22B43">
            <w:pPr>
              <w:pStyle w:val="Compact"/>
              <w:spacing w:before="0" w:after="0"/>
              <w:ind w:firstLine="0"/>
              <w:jc w:val="center"/>
            </w:pPr>
            <w:r>
              <w:rPr>
                <w:sz w:val="20"/>
              </w:rPr>
              <w:t>1.142</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6.62</w:t>
            </w:r>
          </w:p>
        </w:tc>
        <w:tc>
          <w:tcPr>
            <w:tcW w:w="0" w:type="auto"/>
          </w:tcPr>
          <w:p w:rsidR="007E3351" w:rsidRDefault="00D22B43">
            <w:pPr>
              <w:pStyle w:val="Compact"/>
              <w:spacing w:before="0" w:after="0"/>
              <w:ind w:firstLine="0"/>
              <w:jc w:val="center"/>
            </w:pPr>
            <w:r>
              <w:rPr>
                <w:sz w:val="20"/>
              </w:rPr>
              <w:t>6.67</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0.273</w:t>
            </w:r>
          </w:p>
        </w:tc>
      </w:tr>
      <w:tr w:rsidR="007E3351" w:rsidTr="007E3351">
        <w:trPr>
          <w:jc w:val="center"/>
        </w:trPr>
        <w:tc>
          <w:tcPr>
            <w:tcW w:w="0" w:type="auto"/>
            <w:noWrap/>
          </w:tcPr>
          <w:p w:rsidR="007E3351" w:rsidRDefault="00D22B43">
            <w:pPr>
              <w:pStyle w:val="Compact"/>
              <w:spacing w:before="0" w:after="0"/>
              <w:ind w:firstLine="0"/>
              <w:jc w:val="left"/>
            </w:pPr>
            <w:r>
              <w:rPr>
                <w:sz w:val="20"/>
              </w:rPr>
              <w:t>F-DL</w:t>
            </w:r>
          </w:p>
        </w:tc>
        <w:tc>
          <w:tcPr>
            <w:tcW w:w="0" w:type="auto"/>
          </w:tcPr>
          <w:p w:rsidR="007E3351" w:rsidRDefault="00D22B43">
            <w:pPr>
              <w:pStyle w:val="Compact"/>
              <w:spacing w:before="0" w:after="0"/>
              <w:ind w:firstLine="0"/>
              <w:jc w:val="center"/>
            </w:pPr>
            <w:r>
              <w:rPr>
                <w:sz w:val="20"/>
              </w:rPr>
              <w:t>3946</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2.130</w:t>
            </w:r>
          </w:p>
        </w:tc>
        <w:tc>
          <w:tcPr>
            <w:tcW w:w="0" w:type="auto"/>
          </w:tcPr>
          <w:p w:rsidR="007E3351" w:rsidRDefault="00D22B43">
            <w:pPr>
              <w:pStyle w:val="Compact"/>
              <w:spacing w:before="0" w:after="0"/>
              <w:ind w:firstLine="0"/>
              <w:jc w:val="center"/>
            </w:pPr>
            <w:r>
              <w:rPr>
                <w:sz w:val="20"/>
              </w:rPr>
              <w:t>1.118</w:t>
            </w:r>
          </w:p>
        </w:tc>
        <w:tc>
          <w:tcPr>
            <w:tcW w:w="0" w:type="auto"/>
          </w:tcPr>
          <w:p w:rsidR="007E3351" w:rsidRDefault="00D22B43">
            <w:pPr>
              <w:pStyle w:val="Compact"/>
              <w:spacing w:before="0" w:after="0"/>
              <w:ind w:firstLine="0"/>
              <w:jc w:val="center"/>
            </w:pPr>
            <w:r>
              <w:rPr>
                <w:sz w:val="20"/>
              </w:rPr>
              <w:t>6.52</w:t>
            </w:r>
          </w:p>
        </w:tc>
        <w:tc>
          <w:tcPr>
            <w:tcW w:w="0" w:type="auto"/>
          </w:tcPr>
          <w:p w:rsidR="007E3351" w:rsidRDefault="00D22B43">
            <w:pPr>
              <w:pStyle w:val="Compact"/>
              <w:spacing w:before="0" w:after="0"/>
              <w:ind w:firstLine="0"/>
              <w:jc w:val="center"/>
            </w:pPr>
            <w:r>
              <w:rPr>
                <w:sz w:val="20"/>
              </w:rPr>
              <w:t>6.52</w:t>
            </w:r>
          </w:p>
        </w:tc>
        <w:tc>
          <w:tcPr>
            <w:tcW w:w="0" w:type="auto"/>
          </w:tcPr>
          <w:p w:rsidR="007E3351" w:rsidRDefault="00D22B43">
            <w:pPr>
              <w:pStyle w:val="Compact"/>
              <w:spacing w:before="0" w:after="0"/>
              <w:ind w:firstLine="0"/>
              <w:jc w:val="center"/>
            </w:pPr>
            <w:r>
              <w:rPr>
                <w:sz w:val="20"/>
              </w:rPr>
              <w:t>6.54</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F671</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1/1</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0.827</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6.08</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0.161</w:t>
            </w:r>
          </w:p>
        </w:tc>
      </w:tr>
      <w:tr w:rsidR="007E3351" w:rsidTr="007E3351">
        <w:trPr>
          <w:jc w:val="center"/>
        </w:trPr>
        <w:tc>
          <w:tcPr>
            <w:tcW w:w="0" w:type="auto"/>
            <w:noWrap/>
          </w:tcPr>
          <w:p w:rsidR="007E3351" w:rsidRDefault="00D22B43">
            <w:pPr>
              <w:pStyle w:val="Compact"/>
              <w:spacing w:before="0" w:after="0"/>
              <w:ind w:firstLine="0"/>
              <w:jc w:val="left"/>
            </w:pPr>
            <w:r>
              <w:rPr>
                <w:sz w:val="20"/>
              </w:rPr>
              <w:t>F671-1</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3/3</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1.214</w:t>
            </w:r>
          </w:p>
        </w:tc>
        <w:tc>
          <w:tcPr>
            <w:tcW w:w="0" w:type="auto"/>
          </w:tcPr>
          <w:p w:rsidR="007E3351" w:rsidRDefault="00D22B43">
            <w:pPr>
              <w:pStyle w:val="Compact"/>
              <w:spacing w:before="0" w:after="0"/>
              <w:ind w:firstLine="0"/>
              <w:jc w:val="center"/>
            </w:pPr>
            <w:r>
              <w:rPr>
                <w:sz w:val="20"/>
              </w:rPr>
              <w:t>6.44</w:t>
            </w:r>
          </w:p>
        </w:tc>
        <w:tc>
          <w:tcPr>
            <w:tcW w:w="0" w:type="auto"/>
          </w:tcPr>
          <w:p w:rsidR="007E3351" w:rsidRDefault="00D22B43">
            <w:pPr>
              <w:pStyle w:val="Compact"/>
              <w:spacing w:before="0" w:after="0"/>
              <w:ind w:firstLine="0"/>
              <w:jc w:val="center"/>
            </w:pPr>
            <w:r>
              <w:rPr>
                <w:sz w:val="20"/>
              </w:rPr>
              <w:t>6.00</w:t>
            </w:r>
          </w:p>
        </w:tc>
        <w:tc>
          <w:tcPr>
            <w:tcW w:w="0" w:type="auto"/>
          </w:tcPr>
          <w:p w:rsidR="007E3351" w:rsidRDefault="00D22B43">
            <w:pPr>
              <w:pStyle w:val="Compact"/>
              <w:spacing w:before="0" w:after="0"/>
              <w:ind w:firstLine="0"/>
              <w:jc w:val="center"/>
            </w:pPr>
            <w:r>
              <w:rPr>
                <w:sz w:val="20"/>
              </w:rPr>
              <w:t>5.85</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0.218</w:t>
            </w:r>
          </w:p>
        </w:tc>
      </w:tr>
      <w:tr w:rsidR="007E3351" w:rsidTr="007E3351">
        <w:trPr>
          <w:jc w:val="center"/>
        </w:trPr>
        <w:tc>
          <w:tcPr>
            <w:tcW w:w="0" w:type="auto"/>
            <w:noWrap/>
          </w:tcPr>
          <w:p w:rsidR="007E3351" w:rsidRDefault="00D22B43">
            <w:pPr>
              <w:pStyle w:val="Compact"/>
              <w:spacing w:before="0" w:after="0"/>
              <w:ind w:firstLine="0"/>
              <w:jc w:val="left"/>
            </w:pPr>
            <w:r>
              <w:rPr>
                <w:sz w:val="20"/>
              </w:rPr>
              <w:t>F692</w:t>
            </w:r>
          </w:p>
        </w:tc>
        <w:tc>
          <w:tcPr>
            <w:tcW w:w="0" w:type="auto"/>
          </w:tcPr>
          <w:p w:rsidR="007E3351" w:rsidRDefault="00D22B43">
            <w:pPr>
              <w:pStyle w:val="Compact"/>
              <w:spacing w:before="0" w:after="0"/>
              <w:ind w:firstLine="0"/>
              <w:jc w:val="center"/>
            </w:pPr>
            <w:r>
              <w:rPr>
                <w:sz w:val="20"/>
              </w:rPr>
              <w:t>3390</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1.601</w:t>
            </w:r>
          </w:p>
        </w:tc>
        <w:tc>
          <w:tcPr>
            <w:tcW w:w="0" w:type="auto"/>
          </w:tcPr>
          <w:p w:rsidR="007E3351" w:rsidRDefault="00D22B43">
            <w:pPr>
              <w:pStyle w:val="Compact"/>
              <w:spacing w:before="0" w:after="0"/>
              <w:ind w:firstLine="0"/>
              <w:jc w:val="center"/>
            </w:pPr>
            <w:r>
              <w:rPr>
                <w:sz w:val="20"/>
              </w:rPr>
              <w:t>0.569</w:t>
            </w:r>
          </w:p>
        </w:tc>
        <w:tc>
          <w:tcPr>
            <w:tcW w:w="0" w:type="auto"/>
          </w:tcPr>
          <w:p w:rsidR="007E3351" w:rsidRDefault="00D22B43">
            <w:pPr>
              <w:pStyle w:val="Compact"/>
              <w:spacing w:before="0" w:after="0"/>
              <w:ind w:firstLine="0"/>
              <w:jc w:val="center"/>
            </w:pPr>
            <w:r>
              <w:rPr>
                <w:sz w:val="20"/>
              </w:rPr>
              <w:t>6.11</w:t>
            </w:r>
          </w:p>
        </w:tc>
        <w:tc>
          <w:tcPr>
            <w:tcW w:w="0" w:type="auto"/>
          </w:tcPr>
          <w:p w:rsidR="007E3351" w:rsidRDefault="00D22B43">
            <w:pPr>
              <w:pStyle w:val="Compact"/>
              <w:spacing w:before="0" w:after="0"/>
              <w:ind w:firstLine="0"/>
              <w:jc w:val="center"/>
            </w:pPr>
            <w:r>
              <w:rPr>
                <w:sz w:val="20"/>
              </w:rPr>
              <w:t>6.39</w:t>
            </w:r>
          </w:p>
        </w:tc>
        <w:tc>
          <w:tcPr>
            <w:tcW w:w="0" w:type="auto"/>
          </w:tcPr>
          <w:p w:rsidR="007E3351" w:rsidRDefault="00D22B43">
            <w:pPr>
              <w:pStyle w:val="Compact"/>
              <w:spacing w:before="0" w:after="0"/>
              <w:ind w:firstLine="0"/>
              <w:jc w:val="center"/>
            </w:pPr>
            <w:r>
              <w:rPr>
                <w:sz w:val="20"/>
              </w:rPr>
              <w:t>6.13</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0.094</w:t>
            </w:r>
          </w:p>
        </w:tc>
      </w:tr>
      <w:tr w:rsidR="007E3351" w:rsidTr="007E3351">
        <w:trPr>
          <w:jc w:val="center"/>
        </w:trPr>
        <w:tc>
          <w:tcPr>
            <w:tcW w:w="0" w:type="auto"/>
            <w:noWrap/>
          </w:tcPr>
          <w:p w:rsidR="007E3351" w:rsidRDefault="00D22B43">
            <w:pPr>
              <w:pStyle w:val="Compact"/>
              <w:spacing w:before="0" w:after="0"/>
              <w:ind w:firstLine="0"/>
              <w:jc w:val="left"/>
            </w:pPr>
            <w:r>
              <w:rPr>
                <w:sz w:val="20"/>
              </w:rPr>
              <w:t>F692-R</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2/3</w:t>
            </w:r>
          </w:p>
        </w:tc>
        <w:tc>
          <w:tcPr>
            <w:tcW w:w="0" w:type="auto"/>
          </w:tcPr>
          <w:p w:rsidR="007E3351" w:rsidRDefault="00D22B43">
            <w:pPr>
              <w:pStyle w:val="Compact"/>
              <w:spacing w:before="0" w:after="0"/>
              <w:ind w:firstLine="0"/>
              <w:jc w:val="center"/>
            </w:pPr>
            <w:r>
              <w:rPr>
                <w:sz w:val="20"/>
              </w:rPr>
              <w:t>0.057</w:t>
            </w:r>
          </w:p>
        </w:tc>
        <w:tc>
          <w:tcPr>
            <w:tcW w:w="0" w:type="auto"/>
          </w:tcPr>
          <w:p w:rsidR="007E3351" w:rsidRDefault="00D22B43">
            <w:pPr>
              <w:pStyle w:val="Compact"/>
              <w:spacing w:before="0" w:after="0"/>
              <w:ind w:firstLine="0"/>
              <w:jc w:val="center"/>
            </w:pPr>
            <w:r>
              <w:rPr>
                <w:sz w:val="20"/>
              </w:rPr>
              <w:t>1.829</w:t>
            </w:r>
          </w:p>
        </w:tc>
        <w:tc>
          <w:tcPr>
            <w:tcW w:w="0" w:type="auto"/>
          </w:tcPr>
          <w:p w:rsidR="007E3351" w:rsidRDefault="00D22B43">
            <w:pPr>
              <w:pStyle w:val="Compact"/>
              <w:spacing w:before="0" w:after="0"/>
              <w:ind w:firstLine="0"/>
              <w:jc w:val="center"/>
            </w:pPr>
            <w:r>
              <w:rPr>
                <w:sz w:val="20"/>
              </w:rPr>
              <w:t>0.943</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6.27</w:t>
            </w:r>
          </w:p>
        </w:tc>
        <w:tc>
          <w:tcPr>
            <w:tcW w:w="0" w:type="auto"/>
          </w:tcPr>
          <w:p w:rsidR="007E3351" w:rsidRDefault="00D22B43">
            <w:pPr>
              <w:pStyle w:val="Compact"/>
              <w:spacing w:before="0" w:after="0"/>
              <w:ind w:firstLine="0"/>
              <w:jc w:val="center"/>
            </w:pPr>
            <w:r>
              <w:rPr>
                <w:sz w:val="20"/>
              </w:rPr>
              <w:t>6.14</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F675</w:t>
            </w:r>
          </w:p>
        </w:tc>
        <w:tc>
          <w:tcPr>
            <w:tcW w:w="0" w:type="auto"/>
          </w:tcPr>
          <w:p w:rsidR="007E3351" w:rsidRDefault="00D22B43">
            <w:pPr>
              <w:pStyle w:val="Compact"/>
              <w:spacing w:before="0" w:after="0"/>
              <w:ind w:firstLine="0"/>
              <w:jc w:val="center"/>
            </w:pPr>
            <w:r>
              <w:rPr>
                <w:sz w:val="20"/>
              </w:rPr>
              <w:t>3151</w:t>
            </w:r>
          </w:p>
        </w:tc>
        <w:tc>
          <w:tcPr>
            <w:tcW w:w="0" w:type="auto"/>
          </w:tcPr>
          <w:p w:rsidR="007E3351" w:rsidRDefault="00D22B43">
            <w:pPr>
              <w:pStyle w:val="Compact"/>
              <w:spacing w:before="0" w:after="0"/>
              <w:ind w:firstLine="0"/>
              <w:jc w:val="center"/>
            </w:pPr>
            <w:r>
              <w:rPr>
                <w:sz w:val="20"/>
              </w:rPr>
              <w:t>1/3</w:t>
            </w:r>
          </w:p>
        </w:tc>
        <w:tc>
          <w:tcPr>
            <w:tcW w:w="0" w:type="auto"/>
          </w:tcPr>
          <w:p w:rsidR="007E3351" w:rsidRDefault="00D22B43">
            <w:pPr>
              <w:pStyle w:val="Compact"/>
              <w:spacing w:before="0" w:after="0"/>
              <w:ind w:firstLine="0"/>
              <w:jc w:val="center"/>
            </w:pPr>
            <w:r>
              <w:rPr>
                <w:sz w:val="20"/>
              </w:rPr>
              <w:t>0.057</w:t>
            </w:r>
          </w:p>
        </w:tc>
        <w:tc>
          <w:tcPr>
            <w:tcW w:w="0" w:type="auto"/>
          </w:tcPr>
          <w:p w:rsidR="007E3351" w:rsidRDefault="00D22B43">
            <w:pPr>
              <w:pStyle w:val="Compact"/>
              <w:spacing w:before="0" w:after="0"/>
              <w:ind w:firstLine="0"/>
              <w:jc w:val="center"/>
            </w:pPr>
            <w:r>
              <w:rPr>
                <w:sz w:val="20"/>
              </w:rPr>
              <w:t>1.829</w:t>
            </w:r>
          </w:p>
        </w:tc>
        <w:tc>
          <w:tcPr>
            <w:tcW w:w="0" w:type="auto"/>
          </w:tcPr>
          <w:p w:rsidR="007E3351" w:rsidRDefault="00D22B43">
            <w:pPr>
              <w:pStyle w:val="Compact"/>
              <w:spacing w:before="0" w:after="0"/>
              <w:ind w:firstLine="0"/>
              <w:jc w:val="center"/>
            </w:pPr>
            <w:r>
              <w:rPr>
                <w:sz w:val="20"/>
              </w:rPr>
              <w:t>0.500</w:t>
            </w:r>
          </w:p>
        </w:tc>
        <w:tc>
          <w:tcPr>
            <w:tcW w:w="0" w:type="auto"/>
          </w:tcPr>
          <w:p w:rsidR="007E3351" w:rsidRDefault="00D22B43">
            <w:pPr>
              <w:pStyle w:val="Compact"/>
              <w:spacing w:before="0" w:after="0"/>
              <w:ind w:firstLine="0"/>
              <w:jc w:val="center"/>
            </w:pPr>
            <w:r>
              <w:rPr>
                <w:sz w:val="20"/>
              </w:rPr>
              <w:t>6.00</w:t>
            </w:r>
          </w:p>
        </w:tc>
        <w:tc>
          <w:tcPr>
            <w:tcW w:w="0" w:type="auto"/>
          </w:tcPr>
          <w:p w:rsidR="007E3351" w:rsidRDefault="00D22B43">
            <w:pPr>
              <w:pStyle w:val="Compact"/>
              <w:spacing w:before="0" w:after="0"/>
              <w:ind w:firstLine="0"/>
              <w:jc w:val="center"/>
            </w:pPr>
            <w:r>
              <w:rPr>
                <w:sz w:val="20"/>
              </w:rPr>
              <w:t>6.44</w:t>
            </w:r>
          </w:p>
        </w:tc>
        <w:tc>
          <w:tcPr>
            <w:tcW w:w="0" w:type="auto"/>
          </w:tcPr>
          <w:p w:rsidR="007E3351" w:rsidRDefault="00D22B43">
            <w:pPr>
              <w:pStyle w:val="Compact"/>
              <w:spacing w:before="0" w:after="0"/>
              <w:ind w:firstLine="0"/>
              <w:jc w:val="center"/>
            </w:pPr>
            <w:r>
              <w:rPr>
                <w:sz w:val="20"/>
              </w:rPr>
              <w:t>6.19</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0.112</w:t>
            </w:r>
          </w:p>
        </w:tc>
      </w:tr>
      <w:tr w:rsidR="007E3351" w:rsidTr="007E3351">
        <w:trPr>
          <w:jc w:val="center"/>
        </w:trPr>
        <w:tc>
          <w:tcPr>
            <w:tcW w:w="0" w:type="auto"/>
            <w:noWrap/>
          </w:tcPr>
          <w:p w:rsidR="007E3351" w:rsidRDefault="00D22B43">
            <w:pPr>
              <w:pStyle w:val="Compact"/>
              <w:spacing w:before="0" w:after="0"/>
              <w:ind w:firstLine="0"/>
              <w:jc w:val="left"/>
            </w:pPr>
            <w:r>
              <w:rPr>
                <w:sz w:val="20"/>
              </w:rPr>
              <w:t>F671-2</w:t>
            </w:r>
          </w:p>
        </w:tc>
        <w:tc>
          <w:tcPr>
            <w:tcW w:w="0" w:type="auto"/>
          </w:tcPr>
          <w:p w:rsidR="007E3351" w:rsidRDefault="00D22B43">
            <w:pPr>
              <w:pStyle w:val="Compact"/>
              <w:spacing w:before="0" w:after="0"/>
              <w:ind w:firstLine="0"/>
              <w:jc w:val="center"/>
            </w:pPr>
            <w:r>
              <w:rPr>
                <w:sz w:val="20"/>
              </w:rPr>
              <w:t>2655</w:t>
            </w:r>
          </w:p>
        </w:tc>
        <w:tc>
          <w:tcPr>
            <w:tcW w:w="0" w:type="auto"/>
          </w:tcPr>
          <w:p w:rsidR="007E3351" w:rsidRDefault="00D22B43">
            <w:pPr>
              <w:pStyle w:val="Compact"/>
              <w:spacing w:before="0" w:after="0"/>
              <w:ind w:firstLine="0"/>
              <w:jc w:val="center"/>
            </w:pPr>
            <w:r>
              <w:rPr>
                <w:sz w:val="20"/>
              </w:rPr>
              <w:t>3/3</w:t>
            </w:r>
          </w:p>
        </w:tc>
        <w:tc>
          <w:tcPr>
            <w:tcW w:w="0" w:type="auto"/>
          </w:tcPr>
          <w:p w:rsidR="007E3351" w:rsidRDefault="00D22B43">
            <w:pPr>
              <w:pStyle w:val="Compact"/>
              <w:spacing w:before="0" w:after="0"/>
              <w:ind w:firstLine="0"/>
              <w:jc w:val="center"/>
            </w:pPr>
            <w:r>
              <w:rPr>
                <w:sz w:val="20"/>
              </w:rPr>
              <w:t>0.069</w:t>
            </w:r>
          </w:p>
        </w:tc>
        <w:tc>
          <w:tcPr>
            <w:tcW w:w="0" w:type="auto"/>
          </w:tcPr>
          <w:p w:rsidR="007E3351" w:rsidRDefault="00D22B43">
            <w:pPr>
              <w:pStyle w:val="Compact"/>
              <w:spacing w:before="0" w:after="0"/>
              <w:ind w:firstLine="0"/>
              <w:jc w:val="center"/>
            </w:pPr>
            <w:r>
              <w:rPr>
                <w:sz w:val="20"/>
              </w:rPr>
              <w:t>2.572</w:t>
            </w:r>
          </w:p>
        </w:tc>
        <w:tc>
          <w:tcPr>
            <w:tcW w:w="0" w:type="auto"/>
          </w:tcPr>
          <w:p w:rsidR="007E3351" w:rsidRDefault="00D22B43">
            <w:pPr>
              <w:pStyle w:val="Compact"/>
              <w:spacing w:before="0" w:after="0"/>
              <w:ind w:firstLine="0"/>
              <w:jc w:val="center"/>
            </w:pPr>
            <w:r>
              <w:rPr>
                <w:sz w:val="20"/>
              </w:rPr>
              <w:t>1.946</w:t>
            </w:r>
          </w:p>
        </w:tc>
        <w:tc>
          <w:tcPr>
            <w:tcW w:w="0" w:type="auto"/>
          </w:tcPr>
          <w:p w:rsidR="007E3351" w:rsidRDefault="00D22B43">
            <w:pPr>
              <w:pStyle w:val="Compact"/>
              <w:spacing w:before="0" w:after="0"/>
              <w:ind w:firstLine="0"/>
              <w:jc w:val="center"/>
            </w:pPr>
            <w:r>
              <w:rPr>
                <w:sz w:val="20"/>
              </w:rPr>
              <w:t>6.45</w:t>
            </w:r>
          </w:p>
        </w:tc>
        <w:tc>
          <w:tcPr>
            <w:tcW w:w="0" w:type="auto"/>
          </w:tcPr>
          <w:p w:rsidR="007E3351" w:rsidRDefault="00D22B43">
            <w:pPr>
              <w:pStyle w:val="Compact"/>
              <w:spacing w:before="0" w:after="0"/>
              <w:ind w:firstLine="0"/>
              <w:jc w:val="center"/>
            </w:pPr>
            <w:r>
              <w:rPr>
                <w:sz w:val="20"/>
              </w:rPr>
              <w:t>6.01</w:t>
            </w:r>
          </w:p>
        </w:tc>
        <w:tc>
          <w:tcPr>
            <w:tcW w:w="0" w:type="auto"/>
          </w:tcPr>
          <w:p w:rsidR="007E3351" w:rsidRDefault="00D22B43">
            <w:pPr>
              <w:pStyle w:val="Compact"/>
              <w:spacing w:before="0" w:after="0"/>
              <w:ind w:firstLine="0"/>
              <w:jc w:val="center"/>
            </w:pPr>
            <w:r>
              <w:rPr>
                <w:sz w:val="20"/>
              </w:rPr>
              <w:t>5.87</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0.428</w:t>
            </w:r>
          </w:p>
        </w:tc>
      </w:tr>
      <w:tr w:rsidR="007E3351" w:rsidTr="007E3351">
        <w:trPr>
          <w:jc w:val="center"/>
        </w:trPr>
        <w:tc>
          <w:tcPr>
            <w:tcW w:w="0" w:type="auto"/>
            <w:noWrap/>
          </w:tcPr>
          <w:p w:rsidR="007E3351" w:rsidRDefault="00D22B43">
            <w:pPr>
              <w:pStyle w:val="Compact"/>
              <w:spacing w:before="0" w:after="0"/>
              <w:ind w:firstLine="0"/>
              <w:jc w:val="left"/>
            </w:pPr>
            <w:r>
              <w:rPr>
                <w:sz w:val="20"/>
              </w:rPr>
              <w:t>F684</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2/3</w:t>
            </w:r>
          </w:p>
        </w:tc>
        <w:tc>
          <w:tcPr>
            <w:tcW w:w="0" w:type="auto"/>
          </w:tcPr>
          <w:p w:rsidR="007E3351" w:rsidRDefault="00D22B43">
            <w:pPr>
              <w:pStyle w:val="Compact"/>
              <w:spacing w:before="0" w:after="0"/>
              <w:ind w:firstLine="0"/>
              <w:jc w:val="center"/>
            </w:pPr>
            <w:r>
              <w:rPr>
                <w:sz w:val="20"/>
              </w:rPr>
              <w:t>0.113</w:t>
            </w:r>
          </w:p>
        </w:tc>
        <w:tc>
          <w:tcPr>
            <w:tcW w:w="0" w:type="auto"/>
          </w:tcPr>
          <w:p w:rsidR="007E3351" w:rsidRDefault="00D22B43">
            <w:pPr>
              <w:pStyle w:val="Compact"/>
              <w:spacing w:before="0" w:after="0"/>
              <w:ind w:firstLine="0"/>
              <w:jc w:val="center"/>
            </w:pPr>
            <w:r>
              <w:rPr>
                <w:sz w:val="20"/>
              </w:rPr>
              <w:t>5.778</w:t>
            </w:r>
          </w:p>
        </w:tc>
        <w:tc>
          <w:tcPr>
            <w:tcW w:w="0" w:type="auto"/>
          </w:tcPr>
          <w:p w:rsidR="007E3351" w:rsidRDefault="00D22B43">
            <w:pPr>
              <w:pStyle w:val="Compact"/>
              <w:spacing w:before="0" w:after="0"/>
              <w:ind w:firstLine="0"/>
              <w:jc w:val="center"/>
            </w:pPr>
            <w:r>
              <w:rPr>
                <w:sz w:val="20"/>
              </w:rPr>
              <w:t>2.946</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6.35</w:t>
            </w:r>
          </w:p>
        </w:tc>
        <w:tc>
          <w:tcPr>
            <w:tcW w:w="0" w:type="auto"/>
          </w:tcPr>
          <w:p w:rsidR="007E3351" w:rsidRDefault="00D22B43">
            <w:pPr>
              <w:pStyle w:val="Compact"/>
              <w:spacing w:before="0" w:after="0"/>
              <w:ind w:firstLine="0"/>
              <w:jc w:val="center"/>
            </w:pPr>
            <w:r>
              <w:rPr>
                <w:sz w:val="20"/>
              </w:rPr>
              <w:t>6.15</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0.465</w:t>
            </w:r>
          </w:p>
        </w:tc>
      </w:tr>
      <w:tr w:rsidR="007E3351" w:rsidTr="007E3351">
        <w:trPr>
          <w:jc w:val="center"/>
        </w:trPr>
        <w:tc>
          <w:tcPr>
            <w:tcW w:w="0" w:type="auto"/>
            <w:noWrap/>
          </w:tcPr>
          <w:p w:rsidR="007E3351" w:rsidRDefault="00D22B43">
            <w:pPr>
              <w:pStyle w:val="Compact"/>
              <w:spacing w:before="0" w:after="0"/>
              <w:ind w:firstLine="0"/>
              <w:jc w:val="left"/>
            </w:pPr>
            <w:r>
              <w:rPr>
                <w:sz w:val="20"/>
              </w:rPr>
              <w:t>F611</w:t>
            </w:r>
          </w:p>
        </w:tc>
        <w:tc>
          <w:tcPr>
            <w:tcW w:w="0" w:type="auto"/>
          </w:tcPr>
          <w:p w:rsidR="007E3351" w:rsidRDefault="00D22B43">
            <w:pPr>
              <w:pStyle w:val="Compact"/>
              <w:spacing w:before="0" w:after="0"/>
              <w:ind w:firstLine="0"/>
              <w:jc w:val="center"/>
            </w:pPr>
            <w:r>
              <w:rPr>
                <w:sz w:val="20"/>
              </w:rPr>
              <w:t>1857</w:t>
            </w:r>
          </w:p>
        </w:tc>
        <w:tc>
          <w:tcPr>
            <w:tcW w:w="0" w:type="auto"/>
          </w:tcPr>
          <w:p w:rsidR="007E3351" w:rsidRDefault="00D22B43">
            <w:pPr>
              <w:pStyle w:val="Compact"/>
              <w:spacing w:before="0" w:after="0"/>
              <w:ind w:firstLine="0"/>
              <w:jc w:val="center"/>
            </w:pPr>
            <w:r>
              <w:rPr>
                <w:sz w:val="20"/>
              </w:rPr>
              <w:t>1/3</w:t>
            </w:r>
          </w:p>
        </w:tc>
        <w:tc>
          <w:tcPr>
            <w:tcW w:w="0" w:type="auto"/>
          </w:tcPr>
          <w:p w:rsidR="007E3351" w:rsidRDefault="00D22B43">
            <w:pPr>
              <w:pStyle w:val="Compact"/>
              <w:spacing w:before="0" w:after="0"/>
              <w:ind w:firstLine="0"/>
              <w:jc w:val="center"/>
            </w:pPr>
            <w:r>
              <w:rPr>
                <w:sz w:val="20"/>
              </w:rPr>
              <w:t>0.113</w:t>
            </w:r>
          </w:p>
        </w:tc>
        <w:tc>
          <w:tcPr>
            <w:tcW w:w="0" w:type="auto"/>
          </w:tcPr>
          <w:p w:rsidR="007E3351" w:rsidRDefault="00D22B43">
            <w:pPr>
              <w:pStyle w:val="Compact"/>
              <w:spacing w:before="0" w:after="0"/>
              <w:ind w:firstLine="0"/>
              <w:jc w:val="center"/>
            </w:pPr>
            <w:r>
              <w:rPr>
                <w:sz w:val="20"/>
              </w:rPr>
              <w:t>5.778</w:t>
            </w:r>
          </w:p>
        </w:tc>
        <w:tc>
          <w:tcPr>
            <w:tcW w:w="0" w:type="auto"/>
          </w:tcPr>
          <w:p w:rsidR="007E3351" w:rsidRDefault="00D22B43">
            <w:pPr>
              <w:pStyle w:val="Compact"/>
              <w:spacing w:before="0" w:after="0"/>
              <w:ind w:firstLine="0"/>
              <w:jc w:val="center"/>
            </w:pPr>
            <w:r>
              <w:rPr>
                <w:sz w:val="20"/>
              </w:rPr>
              <w:t>1.530</w:t>
            </w:r>
          </w:p>
        </w:tc>
        <w:tc>
          <w:tcPr>
            <w:tcW w:w="0" w:type="auto"/>
          </w:tcPr>
          <w:p w:rsidR="007E3351" w:rsidRDefault="00D22B43">
            <w:pPr>
              <w:pStyle w:val="Compact"/>
              <w:spacing w:before="0" w:after="0"/>
              <w:ind w:firstLine="0"/>
              <w:jc w:val="center"/>
            </w:pPr>
            <w:r>
              <w:rPr>
                <w:sz w:val="20"/>
              </w:rPr>
              <w:t>6.07</w:t>
            </w:r>
          </w:p>
        </w:tc>
        <w:tc>
          <w:tcPr>
            <w:tcW w:w="0" w:type="auto"/>
          </w:tcPr>
          <w:p w:rsidR="007E3351" w:rsidRDefault="00D22B43">
            <w:pPr>
              <w:pStyle w:val="Compact"/>
              <w:spacing w:before="0" w:after="0"/>
              <w:ind w:firstLine="0"/>
              <w:jc w:val="center"/>
            </w:pPr>
            <w:r>
              <w:rPr>
                <w:sz w:val="20"/>
              </w:rPr>
              <w:t>6.52</w:t>
            </w:r>
          </w:p>
        </w:tc>
        <w:tc>
          <w:tcPr>
            <w:tcW w:w="0" w:type="auto"/>
          </w:tcPr>
          <w:p w:rsidR="007E3351" w:rsidRDefault="00D22B43">
            <w:pPr>
              <w:pStyle w:val="Compact"/>
              <w:spacing w:before="0" w:after="0"/>
              <w:ind w:firstLine="0"/>
              <w:jc w:val="center"/>
            </w:pPr>
            <w:r>
              <w:rPr>
                <w:sz w:val="20"/>
              </w:rPr>
              <w:t>6.19</w:t>
            </w:r>
          </w:p>
        </w:tc>
        <w:tc>
          <w:tcPr>
            <w:tcW w:w="0" w:type="auto"/>
          </w:tcPr>
          <w:p w:rsidR="007E3351" w:rsidRDefault="00D22B43">
            <w:pPr>
              <w:pStyle w:val="Compact"/>
              <w:spacing w:before="0" w:after="0"/>
              <w:ind w:firstLine="0"/>
              <w:jc w:val="center"/>
            </w:pPr>
            <w:r>
              <w:rPr>
                <w:sz w:val="20"/>
              </w:rPr>
              <w:t>125E</w:t>
            </w:r>
          </w:p>
        </w:tc>
        <w:tc>
          <w:tcPr>
            <w:tcW w:w="0" w:type="auto"/>
          </w:tcPr>
          <w:p w:rsidR="007E3351" w:rsidRDefault="00D22B43">
            <w:pPr>
              <w:pStyle w:val="Compact"/>
              <w:spacing w:before="0" w:after="0"/>
              <w:ind w:firstLine="0"/>
              <w:jc w:val="center"/>
            </w:pPr>
            <w:r>
              <w:rPr>
                <w:sz w:val="20"/>
              </w:rPr>
              <w:t>0.120</w:t>
            </w:r>
          </w:p>
        </w:tc>
      </w:tr>
      <w:tr w:rsidR="007E3351" w:rsidTr="007E3351">
        <w:trPr>
          <w:jc w:val="center"/>
        </w:trPr>
        <w:tc>
          <w:tcPr>
            <w:tcW w:w="0" w:type="auto"/>
            <w:noWrap/>
          </w:tcPr>
          <w:p w:rsidR="007E3351" w:rsidRDefault="00D22B43">
            <w:pPr>
              <w:pStyle w:val="Compact"/>
              <w:spacing w:before="0" w:after="0"/>
              <w:ind w:firstLine="0"/>
              <w:jc w:val="left"/>
            </w:pPr>
            <w:r>
              <w:rPr>
                <w:sz w:val="20"/>
              </w:rPr>
              <w:t>F652</w:t>
            </w:r>
          </w:p>
        </w:tc>
        <w:tc>
          <w:tcPr>
            <w:tcW w:w="0" w:type="auto"/>
          </w:tcPr>
          <w:p w:rsidR="007E3351" w:rsidRDefault="00D22B43">
            <w:pPr>
              <w:pStyle w:val="Compact"/>
              <w:spacing w:before="0" w:after="0"/>
              <w:ind w:firstLine="0"/>
              <w:jc w:val="center"/>
            </w:pPr>
            <w:r>
              <w:rPr>
                <w:sz w:val="20"/>
              </w:rPr>
              <w:t>1874</w:t>
            </w:r>
          </w:p>
        </w:tc>
        <w:tc>
          <w:tcPr>
            <w:tcW w:w="0" w:type="auto"/>
          </w:tcPr>
          <w:p w:rsidR="007E3351" w:rsidRDefault="00D22B43">
            <w:pPr>
              <w:pStyle w:val="Compact"/>
              <w:spacing w:before="0" w:after="0"/>
              <w:ind w:firstLine="0"/>
              <w:jc w:val="center"/>
            </w:pPr>
            <w:r>
              <w:rPr>
                <w:sz w:val="20"/>
              </w:rPr>
              <w:t>1/2</w:t>
            </w:r>
          </w:p>
        </w:tc>
        <w:tc>
          <w:tcPr>
            <w:tcW w:w="0" w:type="auto"/>
          </w:tcPr>
          <w:p w:rsidR="007E3351" w:rsidRDefault="00D22B43">
            <w:pPr>
              <w:pStyle w:val="Compact"/>
              <w:spacing w:before="0" w:after="0"/>
              <w:ind w:firstLine="0"/>
              <w:jc w:val="center"/>
            </w:pPr>
            <w:r>
              <w:rPr>
                <w:sz w:val="20"/>
              </w:rPr>
              <w:t>0.112</w:t>
            </w:r>
          </w:p>
        </w:tc>
        <w:tc>
          <w:tcPr>
            <w:tcW w:w="0" w:type="auto"/>
          </w:tcPr>
          <w:p w:rsidR="007E3351" w:rsidRDefault="00D22B43">
            <w:pPr>
              <w:pStyle w:val="Compact"/>
              <w:spacing w:before="0" w:after="0"/>
              <w:ind w:firstLine="0"/>
              <w:jc w:val="center"/>
            </w:pPr>
            <w:r>
              <w:rPr>
                <w:sz w:val="20"/>
              </w:rPr>
              <w:t>5.660</w:t>
            </w:r>
          </w:p>
        </w:tc>
        <w:tc>
          <w:tcPr>
            <w:tcW w:w="0" w:type="auto"/>
          </w:tcPr>
          <w:p w:rsidR="007E3351" w:rsidRDefault="00D22B43">
            <w:pPr>
              <w:pStyle w:val="Compact"/>
              <w:spacing w:before="0" w:after="0"/>
              <w:ind w:firstLine="0"/>
              <w:jc w:val="center"/>
            </w:pPr>
            <w:r>
              <w:rPr>
                <w:sz w:val="20"/>
              </w:rPr>
              <w:t>1.961</w:t>
            </w:r>
          </w:p>
        </w:tc>
        <w:tc>
          <w:tcPr>
            <w:tcW w:w="0" w:type="auto"/>
          </w:tcPr>
          <w:p w:rsidR="007E3351" w:rsidRDefault="00D22B43">
            <w:pPr>
              <w:pStyle w:val="Compact"/>
              <w:spacing w:before="0" w:after="0"/>
              <w:ind w:firstLine="0"/>
              <w:jc w:val="center"/>
            </w:pPr>
            <w:r>
              <w:rPr>
                <w:sz w:val="20"/>
              </w:rPr>
              <w:t>6.18</w:t>
            </w:r>
          </w:p>
        </w:tc>
        <w:tc>
          <w:tcPr>
            <w:tcW w:w="0" w:type="auto"/>
          </w:tcPr>
          <w:p w:rsidR="007E3351" w:rsidRDefault="00D22B43">
            <w:pPr>
              <w:pStyle w:val="Compact"/>
              <w:spacing w:before="0" w:after="0"/>
              <w:ind w:firstLine="0"/>
              <w:jc w:val="center"/>
            </w:pPr>
            <w:r>
              <w:rPr>
                <w:sz w:val="20"/>
              </w:rPr>
              <w:t>6.47</w:t>
            </w:r>
          </w:p>
        </w:tc>
        <w:tc>
          <w:tcPr>
            <w:tcW w:w="0" w:type="auto"/>
          </w:tcPr>
          <w:p w:rsidR="007E3351" w:rsidRDefault="00D22B43">
            <w:pPr>
              <w:pStyle w:val="Compact"/>
              <w:spacing w:before="0" w:after="0"/>
              <w:ind w:firstLine="0"/>
              <w:jc w:val="center"/>
            </w:pPr>
            <w:r>
              <w:rPr>
                <w:sz w:val="20"/>
              </w:rPr>
              <w:t>6.17</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0.207</w:t>
            </w:r>
          </w:p>
        </w:tc>
      </w:tr>
    </w:tbl>
    <w:p w:rsidR="007E3351" w:rsidRDefault="00D22B43">
      <w:pPr>
        <w:pStyle w:val="TableCaption"/>
      </w:pPr>
      <w:bookmarkStart w:id="227" w:name="_Toc242036103"/>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7E3351" w:rsidRDefault="007E335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7E3351" w:rsidTr="007E3351">
        <w:trPr>
          <w:jc w:val="center"/>
        </w:trPr>
        <w:tc>
          <w:tcPr>
            <w:tcW w:w="0" w:type="auto"/>
            <w:noWrap/>
          </w:tcPr>
          <w:p w:rsidR="007E3351" w:rsidRDefault="007E3351">
            <w:pPr>
              <w:pStyle w:val="Compact"/>
              <w:pageBreakBefore/>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E3351" w:rsidRDefault="00D22B43">
            <w:pPr>
              <w:pStyle w:val="Compact"/>
              <w:spacing w:before="0" w:after="0"/>
              <w:ind w:firstLine="0"/>
              <w:jc w:val="center"/>
            </w:pPr>
            <w:r>
              <w:rPr>
                <w:b/>
                <w:bCs/>
                <w:sz w:val="20"/>
              </w:rPr>
              <w:t>R1 fast (s)</w:t>
            </w:r>
          </w:p>
        </w:tc>
        <w:tc>
          <w:tcPr>
            <w:tcW w:w="0" w:type="auto"/>
          </w:tcPr>
          <w:p w:rsidR="007E3351" w:rsidRDefault="00D22B43">
            <w:pPr>
              <w:pStyle w:val="Compact"/>
              <w:spacing w:before="0" w:after="0"/>
              <w:ind w:firstLine="0"/>
              <w:jc w:val="center"/>
            </w:pPr>
            <w:r>
              <w:rPr>
                <w:b/>
                <w:bCs/>
                <w:sz w:val="20"/>
              </w:rPr>
              <w:t>R1 delayed (s)</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w:r>
              <w:rPr>
                <w:b/>
                <w:bCs/>
                <w:sz w:val="20"/>
              </w:rPr>
              <w:t>R2 fast (s)</w:t>
            </w:r>
          </w:p>
        </w:tc>
        <w:tc>
          <w:tcPr>
            <w:tcW w:w="0" w:type="auto"/>
          </w:tcPr>
          <w:p w:rsidR="007E3351" w:rsidRDefault="00D22B43">
            <w:pPr>
              <w:pStyle w:val="Compact"/>
              <w:spacing w:before="0" w:after="0"/>
              <w:ind w:firstLine="0"/>
              <w:jc w:val="center"/>
            </w:pPr>
            <w:r>
              <w:rPr>
                <w:b/>
                <w:bCs/>
                <w:sz w:val="20"/>
              </w:rPr>
              <w:t>R2 delayed (s)</w:t>
            </w:r>
          </w:p>
        </w:tc>
      </w:tr>
      <w:tr w:rsidR="007E3351" w:rsidTr="007E3351">
        <w:trPr>
          <w:jc w:val="center"/>
        </w:trPr>
        <w:tc>
          <w:tcPr>
            <w:tcW w:w="0" w:type="auto"/>
            <w:noWrap/>
          </w:tcPr>
          <w:p w:rsidR="007E3351" w:rsidRDefault="00D22B43">
            <w:pPr>
              <w:pStyle w:val="Compact"/>
              <w:spacing w:before="0" w:after="0"/>
              <w:ind w:firstLine="0"/>
              <w:jc w:val="left"/>
            </w:pPr>
            <w:r>
              <w:rPr>
                <w:b/>
                <w:bCs/>
                <w:sz w:val="20"/>
              </w:rPr>
              <w:t>Node</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model / paper</w:t>
            </w:r>
          </w:p>
        </w:tc>
        <w:tc>
          <w:tcPr>
            <w:tcW w:w="0" w:type="auto"/>
          </w:tcPr>
          <w:p w:rsidR="007E3351" w:rsidRDefault="00D22B43">
            <w:pPr>
              <w:pStyle w:val="Compact"/>
              <w:spacing w:before="0" w:after="0"/>
              <w:ind w:firstLine="0"/>
              <w:jc w:val="center"/>
            </w:pPr>
            <w:r>
              <w:rPr>
                <w:b/>
                <w:bCs/>
                <w:sz w:val="20"/>
              </w:rPr>
              <w:t>model / paper</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Dir.</w:t>
            </w:r>
          </w:p>
        </w:tc>
        <w:tc>
          <w:tcPr>
            <w:tcW w:w="0" w:type="auto"/>
          </w:tcPr>
          <w:p w:rsidR="007E3351" w:rsidRDefault="00D22B43">
            <w:pPr>
              <w:pStyle w:val="Compact"/>
              <w:spacing w:before="0" w:after="0"/>
              <w:ind w:firstLine="0"/>
              <w:jc w:val="center"/>
            </w:pPr>
            <w:r>
              <w:rPr>
                <w:b/>
                <w:bCs/>
                <w:sz w:val="20"/>
              </w:rPr>
              <w:t>model / paper</w:t>
            </w:r>
          </w:p>
        </w:tc>
        <w:tc>
          <w:tcPr>
            <w:tcW w:w="0" w:type="auto"/>
          </w:tcPr>
          <w:p w:rsidR="007E3351" w:rsidRDefault="00D22B43">
            <w:pPr>
              <w:pStyle w:val="Compact"/>
              <w:spacing w:before="0" w:after="0"/>
              <w:ind w:firstLine="0"/>
              <w:jc w:val="center"/>
            </w:pPr>
            <w:r>
              <w:rPr>
                <w:b/>
                <w:bCs/>
                <w:sz w:val="20"/>
              </w:rPr>
              <w:t>model / paper</w:t>
            </w:r>
          </w:p>
        </w:tc>
      </w:tr>
      <w:tr w:rsidR="007E3351" w:rsidTr="007E3351">
        <w:trPr>
          <w:jc w:val="center"/>
        </w:trPr>
        <w:tc>
          <w:tcPr>
            <w:tcW w:w="0" w:type="auto"/>
            <w:noWrap/>
          </w:tcPr>
          <w:p w:rsidR="007E3351" w:rsidRDefault="00D22B43">
            <w:pPr>
              <w:pStyle w:val="Compact"/>
              <w:spacing w:before="0" w:after="0"/>
              <w:ind w:firstLine="0"/>
              <w:jc w:val="left"/>
            </w:pPr>
            <w:r>
              <w:rPr>
                <w:sz w:val="20"/>
              </w:rPr>
              <w:t>632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4734</w:t>
            </w:r>
          </w:p>
        </w:tc>
        <w:tc>
          <w:tcPr>
            <w:tcW w:w="0" w:type="auto"/>
          </w:tcPr>
          <w:p w:rsidR="007E3351" w:rsidRDefault="00D22B43">
            <w:pPr>
              <w:pStyle w:val="Compact"/>
              <w:spacing w:before="0" w:after="0"/>
              <w:ind w:firstLine="0"/>
              <w:jc w:val="center"/>
            </w:pPr>
            <w:r>
              <w:rPr>
                <w:sz w:val="20"/>
              </w:rPr>
              <w:t>0.081 / 0.070</w:t>
            </w:r>
          </w:p>
        </w:tc>
        <w:tc>
          <w:tcPr>
            <w:tcW w:w="0" w:type="auto"/>
          </w:tcPr>
          <w:p w:rsidR="007E3351" w:rsidRDefault="00D22B43">
            <w:pPr>
              <w:pStyle w:val="Compact"/>
              <w:spacing w:before="0" w:after="0"/>
              <w:ind w:firstLine="0"/>
              <w:jc w:val="center"/>
            </w:pPr>
            <w:r>
              <w:rPr>
                <w:sz w:val="20"/>
              </w:rPr>
              <w:t>1.627 / 1.398</w:t>
            </w:r>
          </w:p>
        </w:tc>
        <w:tc>
          <w:tcPr>
            <w:tcW w:w="0" w:type="auto"/>
          </w:tcPr>
          <w:p w:rsidR="007E3351" w:rsidRDefault="00D22B43">
            <w:pPr>
              <w:pStyle w:val="Compact"/>
              <w:spacing w:before="0" w:after="0"/>
              <w:ind w:firstLine="0"/>
              <w:jc w:val="center"/>
            </w:pPr>
            <w:r>
              <w:rPr>
                <w:sz w:val="20"/>
              </w:rPr>
              <w:t>1813</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0.051 / 0.045</w:t>
            </w:r>
          </w:p>
        </w:tc>
        <w:tc>
          <w:tcPr>
            <w:tcW w:w="0" w:type="auto"/>
          </w:tcPr>
          <w:p w:rsidR="007E3351" w:rsidRDefault="00D22B43">
            <w:pPr>
              <w:pStyle w:val="Compact"/>
              <w:spacing w:before="0" w:after="0"/>
              <w:ind w:firstLine="0"/>
              <w:jc w:val="center"/>
            </w:pPr>
            <w:r>
              <w:rPr>
                <w:sz w:val="20"/>
              </w:rPr>
              <w:t>1.416 / 0.514</w:t>
            </w:r>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3970</w:t>
            </w:r>
          </w:p>
        </w:tc>
        <w:tc>
          <w:tcPr>
            <w:tcW w:w="0" w:type="auto"/>
          </w:tcPr>
          <w:p w:rsidR="007E3351" w:rsidRDefault="00D22B43">
            <w:pPr>
              <w:pStyle w:val="Compact"/>
              <w:spacing w:before="0" w:after="0"/>
              <w:ind w:firstLine="0"/>
              <w:jc w:val="center"/>
            </w:pPr>
            <w:r>
              <w:rPr>
                <w:sz w:val="20"/>
              </w:rPr>
              <w:t>0.106 / 0.094</w:t>
            </w:r>
          </w:p>
        </w:tc>
        <w:tc>
          <w:tcPr>
            <w:tcW w:w="0" w:type="auto"/>
          </w:tcPr>
          <w:p w:rsidR="007E3351" w:rsidRDefault="00D22B43">
            <w:pPr>
              <w:pStyle w:val="Compact"/>
              <w:spacing w:before="0" w:after="0"/>
              <w:ind w:firstLine="0"/>
              <w:jc w:val="center"/>
            </w:pPr>
            <w:r>
              <w:rPr>
                <w:sz w:val="20"/>
              </w:rPr>
              <w:t>2.111 / 1.880</w:t>
            </w:r>
          </w:p>
        </w:tc>
        <w:tc>
          <w:tcPr>
            <w:tcW w:w="0" w:type="auto"/>
          </w:tcPr>
          <w:p w:rsidR="007E3351" w:rsidRDefault="00D22B43">
            <w:pPr>
              <w:pStyle w:val="Compact"/>
              <w:spacing w:before="0" w:after="0"/>
              <w:ind w:firstLine="0"/>
              <w:jc w:val="center"/>
            </w:pPr>
            <w:r>
              <w:rPr>
                <w:sz w:val="20"/>
              </w:rPr>
              <w:t>1500</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0.060 / 0.052</w:t>
            </w:r>
          </w:p>
        </w:tc>
        <w:tc>
          <w:tcPr>
            <w:tcW w:w="0" w:type="auto"/>
          </w:tcPr>
          <w:p w:rsidR="007E3351" w:rsidRDefault="00D22B43">
            <w:pPr>
              <w:pStyle w:val="Compact"/>
              <w:spacing w:before="0" w:after="0"/>
              <w:ind w:firstLine="0"/>
              <w:jc w:val="center"/>
            </w:pPr>
            <w:r>
              <w:rPr>
                <w:sz w:val="20"/>
              </w:rPr>
              <w:t>2.001 / 0.706</w:t>
            </w:r>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3124</w:t>
            </w:r>
          </w:p>
        </w:tc>
        <w:tc>
          <w:tcPr>
            <w:tcW w:w="0" w:type="auto"/>
          </w:tcPr>
          <w:p w:rsidR="007E3351" w:rsidRDefault="00D22B43">
            <w:pPr>
              <w:pStyle w:val="Compact"/>
              <w:spacing w:before="0" w:after="0"/>
              <w:ind w:firstLine="0"/>
              <w:jc w:val="center"/>
            </w:pPr>
            <w:r>
              <w:rPr>
                <w:sz w:val="20"/>
              </w:rPr>
              <w:t>0.155 / 0.105</w:t>
            </w:r>
          </w:p>
        </w:tc>
        <w:tc>
          <w:tcPr>
            <w:tcW w:w="0" w:type="auto"/>
          </w:tcPr>
          <w:p w:rsidR="007E3351" w:rsidRDefault="00D22B43">
            <w:pPr>
              <w:pStyle w:val="Compact"/>
              <w:spacing w:before="0" w:after="0"/>
              <w:ind w:firstLine="0"/>
              <w:jc w:val="center"/>
            </w:pPr>
            <w:r>
              <w:rPr>
                <w:sz w:val="20"/>
              </w:rPr>
              <w:t>3.095 / 2.095</w:t>
            </w:r>
          </w:p>
        </w:tc>
        <w:tc>
          <w:tcPr>
            <w:tcW w:w="0" w:type="auto"/>
          </w:tcPr>
          <w:p w:rsidR="007E3351" w:rsidRDefault="00D22B43">
            <w:pPr>
              <w:pStyle w:val="Compact"/>
              <w:spacing w:before="0" w:after="0"/>
              <w:ind w:firstLine="0"/>
              <w:jc w:val="center"/>
            </w:pPr>
            <w:r>
              <w:rPr>
                <w:sz w:val="20"/>
              </w:rPr>
              <w:t>1232</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0.075 / 0.087</w:t>
            </w:r>
          </w:p>
        </w:tc>
        <w:tc>
          <w:tcPr>
            <w:tcW w:w="0" w:type="auto"/>
          </w:tcPr>
          <w:p w:rsidR="007E3351" w:rsidRDefault="00D22B43">
            <w:pPr>
              <w:pStyle w:val="Compact"/>
              <w:spacing w:before="0" w:after="0"/>
              <w:ind w:firstLine="0"/>
              <w:jc w:val="center"/>
            </w:pPr>
            <w:r>
              <w:rPr>
                <w:sz w:val="20"/>
              </w:rPr>
              <w:t>3.002 / 1.659</w:t>
            </w:r>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2785</w:t>
            </w:r>
          </w:p>
        </w:tc>
        <w:tc>
          <w:tcPr>
            <w:tcW w:w="0" w:type="auto"/>
          </w:tcPr>
          <w:p w:rsidR="007E3351" w:rsidRDefault="00D22B43">
            <w:pPr>
              <w:pStyle w:val="Compact"/>
              <w:spacing w:before="0" w:after="0"/>
              <w:ind w:firstLine="0"/>
              <w:jc w:val="center"/>
            </w:pPr>
            <w:r>
              <w:rPr>
                <w:sz w:val="20"/>
              </w:rPr>
              <w:t>0.189 / 0.128</w:t>
            </w:r>
          </w:p>
        </w:tc>
        <w:tc>
          <w:tcPr>
            <w:tcW w:w="0" w:type="auto"/>
          </w:tcPr>
          <w:p w:rsidR="007E3351" w:rsidRDefault="00D22B43">
            <w:pPr>
              <w:pStyle w:val="Compact"/>
              <w:spacing w:before="0" w:after="0"/>
              <w:ind w:firstLine="0"/>
              <w:jc w:val="center"/>
            </w:pPr>
            <w:r>
              <w:rPr>
                <w:sz w:val="20"/>
              </w:rPr>
              <w:t>3.770 / 2.555</w:t>
            </w:r>
          </w:p>
        </w:tc>
        <w:tc>
          <w:tcPr>
            <w:tcW w:w="0" w:type="auto"/>
          </w:tcPr>
          <w:p w:rsidR="007E3351" w:rsidRDefault="00D22B43">
            <w:pPr>
              <w:pStyle w:val="Compact"/>
              <w:spacing w:before="0" w:after="0"/>
              <w:ind w:firstLine="0"/>
              <w:jc w:val="center"/>
            </w:pPr>
            <w:r>
              <w:rPr>
                <w:sz w:val="20"/>
              </w:rPr>
              <w:t>1114</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0.086 / 0.103</w:t>
            </w:r>
          </w:p>
        </w:tc>
        <w:tc>
          <w:tcPr>
            <w:tcW w:w="0" w:type="auto"/>
          </w:tcPr>
          <w:p w:rsidR="007E3351" w:rsidRDefault="00D22B43">
            <w:pPr>
              <w:pStyle w:val="Compact"/>
              <w:spacing w:before="0" w:after="0"/>
              <w:ind w:firstLine="0"/>
              <w:jc w:val="center"/>
            </w:pPr>
            <w:r>
              <w:rPr>
                <w:sz w:val="20"/>
              </w:rPr>
              <w:t>3.771 / 2.046</w:t>
            </w:r>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3954</w:t>
            </w:r>
          </w:p>
        </w:tc>
        <w:tc>
          <w:tcPr>
            <w:tcW w:w="0" w:type="auto"/>
          </w:tcPr>
          <w:p w:rsidR="007E3351" w:rsidRDefault="00D22B43">
            <w:pPr>
              <w:pStyle w:val="Compact"/>
              <w:spacing w:before="0" w:after="0"/>
              <w:ind w:firstLine="0"/>
              <w:jc w:val="center"/>
            </w:pPr>
            <w:r>
              <w:rPr>
                <w:sz w:val="20"/>
              </w:rPr>
              <w:t>0.106 / 0.087</w:t>
            </w:r>
          </w:p>
        </w:tc>
        <w:tc>
          <w:tcPr>
            <w:tcW w:w="0" w:type="auto"/>
          </w:tcPr>
          <w:p w:rsidR="007E3351" w:rsidRDefault="00D22B43">
            <w:pPr>
              <w:pStyle w:val="Compact"/>
              <w:spacing w:before="0" w:after="0"/>
              <w:ind w:firstLine="0"/>
              <w:jc w:val="center"/>
            </w:pPr>
            <w:r>
              <w:rPr>
                <w:sz w:val="20"/>
              </w:rPr>
              <w:t>2.123 / 1.733</w:t>
            </w:r>
          </w:p>
        </w:tc>
        <w:tc>
          <w:tcPr>
            <w:tcW w:w="0" w:type="auto"/>
          </w:tcPr>
          <w:p w:rsidR="007E3351" w:rsidRDefault="00D22B43">
            <w:pPr>
              <w:pStyle w:val="Compact"/>
              <w:spacing w:before="0" w:after="0"/>
              <w:ind w:firstLine="0"/>
              <w:jc w:val="center"/>
            </w:pPr>
            <w:r>
              <w:rPr>
                <w:sz w:val="20"/>
              </w:rPr>
              <w:t>1972</w:t>
            </w:r>
          </w:p>
        </w:tc>
        <w:tc>
          <w:tcPr>
            <w:tcW w:w="0" w:type="auto"/>
          </w:tcPr>
          <w:p w:rsidR="007E3351" w:rsidRDefault="00D22B43">
            <w:pPr>
              <w:pStyle w:val="Compact"/>
              <w:spacing w:before="0" w:after="0"/>
              <w:ind w:firstLine="0"/>
              <w:jc w:val="center"/>
            </w:pPr>
            <w:r>
              <w:rPr>
                <w:sz w:val="20"/>
              </w:rPr>
              <w:t>rev</w:t>
            </w:r>
          </w:p>
        </w:tc>
        <w:tc>
          <w:tcPr>
            <w:tcW w:w="0" w:type="auto"/>
          </w:tcPr>
          <w:p w:rsidR="007E3351" w:rsidRDefault="00D22B43">
            <w:pPr>
              <w:pStyle w:val="Compact"/>
              <w:spacing w:before="0" w:after="0"/>
              <w:ind w:firstLine="0"/>
              <w:jc w:val="center"/>
            </w:pPr>
            <w:r>
              <w:rPr>
                <w:sz w:val="20"/>
              </w:rPr>
              <w:t>0.048 / 0.076</w:t>
            </w:r>
          </w:p>
        </w:tc>
        <w:tc>
          <w:tcPr>
            <w:tcW w:w="0" w:type="auto"/>
          </w:tcPr>
          <w:p w:rsidR="007E3351" w:rsidRDefault="00D22B43">
            <w:pPr>
              <w:pStyle w:val="Compact"/>
              <w:spacing w:before="0" w:after="0"/>
              <w:ind w:firstLine="0"/>
              <w:jc w:val="center"/>
            </w:pPr>
            <w:r>
              <w:rPr>
                <w:sz w:val="20"/>
              </w:rPr>
              <w:t>1.213 / 1.402</w:t>
            </w:r>
          </w:p>
        </w:tc>
      </w:tr>
      <w:tr w:rsidR="007E3351" w:rsidTr="007E3351">
        <w:trPr>
          <w:jc w:val="center"/>
        </w:trPr>
        <w:tc>
          <w:tcPr>
            <w:tcW w:w="0" w:type="auto"/>
            <w:noWrap/>
          </w:tcPr>
          <w:p w:rsidR="007E3351" w:rsidRDefault="00D22B43">
            <w:pPr>
              <w:pStyle w:val="Compact"/>
              <w:spacing w:before="0" w:after="0"/>
              <w:ind w:firstLine="0"/>
              <w:jc w:val="left"/>
            </w:pPr>
            <w:r>
              <w:rPr>
                <w:sz w:val="20"/>
              </w:rPr>
              <w:t>671</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0.134 / 0.105</w:t>
            </w:r>
          </w:p>
        </w:tc>
        <w:tc>
          <w:tcPr>
            <w:tcW w:w="0" w:type="auto"/>
          </w:tcPr>
          <w:p w:rsidR="007E3351" w:rsidRDefault="00D22B43">
            <w:pPr>
              <w:pStyle w:val="Compact"/>
              <w:spacing w:before="0" w:after="0"/>
              <w:ind w:firstLine="0"/>
              <w:jc w:val="center"/>
            </w:pPr>
            <w:r>
              <w:rPr>
                <w:sz w:val="20"/>
              </w:rPr>
              <w:t>2.677 / 2.091</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0.054 / 0.068</w:t>
            </w:r>
          </w:p>
        </w:tc>
        <w:tc>
          <w:tcPr>
            <w:tcW w:w="0" w:type="auto"/>
          </w:tcPr>
          <w:p w:rsidR="007E3351" w:rsidRDefault="00D22B43">
            <w:pPr>
              <w:pStyle w:val="Compact"/>
              <w:spacing w:before="0" w:after="0"/>
              <w:ind w:firstLine="0"/>
              <w:jc w:val="center"/>
            </w:pPr>
            <w:r>
              <w:rPr>
                <w:sz w:val="20"/>
              </w:rPr>
              <w:t>1.600 / 1.113</w:t>
            </w:r>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3412</w:t>
            </w:r>
          </w:p>
        </w:tc>
        <w:tc>
          <w:tcPr>
            <w:tcW w:w="0" w:type="auto"/>
          </w:tcPr>
          <w:p w:rsidR="007E3351" w:rsidRDefault="00D22B43">
            <w:pPr>
              <w:pStyle w:val="Compact"/>
              <w:spacing w:before="0" w:after="0"/>
              <w:ind w:firstLine="0"/>
              <w:jc w:val="center"/>
            </w:pPr>
            <w:r>
              <w:rPr>
                <w:sz w:val="20"/>
              </w:rPr>
              <w:t>0.134 / 0.115</w:t>
            </w:r>
          </w:p>
        </w:tc>
        <w:tc>
          <w:tcPr>
            <w:tcW w:w="0" w:type="auto"/>
          </w:tcPr>
          <w:p w:rsidR="007E3351" w:rsidRDefault="00D22B43">
            <w:pPr>
              <w:pStyle w:val="Compact"/>
              <w:spacing w:before="0" w:after="0"/>
              <w:ind w:firstLine="0"/>
              <w:jc w:val="center"/>
            </w:pPr>
            <w:r>
              <w:rPr>
                <w:sz w:val="20"/>
              </w:rPr>
              <w:t>2.677 / 2.307</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0.054 / 0.072</w:t>
            </w:r>
          </w:p>
        </w:tc>
        <w:tc>
          <w:tcPr>
            <w:tcW w:w="0" w:type="auto"/>
          </w:tcPr>
          <w:p w:rsidR="007E3351" w:rsidRDefault="00D22B43">
            <w:pPr>
              <w:pStyle w:val="Compact"/>
              <w:spacing w:before="0" w:after="0"/>
              <w:ind w:firstLine="0"/>
              <w:jc w:val="center"/>
            </w:pPr>
            <w:r>
              <w:rPr>
                <w:sz w:val="20"/>
              </w:rPr>
              <w:t>1.600 / 1.258</w:t>
            </w:r>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3090</w:t>
            </w:r>
          </w:p>
        </w:tc>
        <w:tc>
          <w:tcPr>
            <w:tcW w:w="0" w:type="auto"/>
          </w:tcPr>
          <w:p w:rsidR="007E3351" w:rsidRDefault="00D22B43">
            <w:pPr>
              <w:pStyle w:val="Compact"/>
              <w:spacing w:before="0" w:after="0"/>
              <w:ind w:firstLine="0"/>
              <w:jc w:val="center"/>
            </w:pPr>
            <w:r>
              <w:rPr>
                <w:sz w:val="20"/>
              </w:rPr>
              <w:t>0.158 / 0.121</w:t>
            </w:r>
          </w:p>
        </w:tc>
        <w:tc>
          <w:tcPr>
            <w:tcW w:w="0" w:type="auto"/>
          </w:tcPr>
          <w:p w:rsidR="007E3351" w:rsidRDefault="00D22B43">
            <w:pPr>
              <w:pStyle w:val="Compact"/>
              <w:spacing w:before="0" w:after="0"/>
              <w:ind w:firstLine="0"/>
              <w:jc w:val="center"/>
            </w:pPr>
            <w:r>
              <w:rPr>
                <w:sz w:val="20"/>
              </w:rPr>
              <w:t>3.152 / 2.414</w:t>
            </w:r>
          </w:p>
        </w:tc>
        <w:tc>
          <w:tcPr>
            <w:tcW w:w="0" w:type="auto"/>
          </w:tcPr>
          <w:p w:rsidR="007E3351" w:rsidRDefault="00D22B43">
            <w:pPr>
              <w:pStyle w:val="Compact"/>
              <w:spacing w:before="0" w:after="0"/>
              <w:ind w:firstLine="0"/>
              <w:jc w:val="center"/>
            </w:pPr>
            <w:r>
              <w:rPr>
                <w:sz w:val="20"/>
              </w:rPr>
              <w:t>3050</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0.059 / 0.074</w:t>
            </w:r>
          </w:p>
        </w:tc>
        <w:tc>
          <w:tcPr>
            <w:tcW w:w="0" w:type="auto"/>
          </w:tcPr>
          <w:p w:rsidR="007E3351" w:rsidRDefault="00D22B43">
            <w:pPr>
              <w:pStyle w:val="Compact"/>
              <w:spacing w:before="0" w:after="0"/>
              <w:ind w:firstLine="0"/>
              <w:jc w:val="center"/>
            </w:pPr>
            <w:r>
              <w:rPr>
                <w:sz w:val="20"/>
              </w:rPr>
              <w:t>1.941 / 1.332</w:t>
            </w:r>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center"/>
            </w:pPr>
            <w:r>
              <w:rPr>
                <w:sz w:val="20"/>
              </w:rPr>
              <w:t>2543</w:t>
            </w:r>
          </w:p>
        </w:tc>
        <w:tc>
          <w:tcPr>
            <w:tcW w:w="0" w:type="auto"/>
          </w:tcPr>
          <w:p w:rsidR="007E3351" w:rsidRDefault="00D22B43">
            <w:pPr>
              <w:pStyle w:val="Compact"/>
              <w:spacing w:before="0" w:after="0"/>
              <w:ind w:firstLine="0"/>
              <w:jc w:val="center"/>
            </w:pPr>
            <w:r>
              <w:rPr>
                <w:sz w:val="20"/>
              </w:rPr>
              <w:t>0.222 / 0.125</w:t>
            </w:r>
          </w:p>
        </w:tc>
        <w:tc>
          <w:tcPr>
            <w:tcW w:w="0" w:type="auto"/>
          </w:tcPr>
          <w:p w:rsidR="007E3351" w:rsidRDefault="00D22B43">
            <w:pPr>
              <w:pStyle w:val="Compact"/>
              <w:spacing w:before="0" w:after="0"/>
              <w:ind w:firstLine="0"/>
              <w:jc w:val="center"/>
            </w:pPr>
            <w:r>
              <w:rPr>
                <w:sz w:val="20"/>
              </w:rPr>
              <w:t>4.437 / 2.507</w:t>
            </w:r>
          </w:p>
        </w:tc>
        <w:tc>
          <w:tcPr>
            <w:tcW w:w="0" w:type="auto"/>
          </w:tcPr>
          <w:p w:rsidR="007E3351" w:rsidRDefault="00D22B43">
            <w:pPr>
              <w:pStyle w:val="Compact"/>
              <w:spacing w:before="0" w:after="0"/>
              <w:ind w:firstLine="0"/>
              <w:jc w:val="center"/>
            </w:pPr>
            <w:r>
              <w:rPr>
                <w:sz w:val="20"/>
              </w:rPr>
              <w:t>2543</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0.072 / 0.075</w:t>
            </w:r>
          </w:p>
        </w:tc>
        <w:tc>
          <w:tcPr>
            <w:tcW w:w="0" w:type="auto"/>
          </w:tcPr>
          <w:p w:rsidR="007E3351" w:rsidRDefault="00D22B43">
            <w:pPr>
              <w:pStyle w:val="Compact"/>
              <w:spacing w:before="0" w:after="0"/>
              <w:ind w:firstLine="0"/>
              <w:jc w:val="center"/>
            </w:pPr>
            <w:r>
              <w:rPr>
                <w:sz w:val="20"/>
              </w:rPr>
              <w:t>2.813 / 1.394</w:t>
            </w:r>
          </w:p>
        </w:tc>
      </w:tr>
      <w:tr w:rsidR="007E3351" w:rsidTr="007E3351">
        <w:trPr>
          <w:jc w:val="center"/>
        </w:trPr>
        <w:tc>
          <w:tcPr>
            <w:tcW w:w="0" w:type="auto"/>
            <w:noWrap/>
          </w:tcPr>
          <w:p w:rsidR="007E3351" w:rsidRDefault="00D22B43">
            <w:pPr>
              <w:pStyle w:val="Compact"/>
              <w:spacing w:before="0" w:after="0"/>
              <w:ind w:firstLine="0"/>
              <w:jc w:val="left"/>
            </w:pPr>
            <w:r>
              <w:rPr>
                <w:sz w:val="20"/>
              </w:rPr>
              <w:t>680</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center"/>
            </w:pPr>
            <w:r>
              <w:rPr>
                <w:sz w:val="20"/>
              </w:rPr>
              <w:t>2789</w:t>
            </w:r>
          </w:p>
        </w:tc>
        <w:tc>
          <w:tcPr>
            <w:tcW w:w="0" w:type="auto"/>
          </w:tcPr>
          <w:p w:rsidR="007E3351" w:rsidRDefault="00D22B43">
            <w:pPr>
              <w:pStyle w:val="Compact"/>
              <w:spacing w:before="0" w:after="0"/>
              <w:ind w:firstLine="0"/>
              <w:jc w:val="center"/>
            </w:pPr>
            <w:r>
              <w:rPr>
                <w:sz w:val="20"/>
              </w:rPr>
              <w:t>0.188 / 0.137</w:t>
            </w:r>
          </w:p>
        </w:tc>
        <w:tc>
          <w:tcPr>
            <w:tcW w:w="0" w:type="auto"/>
          </w:tcPr>
          <w:p w:rsidR="007E3351" w:rsidRDefault="00D22B43">
            <w:pPr>
              <w:pStyle w:val="Compact"/>
              <w:spacing w:before="0" w:after="0"/>
              <w:ind w:firstLine="0"/>
              <w:jc w:val="center"/>
            </w:pPr>
            <w:r>
              <w:rPr>
                <w:sz w:val="20"/>
              </w:rPr>
              <w:t>3.761 / 2.747</w:t>
            </w:r>
          </w:p>
        </w:tc>
        <w:tc>
          <w:tcPr>
            <w:tcW w:w="0" w:type="auto"/>
          </w:tcPr>
          <w:p w:rsidR="007E3351" w:rsidRDefault="00D22B43">
            <w:pPr>
              <w:pStyle w:val="Compact"/>
              <w:spacing w:before="0" w:after="0"/>
              <w:ind w:firstLine="0"/>
              <w:jc w:val="center"/>
            </w:pPr>
            <w:r>
              <w:rPr>
                <w:sz w:val="20"/>
              </w:rPr>
              <w:t>2757</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0.066 / 0.079</w:t>
            </w:r>
          </w:p>
        </w:tc>
        <w:tc>
          <w:tcPr>
            <w:tcW w:w="0" w:type="auto"/>
          </w:tcPr>
          <w:p w:rsidR="007E3351" w:rsidRDefault="00D22B43">
            <w:pPr>
              <w:pStyle w:val="Compact"/>
              <w:spacing w:before="0" w:after="0"/>
              <w:ind w:firstLine="0"/>
              <w:jc w:val="center"/>
            </w:pPr>
            <w:r>
              <w:rPr>
                <w:sz w:val="20"/>
              </w:rPr>
              <w:t>2.381 / 1.555</w:t>
            </w:r>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center"/>
            </w:pPr>
            <w:r>
              <w:rPr>
                <w:sz w:val="20"/>
              </w:rPr>
              <w:t>1814</w:t>
            </w:r>
          </w:p>
        </w:tc>
        <w:tc>
          <w:tcPr>
            <w:tcW w:w="0" w:type="auto"/>
          </w:tcPr>
          <w:p w:rsidR="007E3351" w:rsidRDefault="00D22B43">
            <w:pPr>
              <w:pStyle w:val="Compact"/>
              <w:spacing w:before="0" w:after="0"/>
              <w:ind w:firstLine="0"/>
              <w:jc w:val="center"/>
            </w:pPr>
            <w:r>
              <w:rPr>
                <w:sz w:val="20"/>
              </w:rPr>
              <w:t>0.435 / 0.326</w:t>
            </w:r>
          </w:p>
        </w:tc>
        <w:tc>
          <w:tcPr>
            <w:tcW w:w="0" w:type="auto"/>
          </w:tcPr>
          <w:p w:rsidR="007E3351" w:rsidRDefault="00D22B43">
            <w:pPr>
              <w:pStyle w:val="Compact"/>
              <w:spacing w:before="0" w:after="0"/>
              <w:ind w:firstLine="0"/>
              <w:jc w:val="center"/>
            </w:pPr>
            <w:r>
              <w:rPr>
                <w:sz w:val="20"/>
              </w:rPr>
              <w:t>8.709 / 6.523</w:t>
            </w:r>
          </w:p>
        </w:tc>
        <w:tc>
          <w:tcPr>
            <w:tcW w:w="0" w:type="auto"/>
          </w:tcPr>
          <w:p w:rsidR="007E3351" w:rsidRDefault="00D22B43">
            <w:pPr>
              <w:pStyle w:val="Compact"/>
              <w:spacing w:before="0" w:after="0"/>
              <w:ind w:firstLine="0"/>
              <w:jc w:val="center"/>
            </w:pPr>
            <w:r>
              <w:rPr>
                <w:sz w:val="20"/>
              </w:rPr>
              <w:t>1718</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0.128 / 0.146</w:t>
            </w:r>
          </w:p>
        </w:tc>
        <w:tc>
          <w:tcPr>
            <w:tcW w:w="0" w:type="auto"/>
          </w:tcPr>
          <w:p w:rsidR="007E3351" w:rsidRDefault="00D22B43">
            <w:pPr>
              <w:pStyle w:val="Compact"/>
              <w:spacing w:before="0" w:after="0"/>
              <w:ind w:firstLine="0"/>
              <w:jc w:val="center"/>
            </w:pPr>
            <w:r>
              <w:rPr>
                <w:sz w:val="20"/>
              </w:rPr>
              <w:t>6.986 / 4.385</w:t>
            </w:r>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center"/>
            </w:pPr>
            <w:r>
              <w:rPr>
                <w:sz w:val="20"/>
              </w:rPr>
              <w:t>1795</w:t>
            </w:r>
          </w:p>
        </w:tc>
        <w:tc>
          <w:tcPr>
            <w:tcW w:w="0" w:type="auto"/>
          </w:tcPr>
          <w:p w:rsidR="007E3351" w:rsidRDefault="00D22B43">
            <w:pPr>
              <w:pStyle w:val="Compact"/>
              <w:spacing w:before="0" w:after="0"/>
              <w:ind w:firstLine="0"/>
              <w:jc w:val="center"/>
            </w:pPr>
            <w:r>
              <w:rPr>
                <w:sz w:val="20"/>
              </w:rPr>
              <w:t>0.446 / 0.676</w:t>
            </w:r>
          </w:p>
        </w:tc>
        <w:tc>
          <w:tcPr>
            <w:tcW w:w="0" w:type="auto"/>
          </w:tcPr>
          <w:p w:rsidR="007E3351" w:rsidRDefault="00D22B43">
            <w:pPr>
              <w:pStyle w:val="Compact"/>
              <w:spacing w:before="0" w:after="0"/>
              <w:ind w:firstLine="0"/>
              <w:jc w:val="center"/>
            </w:pPr>
            <w:r>
              <w:rPr>
                <w:sz w:val="20"/>
              </w:rPr>
              <w:t>8.919 / 13.525</w:t>
            </w:r>
          </w:p>
        </w:tc>
        <w:tc>
          <w:tcPr>
            <w:tcW w:w="0" w:type="auto"/>
          </w:tcPr>
          <w:p w:rsidR="007E3351" w:rsidRDefault="00D22B43">
            <w:pPr>
              <w:pStyle w:val="Compact"/>
              <w:spacing w:before="0" w:after="0"/>
              <w:ind w:firstLine="0"/>
              <w:jc w:val="center"/>
            </w:pPr>
            <w:r>
              <w:rPr>
                <w:sz w:val="20"/>
              </w:rPr>
              <w:t>1761</w:t>
            </w:r>
          </w:p>
        </w:tc>
        <w:tc>
          <w:tcPr>
            <w:tcW w:w="0" w:type="auto"/>
          </w:tcPr>
          <w:p w:rsidR="007E3351" w:rsidRDefault="00D22B43">
            <w:pPr>
              <w:pStyle w:val="Compact"/>
              <w:spacing w:before="0" w:after="0"/>
              <w:ind w:firstLine="0"/>
              <w:jc w:val="center"/>
            </w:pPr>
            <w:r>
              <w:rPr>
                <w:sz w:val="20"/>
              </w:rPr>
              <w:t>fwd</w:t>
            </w:r>
          </w:p>
        </w:tc>
        <w:tc>
          <w:tcPr>
            <w:tcW w:w="0" w:type="auto"/>
          </w:tcPr>
          <w:p w:rsidR="007E3351" w:rsidRDefault="00D22B43">
            <w:pPr>
              <w:pStyle w:val="Compact"/>
              <w:spacing w:before="0" w:after="0"/>
              <w:ind w:firstLine="0"/>
              <w:jc w:val="center"/>
            </w:pPr>
            <w:r>
              <w:rPr>
                <w:sz w:val="20"/>
              </w:rPr>
              <w:t>0.123 / 0.143</w:t>
            </w:r>
          </w:p>
        </w:tc>
        <w:tc>
          <w:tcPr>
            <w:tcW w:w="0" w:type="auto"/>
          </w:tcPr>
          <w:p w:rsidR="007E3351" w:rsidRDefault="00D22B43">
            <w:pPr>
              <w:pStyle w:val="Compact"/>
              <w:spacing w:before="0" w:after="0"/>
              <w:ind w:firstLine="0"/>
              <w:jc w:val="center"/>
            </w:pPr>
            <w:r>
              <w:rPr>
                <w:sz w:val="20"/>
              </w:rPr>
              <w:t>6.570 / 9.370</w:t>
            </w:r>
          </w:p>
        </w:tc>
      </w:tr>
    </w:tbl>
    <w:p w:rsidR="007E3351" w:rsidRDefault="00D22B43">
      <w:pPr>
        <w:pStyle w:val="TableCaption"/>
      </w:pPr>
      <w:bookmarkStart w:id="228" w:name="_Toc242036104"/>
      <w:r>
        <w:t>Table C.6 Recloser operating times against Table IV of the paper.</w:t>
      </w:r>
      <w:bookmarkEnd w:id="228"/>
    </w:p>
    <w:p w:rsidR="007E3351" w:rsidRDefault="007E335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7E3351" w:rsidTr="007E3351">
        <w:trPr>
          <w:jc w:val="center"/>
        </w:trPr>
        <w:tc>
          <w:tcPr>
            <w:tcW w:w="0" w:type="auto"/>
            <w:noWrap/>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7E3351">
            <w:pPr>
              <w:pStyle w:val="Compact"/>
              <w:spacing w:before="0" w:after="0"/>
              <w:ind w:firstLine="0"/>
              <w:jc w:val="left"/>
            </w:pP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7E3351" w:rsidRDefault="00D22B4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7E3351" w:rsidRDefault="00D22B4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E3351" w:rsidRDefault="00D22B43">
            <w:pPr>
              <w:pStyle w:val="Compact"/>
              <w:spacing w:before="0" w:after="0"/>
              <w:ind w:firstLine="0"/>
              <w:jc w:val="center"/>
            </w:pPr>
            <w:r>
              <w:rPr>
                <w:b/>
                <w:bCs/>
                <w:sz w:val="20"/>
              </w:rPr>
              <w:t>Last fast</w:t>
            </w:r>
          </w:p>
        </w:tc>
        <w:tc>
          <w:tcPr>
            <w:tcW w:w="0" w:type="auto"/>
          </w:tcPr>
          <w:p w:rsidR="007E3351" w:rsidRDefault="00D22B43">
            <w:pPr>
              <w:pStyle w:val="Compact"/>
              <w:spacing w:before="0" w:after="0"/>
              <w:ind w:firstLine="0"/>
              <w:jc w:val="center"/>
            </w:pPr>
            <w:r>
              <w:rPr>
                <w:b/>
                <w:bCs/>
                <w:sz w:val="20"/>
              </w:rPr>
              <w:t>Margin</w:t>
            </w:r>
          </w:p>
        </w:tc>
        <w:tc>
          <w:tcPr>
            <w:tcW w:w="0" w:type="auto"/>
          </w:tcPr>
          <w:p w:rsidR="007E3351" w:rsidRDefault="007E3351">
            <w:pPr>
              <w:pStyle w:val="Compact"/>
              <w:spacing w:before="0" w:after="0"/>
              <w:ind w:firstLine="0"/>
              <w:jc w:val="left"/>
            </w:pPr>
          </w:p>
        </w:tc>
      </w:tr>
      <w:tr w:rsidR="007E3351" w:rsidTr="007E3351">
        <w:trPr>
          <w:jc w:val="center"/>
        </w:trPr>
        <w:tc>
          <w:tcPr>
            <w:tcW w:w="0" w:type="auto"/>
            <w:noWrap/>
          </w:tcPr>
          <w:p w:rsidR="007E3351" w:rsidRDefault="00D22B43">
            <w:pPr>
              <w:pStyle w:val="Compact"/>
              <w:spacing w:before="0" w:after="0"/>
              <w:ind w:firstLine="0"/>
              <w:jc w:val="left"/>
            </w:pPr>
            <w:r>
              <w:rPr>
                <w:b/>
                <w:bCs/>
                <w:sz w:val="20"/>
              </w:rPr>
              <w:t>Node</w:t>
            </w:r>
          </w:p>
        </w:tc>
        <w:tc>
          <w:tcPr>
            <w:tcW w:w="0" w:type="auto"/>
          </w:tcPr>
          <w:p w:rsidR="007E3351" w:rsidRDefault="00D22B43">
            <w:pPr>
              <w:pStyle w:val="Compact"/>
              <w:spacing w:before="0" w:after="0"/>
              <w:ind w:firstLine="0"/>
              <w:jc w:val="left"/>
            </w:pPr>
            <w:r>
              <w:rPr>
                <w:b/>
                <w:bCs/>
                <w:sz w:val="20"/>
              </w:rPr>
              <w:t>Fault</w:t>
            </w:r>
          </w:p>
        </w:tc>
        <w:tc>
          <w:tcPr>
            <w:tcW w:w="0" w:type="auto"/>
          </w:tcPr>
          <w:p w:rsidR="007E3351" w:rsidRDefault="00D22B43">
            <w:pPr>
              <w:pStyle w:val="Compact"/>
              <w:spacing w:before="0" w:after="0"/>
              <w:ind w:firstLine="0"/>
              <w:jc w:val="left"/>
            </w:pPr>
            <w:r>
              <w:rPr>
                <w:b/>
                <w:bCs/>
                <w:sz w:val="20"/>
              </w:rPr>
              <w:t>Fuse</w:t>
            </w:r>
          </w:p>
        </w:tc>
        <w:tc>
          <w:tcPr>
            <w:tcW w:w="0" w:type="auto"/>
          </w:tcPr>
          <w:p w:rsidR="007E3351" w:rsidRDefault="00D22B43">
            <w:pPr>
              <w:pStyle w:val="Compact"/>
              <w:spacing w:before="0" w:after="0"/>
              <w:ind w:firstLine="0"/>
              <w:jc w:val="center"/>
            </w:pPr>
            <w:r>
              <w:rPr>
                <w:b/>
                <w:bCs/>
                <w:sz w:val="20"/>
              </w:rPr>
              <w:t>Size</w:t>
            </w:r>
          </w:p>
        </w:tc>
        <w:tc>
          <w:tcPr>
            <w:tcW w:w="0" w:type="auto"/>
          </w:tcPr>
          <w:p w:rsidR="007E3351" w:rsidRDefault="00D22B43">
            <w:pPr>
              <w:pStyle w:val="Compact"/>
              <w:spacing w:before="0" w:after="0"/>
              <w:ind w:firstLine="0"/>
              <w:jc w:val="center"/>
            </w:pPr>
            <w:r>
              <w:rPr>
                <w:b/>
                <w:bCs/>
                <w:sz w:val="20"/>
              </w:rPr>
              <w:t>(A)</w:t>
            </w:r>
          </w:p>
        </w:tc>
        <w:tc>
          <w:tcPr>
            <w:tcW w:w="0" w:type="auto"/>
          </w:tcPr>
          <w:p w:rsidR="007E3351" w:rsidRDefault="00D22B43">
            <w:pPr>
              <w:pStyle w:val="Compact"/>
              <w:spacing w:before="0" w:after="0"/>
              <w:ind w:firstLine="0"/>
              <w:jc w:val="center"/>
            </w:pPr>
            <w:r>
              <w:rPr>
                <w:b/>
                <w:bCs/>
                <w:sz w:val="20"/>
              </w:rPr>
              <w:t>model</w:t>
            </w:r>
          </w:p>
        </w:tc>
        <w:tc>
          <w:tcPr>
            <w:tcW w:w="0" w:type="auto"/>
          </w:tcPr>
          <w:p w:rsidR="007E3351" w:rsidRDefault="00D22B43">
            <w:pPr>
              <w:pStyle w:val="Compact"/>
              <w:spacing w:before="0" w:after="0"/>
              <w:ind w:firstLine="0"/>
              <w:jc w:val="center"/>
            </w:pPr>
            <w:r>
              <w:rPr>
                <w:b/>
                <w:bCs/>
                <w:sz w:val="20"/>
              </w:rPr>
              <w:t>paper</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center"/>
            </w:pPr>
            <w:r>
              <w:rPr>
                <w:b/>
                <w:bCs/>
                <w:sz w:val="20"/>
              </w:rPr>
              <w:t>trip (s)</w:t>
            </w:r>
          </w:p>
        </w:tc>
        <w:tc>
          <w:tcPr>
            <w:tcW w:w="0" w:type="auto"/>
          </w:tcPr>
          <w:p w:rsidR="007E3351" w:rsidRDefault="00D22B43">
            <w:pPr>
              <w:pStyle w:val="Compact"/>
              <w:spacing w:before="0" w:after="0"/>
              <w:ind w:firstLine="0"/>
              <w:jc w:val="center"/>
            </w:pPr>
            <w:r>
              <w:rPr>
                <w:b/>
                <w:bCs/>
                <w:sz w:val="20"/>
              </w:rPr>
              <w:t>(s)</w:t>
            </w:r>
          </w:p>
        </w:tc>
        <w:tc>
          <w:tcPr>
            <w:tcW w:w="0" w:type="auto"/>
          </w:tcPr>
          <w:p w:rsidR="007E3351" w:rsidRDefault="00D22B43">
            <w:pPr>
              <w:pStyle w:val="Compact"/>
              <w:spacing w:before="0" w:after="0"/>
              <w:ind w:firstLine="0"/>
              <w:jc w:val="left"/>
            </w:pPr>
            <w:r>
              <w:rPr>
                <w:b/>
                <w:bCs/>
                <w:sz w:val="20"/>
              </w:rPr>
              <w:t>Status</w:t>
            </w:r>
          </w:p>
        </w:tc>
      </w:tr>
      <w:tr w:rsidR="007E3351" w:rsidTr="007E3351">
        <w:trPr>
          <w:jc w:val="center"/>
        </w:trPr>
        <w:tc>
          <w:tcPr>
            <w:tcW w:w="0" w:type="auto"/>
            <w:noWrap/>
          </w:tcPr>
          <w:p w:rsidR="007E3351" w:rsidRDefault="00D22B43">
            <w:pPr>
              <w:pStyle w:val="Compact"/>
              <w:spacing w:before="0" w:after="0"/>
              <w:ind w:firstLine="0"/>
              <w:jc w:val="left"/>
            </w:pPr>
            <w:r>
              <w:rPr>
                <w:sz w:val="20"/>
              </w:rPr>
              <w:t>633</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F633</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5426</w:t>
            </w:r>
          </w:p>
        </w:tc>
        <w:tc>
          <w:tcPr>
            <w:tcW w:w="0" w:type="auto"/>
          </w:tcPr>
          <w:p w:rsidR="007E3351" w:rsidRDefault="00D22B43">
            <w:pPr>
              <w:pStyle w:val="Compact"/>
              <w:spacing w:before="0" w:after="0"/>
              <w:ind w:firstLine="0"/>
              <w:jc w:val="center"/>
            </w:pPr>
            <w:r>
              <w:rPr>
                <w:sz w:val="20"/>
              </w:rPr>
              <w:t>0.149</w:t>
            </w:r>
          </w:p>
        </w:tc>
        <w:tc>
          <w:tcPr>
            <w:tcW w:w="0" w:type="auto"/>
          </w:tcPr>
          <w:p w:rsidR="007E3351" w:rsidRDefault="00D22B43">
            <w:pPr>
              <w:pStyle w:val="Compact"/>
              <w:spacing w:before="0" w:after="0"/>
              <w:ind w:firstLine="0"/>
              <w:jc w:val="center"/>
            </w:pPr>
            <w:r>
              <w:rPr>
                <w:sz w:val="20"/>
              </w:rPr>
              <w:t>0.163</w:t>
            </w:r>
          </w:p>
        </w:tc>
        <w:tc>
          <w:tcPr>
            <w:tcW w:w="0" w:type="auto"/>
          </w:tcPr>
          <w:p w:rsidR="007E3351" w:rsidRDefault="00D22B43">
            <w:pPr>
              <w:pStyle w:val="Compact"/>
              <w:spacing w:before="0" w:after="0"/>
              <w:ind w:firstLine="0"/>
              <w:jc w:val="center"/>
            </w:pPr>
            <w:r>
              <w:rPr>
                <w:sz w:val="20"/>
              </w:rPr>
              <w:t>0.235</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+0.043</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645</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F632</w:t>
            </w:r>
          </w:p>
        </w:tc>
        <w:tc>
          <w:tcPr>
            <w:tcW w:w="0" w:type="auto"/>
          </w:tcPr>
          <w:p w:rsidR="007E3351" w:rsidRDefault="00D22B43">
            <w:pPr>
              <w:pStyle w:val="Compact"/>
              <w:spacing w:before="0" w:after="0"/>
              <w:ind w:firstLine="0"/>
              <w:jc w:val="center"/>
            </w:pPr>
            <w:r>
              <w:rPr>
                <w:sz w:val="20"/>
              </w:rPr>
              <w:t>500E</w:t>
            </w:r>
          </w:p>
        </w:tc>
        <w:tc>
          <w:tcPr>
            <w:tcW w:w="0" w:type="auto"/>
          </w:tcPr>
          <w:p w:rsidR="007E3351" w:rsidRDefault="00D22B43">
            <w:pPr>
              <w:pStyle w:val="Compact"/>
              <w:spacing w:before="0" w:after="0"/>
              <w:ind w:firstLine="0"/>
              <w:jc w:val="center"/>
            </w:pPr>
            <w:r>
              <w:rPr>
                <w:sz w:val="20"/>
              </w:rPr>
              <w:t>4191</w:t>
            </w:r>
          </w:p>
        </w:tc>
        <w:tc>
          <w:tcPr>
            <w:tcW w:w="0" w:type="auto"/>
          </w:tcPr>
          <w:p w:rsidR="007E3351" w:rsidRDefault="00D22B43">
            <w:pPr>
              <w:pStyle w:val="Compact"/>
              <w:spacing w:before="0" w:after="0"/>
              <w:ind w:firstLine="0"/>
              <w:jc w:val="center"/>
            </w:pPr>
            <w:r>
              <w:rPr>
                <w:sz w:val="20"/>
              </w:rPr>
              <w:t>0.613</w:t>
            </w:r>
          </w:p>
        </w:tc>
        <w:tc>
          <w:tcPr>
            <w:tcW w:w="0" w:type="auto"/>
          </w:tcPr>
          <w:p w:rsidR="007E3351" w:rsidRDefault="00D22B43">
            <w:pPr>
              <w:pStyle w:val="Compact"/>
              <w:spacing w:before="0" w:after="0"/>
              <w:ind w:firstLine="0"/>
              <w:jc w:val="center"/>
            </w:pPr>
            <w:r>
              <w:rPr>
                <w:sz w:val="20"/>
              </w:rPr>
              <w:t>0.276</w:t>
            </w:r>
          </w:p>
        </w:tc>
        <w:tc>
          <w:tcPr>
            <w:tcW w:w="0" w:type="auto"/>
          </w:tcPr>
          <w:p w:rsidR="007E3351" w:rsidRDefault="00D22B43">
            <w:pPr>
              <w:pStyle w:val="Compact"/>
              <w:spacing w:before="0" w:after="0"/>
              <w:ind w:firstLine="0"/>
              <w:jc w:val="center"/>
            </w:pPr>
            <w:r>
              <w:rPr>
                <w:sz w:val="20"/>
              </w:rPr>
              <w:t>0.970</w:t>
            </w:r>
          </w:p>
        </w:tc>
        <w:tc>
          <w:tcPr>
            <w:tcW w:w="0" w:type="auto"/>
          </w:tcPr>
          <w:p w:rsidR="007E3351" w:rsidRDefault="00D22B43">
            <w:pPr>
              <w:pStyle w:val="Compact"/>
              <w:spacing w:before="0" w:after="0"/>
              <w:ind w:firstLine="0"/>
              <w:jc w:val="center"/>
            </w:pPr>
            <w:r>
              <w:rPr>
                <w:sz w:val="20"/>
              </w:rPr>
              <w:t>0.155</w:t>
            </w:r>
          </w:p>
        </w:tc>
        <w:tc>
          <w:tcPr>
            <w:tcW w:w="0" w:type="auto"/>
          </w:tcPr>
          <w:p w:rsidR="007E3351" w:rsidRDefault="00D22B43">
            <w:pPr>
              <w:pStyle w:val="Compact"/>
              <w:spacing w:before="0" w:after="0"/>
              <w:ind w:firstLine="0"/>
              <w:jc w:val="center"/>
            </w:pPr>
            <w:r>
              <w:rPr>
                <w:sz w:val="20"/>
              </w:rPr>
              <w:t>+0.458</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646</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F646</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3672</w:t>
            </w:r>
          </w:p>
        </w:tc>
        <w:tc>
          <w:tcPr>
            <w:tcW w:w="0" w:type="auto"/>
          </w:tcPr>
          <w:p w:rsidR="007E3351" w:rsidRDefault="00D22B43">
            <w:pPr>
              <w:pStyle w:val="Compact"/>
              <w:spacing w:before="0" w:after="0"/>
              <w:ind w:firstLine="0"/>
              <w:jc w:val="center"/>
            </w:pPr>
            <w:r>
              <w:rPr>
                <w:sz w:val="20"/>
              </w:rPr>
              <w:t>0.415</w:t>
            </w:r>
          </w:p>
        </w:tc>
        <w:tc>
          <w:tcPr>
            <w:tcW w:w="0" w:type="auto"/>
          </w:tcPr>
          <w:p w:rsidR="007E3351" w:rsidRDefault="00D22B43">
            <w:pPr>
              <w:pStyle w:val="Compact"/>
              <w:spacing w:before="0" w:after="0"/>
              <w:ind w:firstLine="0"/>
              <w:jc w:val="center"/>
            </w:pPr>
            <w:r>
              <w:rPr>
                <w:sz w:val="20"/>
              </w:rPr>
              <w:t>0.181</w:t>
            </w:r>
          </w:p>
        </w:tc>
        <w:tc>
          <w:tcPr>
            <w:tcW w:w="0" w:type="auto"/>
          </w:tcPr>
          <w:p w:rsidR="007E3351" w:rsidRDefault="00D22B43">
            <w:pPr>
              <w:pStyle w:val="Compact"/>
              <w:spacing w:before="0" w:after="0"/>
              <w:ind w:firstLine="0"/>
              <w:jc w:val="center"/>
            </w:pPr>
            <w:r>
              <w:rPr>
                <w:sz w:val="20"/>
              </w:rPr>
              <w:t>0.684</w:t>
            </w:r>
          </w:p>
        </w:tc>
        <w:tc>
          <w:tcPr>
            <w:tcW w:w="0" w:type="auto"/>
          </w:tcPr>
          <w:p w:rsidR="007E3351" w:rsidRDefault="00D22B43">
            <w:pPr>
              <w:pStyle w:val="Compact"/>
              <w:spacing w:before="0" w:after="0"/>
              <w:ind w:firstLine="0"/>
              <w:jc w:val="center"/>
            </w:pPr>
            <w:r>
              <w:rPr>
                <w:sz w:val="20"/>
              </w:rPr>
              <w:t>0.189</w:t>
            </w:r>
          </w:p>
        </w:tc>
        <w:tc>
          <w:tcPr>
            <w:tcW w:w="0" w:type="auto"/>
          </w:tcPr>
          <w:p w:rsidR="007E3351" w:rsidRDefault="00D22B43">
            <w:pPr>
              <w:pStyle w:val="Compact"/>
              <w:spacing w:before="0" w:after="0"/>
              <w:ind w:firstLine="0"/>
              <w:jc w:val="center"/>
            </w:pPr>
            <w:r>
              <w:rPr>
                <w:sz w:val="20"/>
              </w:rPr>
              <w:t>+0.226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DL</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F-DL</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5902</w:t>
            </w:r>
          </w:p>
        </w:tc>
        <w:tc>
          <w:tcPr>
            <w:tcW w:w="0" w:type="auto"/>
          </w:tcPr>
          <w:p w:rsidR="007E3351" w:rsidRDefault="00D22B43">
            <w:pPr>
              <w:pStyle w:val="Compact"/>
              <w:spacing w:before="0" w:after="0"/>
              <w:ind w:firstLine="0"/>
              <w:jc w:val="center"/>
            </w:pPr>
            <w:r>
              <w:rPr>
                <w:sz w:val="20"/>
              </w:rPr>
              <w:t>0.121</w:t>
            </w:r>
          </w:p>
        </w:tc>
        <w:tc>
          <w:tcPr>
            <w:tcW w:w="0" w:type="auto"/>
          </w:tcPr>
          <w:p w:rsidR="007E3351" w:rsidRDefault="00D22B43">
            <w:pPr>
              <w:pStyle w:val="Compact"/>
              <w:spacing w:before="0" w:after="0"/>
              <w:ind w:firstLine="0"/>
              <w:jc w:val="center"/>
            </w:pPr>
            <w:r>
              <w:rPr>
                <w:sz w:val="20"/>
              </w:rPr>
              <w:t>0.248</w:t>
            </w:r>
          </w:p>
        </w:tc>
        <w:tc>
          <w:tcPr>
            <w:tcW w:w="0" w:type="auto"/>
          </w:tcPr>
          <w:p w:rsidR="007E3351" w:rsidRDefault="00D22B43">
            <w:pPr>
              <w:pStyle w:val="Compact"/>
              <w:spacing w:before="0" w:after="0"/>
              <w:ind w:firstLine="0"/>
              <w:jc w:val="center"/>
            </w:pPr>
            <w:r>
              <w:rPr>
                <w:sz w:val="20"/>
              </w:rPr>
              <w:t>0.193</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+0.015</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692</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F671-1</w:t>
            </w:r>
          </w:p>
        </w:tc>
        <w:tc>
          <w:tcPr>
            <w:tcW w:w="0" w:type="auto"/>
          </w:tcPr>
          <w:p w:rsidR="007E3351" w:rsidRDefault="00D22B43">
            <w:pPr>
              <w:pStyle w:val="Compact"/>
              <w:spacing w:before="0" w:after="0"/>
              <w:ind w:firstLine="0"/>
              <w:jc w:val="center"/>
            </w:pPr>
            <w:r>
              <w:rPr>
                <w:sz w:val="20"/>
              </w:rPr>
              <w:t>400E</w:t>
            </w:r>
          </w:p>
        </w:tc>
        <w:tc>
          <w:tcPr>
            <w:tcW w:w="0" w:type="auto"/>
          </w:tcPr>
          <w:p w:rsidR="007E3351" w:rsidRDefault="00D22B43">
            <w:pPr>
              <w:pStyle w:val="Compact"/>
              <w:spacing w:before="0" w:after="0"/>
              <w:ind w:firstLine="0"/>
              <w:jc w:val="center"/>
            </w:pPr>
            <w:r>
              <w:rPr>
                <w:sz w:val="20"/>
              </w:rPr>
              <w:t>3391</w:t>
            </w:r>
          </w:p>
        </w:tc>
        <w:tc>
          <w:tcPr>
            <w:tcW w:w="0" w:type="auto"/>
          </w:tcPr>
          <w:p w:rsidR="007E3351" w:rsidRDefault="00D22B43">
            <w:pPr>
              <w:pStyle w:val="Compact"/>
              <w:spacing w:before="0" w:after="0"/>
              <w:ind w:firstLine="0"/>
              <w:jc w:val="center"/>
            </w:pPr>
            <w:r>
              <w:rPr>
                <w:sz w:val="20"/>
              </w:rPr>
              <w:t>0.525</w:t>
            </w:r>
          </w:p>
        </w:tc>
        <w:tc>
          <w:tcPr>
            <w:tcW w:w="0" w:type="auto"/>
          </w:tcPr>
          <w:p w:rsidR="007E3351" w:rsidRDefault="00D22B43">
            <w:pPr>
              <w:pStyle w:val="Compact"/>
              <w:spacing w:before="0" w:after="0"/>
              <w:ind w:firstLine="0"/>
              <w:jc w:val="center"/>
            </w:pPr>
            <w:r>
              <w:rPr>
                <w:sz w:val="20"/>
              </w:rPr>
              <w:t>0.175</w:t>
            </w:r>
          </w:p>
        </w:tc>
        <w:tc>
          <w:tcPr>
            <w:tcW w:w="0" w:type="auto"/>
          </w:tcPr>
          <w:p w:rsidR="007E3351" w:rsidRDefault="00D22B43">
            <w:pPr>
              <w:pStyle w:val="Compact"/>
              <w:spacing w:before="0" w:after="0"/>
              <w:ind w:firstLine="0"/>
              <w:jc w:val="center"/>
            </w:pPr>
            <w:r>
              <w:rPr>
                <w:sz w:val="20"/>
              </w:rPr>
              <w:t>0.891</w:t>
            </w:r>
          </w:p>
        </w:tc>
        <w:tc>
          <w:tcPr>
            <w:tcW w:w="0" w:type="auto"/>
          </w:tcPr>
          <w:p w:rsidR="007E3351" w:rsidRDefault="00D22B43">
            <w:pPr>
              <w:pStyle w:val="Compact"/>
              <w:spacing w:before="0" w:after="0"/>
              <w:ind w:firstLine="0"/>
              <w:jc w:val="center"/>
            </w:pPr>
            <w:r>
              <w:rPr>
                <w:sz w:val="20"/>
              </w:rPr>
              <w:t>0.054</w:t>
            </w:r>
          </w:p>
        </w:tc>
        <w:tc>
          <w:tcPr>
            <w:tcW w:w="0" w:type="auto"/>
          </w:tcPr>
          <w:p w:rsidR="007E3351" w:rsidRDefault="00D22B43">
            <w:pPr>
              <w:pStyle w:val="Compact"/>
              <w:spacing w:before="0" w:after="0"/>
              <w:ind w:firstLine="0"/>
              <w:jc w:val="center"/>
            </w:pPr>
            <w:r>
              <w:rPr>
                <w:sz w:val="20"/>
              </w:rPr>
              <w:t>+0.471</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675</w:t>
            </w:r>
          </w:p>
        </w:tc>
        <w:tc>
          <w:tcPr>
            <w:tcW w:w="0" w:type="auto"/>
          </w:tcPr>
          <w:p w:rsidR="007E3351" w:rsidRDefault="00D22B43">
            <w:pPr>
              <w:pStyle w:val="Compact"/>
              <w:spacing w:before="0" w:after="0"/>
              <w:ind w:firstLine="0"/>
              <w:jc w:val="left"/>
            </w:pPr>
            <w:r>
              <w:rPr>
                <w:sz w:val="20"/>
              </w:rPr>
              <w:t>LLL</w:t>
            </w:r>
          </w:p>
        </w:tc>
        <w:tc>
          <w:tcPr>
            <w:tcW w:w="0" w:type="auto"/>
          </w:tcPr>
          <w:p w:rsidR="007E3351" w:rsidRDefault="00D22B43">
            <w:pPr>
              <w:pStyle w:val="Compact"/>
              <w:spacing w:before="0" w:after="0"/>
              <w:ind w:firstLine="0"/>
              <w:jc w:val="left"/>
            </w:pPr>
            <w:r>
              <w:rPr>
                <w:sz w:val="20"/>
              </w:rPr>
              <w:t>F692-R</w:t>
            </w:r>
          </w:p>
        </w:tc>
        <w:tc>
          <w:tcPr>
            <w:tcW w:w="0" w:type="auto"/>
          </w:tcPr>
          <w:p w:rsidR="007E3351" w:rsidRDefault="00D22B43">
            <w:pPr>
              <w:pStyle w:val="Compact"/>
              <w:spacing w:before="0" w:after="0"/>
              <w:ind w:firstLine="0"/>
              <w:jc w:val="center"/>
            </w:pPr>
            <w:r>
              <w:rPr>
                <w:sz w:val="20"/>
              </w:rPr>
              <w:t>250E</w:t>
            </w:r>
          </w:p>
        </w:tc>
        <w:tc>
          <w:tcPr>
            <w:tcW w:w="0" w:type="auto"/>
          </w:tcPr>
          <w:p w:rsidR="007E3351" w:rsidRDefault="00D22B43">
            <w:pPr>
              <w:pStyle w:val="Compact"/>
              <w:spacing w:before="0" w:after="0"/>
              <w:ind w:firstLine="0"/>
              <w:jc w:val="center"/>
            </w:pPr>
            <w:r>
              <w:rPr>
                <w:sz w:val="20"/>
              </w:rPr>
              <w:t>5022</w:t>
            </w:r>
          </w:p>
        </w:tc>
        <w:tc>
          <w:tcPr>
            <w:tcW w:w="0" w:type="auto"/>
          </w:tcPr>
          <w:p w:rsidR="007E3351" w:rsidRDefault="00D22B43">
            <w:pPr>
              <w:pStyle w:val="Compact"/>
              <w:spacing w:before="0" w:after="0"/>
              <w:ind w:firstLine="0"/>
              <w:jc w:val="center"/>
            </w:pPr>
            <w:r>
              <w:rPr>
                <w:sz w:val="20"/>
              </w:rPr>
              <w:t>0.065</w:t>
            </w:r>
          </w:p>
        </w:tc>
        <w:tc>
          <w:tcPr>
            <w:tcW w:w="0" w:type="auto"/>
          </w:tcPr>
          <w:p w:rsidR="007E3351" w:rsidRDefault="00D22B43">
            <w:pPr>
              <w:pStyle w:val="Compact"/>
              <w:spacing w:before="0" w:after="0"/>
              <w:ind w:firstLine="0"/>
              <w:jc w:val="center"/>
            </w:pPr>
            <w:r>
              <w:rPr>
                <w:sz w:val="20"/>
              </w:rPr>
              <w:t>0.185</w:t>
            </w:r>
          </w:p>
        </w:tc>
        <w:tc>
          <w:tcPr>
            <w:tcW w:w="0" w:type="auto"/>
          </w:tcPr>
          <w:p w:rsidR="007E3351" w:rsidRDefault="00D22B43">
            <w:pPr>
              <w:pStyle w:val="Compact"/>
              <w:spacing w:before="0" w:after="0"/>
              <w:ind w:firstLine="0"/>
              <w:jc w:val="center"/>
            </w:pPr>
            <w:r>
              <w:rPr>
                <w:sz w:val="20"/>
              </w:rPr>
              <w:t>0.106</w:t>
            </w:r>
          </w:p>
        </w:tc>
        <w:tc>
          <w:tcPr>
            <w:tcW w:w="0" w:type="auto"/>
          </w:tcPr>
          <w:p w:rsidR="007E3351" w:rsidRDefault="00D22B43">
            <w:pPr>
              <w:pStyle w:val="Compact"/>
              <w:spacing w:before="0" w:after="0"/>
              <w:ind w:firstLine="0"/>
              <w:jc w:val="center"/>
            </w:pPr>
            <w:r>
              <w:rPr>
                <w:sz w:val="20"/>
              </w:rPr>
              <w:t>0.059</w:t>
            </w:r>
          </w:p>
        </w:tc>
        <w:tc>
          <w:tcPr>
            <w:tcW w:w="0" w:type="auto"/>
          </w:tcPr>
          <w:p w:rsidR="007E3351" w:rsidRDefault="00D22B43">
            <w:pPr>
              <w:pStyle w:val="Compact"/>
              <w:spacing w:before="0" w:after="0"/>
              <w:ind w:firstLine="0"/>
              <w:jc w:val="center"/>
            </w:pPr>
            <w:r>
              <w:rPr>
                <w:sz w:val="20"/>
              </w:rPr>
              <w:t>+0.006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684</w:t>
            </w:r>
          </w:p>
        </w:tc>
        <w:tc>
          <w:tcPr>
            <w:tcW w:w="0" w:type="auto"/>
          </w:tcPr>
          <w:p w:rsidR="007E3351" w:rsidRDefault="00D22B43">
            <w:pPr>
              <w:pStyle w:val="Compact"/>
              <w:spacing w:before="0" w:after="0"/>
              <w:ind w:firstLine="0"/>
              <w:jc w:val="left"/>
            </w:pPr>
            <w:r>
              <w:rPr>
                <w:sz w:val="20"/>
              </w:rPr>
              <w:t>LL</w:t>
            </w:r>
          </w:p>
        </w:tc>
        <w:tc>
          <w:tcPr>
            <w:tcW w:w="0" w:type="auto"/>
          </w:tcPr>
          <w:p w:rsidR="007E3351" w:rsidRDefault="00D22B43">
            <w:pPr>
              <w:pStyle w:val="Compact"/>
              <w:spacing w:before="0" w:after="0"/>
              <w:ind w:firstLine="0"/>
              <w:jc w:val="left"/>
            </w:pPr>
            <w:r>
              <w:rPr>
                <w:sz w:val="20"/>
              </w:rPr>
              <w:t>F671-2</w:t>
            </w:r>
          </w:p>
        </w:tc>
        <w:tc>
          <w:tcPr>
            <w:tcW w:w="0" w:type="auto"/>
          </w:tcPr>
          <w:p w:rsidR="007E3351" w:rsidRDefault="00D22B43">
            <w:pPr>
              <w:pStyle w:val="Compact"/>
              <w:spacing w:before="0" w:after="0"/>
              <w:ind w:firstLine="0"/>
              <w:jc w:val="center"/>
            </w:pPr>
            <w:r>
              <w:rPr>
                <w:sz w:val="20"/>
              </w:rPr>
              <w:t>300E</w:t>
            </w:r>
          </w:p>
        </w:tc>
        <w:tc>
          <w:tcPr>
            <w:tcW w:w="0" w:type="auto"/>
          </w:tcPr>
          <w:p w:rsidR="007E3351" w:rsidRDefault="00D22B43">
            <w:pPr>
              <w:pStyle w:val="Compact"/>
              <w:spacing w:before="0" w:after="0"/>
              <w:ind w:firstLine="0"/>
              <w:jc w:val="center"/>
            </w:pPr>
            <w:r>
              <w:rPr>
                <w:sz w:val="20"/>
              </w:rPr>
              <w:t>3963</w:t>
            </w:r>
          </w:p>
        </w:tc>
        <w:tc>
          <w:tcPr>
            <w:tcW w:w="0" w:type="auto"/>
          </w:tcPr>
          <w:p w:rsidR="007E3351" w:rsidRDefault="00D22B43">
            <w:pPr>
              <w:pStyle w:val="Compact"/>
              <w:spacing w:before="0" w:after="0"/>
              <w:ind w:firstLine="0"/>
              <w:jc w:val="center"/>
            </w:pPr>
            <w:r>
              <w:rPr>
                <w:sz w:val="20"/>
              </w:rPr>
              <w:t>0.148</w:t>
            </w:r>
          </w:p>
        </w:tc>
        <w:tc>
          <w:tcPr>
            <w:tcW w:w="0" w:type="auto"/>
          </w:tcPr>
          <w:p w:rsidR="007E3351" w:rsidRDefault="00D22B43">
            <w:pPr>
              <w:pStyle w:val="Compact"/>
              <w:spacing w:before="0" w:after="0"/>
              <w:ind w:firstLine="0"/>
              <w:jc w:val="center"/>
            </w:pPr>
            <w:r>
              <w:rPr>
                <w:sz w:val="20"/>
              </w:rPr>
              <w:t>0.205</w:t>
            </w:r>
          </w:p>
        </w:tc>
        <w:tc>
          <w:tcPr>
            <w:tcW w:w="0" w:type="auto"/>
          </w:tcPr>
          <w:p w:rsidR="007E3351" w:rsidRDefault="00D22B43">
            <w:pPr>
              <w:pStyle w:val="Compact"/>
              <w:spacing w:before="0" w:after="0"/>
              <w:ind w:firstLine="0"/>
              <w:jc w:val="center"/>
            </w:pPr>
            <w:r>
              <w:rPr>
                <w:sz w:val="20"/>
              </w:rPr>
              <w:t>0.230</w:t>
            </w:r>
          </w:p>
        </w:tc>
        <w:tc>
          <w:tcPr>
            <w:tcW w:w="0" w:type="auto"/>
          </w:tcPr>
          <w:p w:rsidR="007E3351" w:rsidRDefault="00D22B43">
            <w:pPr>
              <w:pStyle w:val="Compact"/>
              <w:spacing w:before="0" w:after="0"/>
              <w:ind w:firstLine="0"/>
              <w:jc w:val="center"/>
            </w:pPr>
            <w:r>
              <w:rPr>
                <w:sz w:val="20"/>
              </w:rPr>
              <w:t>0.072</w:t>
            </w:r>
          </w:p>
        </w:tc>
        <w:tc>
          <w:tcPr>
            <w:tcW w:w="0" w:type="auto"/>
          </w:tcPr>
          <w:p w:rsidR="007E3351" w:rsidRDefault="00D22B43">
            <w:pPr>
              <w:pStyle w:val="Compact"/>
              <w:spacing w:before="0" w:after="0"/>
              <w:ind w:firstLine="0"/>
              <w:jc w:val="center"/>
            </w:pPr>
            <w:r>
              <w:rPr>
                <w:sz w:val="20"/>
              </w:rPr>
              <w:t>+0.076</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611</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left"/>
            </w:pPr>
            <w:r>
              <w:rPr>
                <w:sz w:val="20"/>
              </w:rPr>
              <w:t>F684</w:t>
            </w:r>
          </w:p>
        </w:tc>
        <w:tc>
          <w:tcPr>
            <w:tcW w:w="0" w:type="auto"/>
          </w:tcPr>
          <w:p w:rsidR="007E3351" w:rsidRDefault="00D22B43">
            <w:pPr>
              <w:pStyle w:val="Compact"/>
              <w:spacing w:before="0" w:after="0"/>
              <w:ind w:firstLine="0"/>
              <w:jc w:val="center"/>
            </w:pPr>
            <w:r>
              <w:rPr>
                <w:sz w:val="20"/>
              </w:rPr>
              <w:t>200E</w:t>
            </w:r>
          </w:p>
        </w:tc>
        <w:tc>
          <w:tcPr>
            <w:tcW w:w="0" w:type="auto"/>
          </w:tcPr>
          <w:p w:rsidR="007E3351" w:rsidRDefault="00D22B43">
            <w:pPr>
              <w:pStyle w:val="Compact"/>
              <w:spacing w:before="0" w:after="0"/>
              <w:ind w:firstLine="0"/>
              <w:jc w:val="center"/>
            </w:pPr>
            <w:r>
              <w:rPr>
                <w:sz w:val="20"/>
              </w:rPr>
              <w:t>2236</w:t>
            </w:r>
          </w:p>
        </w:tc>
        <w:tc>
          <w:tcPr>
            <w:tcW w:w="0" w:type="auto"/>
          </w:tcPr>
          <w:p w:rsidR="007E3351" w:rsidRDefault="00D22B43">
            <w:pPr>
              <w:pStyle w:val="Compact"/>
              <w:spacing w:before="0" w:after="0"/>
              <w:ind w:firstLine="0"/>
              <w:jc w:val="center"/>
            </w:pPr>
            <w:r>
              <w:rPr>
                <w:sz w:val="20"/>
              </w:rPr>
              <w:t>0.271</w:t>
            </w:r>
          </w:p>
        </w:tc>
        <w:tc>
          <w:tcPr>
            <w:tcW w:w="0" w:type="auto"/>
          </w:tcPr>
          <w:p w:rsidR="007E3351" w:rsidRDefault="00D22B43">
            <w:pPr>
              <w:pStyle w:val="Compact"/>
              <w:spacing w:before="0" w:after="0"/>
              <w:ind w:firstLine="0"/>
              <w:jc w:val="center"/>
            </w:pPr>
            <w:r>
              <w:rPr>
                <w:sz w:val="20"/>
              </w:rPr>
              <w:t>0.417</w:t>
            </w:r>
          </w:p>
        </w:tc>
        <w:tc>
          <w:tcPr>
            <w:tcW w:w="0" w:type="auto"/>
          </w:tcPr>
          <w:p w:rsidR="007E3351" w:rsidRDefault="00D22B43">
            <w:pPr>
              <w:pStyle w:val="Compact"/>
              <w:spacing w:before="0" w:after="0"/>
              <w:ind w:firstLine="0"/>
              <w:jc w:val="center"/>
            </w:pPr>
            <w:r>
              <w:rPr>
                <w:sz w:val="20"/>
              </w:rPr>
              <w:t>0.414</w:t>
            </w:r>
          </w:p>
        </w:tc>
        <w:tc>
          <w:tcPr>
            <w:tcW w:w="0" w:type="auto"/>
          </w:tcPr>
          <w:p w:rsidR="007E3351" w:rsidRDefault="00D22B43">
            <w:pPr>
              <w:pStyle w:val="Compact"/>
              <w:spacing w:before="0" w:after="0"/>
              <w:ind w:firstLine="0"/>
              <w:jc w:val="center"/>
            </w:pPr>
            <w:r>
              <w:rPr>
                <w:sz w:val="20"/>
              </w:rPr>
              <w:t>0.128</w:t>
            </w:r>
          </w:p>
        </w:tc>
        <w:tc>
          <w:tcPr>
            <w:tcW w:w="0" w:type="auto"/>
          </w:tcPr>
          <w:p w:rsidR="007E3351" w:rsidRDefault="00D22B43">
            <w:pPr>
              <w:pStyle w:val="Compact"/>
              <w:spacing w:before="0" w:after="0"/>
              <w:ind w:firstLine="0"/>
              <w:jc w:val="center"/>
            </w:pPr>
            <w:r>
              <w:rPr>
                <w:sz w:val="20"/>
              </w:rPr>
              <w:t>+0.143</w:t>
            </w:r>
          </w:p>
        </w:tc>
        <w:tc>
          <w:tcPr>
            <w:tcW w:w="0" w:type="auto"/>
          </w:tcPr>
          <w:p w:rsidR="007E3351" w:rsidRDefault="00D22B43">
            <w:pPr>
              <w:pStyle w:val="Compact"/>
              <w:spacing w:before="0" w:after="0"/>
              <w:ind w:firstLine="0"/>
              <w:jc w:val="left"/>
            </w:pPr>
            <w:r>
              <w:rPr>
                <w:sz w:val="20"/>
              </w:rPr>
              <w:t>held</w:t>
            </w:r>
          </w:p>
        </w:tc>
      </w:tr>
      <w:tr w:rsidR="007E3351" w:rsidTr="007E3351">
        <w:trPr>
          <w:jc w:val="center"/>
        </w:trPr>
        <w:tc>
          <w:tcPr>
            <w:tcW w:w="0" w:type="auto"/>
            <w:noWrap/>
          </w:tcPr>
          <w:p w:rsidR="007E3351" w:rsidRDefault="00D22B43">
            <w:pPr>
              <w:pStyle w:val="Compact"/>
              <w:spacing w:before="0" w:after="0"/>
              <w:ind w:firstLine="0"/>
              <w:jc w:val="left"/>
            </w:pPr>
            <w:r>
              <w:rPr>
                <w:sz w:val="20"/>
              </w:rPr>
              <w:t>652</w:t>
            </w:r>
          </w:p>
        </w:tc>
        <w:tc>
          <w:tcPr>
            <w:tcW w:w="0" w:type="auto"/>
          </w:tcPr>
          <w:p w:rsidR="007E3351" w:rsidRDefault="00D22B43">
            <w:pPr>
              <w:pStyle w:val="Compact"/>
              <w:spacing w:before="0" w:after="0"/>
              <w:ind w:firstLine="0"/>
              <w:jc w:val="left"/>
            </w:pPr>
            <w:r>
              <w:rPr>
                <w:sz w:val="20"/>
              </w:rPr>
              <w:t>LG</w:t>
            </w:r>
          </w:p>
        </w:tc>
        <w:tc>
          <w:tcPr>
            <w:tcW w:w="0" w:type="auto"/>
          </w:tcPr>
          <w:p w:rsidR="007E3351" w:rsidRDefault="00D22B43">
            <w:pPr>
              <w:pStyle w:val="Compact"/>
              <w:spacing w:before="0" w:after="0"/>
              <w:ind w:firstLine="0"/>
              <w:jc w:val="left"/>
            </w:pPr>
            <w:r>
              <w:rPr>
                <w:sz w:val="20"/>
              </w:rPr>
              <w:t>F652</w:t>
            </w:r>
          </w:p>
        </w:tc>
        <w:tc>
          <w:tcPr>
            <w:tcW w:w="0" w:type="auto"/>
          </w:tcPr>
          <w:p w:rsidR="007E3351" w:rsidRDefault="00D22B43">
            <w:pPr>
              <w:pStyle w:val="Compact"/>
              <w:spacing w:before="0" w:after="0"/>
              <w:ind w:firstLine="0"/>
              <w:jc w:val="center"/>
            </w:pPr>
            <w:r>
              <w:rPr>
                <w:sz w:val="20"/>
              </w:rPr>
              <w:t>150E</w:t>
            </w:r>
          </w:p>
        </w:tc>
        <w:tc>
          <w:tcPr>
            <w:tcW w:w="0" w:type="auto"/>
          </w:tcPr>
          <w:p w:rsidR="007E3351" w:rsidRDefault="00D22B43">
            <w:pPr>
              <w:pStyle w:val="Compact"/>
              <w:spacing w:before="0" w:after="0"/>
              <w:ind w:firstLine="0"/>
              <w:jc w:val="center"/>
            </w:pPr>
            <w:r>
              <w:rPr>
                <w:sz w:val="20"/>
              </w:rPr>
              <w:t>2239</w:t>
            </w:r>
          </w:p>
        </w:tc>
        <w:tc>
          <w:tcPr>
            <w:tcW w:w="0" w:type="auto"/>
          </w:tcPr>
          <w:p w:rsidR="007E3351" w:rsidRDefault="00D22B43">
            <w:pPr>
              <w:pStyle w:val="Compact"/>
              <w:spacing w:before="0" w:after="0"/>
              <w:ind w:firstLine="0"/>
              <w:jc w:val="center"/>
            </w:pPr>
            <w:r>
              <w:rPr>
                <w:sz w:val="20"/>
              </w:rPr>
              <w:t>0.138</w:t>
            </w:r>
          </w:p>
        </w:tc>
        <w:tc>
          <w:tcPr>
            <w:tcW w:w="0" w:type="auto"/>
          </w:tcPr>
          <w:p w:rsidR="007E3351" w:rsidRDefault="00D22B43">
            <w:pPr>
              <w:pStyle w:val="Compact"/>
              <w:spacing w:before="0" w:after="0"/>
              <w:ind w:firstLine="0"/>
              <w:jc w:val="center"/>
            </w:pPr>
            <w:r>
              <w:rPr>
                <w:sz w:val="20"/>
              </w:rPr>
              <w:t>0.233</w:t>
            </w:r>
          </w:p>
        </w:tc>
        <w:tc>
          <w:tcPr>
            <w:tcW w:w="0" w:type="auto"/>
          </w:tcPr>
          <w:p w:rsidR="007E3351" w:rsidRDefault="00D22B43">
            <w:pPr>
              <w:pStyle w:val="Compact"/>
              <w:spacing w:before="0" w:after="0"/>
              <w:ind w:firstLine="0"/>
              <w:jc w:val="center"/>
            </w:pPr>
            <w:r>
              <w:rPr>
                <w:sz w:val="20"/>
              </w:rPr>
              <w:t>0.193</w:t>
            </w:r>
          </w:p>
        </w:tc>
        <w:tc>
          <w:tcPr>
            <w:tcW w:w="0" w:type="auto"/>
          </w:tcPr>
          <w:p w:rsidR="007E3351" w:rsidRDefault="00D22B43">
            <w:pPr>
              <w:pStyle w:val="Compact"/>
              <w:spacing w:before="0" w:after="0"/>
              <w:ind w:firstLine="0"/>
              <w:jc w:val="center"/>
            </w:pPr>
            <w:r>
              <w:rPr>
                <w:sz w:val="20"/>
              </w:rPr>
              <w:t>0.123</w:t>
            </w:r>
          </w:p>
        </w:tc>
        <w:tc>
          <w:tcPr>
            <w:tcW w:w="0" w:type="auto"/>
          </w:tcPr>
          <w:p w:rsidR="007E3351" w:rsidRDefault="00D22B43">
            <w:pPr>
              <w:pStyle w:val="Compact"/>
              <w:spacing w:before="0" w:after="0"/>
              <w:ind w:firstLine="0"/>
              <w:jc w:val="center"/>
            </w:pPr>
            <w:r>
              <w:rPr>
                <w:sz w:val="20"/>
              </w:rPr>
              <w:t>+0.015</w:t>
            </w:r>
          </w:p>
        </w:tc>
        <w:tc>
          <w:tcPr>
            <w:tcW w:w="0" w:type="auto"/>
          </w:tcPr>
          <w:p w:rsidR="007E3351" w:rsidRDefault="00D22B43">
            <w:pPr>
              <w:pStyle w:val="Compact"/>
              <w:spacing w:before="0" w:after="0"/>
              <w:ind w:firstLine="0"/>
              <w:jc w:val="left"/>
            </w:pPr>
            <w:r>
              <w:rPr>
                <w:sz w:val="20"/>
              </w:rPr>
              <w:t>held</w:t>
            </w:r>
          </w:p>
        </w:tc>
      </w:tr>
    </w:tbl>
    <w:p w:rsidR="007E3351" w:rsidRDefault="00D22B43">
      <w:pPr>
        <w:pStyle w:val="TableCaption"/>
      </w:pPr>
      <w:bookmarkStart w:id="229" w:name="_Toc242036105"/>
      <w:r>
        <w:t>Table C.7 Fuse times against Table IV of the paper.</w:t>
      </w:r>
      <w:bookmarkEnd w:id="229"/>
    </w:p>
    <w:p w:rsidR="007E3351" w:rsidRDefault="007E335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pageBreakBefore/>
              <w:spacing w:before="0" w:after="0"/>
              <w:ind w:firstLine="0"/>
              <w:jc w:val="left"/>
            </w:pPr>
            <w:r>
              <w:rPr>
                <w:b/>
                <w:bCs/>
                <w:sz w:val="20"/>
              </w:rPr>
              <w:lastRenderedPageBreak/>
              <w:t>Fault</w:t>
            </w:r>
          </w:p>
        </w:tc>
        <w:tc>
          <w:tcPr>
            <w:tcW w:w="0" w:type="auto"/>
          </w:tcPr>
          <w:p w:rsidR="007E3351" w:rsidRDefault="00D22B43">
            <w:pPr>
              <w:pStyle w:val="Compact"/>
              <w:spacing w:before="0" w:after="0"/>
              <w:ind w:firstLine="0"/>
              <w:jc w:val="center"/>
            </w:pPr>
            <w:r>
              <w:rPr>
                <w:sz w:val="20"/>
              </w:rPr>
              <w:t>632</w:t>
            </w:r>
          </w:p>
        </w:tc>
        <w:tc>
          <w:tcPr>
            <w:tcW w:w="0" w:type="auto"/>
          </w:tcPr>
          <w:p w:rsidR="007E3351" w:rsidRDefault="00D22B43">
            <w:pPr>
              <w:pStyle w:val="Compact"/>
              <w:spacing w:before="0" w:after="0"/>
              <w:ind w:firstLine="0"/>
              <w:jc w:val="center"/>
            </w:pPr>
            <w:r>
              <w:rPr>
                <w:sz w:val="20"/>
              </w:rPr>
              <w:t>633</w:t>
            </w:r>
          </w:p>
        </w:tc>
        <w:tc>
          <w:tcPr>
            <w:tcW w:w="0" w:type="auto"/>
          </w:tcPr>
          <w:p w:rsidR="007E3351" w:rsidRDefault="00D22B43">
            <w:pPr>
              <w:pStyle w:val="Compact"/>
              <w:spacing w:before="0" w:after="0"/>
              <w:ind w:firstLine="0"/>
              <w:jc w:val="center"/>
            </w:pPr>
            <w:r>
              <w:rPr>
                <w:sz w:val="20"/>
              </w:rPr>
              <w:t>645</w:t>
            </w:r>
          </w:p>
        </w:tc>
        <w:tc>
          <w:tcPr>
            <w:tcW w:w="0" w:type="auto"/>
          </w:tcPr>
          <w:p w:rsidR="007E3351" w:rsidRDefault="00D22B43">
            <w:pPr>
              <w:pStyle w:val="Compact"/>
              <w:spacing w:before="0" w:after="0"/>
              <w:ind w:firstLine="0"/>
              <w:jc w:val="center"/>
            </w:pPr>
            <w:r>
              <w:rPr>
                <w:sz w:val="20"/>
              </w:rPr>
              <w:t>646</w:t>
            </w:r>
          </w:p>
        </w:tc>
        <w:tc>
          <w:tcPr>
            <w:tcW w:w="0" w:type="auto"/>
          </w:tcPr>
          <w:p w:rsidR="007E3351" w:rsidRDefault="00D22B43">
            <w:pPr>
              <w:pStyle w:val="Compact"/>
              <w:spacing w:before="0" w:after="0"/>
              <w:ind w:firstLine="0"/>
              <w:jc w:val="center"/>
            </w:pPr>
            <w:r>
              <w:rPr>
                <w:sz w:val="20"/>
              </w:rPr>
              <w:t>DL</w:t>
            </w:r>
          </w:p>
        </w:tc>
        <w:tc>
          <w:tcPr>
            <w:tcW w:w="0" w:type="auto"/>
          </w:tcPr>
          <w:p w:rsidR="007E3351" w:rsidRDefault="00D22B43">
            <w:pPr>
              <w:pStyle w:val="Compact"/>
              <w:spacing w:before="0" w:after="0"/>
              <w:ind w:firstLine="0"/>
              <w:jc w:val="center"/>
            </w:pPr>
            <w:r>
              <w:rPr>
                <w:sz w:val="20"/>
              </w:rPr>
              <w:t>671</w:t>
            </w:r>
          </w:p>
        </w:tc>
        <w:tc>
          <w:tcPr>
            <w:tcW w:w="0" w:type="auto"/>
          </w:tcPr>
          <w:p w:rsidR="007E3351" w:rsidRDefault="00D22B43">
            <w:pPr>
              <w:pStyle w:val="Compact"/>
              <w:spacing w:before="0" w:after="0"/>
              <w:ind w:firstLine="0"/>
              <w:jc w:val="center"/>
            </w:pPr>
            <w:r>
              <w:rPr>
                <w:sz w:val="20"/>
              </w:rPr>
              <w:t>692</w:t>
            </w:r>
          </w:p>
        </w:tc>
        <w:tc>
          <w:tcPr>
            <w:tcW w:w="0" w:type="auto"/>
          </w:tcPr>
          <w:p w:rsidR="007E3351" w:rsidRDefault="00D22B43">
            <w:pPr>
              <w:pStyle w:val="Compact"/>
              <w:spacing w:before="0" w:after="0"/>
              <w:ind w:firstLine="0"/>
              <w:jc w:val="center"/>
            </w:pPr>
            <w:r>
              <w:rPr>
                <w:sz w:val="20"/>
              </w:rPr>
              <w:t>675</w:t>
            </w:r>
          </w:p>
        </w:tc>
        <w:tc>
          <w:tcPr>
            <w:tcW w:w="0" w:type="auto"/>
          </w:tcPr>
          <w:p w:rsidR="007E3351" w:rsidRDefault="00D22B43">
            <w:pPr>
              <w:pStyle w:val="Compact"/>
              <w:spacing w:before="0" w:after="0"/>
              <w:ind w:firstLine="0"/>
              <w:jc w:val="center"/>
            </w:pPr>
            <w:r>
              <w:rPr>
                <w:sz w:val="20"/>
              </w:rPr>
              <w:t>680</w:t>
            </w:r>
          </w:p>
        </w:tc>
        <w:tc>
          <w:tcPr>
            <w:tcW w:w="0" w:type="auto"/>
          </w:tcPr>
          <w:p w:rsidR="007E3351" w:rsidRDefault="00D22B43">
            <w:pPr>
              <w:pStyle w:val="Compact"/>
              <w:spacing w:before="0" w:after="0"/>
              <w:ind w:firstLine="0"/>
              <w:jc w:val="center"/>
            </w:pPr>
            <w:r>
              <w:rPr>
                <w:sz w:val="20"/>
              </w:rPr>
              <w:t>684</w:t>
            </w:r>
          </w:p>
        </w:tc>
        <w:tc>
          <w:tcPr>
            <w:tcW w:w="0" w:type="auto"/>
          </w:tcPr>
          <w:p w:rsidR="007E3351" w:rsidRDefault="00D22B43">
            <w:pPr>
              <w:pStyle w:val="Compact"/>
              <w:spacing w:before="0" w:after="0"/>
              <w:ind w:firstLine="0"/>
              <w:jc w:val="center"/>
            </w:pPr>
            <w:r>
              <w:rPr>
                <w:sz w:val="20"/>
              </w:rPr>
              <w:t>611</w:t>
            </w:r>
          </w:p>
        </w:tc>
        <w:tc>
          <w:tcPr>
            <w:tcW w:w="0" w:type="auto"/>
          </w:tcPr>
          <w:p w:rsidR="007E3351" w:rsidRDefault="00D22B43">
            <w:pPr>
              <w:pStyle w:val="Compact"/>
              <w:spacing w:before="0" w:after="0"/>
              <w:ind w:firstLine="0"/>
              <w:jc w:val="center"/>
            </w:pPr>
            <w:r>
              <w:rPr>
                <w:sz w:val="20"/>
              </w:rPr>
              <w:t>652</w:t>
            </w:r>
          </w:p>
        </w:tc>
      </w:tr>
      <w:tr w:rsidR="007E3351" w:rsidTr="007E3351">
        <w:trPr>
          <w:jc w:val="center"/>
        </w:trPr>
        <w:tc>
          <w:tcPr>
            <w:tcW w:w="0" w:type="auto"/>
            <w:noWrap/>
          </w:tcPr>
          <w:p w:rsidR="007E3351" w:rsidRDefault="00D22B43">
            <w:pPr>
              <w:pStyle w:val="Compact"/>
              <w:spacing w:before="0" w:after="0"/>
              <w:ind w:firstLine="0"/>
              <w:jc w:val="left"/>
            </w:pPr>
            <w:r>
              <w:rPr>
                <w:sz w:val="20"/>
              </w:rPr>
              <w:t>LG (model)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LG (paper)</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 (model)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 (paper)</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LLG (model)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LLG (paper)</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LLL (model)</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r w:rsidR="007E3351" w:rsidTr="007E3351">
        <w:trPr>
          <w:jc w:val="center"/>
        </w:trPr>
        <w:tc>
          <w:tcPr>
            <w:tcW w:w="0" w:type="auto"/>
            <w:noWrap/>
          </w:tcPr>
          <w:p w:rsidR="007E3351" w:rsidRDefault="00D22B43">
            <w:pPr>
              <w:pStyle w:val="Compact"/>
              <w:spacing w:before="0" w:after="0"/>
              <w:ind w:firstLine="0"/>
              <w:jc w:val="left"/>
            </w:pPr>
            <w:r>
              <w:rPr>
                <w:sz w:val="20"/>
              </w:rPr>
              <w:t>LLL (paper)</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shd w:val="clear" w:color="auto" w:fill="FBE0E0"/>
          </w:tcPr>
          <w:p w:rsidR="007E3351" w:rsidRDefault="00D22B43">
            <w:pPr>
              <w:pStyle w:val="Compact"/>
              <w:spacing w:before="0" w:after="0"/>
              <w:ind w:firstLine="0"/>
              <w:jc w:val="center"/>
            </w:pPr>
            <w:r>
              <w:rPr>
                <w:sz w:val="20"/>
              </w:rPr>
              <w:t>×</w:t>
            </w:r>
          </w:p>
        </w:tc>
        <w:tc>
          <w:tcPr>
            <w:tcW w:w="0" w:type="auto"/>
            <w:shd w:val="clear" w:color="auto" w:fill="DFF3DF"/>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c>
          <w:tcPr>
            <w:tcW w:w="0" w:type="auto"/>
          </w:tcPr>
          <w:p w:rsidR="007E3351" w:rsidRDefault="00D22B43">
            <w:pPr>
              <w:pStyle w:val="Compact"/>
              <w:spacing w:before="0" w:after="0"/>
              <w:ind w:firstLine="0"/>
              <w:jc w:val="center"/>
            </w:pPr>
            <w:r>
              <w:rPr>
                <w:sz w:val="20"/>
              </w:rPr>
              <w:t>–</w:t>
            </w:r>
          </w:p>
        </w:tc>
      </w:tr>
    </w:tbl>
    <w:p w:rsidR="007E3351" w:rsidRDefault="00D22B43">
      <w:pPr>
        <w:pStyle w:val="TableCaption"/>
      </w:pPr>
      <w:bookmarkStart w:id="230" w:name="_Toc242036106"/>
      <w:r>
        <w:t>Table C.8 Coordination status with DG and a conventional R2: model against the paper’s Fig. 14.</w:t>
      </w:r>
      <w:bookmarkEnd w:id="230"/>
    </w:p>
    <w:p w:rsidR="007E3351" w:rsidRDefault="007E335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7E3351" w:rsidTr="007E335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E3351" w:rsidRDefault="00D22B43">
            <w:pPr>
              <w:pStyle w:val="Compact"/>
              <w:spacing w:before="0" w:after="0"/>
              <w:ind w:firstLine="0"/>
              <w:jc w:val="left"/>
            </w:pPr>
            <w:r>
              <w:rPr>
                <w:b/>
                <w:bCs/>
                <w:sz w:val="22"/>
              </w:rPr>
              <w:t>Event (time in s)</w:t>
            </w:r>
          </w:p>
        </w:tc>
        <w:tc>
          <w:tcPr>
            <w:tcW w:w="0" w:type="auto"/>
          </w:tcPr>
          <w:p w:rsidR="007E3351" w:rsidRDefault="00D22B43">
            <w:pPr>
              <w:pStyle w:val="Compact"/>
              <w:spacing w:before="0" w:after="0"/>
              <w:ind w:firstLine="0"/>
              <w:jc w:val="center"/>
            </w:pPr>
            <w:r>
              <w:rPr>
                <w:b/>
                <w:bCs/>
                <w:sz w:val="22"/>
              </w:rPr>
              <w:t>Paper (read off Fig. 10)</w:t>
            </w:r>
          </w:p>
        </w:tc>
        <w:tc>
          <w:tcPr>
            <w:tcW w:w="0" w:type="auto"/>
          </w:tcPr>
          <w:p w:rsidR="007E3351" w:rsidRDefault="00D22B43">
            <w:pPr>
              <w:pStyle w:val="Compact"/>
              <w:spacing w:before="0" w:after="0"/>
              <w:ind w:firstLine="0"/>
              <w:jc w:val="center"/>
            </w:pPr>
            <w:r>
              <w:rPr>
                <w:b/>
                <w:bCs/>
                <w:sz w:val="22"/>
              </w:rPr>
              <w:t>Model, DG out</w:t>
            </w:r>
          </w:p>
        </w:tc>
        <w:tc>
          <w:tcPr>
            <w:tcW w:w="0" w:type="auto"/>
          </w:tcPr>
          <w:p w:rsidR="007E3351" w:rsidRDefault="00D22B43">
            <w:pPr>
              <w:pStyle w:val="Compact"/>
              <w:spacing w:before="0" w:after="0"/>
              <w:ind w:firstLine="0"/>
              <w:jc w:val="center"/>
            </w:pPr>
            <w:r>
              <w:rPr>
                <w:b/>
                <w:bCs/>
                <w:sz w:val="22"/>
              </w:rPr>
              <w:t>Model, DG in</w:t>
            </w:r>
          </w:p>
        </w:tc>
      </w:tr>
      <w:tr w:rsidR="007E3351" w:rsidTr="007E3351">
        <w:trPr>
          <w:jc w:val="center"/>
        </w:trPr>
        <w:tc>
          <w:tcPr>
            <w:tcW w:w="0" w:type="auto"/>
            <w:noWrap/>
          </w:tcPr>
          <w:p w:rsidR="007E3351" w:rsidRDefault="00D22B43">
            <w:pPr>
              <w:pStyle w:val="Compact"/>
              <w:spacing w:before="0" w:after="0"/>
              <w:ind w:firstLine="0"/>
              <w:jc w:val="left"/>
            </w:pPr>
            <w:r>
              <w:rPr>
                <w:sz w:val="22"/>
              </w:rPr>
              <w:t>Fault initiated</w:t>
            </w:r>
          </w:p>
        </w:tc>
        <w:tc>
          <w:tcPr>
            <w:tcW w:w="0" w:type="auto"/>
          </w:tcPr>
          <w:p w:rsidR="007E3351" w:rsidRDefault="00D22B43">
            <w:pPr>
              <w:pStyle w:val="Compact"/>
              <w:spacing w:before="0" w:after="0"/>
              <w:ind w:firstLine="0"/>
              <w:jc w:val="center"/>
            </w:pPr>
            <w:r>
              <w:rPr>
                <w:sz w:val="22"/>
              </w:rPr>
              <w:t>0.30</w:t>
            </w:r>
          </w:p>
        </w:tc>
        <w:tc>
          <w:tcPr>
            <w:tcW w:w="0" w:type="auto"/>
          </w:tcPr>
          <w:p w:rsidR="007E3351" w:rsidRDefault="00D22B43">
            <w:pPr>
              <w:pStyle w:val="Compact"/>
              <w:spacing w:before="0" w:after="0"/>
              <w:ind w:firstLine="0"/>
              <w:jc w:val="center"/>
            </w:pPr>
            <w:r>
              <w:rPr>
                <w:sz w:val="22"/>
              </w:rPr>
              <w:t>0.30</w:t>
            </w:r>
          </w:p>
        </w:tc>
        <w:tc>
          <w:tcPr>
            <w:tcW w:w="0" w:type="auto"/>
          </w:tcPr>
          <w:p w:rsidR="007E3351" w:rsidRDefault="00D22B43">
            <w:pPr>
              <w:pStyle w:val="Compact"/>
              <w:spacing w:before="0" w:after="0"/>
              <w:ind w:firstLine="0"/>
              <w:jc w:val="center"/>
            </w:pPr>
            <w:r>
              <w:rPr>
                <w:sz w:val="22"/>
              </w:rPr>
              <w:t>0.30</w:t>
            </w:r>
          </w:p>
        </w:tc>
      </w:tr>
      <w:tr w:rsidR="007E3351" w:rsidTr="007E3351">
        <w:trPr>
          <w:jc w:val="center"/>
        </w:trPr>
        <w:tc>
          <w:tcPr>
            <w:tcW w:w="0" w:type="auto"/>
            <w:noWrap/>
          </w:tcPr>
          <w:p w:rsidR="007E3351" w:rsidRDefault="00D22B43">
            <w:pPr>
              <w:pStyle w:val="Compact"/>
              <w:spacing w:before="0" w:after="0"/>
              <w:ind w:firstLine="0"/>
              <w:jc w:val="left"/>
            </w:pPr>
            <w:r>
              <w:rPr>
                <w:sz w:val="22"/>
              </w:rPr>
              <w:t>R2 fast trip 1</w:t>
            </w:r>
          </w:p>
        </w:tc>
        <w:tc>
          <w:tcPr>
            <w:tcW w:w="0" w:type="auto"/>
          </w:tcPr>
          <w:p w:rsidR="007E3351" w:rsidRDefault="00D22B43">
            <w:pPr>
              <w:pStyle w:val="Compact"/>
              <w:spacing w:before="0" w:after="0"/>
              <w:ind w:firstLine="0"/>
              <w:jc w:val="center"/>
            </w:pPr>
            <w:r>
              <w:rPr>
                <w:sz w:val="22"/>
              </w:rPr>
              <w:t>≈0.46</w:t>
            </w:r>
          </w:p>
        </w:tc>
        <w:tc>
          <w:tcPr>
            <w:tcW w:w="0" w:type="auto"/>
          </w:tcPr>
          <w:p w:rsidR="007E3351" w:rsidRDefault="00D22B43">
            <w:pPr>
              <w:pStyle w:val="Compact"/>
              <w:spacing w:before="0" w:after="0"/>
              <w:ind w:firstLine="0"/>
              <w:jc w:val="center"/>
            </w:pPr>
            <w:r>
              <w:rPr>
                <w:sz w:val="22"/>
              </w:rPr>
              <w:t>0.420</w:t>
            </w:r>
          </w:p>
        </w:tc>
        <w:tc>
          <w:tcPr>
            <w:tcW w:w="0" w:type="auto"/>
          </w:tcPr>
          <w:p w:rsidR="007E3351" w:rsidRDefault="00D22B43">
            <w:pPr>
              <w:pStyle w:val="Compact"/>
              <w:spacing w:before="0" w:after="0"/>
              <w:ind w:firstLine="0"/>
              <w:jc w:val="center"/>
            </w:pPr>
            <w:r>
              <w:rPr>
                <w:sz w:val="22"/>
              </w:rPr>
              <w:t>0.426</w:t>
            </w:r>
          </w:p>
        </w:tc>
      </w:tr>
      <w:tr w:rsidR="007E3351" w:rsidTr="007E3351">
        <w:trPr>
          <w:jc w:val="center"/>
        </w:trPr>
        <w:tc>
          <w:tcPr>
            <w:tcW w:w="0" w:type="auto"/>
            <w:noWrap/>
          </w:tcPr>
          <w:p w:rsidR="007E3351" w:rsidRDefault="00D22B43">
            <w:pPr>
              <w:pStyle w:val="Compact"/>
              <w:spacing w:before="0" w:after="0"/>
              <w:ind w:firstLine="0"/>
              <w:jc w:val="left"/>
            </w:pPr>
            <w:r>
              <w:rPr>
                <w:sz w:val="22"/>
              </w:rPr>
              <w:t>R2 reclose 1</w:t>
            </w:r>
          </w:p>
        </w:tc>
        <w:tc>
          <w:tcPr>
            <w:tcW w:w="0" w:type="auto"/>
          </w:tcPr>
          <w:p w:rsidR="007E3351" w:rsidRDefault="00D22B43">
            <w:pPr>
              <w:pStyle w:val="Compact"/>
              <w:spacing w:before="0" w:after="0"/>
              <w:ind w:firstLine="0"/>
              <w:jc w:val="center"/>
            </w:pPr>
            <w:r>
              <w:rPr>
                <w:sz w:val="22"/>
              </w:rPr>
              <w:t>≈0.65</w:t>
            </w:r>
          </w:p>
        </w:tc>
        <w:tc>
          <w:tcPr>
            <w:tcW w:w="0" w:type="auto"/>
          </w:tcPr>
          <w:p w:rsidR="007E3351" w:rsidRDefault="00D22B43">
            <w:pPr>
              <w:pStyle w:val="Compact"/>
              <w:spacing w:before="0" w:after="0"/>
              <w:ind w:firstLine="0"/>
              <w:jc w:val="center"/>
            </w:pPr>
            <w:r>
              <w:rPr>
                <w:sz w:val="22"/>
              </w:rPr>
              <w:t>0.620</w:t>
            </w:r>
          </w:p>
        </w:tc>
        <w:tc>
          <w:tcPr>
            <w:tcW w:w="0" w:type="auto"/>
          </w:tcPr>
          <w:p w:rsidR="007E3351" w:rsidRDefault="00D22B43">
            <w:pPr>
              <w:pStyle w:val="Compact"/>
              <w:spacing w:before="0" w:after="0"/>
              <w:ind w:firstLine="0"/>
              <w:jc w:val="center"/>
            </w:pPr>
            <w:r>
              <w:rPr>
                <w:sz w:val="22"/>
              </w:rPr>
              <w:t>0.626</w:t>
            </w:r>
          </w:p>
        </w:tc>
      </w:tr>
      <w:tr w:rsidR="007E3351" w:rsidTr="007E3351">
        <w:trPr>
          <w:jc w:val="center"/>
        </w:trPr>
        <w:tc>
          <w:tcPr>
            <w:tcW w:w="0" w:type="auto"/>
            <w:noWrap/>
          </w:tcPr>
          <w:p w:rsidR="007E3351" w:rsidRDefault="00D22B43">
            <w:pPr>
              <w:pStyle w:val="Compact"/>
              <w:spacing w:before="0" w:after="0"/>
              <w:ind w:firstLine="0"/>
              <w:jc w:val="left"/>
            </w:pPr>
            <w:r>
              <w:rPr>
                <w:sz w:val="22"/>
              </w:rPr>
              <w:t>R2 fast trip 2</w:t>
            </w:r>
          </w:p>
        </w:tc>
        <w:tc>
          <w:tcPr>
            <w:tcW w:w="0" w:type="auto"/>
          </w:tcPr>
          <w:p w:rsidR="007E3351" w:rsidRDefault="00D22B43">
            <w:pPr>
              <w:pStyle w:val="Compact"/>
              <w:spacing w:before="0" w:after="0"/>
              <w:ind w:firstLine="0"/>
              <w:jc w:val="center"/>
            </w:pPr>
            <w:r>
              <w:rPr>
                <w:sz w:val="22"/>
              </w:rPr>
              <w:t>≈0.80</w:t>
            </w:r>
          </w:p>
        </w:tc>
        <w:tc>
          <w:tcPr>
            <w:tcW w:w="0" w:type="auto"/>
          </w:tcPr>
          <w:p w:rsidR="007E3351" w:rsidRDefault="00D22B43">
            <w:pPr>
              <w:pStyle w:val="Compact"/>
              <w:spacing w:before="0" w:after="0"/>
              <w:ind w:firstLine="0"/>
              <w:jc w:val="center"/>
            </w:pPr>
            <w:r>
              <w:rPr>
                <w:sz w:val="22"/>
              </w:rPr>
              <w:t>0.740</w:t>
            </w:r>
          </w:p>
        </w:tc>
        <w:tc>
          <w:tcPr>
            <w:tcW w:w="0" w:type="auto"/>
          </w:tcPr>
          <w:p w:rsidR="007E3351" w:rsidRDefault="00D22B43">
            <w:pPr>
              <w:pStyle w:val="Compact"/>
              <w:spacing w:before="0" w:after="0"/>
              <w:ind w:firstLine="0"/>
              <w:jc w:val="center"/>
            </w:pPr>
            <w:r>
              <w:rPr>
                <w:sz w:val="22"/>
              </w:rPr>
              <w:t>0.753</w:t>
            </w:r>
          </w:p>
        </w:tc>
      </w:tr>
      <w:tr w:rsidR="007E3351" w:rsidTr="007E3351">
        <w:trPr>
          <w:jc w:val="center"/>
        </w:trPr>
        <w:tc>
          <w:tcPr>
            <w:tcW w:w="0" w:type="auto"/>
            <w:noWrap/>
          </w:tcPr>
          <w:p w:rsidR="007E3351" w:rsidRDefault="00D22B43">
            <w:pPr>
              <w:pStyle w:val="Compact"/>
              <w:spacing w:before="0" w:after="0"/>
              <w:ind w:firstLine="0"/>
              <w:jc w:val="left"/>
            </w:pPr>
            <w:r>
              <w:rPr>
                <w:sz w:val="22"/>
              </w:rPr>
              <w:t>R2 reclose 2</w:t>
            </w:r>
          </w:p>
        </w:tc>
        <w:tc>
          <w:tcPr>
            <w:tcW w:w="0" w:type="auto"/>
          </w:tcPr>
          <w:p w:rsidR="007E3351" w:rsidRDefault="00D22B43">
            <w:pPr>
              <w:pStyle w:val="Compact"/>
              <w:spacing w:before="0" w:after="0"/>
              <w:ind w:firstLine="0"/>
              <w:jc w:val="center"/>
            </w:pPr>
            <w:r>
              <w:rPr>
                <w:sz w:val="22"/>
              </w:rPr>
              <w:t>≈1.00</w:t>
            </w:r>
          </w:p>
        </w:tc>
        <w:tc>
          <w:tcPr>
            <w:tcW w:w="0" w:type="auto"/>
          </w:tcPr>
          <w:p w:rsidR="007E3351" w:rsidRDefault="00D22B43">
            <w:pPr>
              <w:pStyle w:val="Compact"/>
              <w:spacing w:before="0" w:after="0"/>
              <w:ind w:firstLine="0"/>
              <w:jc w:val="center"/>
            </w:pPr>
            <w:r>
              <w:rPr>
                <w:sz w:val="22"/>
              </w:rPr>
              <w:t>0.940</w:t>
            </w:r>
          </w:p>
        </w:tc>
        <w:tc>
          <w:tcPr>
            <w:tcW w:w="0" w:type="auto"/>
          </w:tcPr>
          <w:p w:rsidR="007E3351" w:rsidRDefault="00D22B43">
            <w:pPr>
              <w:pStyle w:val="Compact"/>
              <w:spacing w:before="0" w:after="0"/>
              <w:ind w:firstLine="0"/>
              <w:jc w:val="center"/>
            </w:pPr>
            <w:r>
              <w:rPr>
                <w:sz w:val="22"/>
              </w:rPr>
              <w:t>0.953</w:t>
            </w:r>
          </w:p>
        </w:tc>
      </w:tr>
      <w:tr w:rsidR="007E3351" w:rsidTr="007E3351">
        <w:trPr>
          <w:jc w:val="center"/>
        </w:trPr>
        <w:tc>
          <w:tcPr>
            <w:tcW w:w="0" w:type="auto"/>
            <w:noWrap/>
          </w:tcPr>
          <w:p w:rsidR="007E3351" w:rsidRDefault="00D22B43">
            <w:pPr>
              <w:pStyle w:val="Compact"/>
              <w:spacing w:before="0" w:after="0"/>
              <w:ind w:firstLine="0"/>
              <w:jc w:val="left"/>
            </w:pPr>
            <w:r>
              <w:rPr>
                <w:sz w:val="22"/>
              </w:rPr>
              <w:t>Fuse F671-2 melts</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1.248</w:t>
            </w:r>
          </w:p>
        </w:tc>
        <w:tc>
          <w:tcPr>
            <w:tcW w:w="0" w:type="auto"/>
          </w:tcPr>
          <w:p w:rsidR="007E3351" w:rsidRDefault="00D22B43">
            <w:pPr>
              <w:pStyle w:val="Compact"/>
              <w:spacing w:before="0" w:after="0"/>
              <w:ind w:firstLine="0"/>
              <w:jc w:val="center"/>
            </w:pPr>
            <w:r>
              <w:rPr>
                <w:sz w:val="22"/>
              </w:rPr>
              <w:t>0.752</w:t>
            </w:r>
          </w:p>
        </w:tc>
      </w:tr>
      <w:tr w:rsidR="007E3351" w:rsidTr="007E3351">
        <w:trPr>
          <w:jc w:val="center"/>
        </w:trPr>
        <w:tc>
          <w:tcPr>
            <w:tcW w:w="0" w:type="auto"/>
            <w:noWrap/>
          </w:tcPr>
          <w:p w:rsidR="007E3351" w:rsidRDefault="00D22B43">
            <w:pPr>
              <w:pStyle w:val="Compact"/>
              <w:spacing w:before="0" w:after="0"/>
              <w:ind w:firstLine="0"/>
              <w:jc w:val="left"/>
            </w:pPr>
            <w:r>
              <w:rPr>
                <w:sz w:val="22"/>
              </w:rPr>
              <w:t>Fuse operation / clears</w:t>
            </w:r>
          </w:p>
        </w:tc>
        <w:tc>
          <w:tcPr>
            <w:tcW w:w="0" w:type="auto"/>
          </w:tcPr>
          <w:p w:rsidR="007E3351" w:rsidRDefault="00D22B43">
            <w:pPr>
              <w:pStyle w:val="Compact"/>
              <w:spacing w:before="0" w:after="0"/>
              <w:ind w:firstLine="0"/>
              <w:jc w:val="center"/>
            </w:pPr>
            <w:r>
              <w:rPr>
                <w:sz w:val="22"/>
              </w:rPr>
              <w:t>1.21</w:t>
            </w:r>
          </w:p>
        </w:tc>
        <w:tc>
          <w:tcPr>
            <w:tcW w:w="0" w:type="auto"/>
          </w:tcPr>
          <w:p w:rsidR="007E3351" w:rsidRDefault="00D22B43">
            <w:pPr>
              <w:pStyle w:val="Compact"/>
              <w:spacing w:before="0" w:after="0"/>
              <w:ind w:firstLine="0"/>
              <w:jc w:val="center"/>
            </w:pPr>
            <w:r>
              <w:rPr>
                <w:sz w:val="22"/>
              </w:rPr>
              <w:t>1.613</w:t>
            </w:r>
          </w:p>
        </w:tc>
        <w:tc>
          <w:tcPr>
            <w:tcW w:w="0" w:type="auto"/>
          </w:tcPr>
          <w:p w:rsidR="007E3351" w:rsidRDefault="00D22B43">
            <w:pPr>
              <w:pStyle w:val="Compact"/>
              <w:spacing w:before="0" w:after="0"/>
              <w:ind w:firstLine="0"/>
              <w:jc w:val="center"/>
            </w:pPr>
            <w:r>
              <w:rPr>
                <w:sz w:val="22"/>
              </w:rPr>
              <w:t>1.253</w:t>
            </w:r>
          </w:p>
        </w:tc>
      </w:tr>
      <w:tr w:rsidR="007E3351" w:rsidTr="007E3351">
        <w:trPr>
          <w:jc w:val="center"/>
        </w:trPr>
        <w:tc>
          <w:tcPr>
            <w:tcW w:w="0" w:type="auto"/>
            <w:noWrap/>
          </w:tcPr>
          <w:p w:rsidR="007E3351" w:rsidRDefault="00D22B43">
            <w:pPr>
              <w:pStyle w:val="Compact"/>
              <w:spacing w:before="0" w:after="0"/>
              <w:ind w:firstLine="0"/>
              <w:jc w:val="left"/>
            </w:pPr>
            <w:r>
              <w:rPr>
                <w:sz w:val="22"/>
              </w:rPr>
              <w:t>Fuse heat after the fast shots</w:t>
            </w:r>
          </w:p>
        </w:tc>
        <w:tc>
          <w:tcPr>
            <w:tcW w:w="0" w:type="auto"/>
          </w:tcPr>
          <w:p w:rsidR="007E3351" w:rsidRDefault="00D22B43">
            <w:pPr>
              <w:pStyle w:val="Compact"/>
              <w:spacing w:before="0" w:after="0"/>
              <w:ind w:firstLine="0"/>
              <w:jc w:val="center"/>
            </w:pPr>
            <w:r>
              <w:rPr>
                <w:sz w:val="22"/>
              </w:rPr>
              <w:t>–</w:t>
            </w:r>
          </w:p>
        </w:tc>
        <w:tc>
          <w:tcPr>
            <w:tcW w:w="0" w:type="auto"/>
          </w:tcPr>
          <w:p w:rsidR="007E3351" w:rsidRDefault="00D22B43">
            <w:pPr>
              <w:pStyle w:val="Compact"/>
              <w:spacing w:before="0" w:after="0"/>
              <w:ind w:firstLine="0"/>
              <w:jc w:val="center"/>
            </w:pPr>
            <w:r>
              <w:rPr>
                <w:sz w:val="22"/>
              </w:rPr>
              <w:t>45 %</w:t>
            </w:r>
          </w:p>
        </w:tc>
        <w:tc>
          <w:tcPr>
            <w:tcW w:w="0" w:type="auto"/>
          </w:tcPr>
          <w:p w:rsidR="007E3351" w:rsidRDefault="00D22B43">
            <w:pPr>
              <w:pStyle w:val="Compact"/>
              <w:spacing w:before="0" w:after="0"/>
              <w:ind w:firstLine="0"/>
              <w:jc w:val="center"/>
            </w:pPr>
            <w:r>
              <w:rPr>
                <w:sz w:val="22"/>
              </w:rPr>
              <w:t>105 %</w:t>
            </w:r>
          </w:p>
        </w:tc>
      </w:tr>
    </w:tbl>
    <w:p w:rsidR="007E3351" w:rsidRDefault="00D22B43">
      <w:pPr>
        <w:pStyle w:val="TableCaption"/>
      </w:pPr>
      <w:bookmarkStart w:id="231" w:name="_Toc242036107"/>
      <w:r>
        <w:t>Table C.9 Reclosing sequence of the EMT simulation against the paper’s Fig. 10.</w:t>
      </w:r>
      <w:bookmarkEnd w:id="231"/>
    </w:p>
    <w:p w:rsidR="007E3351" w:rsidRDefault="00D22B43">
      <w:pPr>
        <w:pStyle w:val="Heading2"/>
      </w:pPr>
      <w:bookmarkStart w:id="232" w:name="dg-penetration-fig.-7-of-the-paper"/>
      <w:bookmarkStart w:id="233" w:name="_Toc242036056"/>
      <w:bookmarkEnd w:id="222"/>
      <w:r>
        <w:t>DG penetration (Fig. 7 of the paper)</w:t>
      </w:r>
      <w:bookmarkEnd w:id="233"/>
    </w:p>
    <w:p w:rsidR="007E3351" w:rsidRDefault="00D22B43">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7E3351" w:rsidRDefault="00D22B43">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7E3351" w:rsidRDefault="00D22B43">
      <w:pPr>
        <w:pStyle w:val="ImageCaption"/>
      </w:pPr>
      <w:bookmarkStart w:id="234" w:name="_Toc242036077"/>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7E3351" w:rsidTr="007E3351">
        <w:trPr>
          <w:jc w:val="center"/>
        </w:trPr>
        <w:tc>
          <w:tcPr>
            <w:tcW w:w="0" w:type="auto"/>
            <w:noWrap/>
          </w:tcPr>
          <w:p w:rsidR="007E3351" w:rsidRDefault="007E3351">
            <w:pPr>
              <w:pStyle w:val="Compact"/>
              <w:spacing w:before="0" w:after="0"/>
              <w:ind w:firstLine="0"/>
              <w:jc w:val="left"/>
            </w:pPr>
          </w:p>
        </w:tc>
        <w:tc>
          <w:tcPr>
            <w:tcW w:w="0" w:type="auto"/>
            <w:gridSpan w:val="2"/>
          </w:tcPr>
          <w:p w:rsidR="007E3351" w:rsidRDefault="00D22B43">
            <w:pPr>
              <w:pStyle w:val="Compact"/>
              <w:spacing w:before="0" w:after="0"/>
              <w:ind w:firstLine="0"/>
              <w:jc w:val="center"/>
            </w:pPr>
            <w:r>
              <w:rPr>
                <w:b/>
                <w:bCs/>
                <w:sz w:val="22"/>
              </w:rPr>
              <w:t>Node 633 (ring %)</w:t>
            </w:r>
          </w:p>
        </w:tc>
        <w:tc>
          <w:tcPr>
            <w:tcW w:w="0" w:type="auto"/>
            <w:gridSpan w:val="2"/>
          </w:tcPr>
          <w:p w:rsidR="007E3351" w:rsidRDefault="00D22B43">
            <w:pPr>
              <w:pStyle w:val="Compact"/>
              <w:spacing w:before="0" w:after="0"/>
              <w:ind w:firstLine="0"/>
              <w:jc w:val="center"/>
            </w:pPr>
            <w:r>
              <w:rPr>
                <w:b/>
                <w:bCs/>
                <w:sz w:val="22"/>
              </w:rPr>
              <w:t>Node 671 (ring %)</w:t>
            </w:r>
          </w:p>
        </w:tc>
      </w:tr>
      <w:tr w:rsidR="007E3351" w:rsidTr="007E3351">
        <w:trPr>
          <w:jc w:val="center"/>
        </w:trPr>
        <w:tc>
          <w:tcPr>
            <w:tcW w:w="0" w:type="auto"/>
            <w:noWrap/>
          </w:tcPr>
          <w:p w:rsidR="007E3351" w:rsidRDefault="00D22B43">
            <w:pPr>
              <w:pStyle w:val="Compact"/>
              <w:spacing w:before="0" w:after="0"/>
              <w:ind w:firstLine="0"/>
              <w:jc w:val="center"/>
            </w:pPr>
            <w:r>
              <w:rPr>
                <w:b/>
                <w:bCs/>
                <w:sz w:val="22"/>
              </w:rPr>
              <w:t>DG (%)</w:t>
            </w:r>
          </w:p>
        </w:tc>
        <w:tc>
          <w:tcPr>
            <w:tcW w:w="0" w:type="auto"/>
          </w:tcPr>
          <w:p w:rsidR="007E3351" w:rsidRDefault="00D22B43">
            <w:pPr>
              <w:pStyle w:val="Compact"/>
              <w:spacing w:before="0" w:after="0"/>
              <w:ind w:firstLine="0"/>
              <w:jc w:val="center"/>
            </w:pPr>
            <w:r>
              <w:rPr>
                <w:b/>
                <w:bCs/>
                <w:sz w:val="22"/>
              </w:rPr>
              <w:t>this study</w:t>
            </w:r>
          </w:p>
        </w:tc>
        <w:tc>
          <w:tcPr>
            <w:tcW w:w="0" w:type="auto"/>
          </w:tcPr>
          <w:p w:rsidR="007E3351" w:rsidRDefault="00D22B43">
            <w:pPr>
              <w:pStyle w:val="Compact"/>
              <w:spacing w:before="0" w:after="0"/>
              <w:ind w:firstLine="0"/>
              <w:jc w:val="center"/>
            </w:pPr>
            <w:r>
              <w:rPr>
                <w:b/>
                <w:bCs/>
                <w:sz w:val="22"/>
              </w:rPr>
              <w:t>paper</w:t>
            </w:r>
          </w:p>
        </w:tc>
        <w:tc>
          <w:tcPr>
            <w:tcW w:w="0" w:type="auto"/>
          </w:tcPr>
          <w:p w:rsidR="007E3351" w:rsidRDefault="00D22B43">
            <w:pPr>
              <w:pStyle w:val="Compact"/>
              <w:spacing w:before="0" w:after="0"/>
              <w:ind w:firstLine="0"/>
              <w:jc w:val="center"/>
            </w:pPr>
            <w:r>
              <w:rPr>
                <w:b/>
                <w:bCs/>
                <w:sz w:val="22"/>
              </w:rPr>
              <w:t>this study</w:t>
            </w:r>
          </w:p>
        </w:tc>
        <w:tc>
          <w:tcPr>
            <w:tcW w:w="0" w:type="auto"/>
          </w:tcPr>
          <w:p w:rsidR="007E3351" w:rsidRDefault="00D22B43">
            <w:pPr>
              <w:pStyle w:val="Compact"/>
              <w:spacing w:before="0" w:after="0"/>
              <w:ind w:firstLine="0"/>
              <w:jc w:val="center"/>
            </w:pPr>
            <w:r>
              <w:rPr>
                <w:b/>
                <w:bCs/>
                <w:sz w:val="22"/>
              </w:rPr>
              <w:t>paper</w:t>
            </w:r>
          </w:p>
        </w:tc>
      </w:tr>
      <w:tr w:rsidR="007E3351" w:rsidTr="007E3351">
        <w:trPr>
          <w:jc w:val="center"/>
        </w:trPr>
        <w:tc>
          <w:tcPr>
            <w:tcW w:w="0" w:type="auto"/>
            <w:noWrap/>
          </w:tcPr>
          <w:p w:rsidR="007E3351" w:rsidRDefault="00D22B43">
            <w:pPr>
              <w:pStyle w:val="Compact"/>
              <w:spacing w:before="0" w:after="0"/>
              <w:ind w:firstLine="0"/>
              <w:jc w:val="center"/>
            </w:pPr>
            <w:r>
              <w:rPr>
                <w:sz w:val="22"/>
              </w:rPr>
              <w:t>0</w:t>
            </w:r>
          </w:p>
        </w:tc>
        <w:tc>
          <w:tcPr>
            <w:tcW w:w="0" w:type="auto"/>
          </w:tcPr>
          <w:p w:rsidR="007E3351" w:rsidRDefault="00D22B43">
            <w:pPr>
              <w:pStyle w:val="Compact"/>
              <w:spacing w:before="0" w:after="0"/>
              <w:ind w:firstLine="0"/>
              <w:jc w:val="center"/>
            </w:pPr>
            <w:r>
              <w:rPr>
                <w:sz w:val="22"/>
              </w:rPr>
              <w:t>+2.1</w:t>
            </w:r>
          </w:p>
        </w:tc>
        <w:tc>
          <w:tcPr>
            <w:tcW w:w="0" w:type="auto"/>
          </w:tcPr>
          <w:p w:rsidR="007E3351" w:rsidRDefault="00D22B43">
            <w:pPr>
              <w:pStyle w:val="Compact"/>
              <w:spacing w:before="0" w:after="0"/>
              <w:ind w:firstLine="0"/>
              <w:jc w:val="center"/>
            </w:pPr>
            <w:r>
              <w:rPr>
                <w:sz w:val="22"/>
              </w:rPr>
              <w:t>+30</w:t>
            </w:r>
          </w:p>
        </w:tc>
        <w:tc>
          <w:tcPr>
            <w:tcW w:w="0" w:type="auto"/>
          </w:tcPr>
          <w:p w:rsidR="007E3351" w:rsidRDefault="00D22B43">
            <w:pPr>
              <w:pStyle w:val="Compact"/>
              <w:spacing w:before="0" w:after="0"/>
              <w:ind w:firstLine="0"/>
              <w:jc w:val="center"/>
            </w:pPr>
            <w:r>
              <w:rPr>
                <w:sz w:val="22"/>
              </w:rPr>
              <w:t>+26.0</w:t>
            </w:r>
          </w:p>
        </w:tc>
        <w:tc>
          <w:tcPr>
            <w:tcW w:w="0" w:type="auto"/>
          </w:tcPr>
          <w:p w:rsidR="007E3351" w:rsidRDefault="00D22B43">
            <w:pPr>
              <w:pStyle w:val="Compact"/>
              <w:spacing w:before="0" w:after="0"/>
              <w:ind w:firstLine="0"/>
              <w:jc w:val="center"/>
            </w:pPr>
            <w:r>
              <w:rPr>
                <w:sz w:val="22"/>
              </w:rPr>
              <w:t>+36</w:t>
            </w:r>
          </w:p>
        </w:tc>
      </w:tr>
      <w:tr w:rsidR="007E3351" w:rsidTr="007E3351">
        <w:trPr>
          <w:jc w:val="center"/>
        </w:trPr>
        <w:tc>
          <w:tcPr>
            <w:tcW w:w="0" w:type="auto"/>
            <w:noWrap/>
          </w:tcPr>
          <w:p w:rsidR="007E3351" w:rsidRDefault="00D22B43">
            <w:pPr>
              <w:pStyle w:val="Compact"/>
              <w:spacing w:before="0" w:after="0"/>
              <w:ind w:firstLine="0"/>
              <w:jc w:val="center"/>
            </w:pPr>
            <w:r>
              <w:rPr>
                <w:sz w:val="22"/>
              </w:rPr>
              <w:t>10</w:t>
            </w:r>
          </w:p>
        </w:tc>
        <w:tc>
          <w:tcPr>
            <w:tcW w:w="0" w:type="auto"/>
          </w:tcPr>
          <w:p w:rsidR="007E3351" w:rsidRDefault="00D22B43">
            <w:pPr>
              <w:pStyle w:val="Compact"/>
              <w:spacing w:before="0" w:after="0"/>
              <w:ind w:firstLine="0"/>
              <w:jc w:val="center"/>
            </w:pPr>
            <w:r>
              <w:rPr>
                <w:sz w:val="22"/>
              </w:rPr>
              <w:t>−3.1</w:t>
            </w:r>
          </w:p>
        </w:tc>
        <w:tc>
          <w:tcPr>
            <w:tcW w:w="0" w:type="auto"/>
          </w:tcPr>
          <w:p w:rsidR="007E3351" w:rsidRDefault="00D22B43">
            <w:pPr>
              <w:pStyle w:val="Compact"/>
              <w:spacing w:before="0" w:after="0"/>
              <w:ind w:firstLine="0"/>
              <w:jc w:val="center"/>
            </w:pPr>
            <w:r>
              <w:rPr>
                <w:sz w:val="22"/>
              </w:rPr>
              <w:t>+23</w:t>
            </w:r>
          </w:p>
        </w:tc>
        <w:tc>
          <w:tcPr>
            <w:tcW w:w="0" w:type="auto"/>
          </w:tcPr>
          <w:p w:rsidR="007E3351" w:rsidRDefault="00D22B43">
            <w:pPr>
              <w:pStyle w:val="Compact"/>
              <w:spacing w:before="0" w:after="0"/>
              <w:ind w:firstLine="0"/>
              <w:jc w:val="center"/>
            </w:pPr>
            <w:r>
              <w:rPr>
                <w:sz w:val="22"/>
              </w:rPr>
              <w:t>+21.5</w:t>
            </w:r>
          </w:p>
        </w:tc>
        <w:tc>
          <w:tcPr>
            <w:tcW w:w="0" w:type="auto"/>
          </w:tcPr>
          <w:p w:rsidR="007E3351" w:rsidRDefault="00D22B43">
            <w:pPr>
              <w:pStyle w:val="Compact"/>
              <w:spacing w:before="0" w:after="0"/>
              <w:ind w:firstLine="0"/>
              <w:jc w:val="center"/>
            </w:pPr>
            <w:r>
              <w:rPr>
                <w:sz w:val="22"/>
              </w:rPr>
              <w:t>+22</w:t>
            </w:r>
          </w:p>
        </w:tc>
      </w:tr>
      <w:tr w:rsidR="007E3351" w:rsidTr="007E3351">
        <w:trPr>
          <w:jc w:val="center"/>
        </w:trPr>
        <w:tc>
          <w:tcPr>
            <w:tcW w:w="0" w:type="auto"/>
            <w:noWrap/>
          </w:tcPr>
          <w:p w:rsidR="007E3351" w:rsidRDefault="00D22B43">
            <w:pPr>
              <w:pStyle w:val="Compact"/>
              <w:spacing w:before="0" w:after="0"/>
              <w:ind w:firstLine="0"/>
              <w:jc w:val="center"/>
            </w:pPr>
            <w:r>
              <w:rPr>
                <w:sz w:val="22"/>
              </w:rPr>
              <w:t>25</w:t>
            </w:r>
          </w:p>
        </w:tc>
        <w:tc>
          <w:tcPr>
            <w:tcW w:w="0" w:type="auto"/>
          </w:tcPr>
          <w:p w:rsidR="007E3351" w:rsidRDefault="00D22B43">
            <w:pPr>
              <w:pStyle w:val="Compact"/>
              <w:spacing w:before="0" w:after="0"/>
              <w:ind w:firstLine="0"/>
              <w:jc w:val="center"/>
            </w:pPr>
            <w:r>
              <w:rPr>
                <w:sz w:val="22"/>
              </w:rPr>
              <w:t>−9.6</w:t>
            </w:r>
          </w:p>
        </w:tc>
        <w:tc>
          <w:tcPr>
            <w:tcW w:w="0" w:type="auto"/>
          </w:tcPr>
          <w:p w:rsidR="007E3351" w:rsidRDefault="00D22B43">
            <w:pPr>
              <w:pStyle w:val="Compact"/>
              <w:spacing w:before="0" w:after="0"/>
              <w:ind w:firstLine="0"/>
              <w:jc w:val="center"/>
            </w:pPr>
            <w:r>
              <w:rPr>
                <w:sz w:val="22"/>
              </w:rPr>
              <w:t>+14</w:t>
            </w:r>
          </w:p>
        </w:tc>
        <w:tc>
          <w:tcPr>
            <w:tcW w:w="0" w:type="auto"/>
          </w:tcPr>
          <w:p w:rsidR="007E3351" w:rsidRDefault="00D22B43">
            <w:pPr>
              <w:pStyle w:val="Compact"/>
              <w:spacing w:before="0" w:after="0"/>
              <w:ind w:firstLine="0"/>
              <w:jc w:val="center"/>
            </w:pPr>
            <w:r>
              <w:rPr>
                <w:sz w:val="22"/>
              </w:rPr>
              <w:t>+16.4</w:t>
            </w:r>
          </w:p>
        </w:tc>
        <w:tc>
          <w:tcPr>
            <w:tcW w:w="0" w:type="auto"/>
          </w:tcPr>
          <w:p w:rsidR="007E3351" w:rsidRDefault="00D22B43">
            <w:pPr>
              <w:pStyle w:val="Compact"/>
              <w:spacing w:before="0" w:after="0"/>
              <w:ind w:firstLine="0"/>
              <w:jc w:val="center"/>
            </w:pPr>
            <w:r>
              <w:rPr>
                <w:sz w:val="22"/>
              </w:rPr>
              <w:t>+12</w:t>
            </w:r>
          </w:p>
        </w:tc>
      </w:tr>
      <w:tr w:rsidR="007E3351" w:rsidTr="007E3351">
        <w:trPr>
          <w:jc w:val="center"/>
        </w:trPr>
        <w:tc>
          <w:tcPr>
            <w:tcW w:w="0" w:type="auto"/>
            <w:noWrap/>
          </w:tcPr>
          <w:p w:rsidR="007E3351" w:rsidRDefault="00D22B43">
            <w:pPr>
              <w:pStyle w:val="Compact"/>
              <w:spacing w:before="0" w:after="0"/>
              <w:ind w:firstLine="0"/>
              <w:jc w:val="center"/>
            </w:pPr>
            <w:r>
              <w:rPr>
                <w:sz w:val="22"/>
              </w:rPr>
              <w:t>37</w:t>
            </w:r>
          </w:p>
        </w:tc>
        <w:tc>
          <w:tcPr>
            <w:tcW w:w="0" w:type="auto"/>
          </w:tcPr>
          <w:p w:rsidR="007E3351" w:rsidRDefault="00D22B43">
            <w:pPr>
              <w:pStyle w:val="Compact"/>
              <w:spacing w:before="0" w:after="0"/>
              <w:ind w:firstLine="0"/>
              <w:jc w:val="center"/>
            </w:pPr>
            <w:r>
              <w:rPr>
                <w:sz w:val="22"/>
              </w:rPr>
              <w:t>−13.9</w:t>
            </w:r>
          </w:p>
        </w:tc>
        <w:tc>
          <w:tcPr>
            <w:tcW w:w="0" w:type="auto"/>
          </w:tcPr>
          <w:p w:rsidR="007E3351" w:rsidRDefault="00D22B43">
            <w:pPr>
              <w:pStyle w:val="Compact"/>
              <w:spacing w:before="0" w:after="0"/>
              <w:ind w:firstLine="0"/>
              <w:jc w:val="center"/>
            </w:pPr>
            <w:r>
              <w:rPr>
                <w:sz w:val="22"/>
              </w:rPr>
              <w:t>+6</w:t>
            </w:r>
          </w:p>
        </w:tc>
        <w:tc>
          <w:tcPr>
            <w:tcW w:w="0" w:type="auto"/>
          </w:tcPr>
          <w:p w:rsidR="007E3351" w:rsidRDefault="00D22B43">
            <w:pPr>
              <w:pStyle w:val="Compact"/>
              <w:spacing w:before="0" w:after="0"/>
              <w:ind w:firstLine="0"/>
              <w:jc w:val="center"/>
            </w:pPr>
            <w:r>
              <w:rPr>
                <w:sz w:val="22"/>
              </w:rPr>
              <w:t>+13.4</w:t>
            </w:r>
          </w:p>
        </w:tc>
        <w:tc>
          <w:tcPr>
            <w:tcW w:w="0" w:type="auto"/>
          </w:tcPr>
          <w:p w:rsidR="007E3351" w:rsidRDefault="00D22B43">
            <w:pPr>
              <w:pStyle w:val="Compact"/>
              <w:spacing w:before="0" w:after="0"/>
              <w:ind w:firstLine="0"/>
              <w:jc w:val="center"/>
            </w:pPr>
            <w:r>
              <w:rPr>
                <w:sz w:val="22"/>
              </w:rPr>
              <w:t>+6</w:t>
            </w:r>
          </w:p>
        </w:tc>
      </w:tr>
      <w:tr w:rsidR="007E3351" w:rsidTr="007E3351">
        <w:trPr>
          <w:jc w:val="center"/>
        </w:trPr>
        <w:tc>
          <w:tcPr>
            <w:tcW w:w="0" w:type="auto"/>
            <w:noWrap/>
          </w:tcPr>
          <w:p w:rsidR="007E3351" w:rsidRDefault="00D22B43">
            <w:pPr>
              <w:pStyle w:val="Compact"/>
              <w:spacing w:before="0" w:after="0"/>
              <w:ind w:firstLine="0"/>
              <w:jc w:val="center"/>
            </w:pPr>
            <w:r>
              <w:rPr>
                <w:sz w:val="22"/>
              </w:rPr>
              <w:t>50</w:t>
            </w:r>
          </w:p>
        </w:tc>
        <w:tc>
          <w:tcPr>
            <w:tcW w:w="0" w:type="auto"/>
          </w:tcPr>
          <w:p w:rsidR="007E3351" w:rsidRDefault="00D22B43">
            <w:pPr>
              <w:pStyle w:val="Compact"/>
              <w:spacing w:before="0" w:after="0"/>
              <w:ind w:firstLine="0"/>
              <w:jc w:val="center"/>
            </w:pPr>
            <w:r>
              <w:rPr>
                <w:sz w:val="22"/>
              </w:rPr>
              <w:t>−17.9</w:t>
            </w:r>
          </w:p>
        </w:tc>
        <w:tc>
          <w:tcPr>
            <w:tcW w:w="0" w:type="auto"/>
          </w:tcPr>
          <w:p w:rsidR="007E3351" w:rsidRDefault="00D22B43">
            <w:pPr>
              <w:pStyle w:val="Compact"/>
              <w:spacing w:before="0" w:after="0"/>
              <w:ind w:firstLine="0"/>
              <w:jc w:val="center"/>
            </w:pPr>
            <w:r>
              <w:rPr>
                <w:sz w:val="22"/>
              </w:rPr>
              <w:t>−4</w:t>
            </w:r>
          </w:p>
        </w:tc>
        <w:tc>
          <w:tcPr>
            <w:tcW w:w="0" w:type="auto"/>
          </w:tcPr>
          <w:p w:rsidR="007E3351" w:rsidRDefault="00D22B43">
            <w:pPr>
              <w:pStyle w:val="Compact"/>
              <w:spacing w:before="0" w:after="0"/>
              <w:ind w:firstLine="0"/>
              <w:jc w:val="center"/>
            </w:pPr>
            <w:r>
              <w:rPr>
                <w:sz w:val="22"/>
              </w:rPr>
              <w:t>+10.7</w:t>
            </w:r>
          </w:p>
        </w:tc>
        <w:tc>
          <w:tcPr>
            <w:tcW w:w="0" w:type="auto"/>
          </w:tcPr>
          <w:p w:rsidR="007E3351" w:rsidRDefault="00D22B43">
            <w:pPr>
              <w:pStyle w:val="Compact"/>
              <w:spacing w:before="0" w:after="0"/>
              <w:ind w:firstLine="0"/>
              <w:jc w:val="center"/>
            </w:pPr>
            <w:r>
              <w:rPr>
                <w:sz w:val="22"/>
              </w:rPr>
              <w:t>+0</w:t>
            </w:r>
          </w:p>
        </w:tc>
      </w:tr>
      <w:tr w:rsidR="007E3351" w:rsidTr="007E3351">
        <w:trPr>
          <w:jc w:val="center"/>
        </w:trPr>
        <w:tc>
          <w:tcPr>
            <w:tcW w:w="0" w:type="auto"/>
            <w:noWrap/>
          </w:tcPr>
          <w:p w:rsidR="007E3351" w:rsidRDefault="00D22B43">
            <w:pPr>
              <w:pStyle w:val="Compact"/>
              <w:spacing w:before="0" w:after="0"/>
              <w:ind w:firstLine="0"/>
              <w:jc w:val="center"/>
            </w:pPr>
            <w:r>
              <w:rPr>
                <w:sz w:val="22"/>
              </w:rPr>
              <w:t>75</w:t>
            </w:r>
          </w:p>
        </w:tc>
        <w:tc>
          <w:tcPr>
            <w:tcW w:w="0" w:type="auto"/>
          </w:tcPr>
          <w:p w:rsidR="007E3351" w:rsidRDefault="00D22B43">
            <w:pPr>
              <w:pStyle w:val="Compact"/>
              <w:spacing w:before="0" w:after="0"/>
              <w:ind w:firstLine="0"/>
              <w:jc w:val="center"/>
            </w:pPr>
            <w:r>
              <w:rPr>
                <w:sz w:val="22"/>
              </w:rPr>
              <w:t>−24.2</w:t>
            </w:r>
          </w:p>
        </w:tc>
        <w:tc>
          <w:tcPr>
            <w:tcW w:w="0" w:type="auto"/>
          </w:tcPr>
          <w:p w:rsidR="007E3351" w:rsidRDefault="00D22B43">
            <w:pPr>
              <w:pStyle w:val="Compact"/>
              <w:spacing w:before="0" w:after="0"/>
              <w:ind w:firstLine="0"/>
              <w:jc w:val="center"/>
            </w:pPr>
            <w:r>
              <w:rPr>
                <w:sz w:val="22"/>
              </w:rPr>
              <w:t>−9</w:t>
            </w:r>
          </w:p>
        </w:tc>
        <w:tc>
          <w:tcPr>
            <w:tcW w:w="0" w:type="auto"/>
          </w:tcPr>
          <w:p w:rsidR="007E3351" w:rsidRDefault="00D22B43">
            <w:pPr>
              <w:pStyle w:val="Compact"/>
              <w:spacing w:before="0" w:after="0"/>
              <w:ind w:firstLine="0"/>
              <w:jc w:val="center"/>
            </w:pPr>
            <w:r>
              <w:rPr>
                <w:sz w:val="22"/>
              </w:rPr>
              <w:t>+7.1</w:t>
            </w:r>
          </w:p>
        </w:tc>
        <w:tc>
          <w:tcPr>
            <w:tcW w:w="0" w:type="auto"/>
          </w:tcPr>
          <w:p w:rsidR="007E3351" w:rsidRDefault="00D22B43">
            <w:pPr>
              <w:pStyle w:val="Compact"/>
              <w:spacing w:before="0" w:after="0"/>
              <w:ind w:firstLine="0"/>
              <w:jc w:val="center"/>
            </w:pPr>
            <w:r>
              <w:rPr>
                <w:sz w:val="22"/>
              </w:rPr>
              <w:t>−8</w:t>
            </w:r>
          </w:p>
        </w:tc>
      </w:tr>
      <w:tr w:rsidR="007E3351" w:rsidTr="007E3351">
        <w:trPr>
          <w:jc w:val="center"/>
        </w:trPr>
        <w:tc>
          <w:tcPr>
            <w:tcW w:w="0" w:type="auto"/>
            <w:noWrap/>
          </w:tcPr>
          <w:p w:rsidR="007E3351" w:rsidRDefault="00D22B43">
            <w:pPr>
              <w:pStyle w:val="Compact"/>
              <w:spacing w:before="0" w:after="0"/>
              <w:ind w:firstLine="0"/>
              <w:jc w:val="center"/>
            </w:pPr>
            <w:r>
              <w:rPr>
                <w:sz w:val="22"/>
              </w:rPr>
              <w:t>100</w:t>
            </w:r>
          </w:p>
        </w:tc>
        <w:tc>
          <w:tcPr>
            <w:tcW w:w="0" w:type="auto"/>
          </w:tcPr>
          <w:p w:rsidR="007E3351" w:rsidRDefault="00D22B43">
            <w:pPr>
              <w:pStyle w:val="Compact"/>
              <w:spacing w:before="0" w:after="0"/>
              <w:ind w:firstLine="0"/>
              <w:jc w:val="center"/>
            </w:pPr>
            <w:r>
              <w:rPr>
                <w:sz w:val="22"/>
              </w:rPr>
              <w:t>−29.2</w:t>
            </w:r>
          </w:p>
        </w:tc>
        <w:tc>
          <w:tcPr>
            <w:tcW w:w="0" w:type="auto"/>
          </w:tcPr>
          <w:p w:rsidR="007E3351" w:rsidRDefault="00D22B43">
            <w:pPr>
              <w:pStyle w:val="Compact"/>
              <w:spacing w:before="0" w:after="0"/>
              <w:ind w:firstLine="0"/>
              <w:jc w:val="center"/>
            </w:pPr>
            <w:r>
              <w:rPr>
                <w:sz w:val="22"/>
              </w:rPr>
              <w:t>−16</w:t>
            </w:r>
          </w:p>
        </w:tc>
        <w:tc>
          <w:tcPr>
            <w:tcW w:w="0" w:type="auto"/>
          </w:tcPr>
          <w:p w:rsidR="007E3351" w:rsidRDefault="00D22B43">
            <w:pPr>
              <w:pStyle w:val="Compact"/>
              <w:spacing w:before="0" w:after="0"/>
              <w:ind w:firstLine="0"/>
              <w:jc w:val="center"/>
            </w:pPr>
            <w:r>
              <w:rPr>
                <w:sz w:val="22"/>
              </w:rPr>
              <w:t>+4.9</w:t>
            </w:r>
          </w:p>
        </w:tc>
        <w:tc>
          <w:tcPr>
            <w:tcW w:w="0" w:type="auto"/>
          </w:tcPr>
          <w:p w:rsidR="007E3351" w:rsidRDefault="00D22B43">
            <w:pPr>
              <w:pStyle w:val="Compact"/>
              <w:spacing w:before="0" w:after="0"/>
              <w:ind w:firstLine="0"/>
              <w:jc w:val="center"/>
            </w:pPr>
            <w:r>
              <w:rPr>
                <w:sz w:val="22"/>
              </w:rPr>
              <w:t>−14</w:t>
            </w:r>
          </w:p>
        </w:tc>
      </w:tr>
    </w:tbl>
    <w:p w:rsidR="007E3351" w:rsidRDefault="00D22B43">
      <w:pPr>
        <w:pStyle w:val="TableCaption"/>
      </w:pPr>
      <w:bookmarkStart w:id="235" w:name="_Toc242036108"/>
      <w:r>
        <w:t>Table C.10 CTI shares against DG penetration: this study and the paper’s Fig. 7.</w:t>
      </w:r>
      <w:bookmarkEnd w:id="235"/>
    </w:p>
    <w:bookmarkEnd w:id="232"/>
    <w:bookmarkEnd w:id="207"/>
    <w:sectPr w:rsidR="007E3351">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22B43">
      <w:pPr>
        <w:spacing w:after="0" w:line="240" w:lineRule="auto"/>
      </w:pPr>
      <w:r>
        <w:separator/>
      </w:r>
    </w:p>
  </w:endnote>
  <w:endnote w:type="continuationSeparator" w:id="0">
    <w:p w:rsidR="00000000" w:rsidRDefault="00D22B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7E3351"/>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D22B43">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D22B43">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22B43">
      <w:pPr>
        <w:spacing w:after="0" w:line="240" w:lineRule="auto"/>
      </w:pPr>
      <w:r>
        <w:separator/>
      </w:r>
    </w:p>
  </w:footnote>
  <w:footnote w:type="continuationSeparator" w:id="0">
    <w:p w:rsidR="00000000" w:rsidRDefault="00D22B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7E3351"/>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7E3351"/>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51" w:rsidRDefault="007E335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1FCAF9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CE873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36016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7E3351"/>
    <w:rsid w:val="007E3351"/>
    <w:rsid w:val="00D22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038093B-7943-4F1F-8DC8-4EE8A591D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22B43"/>
    <w:pPr>
      <w:spacing w:before="180" w:after="40" w:line="240" w:lineRule="auto"/>
      <w:jc w:val="left"/>
    </w:pPr>
    <w:rPr>
      <w:b/>
    </w:rPr>
  </w:style>
  <w:style w:type="paragraph" w:styleId="TOC2">
    <w:name w:val="toc 2"/>
    <w:basedOn w:val="Normal"/>
    <w:next w:val="Normal"/>
    <w:autoRedefine/>
    <w:uiPriority w:val="39"/>
    <w:unhideWhenUsed/>
    <w:rsid w:val="00D22B43"/>
    <w:pPr>
      <w:spacing w:after="40" w:line="240" w:lineRule="auto"/>
      <w:ind w:left="280"/>
      <w:jc w:val="left"/>
    </w:pPr>
  </w:style>
  <w:style w:type="paragraph" w:styleId="TOC3">
    <w:name w:val="toc 3"/>
    <w:basedOn w:val="Normal"/>
    <w:next w:val="Normal"/>
    <w:autoRedefine/>
    <w:uiPriority w:val="39"/>
    <w:unhideWhenUsed/>
    <w:rsid w:val="00D22B43"/>
    <w:pPr>
      <w:spacing w:after="40" w:line="240" w:lineRule="auto"/>
      <w:ind w:left="840"/>
      <w:jc w:val="left"/>
    </w:pPr>
  </w:style>
  <w:style w:type="paragraph" w:styleId="TOC4">
    <w:name w:val="toc 4"/>
    <w:basedOn w:val="Normal"/>
    <w:next w:val="Normal"/>
    <w:autoRedefine/>
    <w:uiPriority w:val="39"/>
    <w:unhideWhenUsed/>
    <w:rsid w:val="00D22B43"/>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D22B43"/>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D22B43"/>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D22B43"/>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D22B43"/>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D22B43"/>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D22B43"/>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14145</Words>
  <Characters>80628</Characters>
  <Application>Microsoft Office Word</Application>
  <DocSecurity>0</DocSecurity>
  <Lines>671</Lines>
  <Paragraphs>189</Paragraphs>
  <ScaleCrop>false</ScaleCrop>
  <Company/>
  <LinksUpToDate>false</LinksUpToDate>
  <CharactersWithSpaces>94584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2026-10-04T14:04:00Z</dcterms:created>
  <dcterms:modified xsi:type="dcterms:W3CDTF">2026-10-04T14:05:00Z</dcterms:modified>
</cp:coreProperties>
</file>