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787A1" w14:textId="659F4EAC" w:rsidR="008F0C3F" w:rsidRDefault="00A778B7">
      <w:pPr>
        <w:rPr>
          <w:lang w:val="en-US"/>
        </w:rPr>
      </w:pPr>
      <w:r>
        <w:rPr>
          <w:lang w:val="en-US"/>
        </w:rPr>
        <w:t>Eureka server -&gt; It’s server registry</w:t>
      </w:r>
    </w:p>
    <w:p w14:paraId="2795170F" w14:textId="7F2F716D" w:rsidR="00A778B7" w:rsidRDefault="00A778B7">
      <w:pPr>
        <w:rPr>
          <w:lang w:val="en-US"/>
        </w:rPr>
      </w:pPr>
      <w:r>
        <w:rPr>
          <w:lang w:val="en-US"/>
        </w:rPr>
        <w:t xml:space="preserve">Orthodox ways -&gt; this is tight coupled as we need to remember the concerned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exactly</w:t>
      </w:r>
    </w:p>
    <w:p w14:paraId="5200A0F9" w14:textId="54289017" w:rsidR="00A778B7" w:rsidRDefault="00A778B7">
      <w:pPr>
        <w:rPr>
          <w:lang w:val="en-US"/>
        </w:rPr>
      </w:pPr>
      <w:r w:rsidRPr="00A778B7">
        <w:rPr>
          <w:noProof/>
          <w:lang w:val="en-US"/>
        </w:rPr>
        <w:drawing>
          <wp:inline distT="0" distB="0" distL="0" distR="0" wp14:anchorId="332C936E" wp14:editId="22558359">
            <wp:extent cx="5731510" cy="2971800"/>
            <wp:effectExtent l="0" t="0" r="2540" b="0"/>
            <wp:docPr id="21188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84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0828" w14:textId="52B9F929" w:rsidR="00A778B7" w:rsidRDefault="00A778B7">
      <w:pPr>
        <w:rPr>
          <w:lang w:val="en-US"/>
        </w:rPr>
      </w:pPr>
      <w:r>
        <w:rPr>
          <w:lang w:val="en-US"/>
        </w:rPr>
        <w:t>Microservices -&gt; using eureka server, we register all the service which we need to use for our client</w:t>
      </w:r>
    </w:p>
    <w:p w14:paraId="658BC0F0" w14:textId="3CEF7919" w:rsidR="00A778B7" w:rsidRDefault="00A778B7">
      <w:pPr>
        <w:rPr>
          <w:lang w:val="en-US"/>
        </w:rPr>
      </w:pPr>
      <w:r w:rsidRPr="00A778B7">
        <w:rPr>
          <w:noProof/>
          <w:lang w:val="en-US"/>
        </w:rPr>
        <w:drawing>
          <wp:inline distT="0" distB="0" distL="0" distR="0" wp14:anchorId="4A058E72" wp14:editId="52368780">
            <wp:extent cx="4407126" cy="2000353"/>
            <wp:effectExtent l="0" t="0" r="0" b="0"/>
            <wp:docPr id="201374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499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5666" w14:textId="39146575" w:rsidR="00976213" w:rsidRDefault="00976213">
      <w:pPr>
        <w:rPr>
          <w:lang w:val="en-US"/>
        </w:rPr>
      </w:pPr>
      <w:r>
        <w:rPr>
          <w:lang w:val="en-US"/>
        </w:rPr>
        <w:t>To make eureka server -&gt; need to eureka server dependency in pom.xml</w:t>
      </w:r>
    </w:p>
    <w:p w14:paraId="5AC34E66" w14:textId="77777777" w:rsidR="00EF20B7" w:rsidRDefault="00EF20B7" w:rsidP="00EF20B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lang w:val="en-US"/>
        </w:rPr>
        <w:t xml:space="preserve">Need to annotate eureka </w:t>
      </w:r>
      <w:proofErr w:type="spellStart"/>
      <w:r>
        <w:rPr>
          <w:lang w:val="en-US"/>
        </w:rPr>
        <w:t>serer</w:t>
      </w:r>
      <w:proofErr w:type="spellEnd"/>
      <w:r>
        <w:rPr>
          <w:lang w:val="en-US"/>
        </w:rPr>
        <w:t xml:space="preserve"> config class with </w:t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r>
        <w:rPr>
          <w:rFonts w:ascii="Courier New" w:hAnsi="Courier New" w:cs="Courier New"/>
          <w:color w:val="646464"/>
          <w:sz w:val="20"/>
          <w:szCs w:val="20"/>
          <w:shd w:val="clear" w:color="auto" w:fill="D4D4D4"/>
        </w:rPr>
        <w:t>EnableEurekaServer</w:t>
      </w:r>
    </w:p>
    <w:p w14:paraId="499CF07A" w14:textId="0CF2F2B6" w:rsidR="00A57AAC" w:rsidRDefault="0098175A">
      <w:pPr>
        <w:rPr>
          <w:lang w:val="en-US"/>
        </w:rPr>
      </w:pPr>
      <w:r w:rsidRPr="0098175A">
        <w:rPr>
          <w:noProof/>
          <w:lang w:val="en-US"/>
        </w:rPr>
        <w:drawing>
          <wp:inline distT="0" distB="0" distL="0" distR="0" wp14:anchorId="5F55D9DA" wp14:editId="255AC7B2">
            <wp:extent cx="5731510" cy="2040255"/>
            <wp:effectExtent l="0" t="0" r="2540" b="0"/>
            <wp:docPr id="20093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29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E37" w14:textId="69308332" w:rsidR="0098175A" w:rsidRDefault="002E2B23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file in resource </w:t>
      </w:r>
      <w:proofErr w:type="gramStart"/>
      <w:r>
        <w:rPr>
          <w:lang w:val="en-US"/>
        </w:rPr>
        <w:t>folder:-</w:t>
      </w:r>
      <w:proofErr w:type="gramEnd"/>
    </w:p>
    <w:p w14:paraId="1EEF4144" w14:textId="33354A32" w:rsidR="002E2B23" w:rsidRDefault="002E2B23">
      <w:pPr>
        <w:rPr>
          <w:lang w:val="en-US"/>
        </w:rPr>
      </w:pPr>
      <w:r w:rsidRPr="002E2B23">
        <w:rPr>
          <w:lang w:val="en-US"/>
        </w:rPr>
        <w:object w:dxaOrig="1510" w:dyaOrig="831" w14:anchorId="553D7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1.5pt" o:ole="">
            <v:imagedata r:id="rId8" o:title=""/>
          </v:shape>
          <o:OLEObject Type="Embed" ProgID="Package" ShapeID="_x0000_i1025" DrawAspect="Content" ObjectID="_1754687859" r:id="rId9"/>
        </w:object>
      </w:r>
    </w:p>
    <w:p w14:paraId="2841C2C8" w14:textId="0A796137" w:rsidR="002E2B23" w:rsidRDefault="00E74D5B">
      <w:pPr>
        <w:rPr>
          <w:lang w:val="en-US"/>
        </w:rPr>
      </w:pPr>
      <w:r>
        <w:rPr>
          <w:lang w:val="en-US"/>
        </w:rPr>
        <w:t xml:space="preserve">And start the </w:t>
      </w:r>
      <w:proofErr w:type="spellStart"/>
      <w:r>
        <w:rPr>
          <w:lang w:val="en-US"/>
        </w:rPr>
        <w:t>springbootapplication</w:t>
      </w:r>
      <w:proofErr w:type="spellEnd"/>
      <w:r>
        <w:rPr>
          <w:lang w:val="en-US"/>
        </w:rPr>
        <w:t xml:space="preserve"> </w:t>
      </w:r>
    </w:p>
    <w:p w14:paraId="43E57F1B" w14:textId="16804115" w:rsidR="00E74D5B" w:rsidRDefault="00E74D5B">
      <w:pPr>
        <w:rPr>
          <w:lang w:val="en-US"/>
        </w:rPr>
      </w:pPr>
      <w:r>
        <w:rPr>
          <w:lang w:val="en-US"/>
        </w:rPr>
        <w:t xml:space="preserve">Hit </w:t>
      </w:r>
      <w:proofErr w:type="spellStart"/>
      <w:proofErr w:type="gramStart"/>
      <w:r>
        <w:rPr>
          <w:lang w:val="en-US"/>
        </w:rPr>
        <w:t>localhost:portno</w:t>
      </w:r>
      <w:proofErr w:type="spellEnd"/>
      <w:proofErr w:type="gramEnd"/>
      <w:r>
        <w:rPr>
          <w:lang w:val="en-US"/>
        </w:rPr>
        <w:t>/</w:t>
      </w:r>
    </w:p>
    <w:p w14:paraId="2359DFC0" w14:textId="1BEDE3B6" w:rsidR="00E74D5B" w:rsidRDefault="00E74D5B">
      <w:pPr>
        <w:rPr>
          <w:lang w:val="en-US"/>
        </w:rPr>
      </w:pPr>
      <w:r w:rsidRPr="00E74D5B">
        <w:rPr>
          <w:noProof/>
          <w:lang w:val="en-US"/>
        </w:rPr>
        <w:drawing>
          <wp:inline distT="0" distB="0" distL="0" distR="0" wp14:anchorId="10457AC9" wp14:editId="7DC4CCF9">
            <wp:extent cx="5731510" cy="2811780"/>
            <wp:effectExtent l="0" t="0" r="2540" b="7620"/>
            <wp:docPr id="208193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38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9C3F" w14:textId="07FC83DB" w:rsidR="00E74D5B" w:rsidRDefault="00E74D5B">
      <w:pPr>
        <w:rPr>
          <w:lang w:val="en-US"/>
        </w:rPr>
      </w:pPr>
      <w:r>
        <w:rPr>
          <w:lang w:val="en-US"/>
        </w:rPr>
        <w:t>Initially no instance available, once we register some services they will reflect there.</w:t>
      </w:r>
    </w:p>
    <w:p w14:paraId="785FA1C8" w14:textId="77777777" w:rsidR="00977F60" w:rsidRDefault="00977F60">
      <w:pPr>
        <w:rPr>
          <w:lang w:val="en-US"/>
        </w:rPr>
      </w:pPr>
    </w:p>
    <w:p w14:paraId="3D41A174" w14:textId="7552B3C0" w:rsidR="00976213" w:rsidRDefault="00976213" w:rsidP="00976213">
      <w:pPr>
        <w:rPr>
          <w:lang w:val="en-US"/>
        </w:rPr>
      </w:pPr>
      <w:r>
        <w:rPr>
          <w:lang w:val="en-US"/>
        </w:rPr>
        <w:t>To register service with eureka server -&gt; need to add eureka discovery client in pom.xml</w:t>
      </w:r>
    </w:p>
    <w:p w14:paraId="306ECEFF" w14:textId="512E5C77" w:rsidR="00652AE7" w:rsidRDefault="008D4B75" w:rsidP="00976213">
      <w:pPr>
        <w:rPr>
          <w:lang w:val="en-US"/>
        </w:rPr>
      </w:pPr>
      <w:r>
        <w:rPr>
          <w:lang w:val="en-US"/>
        </w:rPr>
        <w:t>Need to add eureka client dependency in each service.</w:t>
      </w:r>
    </w:p>
    <w:p w14:paraId="06782F57" w14:textId="77777777" w:rsidR="00652AE7" w:rsidRDefault="00652AE7" w:rsidP="00652AE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646464"/>
          <w:sz w:val="20"/>
          <w:szCs w:val="20"/>
        </w:rPr>
      </w:pPr>
      <w:r>
        <w:rPr>
          <w:lang w:val="en-US"/>
        </w:rPr>
        <w:t xml:space="preserve">Need to annotate </w:t>
      </w:r>
      <w:proofErr w:type="gramStart"/>
      <w:r>
        <w:rPr>
          <w:lang w:val="en-US"/>
        </w:rPr>
        <w:t>the each</w:t>
      </w:r>
      <w:proofErr w:type="gramEnd"/>
      <w:r>
        <w:rPr>
          <w:lang w:val="en-US"/>
        </w:rPr>
        <w:t xml:space="preserve"> service config file with </w:t>
      </w:r>
      <w:r>
        <w:rPr>
          <w:rFonts w:ascii="Courier New" w:hAnsi="Courier New" w:cs="Courier New"/>
          <w:color w:val="646464"/>
          <w:sz w:val="20"/>
          <w:szCs w:val="20"/>
        </w:rPr>
        <w:t>@EnableDiscoveryClient</w:t>
      </w:r>
    </w:p>
    <w:p w14:paraId="20A09AC5" w14:textId="77777777" w:rsidR="008D4B75" w:rsidRDefault="008D4B75" w:rsidP="00652AE7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F986AA" w14:textId="4BBCC092" w:rsidR="00976213" w:rsidRDefault="00976213" w:rsidP="00976213">
      <w:pPr>
        <w:rPr>
          <w:lang w:val="en-US"/>
        </w:rPr>
      </w:pPr>
    </w:p>
    <w:p w14:paraId="4501E8F4" w14:textId="46D321DC" w:rsidR="00976213" w:rsidRDefault="008D4B75" w:rsidP="00976213">
      <w:pPr>
        <w:rPr>
          <w:rFonts w:ascii="Courier New" w:hAnsi="Courier New" w:cs="Courier New"/>
          <w:color w:val="646464"/>
          <w:sz w:val="20"/>
          <w:szCs w:val="20"/>
        </w:rPr>
      </w:pPr>
      <w:r>
        <w:rPr>
          <w:lang w:val="en-US"/>
        </w:rPr>
        <w:t>Earlier we annotate with @</w:t>
      </w:r>
      <w:r w:rsidRPr="008D4B75">
        <w:t xml:space="preserve"> </w:t>
      </w:r>
      <w:proofErr w:type="spellStart"/>
      <w:r>
        <w:rPr>
          <w:lang w:val="en-US"/>
        </w:rPr>
        <w:t>E</w:t>
      </w:r>
      <w:r w:rsidRPr="008D4B75">
        <w:rPr>
          <w:lang w:val="en-US"/>
        </w:rPr>
        <w:t>nable</w:t>
      </w:r>
      <w:r>
        <w:rPr>
          <w:lang w:val="en-US"/>
        </w:rPr>
        <w:t>E</w:t>
      </w:r>
      <w:r w:rsidRPr="008D4B75">
        <w:rPr>
          <w:lang w:val="en-US"/>
        </w:rPr>
        <w:t>ureka</w:t>
      </w:r>
      <w:r>
        <w:rPr>
          <w:lang w:val="en-US"/>
        </w:rPr>
        <w:t>C</w:t>
      </w:r>
      <w:r w:rsidRPr="008D4B75">
        <w:rPr>
          <w:lang w:val="en-US"/>
        </w:rPr>
        <w:t>lient</w:t>
      </w:r>
      <w:proofErr w:type="spellEnd"/>
      <w:r>
        <w:rPr>
          <w:lang w:val="en-US"/>
        </w:rPr>
        <w:t xml:space="preserve"> but now </w:t>
      </w:r>
      <w:r>
        <w:rPr>
          <w:rFonts w:ascii="Courier New" w:hAnsi="Courier New" w:cs="Courier New"/>
          <w:color w:val="646464"/>
          <w:sz w:val="20"/>
          <w:szCs w:val="20"/>
        </w:rPr>
        <w:t>@EnableDiscoveryClient.</w:t>
      </w:r>
    </w:p>
    <w:p w14:paraId="606192BF" w14:textId="77777777" w:rsidR="008D4B75" w:rsidRDefault="008D4B75" w:rsidP="00976213">
      <w:pPr>
        <w:rPr>
          <w:rFonts w:ascii="Courier New" w:hAnsi="Courier New" w:cs="Courier New"/>
          <w:color w:val="646464"/>
          <w:sz w:val="20"/>
          <w:szCs w:val="20"/>
        </w:rPr>
      </w:pPr>
    </w:p>
    <w:p w14:paraId="454870D2" w14:textId="7843CC87" w:rsidR="008D4B75" w:rsidRDefault="00EA6926" w:rsidP="00976213">
      <w:pPr>
        <w:rPr>
          <w:rFonts w:ascii="Courier New" w:hAnsi="Courier New" w:cs="Courier New"/>
          <w:color w:val="646464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 xml:space="preserve">Add </w:t>
      </w:r>
      <w:proofErr w:type="spellStart"/>
      <w:r>
        <w:rPr>
          <w:rFonts w:ascii="Courier New" w:hAnsi="Courier New" w:cs="Courier New"/>
          <w:color w:val="646464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646464"/>
          <w:sz w:val="20"/>
          <w:szCs w:val="20"/>
        </w:rPr>
        <w:t xml:space="preserve"> file in individual service 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like :</w:t>
      </w:r>
      <w:proofErr w:type="gramEnd"/>
      <w:r>
        <w:rPr>
          <w:rFonts w:ascii="Courier New" w:hAnsi="Courier New" w:cs="Courier New"/>
          <w:color w:val="646464"/>
          <w:sz w:val="20"/>
          <w:szCs w:val="20"/>
        </w:rPr>
        <w:t>-</w:t>
      </w:r>
    </w:p>
    <w:p w14:paraId="150F4EA2" w14:textId="20CB4C2D" w:rsidR="00EA6926" w:rsidRDefault="00EA6926" w:rsidP="00976213">
      <w:pPr>
        <w:rPr>
          <w:lang w:val="en-US"/>
        </w:rPr>
      </w:pPr>
      <w:r w:rsidRPr="00EA6926">
        <w:rPr>
          <w:lang w:val="en-US"/>
        </w:rPr>
        <w:object w:dxaOrig="1510" w:dyaOrig="831" w14:anchorId="38188C4E">
          <v:shape id="_x0000_i1026" type="#_x0000_t75" style="width:75.5pt;height:41.5pt" o:ole="">
            <v:imagedata r:id="rId8" o:title=""/>
          </v:shape>
          <o:OLEObject Type="Embed" ProgID="Package" ShapeID="_x0000_i1026" DrawAspect="Content" ObjectID="_1754687860" r:id="rId11"/>
        </w:object>
      </w:r>
    </w:p>
    <w:p w14:paraId="63187725" w14:textId="77777777" w:rsidR="00EA6926" w:rsidRDefault="00EA6926" w:rsidP="00976213">
      <w:pPr>
        <w:rPr>
          <w:lang w:val="en-US"/>
        </w:rPr>
      </w:pPr>
    </w:p>
    <w:p w14:paraId="1EE582E2" w14:textId="4FF85BA9" w:rsidR="00AB3EF4" w:rsidRDefault="00AB3EF4" w:rsidP="00976213">
      <w:pPr>
        <w:rPr>
          <w:lang w:val="en-US"/>
        </w:rPr>
      </w:pPr>
      <w:r>
        <w:rPr>
          <w:lang w:val="en-US"/>
        </w:rPr>
        <w:t>Note:</w:t>
      </w:r>
      <w:r w:rsidR="002E62F0">
        <w:rPr>
          <w:lang w:val="en-US"/>
        </w:rPr>
        <w:t xml:space="preserve"> </w:t>
      </w:r>
      <w:r>
        <w:rPr>
          <w:lang w:val="en-US"/>
        </w:rPr>
        <w:t xml:space="preserve">- </w:t>
      </w:r>
      <w:r w:rsidRPr="00AB3EF4">
        <w:rPr>
          <w:b/>
          <w:bCs/>
          <w:color w:val="FF0000"/>
          <w:sz w:val="24"/>
          <w:szCs w:val="24"/>
          <w:lang w:val="en-US"/>
        </w:rPr>
        <w:t>before starting individual service, ensure eureka service registry is running already</w:t>
      </w:r>
      <w:r>
        <w:rPr>
          <w:lang w:val="en-US"/>
        </w:rPr>
        <w:t>.</w:t>
      </w:r>
    </w:p>
    <w:p w14:paraId="2FE717E8" w14:textId="653E653F" w:rsidR="002E62F0" w:rsidRDefault="00B929BE" w:rsidP="00976213">
      <w:pPr>
        <w:rPr>
          <w:lang w:val="en-US"/>
        </w:rPr>
      </w:pPr>
      <w:r>
        <w:rPr>
          <w:lang w:val="en-US"/>
        </w:rPr>
        <w:t>Now we can see the service which we register in registered with service registry: -</w:t>
      </w:r>
    </w:p>
    <w:p w14:paraId="2C8C4C12" w14:textId="58431635" w:rsidR="00B929BE" w:rsidRDefault="00B929BE" w:rsidP="00976213">
      <w:pPr>
        <w:rPr>
          <w:lang w:val="en-US"/>
        </w:rPr>
      </w:pPr>
      <w:r w:rsidRPr="00B929BE">
        <w:rPr>
          <w:noProof/>
          <w:lang w:val="en-US"/>
        </w:rPr>
        <w:lastRenderedPageBreak/>
        <w:drawing>
          <wp:inline distT="0" distB="0" distL="0" distR="0" wp14:anchorId="20B7C7F9" wp14:editId="53DB84C1">
            <wp:extent cx="5731510" cy="2880360"/>
            <wp:effectExtent l="0" t="0" r="2540" b="0"/>
            <wp:docPr id="34042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26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7CE2" w14:textId="67A060A6" w:rsidR="00677E23" w:rsidRDefault="00677E23" w:rsidP="00976213">
      <w:pPr>
        <w:rPr>
          <w:lang w:val="en-US"/>
        </w:rPr>
      </w:pPr>
      <w:r w:rsidRPr="00677E23">
        <w:rPr>
          <w:noProof/>
          <w:lang w:val="en-US"/>
        </w:rPr>
        <w:drawing>
          <wp:inline distT="0" distB="0" distL="0" distR="0" wp14:anchorId="0EA89CC5" wp14:editId="251C7BD2">
            <wp:extent cx="5731510" cy="2824480"/>
            <wp:effectExtent l="0" t="0" r="2540" b="0"/>
            <wp:docPr id="132219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92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BAEA" w14:textId="182E9B87" w:rsidR="005D2D5E" w:rsidRDefault="005D2D5E" w:rsidP="00976213">
      <w:pPr>
        <w:rPr>
          <w:lang w:val="en-US"/>
        </w:rPr>
      </w:pPr>
      <w:r>
        <w:rPr>
          <w:lang w:val="en-US"/>
        </w:rPr>
        <w:t xml:space="preserve">Old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were:-</w:t>
      </w:r>
      <w:proofErr w:type="gramEnd"/>
    </w:p>
    <w:p w14:paraId="67A7D87D" w14:textId="1E15569A" w:rsidR="005D2D5E" w:rsidRDefault="00000000" w:rsidP="00976213">
      <w:pPr>
        <w:rPr>
          <w:lang w:val="en-US"/>
        </w:rPr>
      </w:pPr>
      <w:hyperlink r:id="rId14" w:history="1">
        <w:r w:rsidR="005D2D5E" w:rsidRPr="00552491">
          <w:rPr>
            <w:rStyle w:val="Hyperlink"/>
            <w:lang w:val="en-US"/>
          </w:rPr>
          <w:t>http://localhost:8888/</w:t>
        </w:r>
      </w:hyperlink>
      <w:proofErr w:type="gramStart"/>
      <w:r w:rsidR="005D2D5E">
        <w:rPr>
          <w:lang w:val="en-US"/>
        </w:rPr>
        <w:t>.....</w:t>
      </w:r>
      <w:proofErr w:type="gramEnd"/>
      <w:r w:rsidR="005D2D5E">
        <w:rPr>
          <w:lang w:val="en-US"/>
        </w:rPr>
        <w:t xml:space="preserve">    </w:t>
      </w:r>
      <w:proofErr w:type="gramStart"/>
      <w:r w:rsidR="005D2D5E">
        <w:rPr>
          <w:lang w:val="en-US"/>
        </w:rPr>
        <w:t>&amp;  http://localhost:9999/</w:t>
      </w:r>
      <w:proofErr w:type="gramEnd"/>
      <w:r w:rsidR="005D2D5E">
        <w:rPr>
          <w:lang w:val="en-US"/>
        </w:rPr>
        <w:t>....</w:t>
      </w:r>
    </w:p>
    <w:p w14:paraId="7C976B43" w14:textId="10B7E9F0" w:rsidR="00677E23" w:rsidRDefault="005D2D5E" w:rsidP="00976213">
      <w:pPr>
        <w:rPr>
          <w:lang w:val="en-US"/>
        </w:rPr>
      </w:pPr>
      <w:r>
        <w:rPr>
          <w:lang w:val="en-US"/>
        </w:rPr>
        <w:t xml:space="preserve">So, our new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 xml:space="preserve"> will be </w:t>
      </w:r>
    </w:p>
    <w:p w14:paraId="200DC7A4" w14:textId="6267BCD4" w:rsidR="005D2D5E" w:rsidRDefault="00000000" w:rsidP="005D2D5E">
      <w:pPr>
        <w:rPr>
          <w:lang w:val="en-US"/>
        </w:rPr>
      </w:pPr>
      <w:hyperlink r:id="rId15" w:history="1">
        <w:r w:rsidR="005D2D5E" w:rsidRPr="00552491">
          <w:rPr>
            <w:rStyle w:val="Hyperlink"/>
            <w:lang w:val="en-US"/>
          </w:rPr>
          <w:t>http://PAYMENT-SERVICE:8888/</w:t>
        </w:r>
      </w:hyperlink>
      <w:proofErr w:type="gramStart"/>
      <w:r w:rsidR="005D2D5E">
        <w:rPr>
          <w:lang w:val="en-US"/>
        </w:rPr>
        <w:t>.....</w:t>
      </w:r>
      <w:proofErr w:type="gramEnd"/>
      <w:r w:rsidR="005D2D5E">
        <w:rPr>
          <w:lang w:val="en-US"/>
        </w:rPr>
        <w:t xml:space="preserve">    &amp;  </w:t>
      </w:r>
      <w:hyperlink r:id="rId16" w:history="1">
        <w:r w:rsidR="005D2D5E" w:rsidRPr="00552491">
          <w:rPr>
            <w:rStyle w:val="Hyperlink"/>
            <w:lang w:val="en-US"/>
          </w:rPr>
          <w:t>http://SHOPPING-SERVICE:9999/</w:t>
        </w:r>
      </w:hyperlink>
      <w:r w:rsidR="005D2D5E">
        <w:rPr>
          <w:lang w:val="en-US"/>
        </w:rPr>
        <w:t>....</w:t>
      </w:r>
    </w:p>
    <w:p w14:paraId="123DF5E5" w14:textId="1B654FA2" w:rsidR="005D2D5E" w:rsidRDefault="00000000" w:rsidP="005D2D5E">
      <w:pPr>
        <w:rPr>
          <w:lang w:val="en-US"/>
        </w:rPr>
      </w:pPr>
      <w:hyperlink r:id="rId17" w:history="1">
        <w:r w:rsidR="00ED4E90" w:rsidRPr="00552491">
          <w:rPr>
            <w:rStyle w:val="Hyperlink"/>
            <w:lang w:val="en-US"/>
          </w:rPr>
          <w:t>http://localhost:9999/amazon-payment/4999</w:t>
        </w:r>
      </w:hyperlink>
    </w:p>
    <w:p w14:paraId="59D5FA96" w14:textId="64F19086" w:rsidR="00ED4E90" w:rsidRDefault="00ED4E90" w:rsidP="005D2D5E">
      <w:pPr>
        <w:rPr>
          <w:lang w:val="en-US"/>
        </w:rPr>
      </w:pPr>
      <w:r w:rsidRPr="00ED4E90">
        <w:rPr>
          <w:noProof/>
          <w:lang w:val="en-US"/>
        </w:rPr>
        <w:drawing>
          <wp:inline distT="0" distB="0" distL="0" distR="0" wp14:anchorId="224244BD" wp14:editId="5A0FD4AF">
            <wp:extent cx="5731510" cy="1060450"/>
            <wp:effectExtent l="0" t="0" r="2540" b="6350"/>
            <wp:docPr id="45464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41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2479" w14:textId="3DF5E2FF" w:rsidR="005D2D5E" w:rsidRDefault="00ED4E90" w:rsidP="00976213">
      <w:pPr>
        <w:rPr>
          <w:lang w:val="en-US"/>
        </w:rPr>
      </w:pPr>
      <w:r>
        <w:rPr>
          <w:lang w:val="en-US"/>
        </w:rPr>
        <w:t>So, working fine.</w:t>
      </w:r>
    </w:p>
    <w:p w14:paraId="5CE03CE5" w14:textId="05F3DED9" w:rsidR="00ED4E90" w:rsidRDefault="008E6CFB" w:rsidP="00976213">
      <w:pPr>
        <w:rPr>
          <w:lang w:val="en-US"/>
        </w:rPr>
      </w:pPr>
      <w:r w:rsidRPr="008E6CFB">
        <w:rPr>
          <w:rFonts w:ascii="Segoe UI" w:hAnsi="Segoe UI" w:cs="Segoe UI"/>
          <w:b/>
          <w:bCs/>
          <w:color w:val="191E1E"/>
          <w:spacing w:val="-1"/>
          <w:shd w:val="clear" w:color="auto" w:fill="FFFFFF"/>
        </w:rPr>
        <w:lastRenderedPageBreak/>
        <w:t>Spring Cloud Config</w:t>
      </w:r>
      <w:r>
        <w:rPr>
          <w:rFonts w:ascii="Segoe UI" w:hAnsi="Segoe UI" w:cs="Segoe UI"/>
          <w:color w:val="191E1E"/>
          <w:spacing w:val="-1"/>
          <w:shd w:val="clear" w:color="auto" w:fill="FFFFFF"/>
        </w:rPr>
        <w:t xml:space="preserve"> provides server-side and client-side support for externalized configuration in a distributed system. With the Config Server, you have a </w:t>
      </w:r>
      <w:r w:rsidRPr="00AC7C01">
        <w:rPr>
          <w:rFonts w:ascii="Segoe UI" w:hAnsi="Segoe UI" w:cs="Segoe UI"/>
          <w:b/>
          <w:bCs/>
          <w:color w:val="191E1E"/>
          <w:spacing w:val="-1"/>
          <w:shd w:val="clear" w:color="auto" w:fill="FFFFFF"/>
        </w:rPr>
        <w:t>central place to manage external properties for applications across all environments</w:t>
      </w:r>
      <w:r>
        <w:rPr>
          <w:rFonts w:ascii="Segoe UI" w:hAnsi="Segoe UI" w:cs="Segoe UI"/>
          <w:color w:val="191E1E"/>
          <w:spacing w:val="-1"/>
          <w:shd w:val="clear" w:color="auto" w:fill="FFFFFF"/>
        </w:rPr>
        <w:t>.</w:t>
      </w:r>
    </w:p>
    <w:p w14:paraId="71C61216" w14:textId="77777777" w:rsidR="005D2D5E" w:rsidRDefault="005D2D5E" w:rsidP="00976213">
      <w:pPr>
        <w:rPr>
          <w:lang w:val="en-US"/>
        </w:rPr>
      </w:pPr>
    </w:p>
    <w:p w14:paraId="1469E947" w14:textId="43A0CC32" w:rsidR="00B929BE" w:rsidRDefault="008E6CFB" w:rsidP="00976213">
      <w:pPr>
        <w:rPr>
          <w:lang w:val="en-US"/>
        </w:rPr>
      </w:pPr>
      <w:r>
        <w:rPr>
          <w:lang w:val="en-US"/>
        </w:rPr>
        <w:t>Ex.  In below all insurance client is calling end-point /</w:t>
      </w:r>
      <w:proofErr w:type="spellStart"/>
      <w:r>
        <w:rPr>
          <w:lang w:val="en-US"/>
        </w:rPr>
        <w:t>getAllPlans</w:t>
      </w:r>
      <w:proofErr w:type="spellEnd"/>
      <w:r>
        <w:rPr>
          <w:lang w:val="en-US"/>
        </w:rPr>
        <w:t xml:space="preserve"> but let’s say Insurance Provider updated its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to /</w:t>
      </w:r>
      <w:proofErr w:type="spellStart"/>
      <w:r>
        <w:rPr>
          <w:lang w:val="en-US"/>
        </w:rPr>
        <w:t>getAllUpdatedPlans</w:t>
      </w:r>
      <w:proofErr w:type="spellEnd"/>
      <w:r>
        <w:rPr>
          <w:lang w:val="en-US"/>
        </w:rPr>
        <w:t xml:space="preserve"> then we need to make changes in all in insurance client viz 1,2 and 3.</w:t>
      </w:r>
    </w:p>
    <w:p w14:paraId="371EA6C7" w14:textId="113360B3" w:rsidR="008E6CFB" w:rsidRDefault="008E6CFB" w:rsidP="00976213">
      <w:pPr>
        <w:rPr>
          <w:lang w:val="en-US"/>
        </w:rPr>
      </w:pPr>
      <w:r w:rsidRPr="008E6CFB">
        <w:rPr>
          <w:noProof/>
          <w:lang w:val="en-US"/>
        </w:rPr>
        <w:drawing>
          <wp:inline distT="0" distB="0" distL="0" distR="0" wp14:anchorId="7B116C32" wp14:editId="16B3A8D8">
            <wp:extent cx="5731510" cy="2548255"/>
            <wp:effectExtent l="0" t="0" r="2540" b="4445"/>
            <wp:docPr id="18258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0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499C" w14:textId="77777777" w:rsidR="008E6CFB" w:rsidRDefault="008E6CFB" w:rsidP="00976213">
      <w:pPr>
        <w:rPr>
          <w:lang w:val="en-US"/>
        </w:rPr>
      </w:pPr>
    </w:p>
    <w:p w14:paraId="5A161390" w14:textId="5EFCBEE4" w:rsidR="00AC7C01" w:rsidRDefault="00AD5956" w:rsidP="00976213">
      <w:pPr>
        <w:rPr>
          <w:lang w:val="en-US"/>
        </w:rPr>
      </w:pPr>
      <w:r>
        <w:rPr>
          <w:lang w:val="en-US"/>
        </w:rPr>
        <w:t xml:space="preserve">Using spring cloud </w:t>
      </w:r>
      <w:proofErr w:type="gramStart"/>
      <w:r>
        <w:rPr>
          <w:lang w:val="en-US"/>
        </w:rPr>
        <w:t>config:-</w:t>
      </w:r>
      <w:proofErr w:type="gramEnd"/>
    </w:p>
    <w:p w14:paraId="68A90454" w14:textId="1489DEFE" w:rsidR="00AD5956" w:rsidRDefault="00AD5956" w:rsidP="00976213">
      <w:pPr>
        <w:rPr>
          <w:lang w:val="en-US"/>
        </w:rPr>
      </w:pPr>
      <w:r w:rsidRPr="00AD5956">
        <w:rPr>
          <w:noProof/>
          <w:lang w:val="en-US"/>
        </w:rPr>
        <w:drawing>
          <wp:inline distT="0" distB="0" distL="0" distR="0" wp14:anchorId="083C6C9A" wp14:editId="3C12DC9F">
            <wp:extent cx="5731510" cy="2259965"/>
            <wp:effectExtent l="0" t="0" r="2540" b="6985"/>
            <wp:docPr id="51226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64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B5A6" w14:textId="685EADE0" w:rsidR="00AD5956" w:rsidRDefault="00AD5956" w:rsidP="00976213">
      <w:pPr>
        <w:rPr>
          <w:lang w:val="en-US"/>
        </w:rPr>
      </w:pPr>
      <w:r>
        <w:rPr>
          <w:lang w:val="en-US"/>
        </w:rPr>
        <w:t xml:space="preserve">All clients won’t directly calling the insurance provider </w:t>
      </w:r>
      <w:proofErr w:type="spellStart"/>
      <w:r>
        <w:rPr>
          <w:lang w:val="en-US"/>
        </w:rPr>
        <w:t>url</w:t>
      </w:r>
      <w:proofErr w:type="spellEnd"/>
      <w:r w:rsidR="00103FF3">
        <w:rPr>
          <w:lang w:val="en-US"/>
        </w:rPr>
        <w:t xml:space="preserve"> and instead it will interact with centralized config server.</w:t>
      </w:r>
      <w:r w:rsidR="000C5BD0">
        <w:rPr>
          <w:lang w:val="en-US"/>
        </w:rPr>
        <w:t xml:space="preserve"> Config server acts as entry point.</w:t>
      </w:r>
    </w:p>
    <w:p w14:paraId="4CD3E1C5" w14:textId="77777777" w:rsidR="000C5BD0" w:rsidRDefault="000C5BD0" w:rsidP="00976213">
      <w:pPr>
        <w:rPr>
          <w:lang w:val="en-US"/>
        </w:rPr>
      </w:pPr>
    </w:p>
    <w:p w14:paraId="4AF01818" w14:textId="77777777" w:rsidR="00257D26" w:rsidRDefault="00257D26" w:rsidP="00976213">
      <w:pPr>
        <w:rPr>
          <w:lang w:val="en-US"/>
        </w:rPr>
      </w:pPr>
    </w:p>
    <w:p w14:paraId="62259767" w14:textId="77777777" w:rsidR="00257D26" w:rsidRDefault="00257D26" w:rsidP="00976213">
      <w:pPr>
        <w:rPr>
          <w:lang w:val="en-US"/>
        </w:rPr>
      </w:pPr>
    </w:p>
    <w:p w14:paraId="23176849" w14:textId="77777777" w:rsidR="00257D26" w:rsidRDefault="00257D26" w:rsidP="00976213">
      <w:pPr>
        <w:rPr>
          <w:lang w:val="en-US"/>
        </w:rPr>
      </w:pPr>
    </w:p>
    <w:p w14:paraId="155FE119" w14:textId="315BAD22" w:rsidR="00AB3EF4" w:rsidRDefault="000A318D" w:rsidP="00976213">
      <w:pPr>
        <w:rPr>
          <w:lang w:val="en-US"/>
        </w:rPr>
      </w:pPr>
      <w:r w:rsidRPr="000A318D">
        <w:rPr>
          <w:lang w:val="en-US"/>
        </w:rPr>
        <w:lastRenderedPageBreak/>
        <w:sym w:font="Wingdings" w:char="F0E0"/>
      </w:r>
      <w:r w:rsidR="006964FF">
        <w:rPr>
          <w:lang w:val="en-US"/>
        </w:rPr>
        <w:t>step 1.</w:t>
      </w:r>
    </w:p>
    <w:p w14:paraId="22E96EC7" w14:textId="37564705" w:rsidR="000A318D" w:rsidRDefault="000A318D" w:rsidP="00976213">
      <w:pPr>
        <w:rPr>
          <w:lang w:val="en-US"/>
        </w:rPr>
      </w:pPr>
      <w:r>
        <w:rPr>
          <w:lang w:val="en-US"/>
        </w:rPr>
        <w:t xml:space="preserve">Create a new repository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namely</w:t>
      </w:r>
      <w:r>
        <w:rPr>
          <w:lang w:val="en-US"/>
        </w:rPr>
        <w:t xml:space="preserve"> insurance-provider</w:t>
      </w:r>
      <w:r w:rsidR="00257D26">
        <w:rPr>
          <w:lang w:val="en-US"/>
        </w:rPr>
        <w:t xml:space="preserve"> which will run at 8080 default port</w:t>
      </w:r>
    </w:p>
    <w:p w14:paraId="078EF827" w14:textId="634E6FC4" w:rsidR="000A318D" w:rsidRDefault="00257D26" w:rsidP="00976213">
      <w:pPr>
        <w:rPr>
          <w:lang w:val="en-US"/>
        </w:rPr>
      </w:pPr>
      <w:r w:rsidRPr="00257D26">
        <w:rPr>
          <w:lang w:val="en-US"/>
        </w:rPr>
        <w:drawing>
          <wp:inline distT="0" distB="0" distL="0" distR="0" wp14:anchorId="5322A777" wp14:editId="6EB7D9AC">
            <wp:extent cx="5731510" cy="1981835"/>
            <wp:effectExtent l="0" t="0" r="2540" b="0"/>
            <wp:docPr id="41104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42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B1D" w14:textId="77777777" w:rsidR="0049748D" w:rsidRDefault="0049748D" w:rsidP="00976213">
      <w:pPr>
        <w:rPr>
          <w:lang w:val="en-US"/>
        </w:rPr>
      </w:pPr>
    </w:p>
    <w:p w14:paraId="1D10724D" w14:textId="77777777" w:rsidR="00AB3EF4" w:rsidRDefault="00AB3EF4" w:rsidP="00976213">
      <w:pPr>
        <w:rPr>
          <w:lang w:val="en-US"/>
        </w:rPr>
      </w:pPr>
    </w:p>
    <w:p w14:paraId="421BBD80" w14:textId="77777777" w:rsidR="00976213" w:rsidRDefault="00976213">
      <w:pPr>
        <w:rPr>
          <w:lang w:val="en-US"/>
        </w:rPr>
      </w:pPr>
    </w:p>
    <w:p w14:paraId="1C08362F" w14:textId="52022E70" w:rsidR="006964FF" w:rsidRDefault="006964FF">
      <w:pPr>
        <w:rPr>
          <w:lang w:val="en-US"/>
        </w:rPr>
      </w:pPr>
      <w:r w:rsidRPr="006964FF">
        <w:rPr>
          <w:lang w:val="en-US"/>
        </w:rPr>
        <w:sym w:font="Wingdings" w:char="F0E0"/>
      </w:r>
      <w:r>
        <w:rPr>
          <w:lang w:val="en-US"/>
        </w:rPr>
        <w:t xml:space="preserve"> step2.</w:t>
      </w:r>
    </w:p>
    <w:p w14:paraId="7094647D" w14:textId="250DC340" w:rsidR="00E74D5B" w:rsidRDefault="001D7E99">
      <w:r>
        <w:rPr>
          <w:lang w:val="en-US"/>
        </w:rPr>
        <w:t>Create a</w:t>
      </w:r>
      <w:r w:rsidR="009B5583">
        <w:rPr>
          <w:lang w:val="en-US"/>
        </w:rPr>
        <w:t xml:space="preserve"> </w:t>
      </w:r>
      <w:r>
        <w:rPr>
          <w:lang w:val="en-US"/>
        </w:rPr>
        <w:t xml:space="preserve">new repository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namely </w:t>
      </w:r>
      <w:r w:rsidR="00EA3E57" w:rsidRPr="00EA3E57">
        <w:t>https://github.com/ranjeet93ks/</w:t>
      </w:r>
      <w:r w:rsidR="00EA3E57" w:rsidRPr="00EA3E57">
        <w:rPr>
          <w:b/>
          <w:bCs/>
          <w:color w:val="FF0000"/>
        </w:rPr>
        <w:t>centralized-config-server</w:t>
      </w:r>
      <w:r w:rsidRPr="00EA3E57">
        <w:rPr>
          <w:color w:val="FF0000"/>
        </w:rPr>
        <w:t xml:space="preserve"> </w:t>
      </w:r>
      <w:r>
        <w:t>and add README file</w:t>
      </w:r>
    </w:p>
    <w:p w14:paraId="1111542A" w14:textId="2558FE77" w:rsidR="001D7E99" w:rsidRDefault="001D7E99">
      <w:r>
        <w:t xml:space="preserve">Now, create a </w:t>
      </w:r>
    </w:p>
    <w:p w14:paraId="06D49BEB" w14:textId="0E5CC5B4" w:rsidR="001D7E99" w:rsidRDefault="001D7E99">
      <w:r>
        <w:t>ADD FILE -&gt; Create new file</w:t>
      </w:r>
    </w:p>
    <w:p w14:paraId="19CC31D1" w14:textId="5C8FF792" w:rsidR="001D7E99" w:rsidRDefault="00B81320">
      <w:proofErr w:type="spellStart"/>
      <w:proofErr w:type="gramStart"/>
      <w:r>
        <w:t>a</w:t>
      </w:r>
      <w:r w:rsidR="00BB2FED">
        <w:t>pplication.properties</w:t>
      </w:r>
      <w:proofErr w:type="spellEnd"/>
      <w:proofErr w:type="gramEnd"/>
    </w:p>
    <w:p w14:paraId="2AECB78B" w14:textId="74C24A35" w:rsidR="00BB2FED" w:rsidRDefault="00BB2FED" w:rsidP="0061557A">
      <w:r>
        <w:t>And add</w:t>
      </w:r>
      <w:r w:rsidR="00235842">
        <w:t xml:space="preserve">  </w:t>
      </w:r>
      <w:r w:rsidR="00235842">
        <w:sym w:font="Wingdings" w:char="F0E0"/>
      </w:r>
      <w:r>
        <w:t xml:space="preserve"> </w:t>
      </w:r>
      <w:r w:rsidR="0061557A">
        <w:t>i</w:t>
      </w:r>
      <w:r>
        <w:t>nsurance.provider.url=http:localhost:8080/</w:t>
      </w:r>
      <w:r w:rsidRPr="00BB2FED">
        <w:t>insur</w:t>
      </w:r>
      <w:r w:rsidR="0049748D">
        <w:t>a</w:t>
      </w:r>
      <w:r w:rsidRPr="00BB2FED">
        <w:t>nce-service/getUpdatePlans</w:t>
      </w:r>
    </w:p>
    <w:p w14:paraId="3E6C97BF" w14:textId="60B2B013" w:rsidR="00B13956" w:rsidRDefault="00AF1C3F" w:rsidP="0061557A">
      <w:r w:rsidRPr="00AF1C3F">
        <w:drawing>
          <wp:inline distT="0" distB="0" distL="0" distR="0" wp14:anchorId="4219A72A" wp14:editId="758E4095">
            <wp:extent cx="5731510" cy="2207260"/>
            <wp:effectExtent l="0" t="0" r="2540" b="2540"/>
            <wp:docPr id="7082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55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EC6E" w14:textId="77777777" w:rsidR="00CF66F3" w:rsidRDefault="00CF66F3" w:rsidP="0061557A"/>
    <w:p w14:paraId="435EE601" w14:textId="77777777" w:rsidR="00CF66F3" w:rsidRDefault="00CF66F3" w:rsidP="0061557A"/>
    <w:p w14:paraId="6A71E5D4" w14:textId="77777777" w:rsidR="00CF66F3" w:rsidRDefault="00CF66F3" w:rsidP="0061557A"/>
    <w:p w14:paraId="240BF468" w14:textId="77777777" w:rsidR="00CF66F3" w:rsidRDefault="00CF66F3" w:rsidP="0061557A"/>
    <w:p w14:paraId="5582DA16" w14:textId="77777777" w:rsidR="00CF66F3" w:rsidRDefault="00CF66F3" w:rsidP="0061557A"/>
    <w:p w14:paraId="39B31E00" w14:textId="02FB5B86" w:rsidR="00CF66F3" w:rsidRDefault="00CF66F3" w:rsidP="0061557A">
      <w:r>
        <w:sym w:font="Wingdings" w:char="F0E0"/>
      </w:r>
      <w:r>
        <w:t>Step</w:t>
      </w:r>
      <w:proofErr w:type="gramStart"/>
      <w:r>
        <w:t>3 .</w:t>
      </w:r>
      <w:proofErr w:type="gramEnd"/>
    </w:p>
    <w:p w14:paraId="412F0B06" w14:textId="7B0C7C81" w:rsidR="00B13956" w:rsidRDefault="00691404" w:rsidP="0061557A">
      <w:r>
        <w:t xml:space="preserve">Now create </w:t>
      </w:r>
      <w:proofErr w:type="spellStart"/>
      <w:r>
        <w:t>a</w:t>
      </w:r>
      <w:proofErr w:type="spellEnd"/>
      <w:r>
        <w:t xml:space="preserve"> new </w:t>
      </w:r>
      <w:proofErr w:type="spellStart"/>
      <w:r>
        <w:t>sprinboot</w:t>
      </w:r>
      <w:proofErr w:type="spellEnd"/>
      <w:r>
        <w:t xml:space="preserve"> job namely </w:t>
      </w:r>
      <w:r w:rsidRPr="008B3136">
        <w:rPr>
          <w:b/>
          <w:bCs/>
          <w:color w:val="FF0000"/>
        </w:rPr>
        <w:t>insurance-config-server</w:t>
      </w:r>
    </w:p>
    <w:p w14:paraId="1A1642E4" w14:textId="64F4ECD2" w:rsidR="00691404" w:rsidRDefault="00691404" w:rsidP="0061557A">
      <w:r>
        <w:t xml:space="preserve">And in its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add </w:t>
      </w:r>
      <w:proofErr w:type="spellStart"/>
      <w:r>
        <w:t>url</w:t>
      </w:r>
      <w:proofErr w:type="spellEnd"/>
      <w:r>
        <w:t xml:space="preserve"> of </w:t>
      </w:r>
      <w:proofErr w:type="spellStart"/>
      <w:r>
        <w:t>cofig</w:t>
      </w:r>
      <w:proofErr w:type="spellEnd"/>
      <w:r>
        <w:t xml:space="preserve"> server</w:t>
      </w:r>
    </w:p>
    <w:p w14:paraId="4A476510" w14:textId="2A34652C" w:rsidR="006F77F2" w:rsidRDefault="006F77F2" w:rsidP="006F77F2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spring.cloud.config.server.git.uri=</w:t>
      </w:r>
      <w:r>
        <w:rPr>
          <w:rFonts w:ascii="Courier New" w:hAnsi="Courier New" w:cs="Courier New"/>
          <w:color w:val="2A00FF"/>
          <w:sz w:val="20"/>
          <w:szCs w:val="20"/>
        </w:rPr>
        <w:t>https://github.com/ranjeet93ks/</w:t>
      </w:r>
      <w:r w:rsidR="008B3136" w:rsidRPr="008B3136">
        <w:rPr>
          <w:rFonts w:ascii="Courier New" w:hAnsi="Courier New" w:cs="Courier New"/>
          <w:color w:val="2A00FF"/>
          <w:sz w:val="20"/>
          <w:szCs w:val="20"/>
        </w:rPr>
        <w:t>centralized</w:t>
      </w:r>
      <w:r>
        <w:rPr>
          <w:rFonts w:ascii="Courier New" w:hAnsi="Courier New" w:cs="Courier New"/>
          <w:color w:val="2A00FF"/>
          <w:sz w:val="20"/>
          <w:szCs w:val="20"/>
        </w:rPr>
        <w:t>-config-server</w:t>
      </w:r>
    </w:p>
    <w:p w14:paraId="3D5331E9" w14:textId="24510FD7" w:rsidR="00691404" w:rsidRDefault="008B3136" w:rsidP="0061557A">
      <w:r w:rsidRPr="008B3136">
        <w:drawing>
          <wp:inline distT="0" distB="0" distL="0" distR="0" wp14:anchorId="54D96420" wp14:editId="5A76BAA6">
            <wp:extent cx="5731510" cy="2402840"/>
            <wp:effectExtent l="0" t="0" r="2540" b="0"/>
            <wp:docPr id="5345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9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E1C8" w14:textId="77777777" w:rsidR="0094643C" w:rsidRDefault="0094643C" w:rsidP="0061557A"/>
    <w:p w14:paraId="4B49FE7C" w14:textId="34380F3B" w:rsidR="003E3A4C" w:rsidRDefault="00430E0A" w:rsidP="0061557A">
      <w:r>
        <w:t xml:space="preserve">Add config-server dependency </w:t>
      </w:r>
    </w:p>
    <w:p w14:paraId="670A9003" w14:textId="41571D86" w:rsidR="00430E0A" w:rsidRDefault="00430E0A" w:rsidP="00430E0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t xml:space="preserve">And add </w:t>
      </w:r>
      <w:r>
        <w:rPr>
          <w:rFonts w:ascii="Courier New" w:hAnsi="Courier New" w:cs="Courier New"/>
          <w:color w:val="646464"/>
          <w:sz w:val="20"/>
          <w:szCs w:val="20"/>
        </w:rPr>
        <w:t>@EnableConfigServer</w:t>
      </w:r>
      <w:r>
        <w:rPr>
          <w:rFonts w:ascii="Courier New" w:hAnsi="Courier New" w:cs="Courier New"/>
          <w:color w:val="646464"/>
          <w:sz w:val="20"/>
          <w:szCs w:val="20"/>
        </w:rPr>
        <w:t xml:space="preserve"> in </w:t>
      </w:r>
      <w:proofErr w:type="spellStart"/>
      <w:r>
        <w:rPr>
          <w:rFonts w:ascii="Courier New" w:hAnsi="Courier New" w:cs="Courier New"/>
          <w:color w:val="646464"/>
          <w:sz w:val="20"/>
          <w:szCs w:val="20"/>
        </w:rPr>
        <w:t>springbootapplication</w:t>
      </w:r>
      <w:proofErr w:type="spellEnd"/>
      <w:r>
        <w:rPr>
          <w:rFonts w:ascii="Courier New" w:hAnsi="Courier New" w:cs="Courier New"/>
          <w:color w:val="646464"/>
          <w:sz w:val="20"/>
          <w:szCs w:val="20"/>
        </w:rPr>
        <w:t xml:space="preserve"> class</w:t>
      </w:r>
    </w:p>
    <w:p w14:paraId="3D206C2D" w14:textId="77777777" w:rsidR="00C3536C" w:rsidRDefault="00C3536C" w:rsidP="0061557A"/>
    <w:p w14:paraId="5C5D0DCD" w14:textId="456D29BD" w:rsidR="00C3536C" w:rsidRDefault="00C3536C" w:rsidP="0061557A">
      <w:r>
        <w:t xml:space="preserve">Once start the </w:t>
      </w:r>
      <w:proofErr w:type="spellStart"/>
      <w:r>
        <w:t>springbootapplication</w:t>
      </w:r>
      <w:proofErr w:type="spellEnd"/>
      <w:r>
        <w:t xml:space="preserve"> class</w:t>
      </w:r>
    </w:p>
    <w:p w14:paraId="47326630" w14:textId="795041C1" w:rsidR="00C3536C" w:rsidRDefault="00C3536C" w:rsidP="0061557A">
      <w:proofErr w:type="gramStart"/>
      <w:r>
        <w:t>Hit :</w:t>
      </w:r>
      <w:proofErr w:type="gramEnd"/>
      <w:r>
        <w:t xml:space="preserve">- </w:t>
      </w:r>
      <w:hyperlink r:id="rId24" w:history="1">
        <w:r w:rsidRPr="00BC12EB">
          <w:rPr>
            <w:rStyle w:val="Hyperlink"/>
          </w:rPr>
          <w:t>http://localhost:8888/actuator/default</w:t>
        </w:r>
      </w:hyperlink>
    </w:p>
    <w:p w14:paraId="656CDCA2" w14:textId="7CCBD83D" w:rsidR="002913FB" w:rsidRDefault="002913FB" w:rsidP="0061557A">
      <w:r w:rsidRPr="002913FB">
        <w:drawing>
          <wp:inline distT="0" distB="0" distL="0" distR="0" wp14:anchorId="33339266" wp14:editId="38891DF4">
            <wp:extent cx="5731510" cy="1238885"/>
            <wp:effectExtent l="0" t="0" r="2540" b="0"/>
            <wp:docPr id="139268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8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12E5" w14:textId="2DAD2628" w:rsidR="00C3536C" w:rsidRDefault="00C3536C" w:rsidP="0061557A"/>
    <w:p w14:paraId="56163D17" w14:textId="0DDC9372" w:rsidR="00C3536C" w:rsidRDefault="00C3536C" w:rsidP="0061557A">
      <w:r>
        <w:t xml:space="preserve">We will </w:t>
      </w:r>
      <w:r w:rsidR="00FA720C">
        <w:t>read</w:t>
      </w:r>
      <w:r>
        <w:t xml:space="preserve"> details</w:t>
      </w:r>
      <w:r w:rsidR="00FA720C">
        <w:t xml:space="preserve"> from </w:t>
      </w:r>
      <w:proofErr w:type="spellStart"/>
      <w:proofErr w:type="gramStart"/>
      <w:r w:rsidR="00FA720C">
        <w:t>application.properties</w:t>
      </w:r>
      <w:proofErr w:type="spellEnd"/>
      <w:proofErr w:type="gramEnd"/>
      <w:r w:rsidR="00FA720C">
        <w:t xml:space="preserve"> of</w:t>
      </w:r>
      <w:r>
        <w:t xml:space="preserve"> config-server from </w:t>
      </w:r>
      <w:proofErr w:type="spellStart"/>
      <w:r>
        <w:t>github</w:t>
      </w:r>
      <w:proofErr w:type="spellEnd"/>
    </w:p>
    <w:p w14:paraId="123E8E9A" w14:textId="77777777" w:rsidR="002913FB" w:rsidRDefault="002913FB" w:rsidP="0061557A"/>
    <w:p w14:paraId="0BAA6343" w14:textId="77777777" w:rsidR="00840145" w:rsidRDefault="00840145" w:rsidP="0061557A"/>
    <w:p w14:paraId="22EB6CA5" w14:textId="77777777" w:rsidR="00840145" w:rsidRDefault="00840145" w:rsidP="0061557A"/>
    <w:p w14:paraId="547CD3C6" w14:textId="77777777" w:rsidR="00840145" w:rsidRDefault="00840145" w:rsidP="0061557A"/>
    <w:p w14:paraId="355CA525" w14:textId="77777777" w:rsidR="00840145" w:rsidRDefault="00840145" w:rsidP="0061557A"/>
    <w:p w14:paraId="3AA54964" w14:textId="53D534EF" w:rsidR="002913FB" w:rsidRDefault="00BB6BCF" w:rsidP="0061557A">
      <w:r>
        <w:lastRenderedPageBreak/>
        <w:sym w:font="Wingdings" w:char="F0E0"/>
      </w:r>
      <w:r w:rsidR="003243E7">
        <w:t xml:space="preserve">step4. </w:t>
      </w:r>
    </w:p>
    <w:p w14:paraId="47F9EB6B" w14:textId="5D3D241E" w:rsidR="00FA720C" w:rsidRDefault="002A4F40" w:rsidP="0061557A">
      <w:r>
        <w:t xml:space="preserve">Now, create new client </w:t>
      </w:r>
      <w:proofErr w:type="spellStart"/>
      <w:r>
        <w:t>springboot</w:t>
      </w:r>
      <w:proofErr w:type="spellEnd"/>
      <w:r>
        <w:t xml:space="preserve"> service namely </w:t>
      </w:r>
      <w:r w:rsidRPr="009B5583">
        <w:rPr>
          <w:b/>
          <w:bCs/>
          <w:color w:val="FF0000"/>
        </w:rPr>
        <w:t>insurance-client</w:t>
      </w:r>
    </w:p>
    <w:p w14:paraId="38212013" w14:textId="5DAD30B6" w:rsidR="002A4F40" w:rsidRDefault="002A4F40" w:rsidP="0061557A">
      <w:r>
        <w:t>Add config client in dependency</w:t>
      </w:r>
    </w:p>
    <w:p w14:paraId="394616D2" w14:textId="30BAA701" w:rsidR="00EA3E57" w:rsidRDefault="00EA3E57" w:rsidP="0061557A">
      <w:r>
        <w:t xml:space="preserve">In </w:t>
      </w:r>
      <w:proofErr w:type="spellStart"/>
      <w:proofErr w:type="gramStart"/>
      <w:r>
        <w:t>app.properties</w:t>
      </w:r>
      <w:proofErr w:type="spellEnd"/>
      <w:proofErr w:type="gramEnd"/>
      <w:r>
        <w:t xml:space="preserve"> </w:t>
      </w:r>
    </w:p>
    <w:p w14:paraId="028C5F43" w14:textId="35F6C0B7" w:rsidR="00EA3E57" w:rsidRDefault="00EA3E57" w:rsidP="0061557A">
      <w:r>
        <w:t xml:space="preserve">Need to add include </w:t>
      </w:r>
      <w:proofErr w:type="spellStart"/>
      <w:r>
        <w:t>configserver</w:t>
      </w:r>
      <w:proofErr w:type="spellEnd"/>
      <w:r>
        <w:t xml:space="preserve"> like in our case insurance-config-server which runs on 8888 port and read properties from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34EC4D65" w14:textId="77777777" w:rsidR="002473C8" w:rsidRDefault="002473C8" w:rsidP="002473C8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spring.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config.import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u w:val="single"/>
        </w:rPr>
        <w:t>configserver</w:t>
      </w:r>
      <w:r>
        <w:rPr>
          <w:rFonts w:ascii="Courier New" w:hAnsi="Courier New" w:cs="Courier New"/>
          <w:color w:val="2A00FF"/>
          <w:sz w:val="20"/>
          <w:szCs w:val="20"/>
        </w:rPr>
        <w:t>:http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://localhost:8888</w:t>
      </w:r>
    </w:p>
    <w:p w14:paraId="58D50792" w14:textId="42BEE760" w:rsidR="002A4F40" w:rsidRDefault="00EA3E57" w:rsidP="0061557A">
      <w:r w:rsidRPr="00EA3E57">
        <w:drawing>
          <wp:inline distT="0" distB="0" distL="0" distR="0" wp14:anchorId="30BF30DB" wp14:editId="7864FF44">
            <wp:extent cx="5731510" cy="1955165"/>
            <wp:effectExtent l="0" t="0" r="2540" b="6985"/>
            <wp:docPr id="190820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05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2AB7" w14:textId="61004C75" w:rsidR="002473C8" w:rsidRDefault="005A6109" w:rsidP="0061557A">
      <w:r>
        <w:t>Now, start this client application as well</w:t>
      </w:r>
    </w:p>
    <w:p w14:paraId="24642E92" w14:textId="125D0565" w:rsidR="009C5232" w:rsidRDefault="007E4682" w:rsidP="0061557A">
      <w:r>
        <w:t xml:space="preserve">Finally hit: - </w:t>
      </w:r>
      <w:hyperlink r:id="rId27" w:history="1">
        <w:r w:rsidRPr="00BC12EB">
          <w:rPr>
            <w:rStyle w:val="Hyperlink"/>
          </w:rPr>
          <w:t>http://localhost:9090/getPlan</w:t>
        </w:r>
      </w:hyperlink>
    </w:p>
    <w:p w14:paraId="6A1EA40F" w14:textId="0604E0E0" w:rsidR="00096B4F" w:rsidRDefault="00096B4F" w:rsidP="0061557A">
      <w:r>
        <w:t xml:space="preserve">Finally, let’s say in insurance-provider </w:t>
      </w:r>
      <w:proofErr w:type="spellStart"/>
      <w:r>
        <w:t>url</w:t>
      </w:r>
      <w:proofErr w:type="spellEnd"/>
      <w:r>
        <w:t xml:space="preserve"> from </w:t>
      </w:r>
    </w:p>
    <w:p w14:paraId="0632E06C" w14:textId="46B06860" w:rsidR="00096B4F" w:rsidRDefault="00096B4F" w:rsidP="0061557A">
      <w:hyperlink r:id="rId28" w:history="1">
        <w:r w:rsidRPr="00BC12EB">
          <w:rPr>
            <w:rStyle w:val="Hyperlink"/>
          </w:rPr>
          <w:t>http://localhost:8080/insurance-service/getUpdatePlans</w:t>
        </w:r>
      </w:hyperlink>
      <w:r>
        <w:t xml:space="preserve"> changed to </w:t>
      </w:r>
      <w:hyperlink r:id="rId29" w:history="1">
        <w:r w:rsidRPr="00BC12EB">
          <w:rPr>
            <w:rStyle w:val="Hyperlink"/>
          </w:rPr>
          <w:t>http://localhost:8080/insurance-service/get</w:t>
        </w:r>
        <w:r w:rsidRPr="00BC12EB">
          <w:rPr>
            <w:rStyle w:val="Hyperlink"/>
          </w:rPr>
          <w:t>New</w:t>
        </w:r>
        <w:r w:rsidRPr="00BC12EB">
          <w:rPr>
            <w:rStyle w:val="Hyperlink"/>
          </w:rPr>
          <w:t>Plans</w:t>
        </w:r>
      </w:hyperlink>
    </w:p>
    <w:p w14:paraId="5F43319F" w14:textId="5F0A18F4" w:rsidR="00096B4F" w:rsidRDefault="00096B4F" w:rsidP="0061557A">
      <w:r>
        <w:t xml:space="preserve">and in centralised config server also we changed to </w:t>
      </w:r>
    </w:p>
    <w:p w14:paraId="1B329022" w14:textId="0747111A" w:rsidR="00096B4F" w:rsidRDefault="00096B4F" w:rsidP="0061557A">
      <w:r w:rsidRPr="00096B4F">
        <w:t>insurance.provider.url=http://localhost:8080/insurance-service/get</w:t>
      </w:r>
      <w:r>
        <w:t>New</w:t>
      </w:r>
      <w:r w:rsidRPr="00096B4F">
        <w:t>Plans</w:t>
      </w:r>
    </w:p>
    <w:p w14:paraId="50EC306F" w14:textId="77777777" w:rsidR="00096B4F" w:rsidRDefault="00096B4F" w:rsidP="00096B4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646464"/>
          <w:sz w:val="20"/>
          <w:szCs w:val="20"/>
        </w:rPr>
      </w:pPr>
      <w:proofErr w:type="gramStart"/>
      <w:r>
        <w:t>So</w:t>
      </w:r>
      <w:proofErr w:type="gramEnd"/>
      <w:r>
        <w:t xml:space="preserve"> this to be reflected instantly in client side, we added </w:t>
      </w:r>
      <w:r>
        <w:rPr>
          <w:rFonts w:ascii="Courier New" w:hAnsi="Courier New" w:cs="Courier New"/>
          <w:color w:val="646464"/>
          <w:sz w:val="20"/>
          <w:szCs w:val="20"/>
        </w:rPr>
        <w:t>@RefreshScope</w:t>
      </w:r>
    </w:p>
    <w:p w14:paraId="745C7E1E" w14:textId="77777777" w:rsidR="00870F01" w:rsidRDefault="00870F01" w:rsidP="00096B4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646464"/>
          <w:sz w:val="20"/>
          <w:szCs w:val="20"/>
        </w:rPr>
      </w:pPr>
    </w:p>
    <w:p w14:paraId="2195E023" w14:textId="77777777" w:rsidR="00870F01" w:rsidRDefault="00870F01" w:rsidP="00870F01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@Lazy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to avoid circular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dependancy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issue raised 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cuz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of @RefreshScope</w:t>
      </w:r>
    </w:p>
    <w:p w14:paraId="203242C5" w14:textId="77777777" w:rsidR="00870F01" w:rsidRDefault="00870F01" w:rsidP="00096B4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34AB7CB" w14:textId="020A5F1A" w:rsidR="007E4682" w:rsidRDefault="00096B4F" w:rsidP="0061557A">
      <w:r w:rsidRPr="00096B4F">
        <w:lastRenderedPageBreak/>
        <w:drawing>
          <wp:inline distT="0" distB="0" distL="0" distR="0" wp14:anchorId="28CCF223" wp14:editId="24D87A17">
            <wp:extent cx="5731510" cy="2819400"/>
            <wp:effectExtent l="0" t="0" r="2540" b="0"/>
            <wp:docPr id="38117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715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B4F">
        <w:t xml:space="preserve"> </w:t>
      </w:r>
      <w:r w:rsidR="00ED0239" w:rsidRPr="00ED0239">
        <w:drawing>
          <wp:inline distT="0" distB="0" distL="0" distR="0" wp14:anchorId="6BDF3011" wp14:editId="68EC59F7">
            <wp:extent cx="5731510" cy="1142365"/>
            <wp:effectExtent l="0" t="0" r="2540" b="635"/>
            <wp:docPr id="107967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47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A785" w14:textId="77777777" w:rsidR="00C3536C" w:rsidRDefault="00C3536C" w:rsidP="0061557A"/>
    <w:p w14:paraId="76A61FFF" w14:textId="77777777" w:rsidR="00326869" w:rsidRDefault="00AF1C3F" w:rsidP="0061557A">
      <w:proofErr w:type="gramStart"/>
      <w:r>
        <w:t>Note:-</w:t>
      </w:r>
      <w:proofErr w:type="gramEnd"/>
      <w:r>
        <w:t xml:space="preserve"> </w:t>
      </w:r>
    </w:p>
    <w:p w14:paraId="6A0E631D" w14:textId="77777777" w:rsidR="00326869" w:rsidRPr="00637BAD" w:rsidRDefault="00326869" w:rsidP="0061557A">
      <w:pPr>
        <w:rPr>
          <w:color w:val="FF0000"/>
        </w:rPr>
      </w:pPr>
      <w:r w:rsidRPr="00637BAD">
        <w:rPr>
          <w:color w:val="FF0000"/>
        </w:rPr>
        <w:t>1.client provider provides service at 8080 port (</w:t>
      </w:r>
      <w:hyperlink r:id="rId32" w:history="1">
        <w:r w:rsidRPr="00637BAD">
          <w:rPr>
            <w:rStyle w:val="Hyperlink"/>
            <w:color w:val="FF0000"/>
          </w:rPr>
          <w:t>http://localhost:8080/insurance-service/getUpdatePlans</w:t>
        </w:r>
      </w:hyperlink>
      <w:r w:rsidRPr="00637BAD">
        <w:rPr>
          <w:color w:val="FF0000"/>
        </w:rPr>
        <w:t xml:space="preserve">) </w:t>
      </w:r>
    </w:p>
    <w:p w14:paraId="3122C16E" w14:textId="088FD400" w:rsidR="00235842" w:rsidRPr="00637BAD" w:rsidRDefault="00326869" w:rsidP="0061557A">
      <w:pPr>
        <w:rPr>
          <w:color w:val="FF0000"/>
        </w:rPr>
      </w:pPr>
      <w:r w:rsidRPr="00637BAD">
        <w:rPr>
          <w:color w:val="FF0000"/>
        </w:rPr>
        <w:t xml:space="preserve">2.this </w:t>
      </w:r>
      <w:proofErr w:type="spellStart"/>
      <w:proofErr w:type="gramStart"/>
      <w:r w:rsidRPr="00637BAD">
        <w:rPr>
          <w:color w:val="FF0000"/>
        </w:rPr>
        <w:t>getUpdatePlans</w:t>
      </w:r>
      <w:proofErr w:type="spellEnd"/>
      <w:r w:rsidRPr="00637BAD">
        <w:rPr>
          <w:color w:val="FF0000"/>
        </w:rPr>
        <w:t xml:space="preserve">  </w:t>
      </w:r>
      <w:proofErr w:type="spellStart"/>
      <w:r w:rsidRPr="00637BAD">
        <w:rPr>
          <w:color w:val="FF0000"/>
        </w:rPr>
        <w:t>url</w:t>
      </w:r>
      <w:proofErr w:type="spellEnd"/>
      <w:proofErr w:type="gramEnd"/>
      <w:r w:rsidRPr="00637BAD">
        <w:rPr>
          <w:color w:val="FF0000"/>
        </w:rPr>
        <w:t xml:space="preserve"> has been added in centralized-config-server in </w:t>
      </w:r>
      <w:proofErr w:type="spellStart"/>
      <w:r w:rsidRPr="00637BAD">
        <w:rPr>
          <w:color w:val="FF0000"/>
        </w:rPr>
        <w:t>github</w:t>
      </w:r>
      <w:proofErr w:type="spellEnd"/>
      <w:r w:rsidRPr="00637BAD">
        <w:rPr>
          <w:color w:val="FF0000"/>
        </w:rPr>
        <w:t>.</w:t>
      </w:r>
    </w:p>
    <w:p w14:paraId="7E616C12" w14:textId="7C80636D" w:rsidR="00326869" w:rsidRPr="00637BAD" w:rsidRDefault="00326869" w:rsidP="0061557A">
      <w:pPr>
        <w:rPr>
          <w:color w:val="FF0000"/>
        </w:rPr>
      </w:pPr>
      <w:r w:rsidRPr="00637BAD">
        <w:rPr>
          <w:color w:val="FF0000"/>
        </w:rPr>
        <w:t>insurance.provider.url=http://localhost:8080/insurance-service/getUpdatePlans</w:t>
      </w:r>
    </w:p>
    <w:p w14:paraId="6885950C" w14:textId="6304D3A8" w:rsidR="00326869" w:rsidRPr="00637BAD" w:rsidRDefault="00326869" w:rsidP="0061557A">
      <w:pPr>
        <w:rPr>
          <w:color w:val="FF0000"/>
        </w:rPr>
      </w:pPr>
      <w:r w:rsidRPr="00637BAD">
        <w:rPr>
          <w:color w:val="FF0000"/>
        </w:rPr>
        <w:t xml:space="preserve">3. </w:t>
      </w:r>
      <w:r w:rsidR="00372779" w:rsidRPr="00637BAD">
        <w:rPr>
          <w:color w:val="FF0000"/>
        </w:rPr>
        <w:t xml:space="preserve">a local config server service has been created and in its </w:t>
      </w:r>
      <w:proofErr w:type="spellStart"/>
      <w:proofErr w:type="gramStart"/>
      <w:r w:rsidR="00372779" w:rsidRPr="00637BAD">
        <w:rPr>
          <w:color w:val="FF0000"/>
        </w:rPr>
        <w:t>app.properties</w:t>
      </w:r>
      <w:proofErr w:type="spellEnd"/>
      <w:proofErr w:type="gramEnd"/>
      <w:r w:rsidR="00372779" w:rsidRPr="00637BAD">
        <w:rPr>
          <w:color w:val="FF0000"/>
        </w:rPr>
        <w:t xml:space="preserve"> we added the location of centralized server</w:t>
      </w:r>
      <w:r w:rsidR="00405DE9" w:rsidRPr="00637BAD">
        <w:rPr>
          <w:color w:val="FF0000"/>
        </w:rPr>
        <w:t xml:space="preserve"> which will run at 8888</w:t>
      </w:r>
    </w:p>
    <w:p w14:paraId="09BD680C" w14:textId="77777777" w:rsidR="00372779" w:rsidRPr="00637BAD" w:rsidRDefault="00372779" w:rsidP="00372779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FF0000"/>
          <w:sz w:val="20"/>
          <w:szCs w:val="20"/>
        </w:rPr>
      </w:pPr>
      <w:r w:rsidRPr="00637BAD">
        <w:rPr>
          <w:rFonts w:ascii="Courier New" w:hAnsi="Courier New" w:cs="Courier New"/>
          <w:color w:val="FF0000"/>
          <w:sz w:val="20"/>
          <w:szCs w:val="20"/>
        </w:rPr>
        <w:t>spring.cloud.config.server.git.uri=https://github.com/ranjeet93ks/centralized-config-server</w:t>
      </w:r>
    </w:p>
    <w:p w14:paraId="6E0DAF56" w14:textId="77777777" w:rsidR="00372779" w:rsidRPr="00637BAD" w:rsidRDefault="00372779" w:rsidP="00372779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FF0000"/>
          <w:sz w:val="20"/>
          <w:szCs w:val="20"/>
        </w:rPr>
      </w:pPr>
    </w:p>
    <w:p w14:paraId="78529B01" w14:textId="71629EB0" w:rsidR="00372779" w:rsidRPr="00637BAD" w:rsidRDefault="00372779" w:rsidP="0061557A">
      <w:pPr>
        <w:rPr>
          <w:color w:val="FF0000"/>
        </w:rPr>
      </w:pPr>
      <w:r w:rsidRPr="00637BAD">
        <w:rPr>
          <w:color w:val="FF0000"/>
        </w:rPr>
        <w:t xml:space="preserve">4. </w:t>
      </w:r>
      <w:r w:rsidR="001D3CE4" w:rsidRPr="00637BAD">
        <w:rPr>
          <w:color w:val="FF0000"/>
        </w:rPr>
        <w:t xml:space="preserve">we create the insurance-client </w:t>
      </w:r>
      <w:proofErr w:type="spellStart"/>
      <w:r w:rsidR="001D3CE4" w:rsidRPr="00637BAD">
        <w:rPr>
          <w:color w:val="FF0000"/>
        </w:rPr>
        <w:t>springboot</w:t>
      </w:r>
      <w:proofErr w:type="spellEnd"/>
      <w:r w:rsidR="001D3CE4" w:rsidRPr="00637BAD">
        <w:rPr>
          <w:color w:val="FF0000"/>
        </w:rPr>
        <w:t xml:space="preserve"> service which will call insurance-provider’s end-point</w:t>
      </w:r>
    </w:p>
    <w:p w14:paraId="089FDA39" w14:textId="4846E58A" w:rsidR="001D3CE4" w:rsidRPr="00637BAD" w:rsidRDefault="001D3CE4" w:rsidP="0061557A">
      <w:pPr>
        <w:rPr>
          <w:color w:val="FF0000"/>
        </w:rPr>
      </w:pPr>
      <w:r w:rsidRPr="00637BAD">
        <w:rPr>
          <w:color w:val="FF0000"/>
        </w:rPr>
        <w:t xml:space="preserve">And in </w:t>
      </w:r>
      <w:proofErr w:type="spellStart"/>
      <w:proofErr w:type="gramStart"/>
      <w:r w:rsidRPr="00637BAD">
        <w:rPr>
          <w:color w:val="FF0000"/>
        </w:rPr>
        <w:t>app.properties</w:t>
      </w:r>
      <w:proofErr w:type="spellEnd"/>
      <w:proofErr w:type="gramEnd"/>
      <w:r w:rsidRPr="00637BAD">
        <w:rPr>
          <w:color w:val="FF0000"/>
        </w:rPr>
        <w:t xml:space="preserve"> we need to let them to look for http:localhost:8888 which local config server</w:t>
      </w:r>
    </w:p>
    <w:p w14:paraId="637B0ABD" w14:textId="34F868FC" w:rsidR="001D3CE4" w:rsidRPr="00637BAD" w:rsidRDefault="001D3CE4" w:rsidP="0061557A">
      <w:pPr>
        <w:rPr>
          <w:color w:val="FF0000"/>
        </w:rPr>
      </w:pPr>
      <w:r w:rsidRPr="00637BAD">
        <w:rPr>
          <w:color w:val="FF0000"/>
        </w:rPr>
        <w:t xml:space="preserve">And </w:t>
      </w:r>
      <w:proofErr w:type="gramStart"/>
      <w:r w:rsidRPr="00637BAD">
        <w:rPr>
          <w:color w:val="FF0000"/>
        </w:rPr>
        <w:t>finally</w:t>
      </w:r>
      <w:proofErr w:type="gramEnd"/>
      <w:r w:rsidRPr="00637BAD">
        <w:rPr>
          <w:color w:val="FF0000"/>
        </w:rPr>
        <w:t xml:space="preserve"> client will utilize the provider end-points via local config server and local config server then get the exact endpoint from centralized config server</w:t>
      </w:r>
    </w:p>
    <w:p w14:paraId="1184D0D3" w14:textId="77777777" w:rsidR="001D3CE4" w:rsidRDefault="001D3CE4" w:rsidP="0061557A"/>
    <w:p w14:paraId="268C6EFA" w14:textId="77777777" w:rsidR="00326869" w:rsidRDefault="00326869" w:rsidP="0061557A"/>
    <w:p w14:paraId="74359B00" w14:textId="77777777" w:rsidR="00BB2FED" w:rsidRDefault="00BB2FED">
      <w:pPr>
        <w:rPr>
          <w:lang w:val="en-US"/>
        </w:rPr>
      </w:pPr>
    </w:p>
    <w:p w14:paraId="38D1CBD9" w14:textId="77777777" w:rsidR="002E2B23" w:rsidRDefault="002E2B23">
      <w:pPr>
        <w:rPr>
          <w:lang w:val="en-US"/>
        </w:rPr>
      </w:pPr>
    </w:p>
    <w:p w14:paraId="3FC392A1" w14:textId="2461A5D8" w:rsidR="00A778B7" w:rsidRDefault="0071499D">
      <w:pPr>
        <w:rPr>
          <w:lang w:val="en-US"/>
        </w:rPr>
      </w:pPr>
      <w:proofErr w:type="gramStart"/>
      <w:r>
        <w:rPr>
          <w:lang w:val="en-US"/>
        </w:rPr>
        <w:lastRenderedPageBreak/>
        <w:t>Reference :</w:t>
      </w:r>
      <w:proofErr w:type="gramEnd"/>
      <w:r>
        <w:rPr>
          <w:lang w:val="en-US"/>
        </w:rPr>
        <w:t xml:space="preserve">- </w:t>
      </w:r>
      <w:hyperlink r:id="rId33" w:history="1">
        <w:r w:rsidRPr="00BC12EB">
          <w:rPr>
            <w:rStyle w:val="Hyperlink"/>
            <w:lang w:val="en-US"/>
          </w:rPr>
          <w:t>https://www.youtube.com/watch?v=x1BR0D-buQg&amp;list=PLVz2XdJiJQxz3L2Onpxbel6r72IDdWrJh&amp;index=2</w:t>
        </w:r>
      </w:hyperlink>
    </w:p>
    <w:p w14:paraId="458E50C2" w14:textId="77777777" w:rsidR="0071499D" w:rsidRPr="00A778B7" w:rsidRDefault="0071499D">
      <w:pPr>
        <w:rPr>
          <w:lang w:val="en-US"/>
        </w:rPr>
      </w:pPr>
    </w:p>
    <w:sectPr w:rsidR="0071499D" w:rsidRPr="00A778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77C1"/>
    <w:multiLevelType w:val="hybridMultilevel"/>
    <w:tmpl w:val="9F0C0E60"/>
    <w:lvl w:ilvl="0" w:tplc="E7C64C8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9891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A8B"/>
    <w:rsid w:val="00026230"/>
    <w:rsid w:val="00096B4F"/>
    <w:rsid w:val="000A318D"/>
    <w:rsid w:val="000C5BD0"/>
    <w:rsid w:val="00103FF3"/>
    <w:rsid w:val="001D3CE4"/>
    <w:rsid w:val="001D7E99"/>
    <w:rsid w:val="00235842"/>
    <w:rsid w:val="002473C8"/>
    <w:rsid w:val="00257D26"/>
    <w:rsid w:val="002913FB"/>
    <w:rsid w:val="002A4F40"/>
    <w:rsid w:val="002E2B23"/>
    <w:rsid w:val="002E62F0"/>
    <w:rsid w:val="003243E7"/>
    <w:rsid w:val="00326869"/>
    <w:rsid w:val="00372779"/>
    <w:rsid w:val="003E3A4C"/>
    <w:rsid w:val="00405DE9"/>
    <w:rsid w:val="00430E0A"/>
    <w:rsid w:val="0049748D"/>
    <w:rsid w:val="00591E99"/>
    <w:rsid w:val="005A6109"/>
    <w:rsid w:val="005D2D5E"/>
    <w:rsid w:val="0061557A"/>
    <w:rsid w:val="00637BAD"/>
    <w:rsid w:val="00652AE7"/>
    <w:rsid w:val="00677E23"/>
    <w:rsid w:val="00691404"/>
    <w:rsid w:val="006964FF"/>
    <w:rsid w:val="006F77F2"/>
    <w:rsid w:val="0071499D"/>
    <w:rsid w:val="007E4682"/>
    <w:rsid w:val="00840145"/>
    <w:rsid w:val="00870F01"/>
    <w:rsid w:val="008B3136"/>
    <w:rsid w:val="008D4B75"/>
    <w:rsid w:val="008E6CFB"/>
    <w:rsid w:val="008F0C3F"/>
    <w:rsid w:val="0094643C"/>
    <w:rsid w:val="00976213"/>
    <w:rsid w:val="00977F60"/>
    <w:rsid w:val="0098175A"/>
    <w:rsid w:val="009B5583"/>
    <w:rsid w:val="009C5232"/>
    <w:rsid w:val="00A57AAC"/>
    <w:rsid w:val="00A778B7"/>
    <w:rsid w:val="00AB3EF4"/>
    <w:rsid w:val="00AC7C01"/>
    <w:rsid w:val="00AD5956"/>
    <w:rsid w:val="00AF1C3F"/>
    <w:rsid w:val="00B13956"/>
    <w:rsid w:val="00B81320"/>
    <w:rsid w:val="00B929BE"/>
    <w:rsid w:val="00BB2FED"/>
    <w:rsid w:val="00BB6BCF"/>
    <w:rsid w:val="00C3536C"/>
    <w:rsid w:val="00CF66F3"/>
    <w:rsid w:val="00DA729D"/>
    <w:rsid w:val="00E74D5B"/>
    <w:rsid w:val="00EA3E57"/>
    <w:rsid w:val="00EA6926"/>
    <w:rsid w:val="00ED0239"/>
    <w:rsid w:val="00ED4E90"/>
    <w:rsid w:val="00EE1CD5"/>
    <w:rsid w:val="00EF20B7"/>
    <w:rsid w:val="00FA2A8B"/>
    <w:rsid w:val="00FA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8DD4D"/>
  <w15:chartTrackingRefBased/>
  <w15:docId w15:val="{9ED7911F-9C81-4985-9A75-010081405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20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D2D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D5E"/>
    <w:rPr>
      <w:color w:val="605E5C"/>
      <w:shd w:val="clear" w:color="auto" w:fill="E1DFDD"/>
    </w:rPr>
  </w:style>
  <w:style w:type="character" w:customStyle="1" w:styleId="appheader-context-item-label">
    <w:name w:val="appheader-context-item-label"/>
    <w:basedOn w:val="DefaultParagraphFont"/>
    <w:rsid w:val="001D7E99"/>
  </w:style>
  <w:style w:type="paragraph" w:styleId="ListParagraph">
    <w:name w:val="List Paragraph"/>
    <w:basedOn w:val="Normal"/>
    <w:uiPriority w:val="34"/>
    <w:qFormat/>
    <w:rsid w:val="006155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localhost:9999/amazon-payment/4999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www.youtube.com/watch?v=x1BR0D-buQg&amp;list=PLVz2XdJiJQxz3L2Onpxbel6r72IDdWrJh&amp;index=2" TargetMode="External"/><Relationship Id="rId2" Type="http://schemas.openxmlformats.org/officeDocument/2006/relationships/styles" Target="styles.xml"/><Relationship Id="rId16" Type="http://schemas.openxmlformats.org/officeDocument/2006/relationships/hyperlink" Target="http://SHOPPING-SERVICE:9999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://localhost:8080/insurance-service/getNewPla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hyperlink" Target="http://localhost:8888/actuator/default" TargetMode="External"/><Relationship Id="rId32" Type="http://schemas.openxmlformats.org/officeDocument/2006/relationships/hyperlink" Target="http://localhost:8080/insurance-service/getUpdatePlan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PAYMENT-SERVICE:8888/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://localhost:8080/insurance-service/getUpdatePlan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localhost:8888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://localhost:9090/getPlan" TargetMode="External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9</Pages>
  <Words>795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Kumar</dc:creator>
  <cp:keywords/>
  <dc:description/>
  <cp:lastModifiedBy>Ranjeet Kumar</cp:lastModifiedBy>
  <cp:revision>68</cp:revision>
  <dcterms:created xsi:type="dcterms:W3CDTF">2023-08-22T07:58:00Z</dcterms:created>
  <dcterms:modified xsi:type="dcterms:W3CDTF">2023-08-27T19:00:00Z</dcterms:modified>
</cp:coreProperties>
</file>