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2842" w:rsidRPr="00161E98" w:rsidRDefault="00052842" w:rsidP="00052842"/>
    <w:p w:rsidR="00052842" w:rsidRPr="00161E98" w:rsidRDefault="00052842" w:rsidP="00052842"/>
    <w:p w:rsidR="00052842" w:rsidRPr="00161E98" w:rsidRDefault="00052842" w:rsidP="00052842"/>
    <w:p w:rsidR="00052842" w:rsidRPr="00161E98" w:rsidRDefault="00052842" w:rsidP="00052842"/>
    <w:p w:rsidR="00052842" w:rsidRPr="00161E98" w:rsidRDefault="00052842" w:rsidP="00052842"/>
    <w:p w:rsidR="00052842" w:rsidRPr="00161E98" w:rsidRDefault="00052842" w:rsidP="00052842"/>
    <w:p w:rsidR="00052842" w:rsidRPr="00161E98" w:rsidRDefault="00052842" w:rsidP="00052842"/>
    <w:p w:rsidR="00052842" w:rsidRPr="00161E98" w:rsidRDefault="00052842" w:rsidP="00052842"/>
    <w:p w:rsidR="00052842" w:rsidRPr="00161E98" w:rsidRDefault="00052842" w:rsidP="00052842"/>
    <w:p w:rsidR="00052842" w:rsidRPr="00161E98" w:rsidRDefault="00052842" w:rsidP="00052842"/>
    <w:p w:rsidR="00052842" w:rsidRPr="00161E98" w:rsidRDefault="00052842" w:rsidP="00052842"/>
    <w:p w:rsidR="00052842" w:rsidRPr="00161E98" w:rsidRDefault="00052842" w:rsidP="00052842"/>
    <w:p w:rsidR="00052842" w:rsidRPr="00161E98" w:rsidRDefault="00052842" w:rsidP="00052842"/>
    <w:p w:rsidR="00052842" w:rsidRPr="00161E98" w:rsidRDefault="00052842" w:rsidP="00052842">
      <w:pPr>
        <w:jc w:val="center"/>
      </w:pPr>
    </w:p>
    <w:p w:rsidR="00052842" w:rsidRPr="00161E98" w:rsidRDefault="00052842" w:rsidP="00052842">
      <w:pPr>
        <w:jc w:val="center"/>
      </w:pPr>
      <w:r w:rsidRPr="00161E98">
        <w:rPr>
          <w:noProof/>
          <w:lang w:eastAsia="en-IN"/>
        </w:rPr>
        <w:drawing>
          <wp:inline distT="0" distB="0" distL="0" distR="0">
            <wp:extent cx="3860800" cy="152541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ycus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8928" cy="1528624"/>
                    </a:xfrm>
                    <a:prstGeom prst="rect">
                      <a:avLst/>
                    </a:prstGeom>
                  </pic:spPr>
                </pic:pic>
              </a:graphicData>
            </a:graphic>
          </wp:inline>
        </w:drawing>
      </w:r>
    </w:p>
    <w:p w:rsidR="00052842" w:rsidRPr="00161E98" w:rsidRDefault="00052842" w:rsidP="00052842">
      <w:pPr>
        <w:jc w:val="center"/>
      </w:pPr>
    </w:p>
    <w:p w:rsidR="00052842" w:rsidRPr="00161E98" w:rsidRDefault="00F81DFE" w:rsidP="00052842">
      <w:pPr>
        <w:jc w:val="center"/>
      </w:pPr>
      <w:r>
        <w:rPr>
          <w:noProof/>
          <w:lang w:eastAsia="en-IN"/>
        </w:rPr>
        <mc:AlternateContent>
          <mc:Choice Requires="wps">
            <w:drawing>
              <wp:anchor distT="0" distB="0" distL="114300" distR="114300" simplePos="0" relativeHeight="251657216" behindDoc="0" locked="0" layoutInCell="1" allowOverlap="1">
                <wp:simplePos x="0" y="0"/>
                <wp:positionH relativeFrom="margin">
                  <wp:posOffset>104775</wp:posOffset>
                </wp:positionH>
                <wp:positionV relativeFrom="paragraph">
                  <wp:posOffset>86360</wp:posOffset>
                </wp:positionV>
                <wp:extent cx="6680200" cy="2389505"/>
                <wp:effectExtent l="0" t="0" r="0" b="0"/>
                <wp:wrapNone/>
                <wp:docPr id="26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0200" cy="23895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56B61" w:rsidRPr="008D16A9" w:rsidRDefault="00956B61" w:rsidP="00052842">
                            <w:pPr>
                              <w:pStyle w:val="Title"/>
                            </w:pPr>
                            <w:r>
                              <w:t>Tenant Creation Automation Guide</w:t>
                            </w:r>
                          </w:p>
                          <w:p w:rsidR="00956B61" w:rsidRDefault="00956B61" w:rsidP="00052842">
                            <w:pPr>
                              <w:spacing w:line="240" w:lineRule="auto"/>
                              <w:contextualSpacing/>
                              <w:jc w:val="center"/>
                              <w:rPr>
                                <w:rStyle w:val="SubtleEmphasis"/>
                              </w:rPr>
                            </w:pPr>
                          </w:p>
                          <w:p w:rsidR="00956B61" w:rsidRPr="00585ACE" w:rsidRDefault="00956B61" w:rsidP="00052842">
                            <w:pPr>
                              <w:spacing w:line="240" w:lineRule="auto"/>
                              <w:contextualSpacing/>
                              <w:jc w:val="center"/>
                              <w:rPr>
                                <w:rStyle w:val="SubtleEmphasis"/>
                                <w:b/>
                              </w:rPr>
                            </w:pPr>
                            <w:r>
                              <w:rPr>
                                <w:rStyle w:val="SubtleEmphasis"/>
                                <w:b/>
                              </w:rPr>
                              <w:t>Version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8.25pt;margin-top:6.8pt;width:526pt;height:188.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" fillcolor="white [3201]" stroked="f" strokeweight=".5pt">
                <v:textbox>
                  <w:txbxContent>
                    <w:p w:rsidR="00956B61" w:rsidRPr="008D16A9" w:rsidRDefault="00956B61" w:rsidP="00052842">
                      <w:pPr>
                        <w:pStyle w:val="Title"/>
                      </w:pPr>
                      <w:r>
                        <w:t>Tenant Creation Automation Guide</w:t>
                      </w:r>
                    </w:p>
                    <w:p w:rsidR="00956B61" w:rsidRDefault="00956B61" w:rsidP="00052842">
                      <w:pPr>
                        <w:spacing w:line="240" w:lineRule="auto"/>
                        <w:contextualSpacing/>
                        <w:jc w:val="center"/>
                        <w:rPr>
                          <w:rStyle w:val="SubtleEmphasis"/>
                        </w:rPr>
                      </w:pPr>
                    </w:p>
                    <w:p w:rsidR="00956B61" w:rsidRPr="00585ACE" w:rsidRDefault="00956B61" w:rsidP="00052842">
                      <w:pPr>
                        <w:spacing w:line="240" w:lineRule="auto"/>
                        <w:contextualSpacing/>
                        <w:jc w:val="center"/>
                        <w:rPr>
                          <w:rStyle w:val="SubtleEmphasis"/>
                          <w:b/>
                        </w:rPr>
                      </w:pPr>
                      <w:r>
                        <w:rPr>
                          <w:rStyle w:val="SubtleEmphasis"/>
                          <w:b/>
                        </w:rPr>
                        <w:t>Version 1.0</w:t>
                      </w:r>
                    </w:p>
                  </w:txbxContent>
                </v:textbox>
                <w10:wrap anchorx="margin"/>
              </v:shape>
            </w:pict>
          </mc:Fallback>
        </mc:AlternateContent>
      </w:r>
    </w:p>
    <w:p w:rsidR="00052842" w:rsidRPr="00161E98" w:rsidRDefault="00052842" w:rsidP="002230EE">
      <w:pPr>
        <w:jc w:val="center"/>
      </w:pPr>
    </w:p>
    <w:p w:rsidR="00052842" w:rsidRPr="00161E98" w:rsidRDefault="00052842" w:rsidP="002230EE">
      <w:pPr>
        <w:jc w:val="center"/>
      </w:pPr>
    </w:p>
    <w:p w:rsidR="00052842" w:rsidRPr="00161E98" w:rsidRDefault="00052842" w:rsidP="002230EE">
      <w:pPr>
        <w:jc w:val="center"/>
      </w:pPr>
    </w:p>
    <w:p w:rsidR="00052842" w:rsidRPr="00161E98" w:rsidRDefault="00052842" w:rsidP="002230EE">
      <w:pPr>
        <w:jc w:val="center"/>
      </w:pPr>
    </w:p>
    <w:p w:rsidR="00052842" w:rsidRPr="00161E98" w:rsidRDefault="00052842" w:rsidP="002230EE">
      <w:pPr>
        <w:jc w:val="center"/>
      </w:pPr>
    </w:p>
    <w:p w:rsidR="00052842" w:rsidRPr="00161E98" w:rsidRDefault="00052842" w:rsidP="00052842"/>
    <w:p w:rsidR="00052842" w:rsidRPr="00161E98" w:rsidRDefault="00052842" w:rsidP="00052842"/>
    <w:p w:rsidR="00052842" w:rsidRPr="00161E98" w:rsidRDefault="00052842" w:rsidP="00052842"/>
    <w:p w:rsidR="00052842" w:rsidRPr="00161E98" w:rsidRDefault="00052842" w:rsidP="00052842"/>
    <w:p w:rsidR="00052842" w:rsidRPr="00161E98" w:rsidRDefault="00052842" w:rsidP="00052842"/>
    <w:p w:rsidR="00052842" w:rsidRDefault="00052842" w:rsidP="00052842"/>
    <w:p w:rsidR="00774E90" w:rsidRDefault="00774E90" w:rsidP="00052842"/>
    <w:p w:rsidR="00774E90" w:rsidRDefault="00774E90" w:rsidP="00052842"/>
    <w:p w:rsidR="00774E90" w:rsidRDefault="00774E90" w:rsidP="00052842"/>
    <w:p w:rsidR="00774E90" w:rsidRDefault="00774E90" w:rsidP="00052842"/>
    <w:p w:rsidR="00774E90" w:rsidRDefault="00774E90" w:rsidP="00052842"/>
    <w:p w:rsidR="00774E90" w:rsidRDefault="00774E90" w:rsidP="00052842"/>
    <w:p w:rsidR="00774E90" w:rsidRDefault="00774E90" w:rsidP="00052842"/>
    <w:p w:rsidR="00774E90" w:rsidRDefault="00774E90" w:rsidP="00052842"/>
    <w:p w:rsidR="00774E90" w:rsidRDefault="00774E90" w:rsidP="00052842"/>
    <w:p w:rsidR="00774E90" w:rsidRDefault="00774E90" w:rsidP="00052842"/>
    <w:p w:rsidR="00725515" w:rsidRDefault="00725515" w:rsidP="00052842"/>
    <w:p w:rsidR="00725515" w:rsidRDefault="00725515" w:rsidP="00052842"/>
    <w:p w:rsidR="00774E90" w:rsidRDefault="00774E90" w:rsidP="00052842"/>
    <w:p w:rsidR="00217CF1" w:rsidRPr="0012533C" w:rsidRDefault="003A603C" w:rsidP="0012533C">
      <w:pPr>
        <w:jc w:val="center"/>
        <w:rPr>
          <w:b/>
          <w:color w:val="365F91"/>
          <w:sz w:val="28"/>
          <w:szCs w:val="28"/>
        </w:rPr>
      </w:pPr>
      <w:r w:rsidRPr="0012533C">
        <w:rPr>
          <w:b/>
          <w:color w:val="365F91"/>
          <w:sz w:val="28"/>
          <w:szCs w:val="28"/>
        </w:rPr>
        <w:lastRenderedPageBreak/>
        <w:t>Features</w:t>
      </w:r>
      <w:r w:rsidR="0012533C">
        <w:rPr>
          <w:b/>
          <w:color w:val="365F91"/>
          <w:sz w:val="28"/>
          <w:szCs w:val="28"/>
        </w:rPr>
        <w:t xml:space="preserve"> covered</w:t>
      </w:r>
    </w:p>
    <w:p w:rsidR="00364C33" w:rsidRDefault="00364C33" w:rsidP="00052842"/>
    <w:p w:rsidR="00364C33" w:rsidRPr="0058087B" w:rsidRDefault="0058087B" w:rsidP="00052842">
      <w:pPr>
        <w:rPr>
          <w:rFonts w:asciiTheme="majorHAnsi" w:eastAsiaTheme="majorEastAsia" w:hAnsiTheme="majorHAnsi" w:cstheme="majorBidi"/>
          <w:b/>
          <w:color w:val="0070C0"/>
          <w:sz w:val="24"/>
          <w:szCs w:val="24"/>
        </w:rPr>
      </w:pPr>
      <w:r w:rsidRPr="0058087B">
        <w:rPr>
          <w:rFonts w:asciiTheme="majorHAnsi" w:eastAsiaTheme="majorEastAsia" w:hAnsiTheme="majorHAnsi" w:cstheme="majorBidi"/>
          <w:b/>
          <w:color w:val="0070C0"/>
          <w:sz w:val="24"/>
          <w:szCs w:val="24"/>
        </w:rPr>
        <w:t>TMS</w:t>
      </w:r>
    </w:p>
    <w:p w:rsidR="00364C33" w:rsidRPr="00215381" w:rsidRDefault="00364C33" w:rsidP="00857174">
      <w:pPr>
        <w:pStyle w:val="ListParagraph"/>
        <w:numPr>
          <w:ilvl w:val="0"/>
          <w:numId w:val="2"/>
        </w:numPr>
      </w:pPr>
      <w:r w:rsidRPr="00215381">
        <w:t>Company creation</w:t>
      </w:r>
      <w:r w:rsidR="00962E2C">
        <w:t>.</w:t>
      </w:r>
    </w:p>
    <w:p w:rsidR="00364C33" w:rsidRPr="00215381" w:rsidRDefault="00EB2F7D" w:rsidP="00857174">
      <w:pPr>
        <w:pStyle w:val="ListParagraph"/>
        <w:numPr>
          <w:ilvl w:val="0"/>
          <w:numId w:val="2"/>
        </w:numPr>
      </w:pPr>
      <w:r w:rsidRPr="00215381">
        <w:t>R</w:t>
      </w:r>
      <w:r w:rsidR="00364C33" w:rsidRPr="00215381">
        <w:t>ole assignment and filling registry value</w:t>
      </w:r>
      <w:r w:rsidR="00962E2C">
        <w:t>.</w:t>
      </w:r>
    </w:p>
    <w:p w:rsidR="000E619F" w:rsidRPr="00215381" w:rsidRDefault="000E619F" w:rsidP="00857174">
      <w:pPr>
        <w:pStyle w:val="ListParagraph"/>
        <w:numPr>
          <w:ilvl w:val="0"/>
          <w:numId w:val="2"/>
        </w:numPr>
      </w:pPr>
      <w:r w:rsidRPr="00215381">
        <w:t>Password reset</w:t>
      </w:r>
      <w:r w:rsidR="00962E2C">
        <w:t>.</w:t>
      </w:r>
    </w:p>
    <w:p w:rsidR="003A603C" w:rsidRPr="00215381" w:rsidRDefault="003A603C" w:rsidP="003A603C"/>
    <w:p w:rsidR="003A603C" w:rsidRPr="0058087B" w:rsidRDefault="00BA7222" w:rsidP="003A603C">
      <w:pPr>
        <w:rPr>
          <w:rFonts w:asciiTheme="majorHAnsi" w:eastAsiaTheme="majorEastAsia" w:hAnsiTheme="majorHAnsi" w:cstheme="majorBidi"/>
          <w:b/>
          <w:color w:val="0070C0"/>
          <w:sz w:val="24"/>
          <w:szCs w:val="24"/>
        </w:rPr>
      </w:pPr>
      <w:r>
        <w:rPr>
          <w:rFonts w:asciiTheme="majorHAnsi" w:eastAsiaTheme="majorEastAsia" w:hAnsiTheme="majorHAnsi" w:cstheme="majorBidi"/>
          <w:b/>
          <w:color w:val="0070C0"/>
          <w:sz w:val="24"/>
          <w:szCs w:val="24"/>
        </w:rPr>
        <w:t>SIM</w:t>
      </w:r>
    </w:p>
    <w:p w:rsidR="00126FAA" w:rsidRPr="00215381" w:rsidRDefault="00126FAA" w:rsidP="00857174">
      <w:pPr>
        <w:pStyle w:val="ListParagraph"/>
        <w:numPr>
          <w:ilvl w:val="0"/>
          <w:numId w:val="5"/>
        </w:numPr>
      </w:pPr>
      <w:r w:rsidRPr="00215381">
        <w:t>C</w:t>
      </w:r>
      <w:r w:rsidR="00924BE2" w:rsidRPr="00215381">
        <w:t>lient Configuration</w:t>
      </w:r>
      <w:r w:rsidR="00BA7222">
        <w:t>.</w:t>
      </w:r>
    </w:p>
    <w:p w:rsidR="003A603C" w:rsidRPr="00215381" w:rsidRDefault="003A603C" w:rsidP="00857174">
      <w:pPr>
        <w:pStyle w:val="ListParagraph"/>
        <w:numPr>
          <w:ilvl w:val="0"/>
          <w:numId w:val="4"/>
        </w:numPr>
      </w:pPr>
      <w:r w:rsidRPr="00215381">
        <w:t>Filling accesses for MDM</w:t>
      </w:r>
      <w:r w:rsidR="00BA7222">
        <w:t>.</w:t>
      </w:r>
    </w:p>
    <w:p w:rsidR="003A603C" w:rsidRPr="00215381" w:rsidRDefault="003A603C" w:rsidP="00857174">
      <w:pPr>
        <w:pStyle w:val="ListParagraph"/>
        <w:numPr>
          <w:ilvl w:val="0"/>
          <w:numId w:val="4"/>
        </w:numPr>
      </w:pPr>
      <w:r w:rsidRPr="00215381">
        <w:t xml:space="preserve">Adding and uploading </w:t>
      </w:r>
      <w:r w:rsidR="00F12FE0" w:rsidRPr="00215381">
        <w:t>reference master</w:t>
      </w:r>
      <w:r w:rsidRPr="00215381">
        <w:t xml:space="preserve"> data</w:t>
      </w:r>
      <w:r w:rsidR="00BA7222">
        <w:t>.</w:t>
      </w:r>
    </w:p>
    <w:p w:rsidR="003A603C" w:rsidRPr="00215381" w:rsidRDefault="003A603C" w:rsidP="00857174">
      <w:pPr>
        <w:pStyle w:val="ListParagraph"/>
        <w:numPr>
          <w:ilvl w:val="0"/>
          <w:numId w:val="4"/>
        </w:numPr>
      </w:pPr>
      <w:r w:rsidRPr="00215381">
        <w:t>Creating field global payment term and assigning views to it.</w:t>
      </w:r>
    </w:p>
    <w:p w:rsidR="003A603C" w:rsidRPr="00215381" w:rsidRDefault="0072326C" w:rsidP="00857174">
      <w:pPr>
        <w:pStyle w:val="ListParagraph"/>
        <w:numPr>
          <w:ilvl w:val="0"/>
          <w:numId w:val="4"/>
        </w:numPr>
      </w:pPr>
      <w:r w:rsidRPr="00215381">
        <w:t xml:space="preserve">Making </w:t>
      </w:r>
      <w:r w:rsidR="00481C19" w:rsidRPr="00215381">
        <w:t>necessary</w:t>
      </w:r>
      <w:r w:rsidRPr="00215381">
        <w:t xml:space="preserve"> changes for Purchasing views</w:t>
      </w:r>
      <w:r w:rsidR="00F52B59" w:rsidRPr="00215381">
        <w:t xml:space="preserve"> under Manage View</w:t>
      </w:r>
      <w:r w:rsidR="00BA7222">
        <w:t>.</w:t>
      </w:r>
    </w:p>
    <w:p w:rsidR="00013749" w:rsidRPr="00215381" w:rsidRDefault="00924BE2" w:rsidP="00857174">
      <w:pPr>
        <w:pStyle w:val="ListParagraph"/>
        <w:numPr>
          <w:ilvl w:val="0"/>
          <w:numId w:val="4"/>
        </w:numPr>
      </w:pPr>
      <w:r w:rsidRPr="00215381">
        <w:t xml:space="preserve">Making Payment term </w:t>
      </w:r>
      <w:r w:rsidR="00DB5FCA" w:rsidRPr="00215381">
        <w:t>non- mandatory</w:t>
      </w:r>
      <w:r w:rsidR="00BA7222">
        <w:t>.</w:t>
      </w:r>
    </w:p>
    <w:p w:rsidR="00924BE2" w:rsidRPr="00215381" w:rsidRDefault="00924BE2" w:rsidP="00857174">
      <w:pPr>
        <w:pStyle w:val="ListParagraph"/>
        <w:numPr>
          <w:ilvl w:val="0"/>
          <w:numId w:val="4"/>
        </w:numPr>
      </w:pPr>
      <w:r w:rsidRPr="00215381">
        <w:t>Activating and deactivating fields/views</w:t>
      </w:r>
      <w:r w:rsidR="00BA7222">
        <w:t>.</w:t>
      </w:r>
    </w:p>
    <w:p w:rsidR="00924BE2" w:rsidRDefault="00924BE2" w:rsidP="00857174">
      <w:pPr>
        <w:pStyle w:val="ListParagraph"/>
        <w:numPr>
          <w:ilvl w:val="0"/>
          <w:numId w:val="4"/>
        </w:numPr>
      </w:pPr>
      <w:r w:rsidRPr="00215381">
        <w:t>Adding</w:t>
      </w:r>
      <w:r w:rsidR="002E1704" w:rsidRPr="00215381">
        <w:t xml:space="preserve"> all</w:t>
      </w:r>
      <w:r w:rsidRPr="00215381">
        <w:t xml:space="preserve"> facilities for client.</w:t>
      </w:r>
    </w:p>
    <w:p w:rsidR="007A7916" w:rsidRPr="00215381" w:rsidRDefault="00DB5FCA" w:rsidP="00857174">
      <w:pPr>
        <w:pStyle w:val="ListParagraph"/>
        <w:numPr>
          <w:ilvl w:val="0"/>
          <w:numId w:val="4"/>
        </w:numPr>
      </w:pPr>
      <w:r>
        <w:t>Again,</w:t>
      </w:r>
      <w:r w:rsidR="007A7916">
        <w:t xml:space="preserve"> selecting access for payment under view-access for MDM</w:t>
      </w:r>
    </w:p>
    <w:p w:rsidR="003A603C" w:rsidRPr="00215381" w:rsidRDefault="003A603C" w:rsidP="00052842"/>
    <w:p w:rsidR="000E619F" w:rsidRPr="0058087B" w:rsidRDefault="00BA7222" w:rsidP="00052842">
      <w:pPr>
        <w:rPr>
          <w:rFonts w:asciiTheme="majorHAnsi" w:eastAsiaTheme="majorEastAsia" w:hAnsiTheme="majorHAnsi" w:cstheme="majorBidi"/>
          <w:b/>
          <w:color w:val="0070C0"/>
          <w:sz w:val="24"/>
          <w:szCs w:val="24"/>
        </w:rPr>
      </w:pPr>
      <w:proofErr w:type="spellStart"/>
      <w:r>
        <w:rPr>
          <w:rFonts w:asciiTheme="majorHAnsi" w:eastAsiaTheme="majorEastAsia" w:hAnsiTheme="majorHAnsi" w:cstheme="majorBidi"/>
          <w:b/>
          <w:color w:val="0070C0"/>
          <w:sz w:val="24"/>
          <w:szCs w:val="24"/>
        </w:rPr>
        <w:t>eProc</w:t>
      </w:r>
      <w:proofErr w:type="spellEnd"/>
    </w:p>
    <w:p w:rsidR="000E619F" w:rsidRPr="00215381" w:rsidRDefault="000E619F" w:rsidP="00857174">
      <w:pPr>
        <w:pStyle w:val="ListParagraph"/>
        <w:numPr>
          <w:ilvl w:val="0"/>
          <w:numId w:val="3"/>
        </w:numPr>
      </w:pPr>
      <w:r w:rsidRPr="00215381">
        <w:t>Changing user specified password</w:t>
      </w:r>
      <w:r w:rsidR="00BA7222">
        <w:t>.</w:t>
      </w:r>
    </w:p>
    <w:p w:rsidR="000E619F" w:rsidRPr="00215381" w:rsidRDefault="000E619F" w:rsidP="00857174">
      <w:pPr>
        <w:pStyle w:val="ListParagraph"/>
        <w:numPr>
          <w:ilvl w:val="0"/>
          <w:numId w:val="3"/>
        </w:numPr>
      </w:pPr>
      <w:r w:rsidRPr="00215381">
        <w:t>Filling values of System Tenant configuration</w:t>
      </w:r>
      <w:r w:rsidR="00BA7222">
        <w:t>.</w:t>
      </w:r>
    </w:p>
    <w:p w:rsidR="00480CE7" w:rsidRPr="00215381" w:rsidRDefault="00480CE7" w:rsidP="00052842"/>
    <w:p w:rsidR="00480CE7" w:rsidRPr="0058087B" w:rsidRDefault="00BA7222" w:rsidP="00480CE7">
      <w:pPr>
        <w:rPr>
          <w:rFonts w:asciiTheme="majorHAnsi" w:eastAsiaTheme="majorEastAsia" w:hAnsiTheme="majorHAnsi" w:cstheme="majorBidi"/>
          <w:b/>
          <w:color w:val="0070C0"/>
          <w:sz w:val="24"/>
          <w:szCs w:val="24"/>
        </w:rPr>
      </w:pPr>
      <w:r>
        <w:rPr>
          <w:rFonts w:asciiTheme="majorHAnsi" w:eastAsiaTheme="majorEastAsia" w:hAnsiTheme="majorHAnsi" w:cstheme="majorBidi"/>
          <w:b/>
          <w:color w:val="0070C0"/>
          <w:sz w:val="24"/>
          <w:szCs w:val="24"/>
        </w:rPr>
        <w:t>eInvoice</w:t>
      </w:r>
    </w:p>
    <w:p w:rsidR="00480CE7" w:rsidRPr="00215381" w:rsidRDefault="00480CE7" w:rsidP="00857174">
      <w:pPr>
        <w:pStyle w:val="ListParagraph"/>
        <w:numPr>
          <w:ilvl w:val="0"/>
          <w:numId w:val="3"/>
        </w:numPr>
      </w:pPr>
      <w:r w:rsidRPr="00215381">
        <w:t>Filling values of System Tenant configuration</w:t>
      </w:r>
      <w:r w:rsidR="00BA7222">
        <w:t>.</w:t>
      </w:r>
    </w:p>
    <w:p w:rsidR="003A603C" w:rsidRPr="00215381" w:rsidRDefault="003A603C" w:rsidP="003A603C"/>
    <w:p w:rsidR="003A603C" w:rsidRPr="0058087B" w:rsidRDefault="00FD0505" w:rsidP="003A603C">
      <w:pPr>
        <w:rPr>
          <w:rFonts w:asciiTheme="majorHAnsi" w:eastAsiaTheme="majorEastAsia" w:hAnsiTheme="majorHAnsi" w:cstheme="majorBidi"/>
          <w:b/>
          <w:color w:val="0070C0"/>
          <w:sz w:val="24"/>
          <w:szCs w:val="24"/>
        </w:rPr>
      </w:pPr>
      <w:proofErr w:type="spellStart"/>
      <w:r>
        <w:rPr>
          <w:rFonts w:asciiTheme="majorHAnsi" w:eastAsiaTheme="majorEastAsia" w:hAnsiTheme="majorHAnsi" w:cstheme="majorBidi"/>
          <w:b/>
          <w:color w:val="0070C0"/>
          <w:sz w:val="24"/>
          <w:szCs w:val="24"/>
        </w:rPr>
        <w:t>eCatalog</w:t>
      </w:r>
      <w:proofErr w:type="spellEnd"/>
    </w:p>
    <w:p w:rsidR="000E619F" w:rsidRDefault="003A603C" w:rsidP="00857174">
      <w:pPr>
        <w:pStyle w:val="ListParagraph"/>
        <w:numPr>
          <w:ilvl w:val="0"/>
          <w:numId w:val="3"/>
        </w:numPr>
      </w:pPr>
      <w:r w:rsidRPr="00215381">
        <w:t>Filling values of System Tenant configuration</w:t>
      </w:r>
      <w:r w:rsidR="00BA7222">
        <w:t>.</w:t>
      </w:r>
    </w:p>
    <w:p w:rsidR="005B5C7C" w:rsidRDefault="005B5C7C" w:rsidP="005B5C7C">
      <w:pPr>
        <w:pStyle w:val="ListParagraph"/>
      </w:pPr>
    </w:p>
    <w:p w:rsidR="005B5C7C" w:rsidRPr="0058087B" w:rsidRDefault="005B5C7C" w:rsidP="005B5C7C">
      <w:pPr>
        <w:rPr>
          <w:rFonts w:asciiTheme="majorHAnsi" w:eastAsiaTheme="majorEastAsia" w:hAnsiTheme="majorHAnsi" w:cstheme="majorBidi"/>
          <w:b/>
          <w:color w:val="0070C0"/>
          <w:sz w:val="24"/>
          <w:szCs w:val="24"/>
        </w:rPr>
      </w:pPr>
      <w:r>
        <w:rPr>
          <w:rFonts w:asciiTheme="majorHAnsi" w:eastAsiaTheme="majorEastAsia" w:hAnsiTheme="majorHAnsi" w:cstheme="majorBidi"/>
          <w:b/>
          <w:color w:val="0070C0"/>
          <w:sz w:val="24"/>
          <w:szCs w:val="24"/>
        </w:rPr>
        <w:t>CMD</w:t>
      </w:r>
    </w:p>
    <w:p w:rsidR="005B5C7C" w:rsidRPr="00215381" w:rsidRDefault="005B5C7C" w:rsidP="005B5C7C">
      <w:pPr>
        <w:pStyle w:val="ListParagraph"/>
        <w:numPr>
          <w:ilvl w:val="0"/>
          <w:numId w:val="3"/>
        </w:numPr>
      </w:pPr>
      <w:r w:rsidRPr="00215381">
        <w:t>Filling values of System Tenant configuration</w:t>
      </w:r>
      <w:r>
        <w:t>.</w:t>
      </w:r>
    </w:p>
    <w:p w:rsidR="005B5C7C" w:rsidRPr="00215381" w:rsidRDefault="005B5C7C" w:rsidP="00857174">
      <w:pPr>
        <w:pStyle w:val="ListParagraph"/>
        <w:numPr>
          <w:ilvl w:val="0"/>
          <w:numId w:val="3"/>
        </w:numPr>
      </w:pPr>
      <w:r>
        <w:t>Activating/Uploading files for master data Components</w:t>
      </w:r>
      <w:r w:rsidR="00F51C5D">
        <w:t>.</w:t>
      </w:r>
    </w:p>
    <w:p w:rsidR="00FC1BDA" w:rsidRDefault="00FC1BDA" w:rsidP="00052842"/>
    <w:p w:rsidR="00217CF1" w:rsidRDefault="00217CF1" w:rsidP="00052842"/>
    <w:p w:rsidR="00217CF1" w:rsidRDefault="00217CF1" w:rsidP="00052842"/>
    <w:p w:rsidR="00217CF1" w:rsidRDefault="00217CF1" w:rsidP="00052842"/>
    <w:p w:rsidR="00217CF1" w:rsidRDefault="00217CF1" w:rsidP="00052842"/>
    <w:p w:rsidR="00217CF1" w:rsidRDefault="00217CF1" w:rsidP="00052842"/>
    <w:p w:rsidR="00217CF1" w:rsidRDefault="00217CF1" w:rsidP="00052842"/>
    <w:p w:rsidR="00217CF1" w:rsidRDefault="00217CF1" w:rsidP="00052842"/>
    <w:p w:rsidR="00217CF1" w:rsidRDefault="00217CF1" w:rsidP="00052842"/>
    <w:p w:rsidR="00217CF1" w:rsidRDefault="00217CF1" w:rsidP="00052842"/>
    <w:p w:rsidR="00217CF1" w:rsidRDefault="00217CF1" w:rsidP="00052842"/>
    <w:p w:rsidR="00217CF1" w:rsidRDefault="00217CF1" w:rsidP="00052842"/>
    <w:p w:rsidR="00217CF1" w:rsidRDefault="00217CF1" w:rsidP="00052842"/>
    <w:p w:rsidR="00217CF1" w:rsidRDefault="00217CF1" w:rsidP="00052842"/>
    <w:p w:rsidR="00217CF1" w:rsidRDefault="00217CF1" w:rsidP="00052842"/>
    <w:p w:rsidR="00217CF1" w:rsidRDefault="00217CF1" w:rsidP="00052842"/>
    <w:p w:rsidR="00AD3C33" w:rsidRDefault="00AD3C33" w:rsidP="00052842"/>
    <w:p w:rsidR="0012533C" w:rsidRDefault="0012533C" w:rsidP="00052842"/>
    <w:p w:rsidR="0012533C" w:rsidRDefault="0012533C" w:rsidP="00052842"/>
    <w:p w:rsidR="00AD3C33" w:rsidRPr="0012533C" w:rsidRDefault="004A5A1B" w:rsidP="0015235F">
      <w:pPr>
        <w:jc w:val="center"/>
        <w:rPr>
          <w:b/>
          <w:color w:val="365F91"/>
          <w:sz w:val="28"/>
          <w:szCs w:val="28"/>
        </w:rPr>
      </w:pPr>
      <w:r w:rsidRPr="0012533C">
        <w:rPr>
          <w:b/>
          <w:color w:val="365F91"/>
          <w:sz w:val="28"/>
          <w:szCs w:val="28"/>
        </w:rPr>
        <w:t>S</w:t>
      </w:r>
      <w:r w:rsidR="00AD3C33" w:rsidRPr="0012533C">
        <w:rPr>
          <w:b/>
          <w:color w:val="365F91"/>
          <w:sz w:val="28"/>
          <w:szCs w:val="28"/>
        </w:rPr>
        <w:t xml:space="preserve">teps to be followed for </w:t>
      </w:r>
      <w:r w:rsidRPr="0012533C">
        <w:rPr>
          <w:b/>
          <w:color w:val="365F91"/>
          <w:sz w:val="28"/>
          <w:szCs w:val="28"/>
        </w:rPr>
        <w:t xml:space="preserve">Automated </w:t>
      </w:r>
      <w:r w:rsidR="00AD3C33" w:rsidRPr="0012533C">
        <w:rPr>
          <w:b/>
          <w:color w:val="365F91"/>
          <w:sz w:val="28"/>
          <w:szCs w:val="28"/>
        </w:rPr>
        <w:t>Tenant Creation</w:t>
      </w:r>
    </w:p>
    <w:p w:rsidR="0015235F" w:rsidRPr="001D0F40" w:rsidRDefault="0015235F" w:rsidP="00AD3C33">
      <w:pPr>
        <w:rPr>
          <w:b/>
        </w:rPr>
      </w:pPr>
    </w:p>
    <w:p w:rsidR="0031372F" w:rsidRPr="0031372F" w:rsidRDefault="0031372F" w:rsidP="0031372F">
      <w:pPr>
        <w:pStyle w:val="Heading1"/>
        <w:ind w:left="426" w:hanging="426"/>
        <w:rPr>
          <w:color w:val="0070C0"/>
          <w:sz w:val="24"/>
          <w:szCs w:val="24"/>
          <w:u w:val="none"/>
        </w:rPr>
      </w:pPr>
      <w:r>
        <w:rPr>
          <w:color w:val="0070C0"/>
          <w:sz w:val="24"/>
          <w:szCs w:val="24"/>
          <w:u w:val="none"/>
        </w:rPr>
        <w:t>Configuration files</w:t>
      </w:r>
    </w:p>
    <w:p w:rsidR="0031372F" w:rsidRPr="0031372F" w:rsidRDefault="0031372F" w:rsidP="0031372F">
      <w:pPr>
        <w:spacing w:after="160" w:line="259" w:lineRule="auto"/>
        <w:ind w:firstLine="360"/>
      </w:pPr>
      <w:r w:rsidRPr="0031372F">
        <w:t>Navigate to input &gt;&gt; Tenant Creation folder under project folder to view below excel files.</w:t>
      </w:r>
    </w:p>
    <w:p w:rsidR="00AD3C33" w:rsidRPr="009E1B73" w:rsidRDefault="00AD3C33" w:rsidP="00857174">
      <w:pPr>
        <w:pStyle w:val="ListParagraph"/>
        <w:numPr>
          <w:ilvl w:val="0"/>
          <w:numId w:val="6"/>
        </w:numPr>
        <w:spacing w:after="160" w:line="259" w:lineRule="auto"/>
      </w:pPr>
      <w:proofErr w:type="spellStart"/>
      <w:r w:rsidRPr="009E1B73">
        <w:t>newCompanyData</w:t>
      </w:r>
      <w:proofErr w:type="spellEnd"/>
      <w:r w:rsidR="00295720" w:rsidRPr="009E1B73">
        <w:tab/>
      </w:r>
      <w:r w:rsidR="00066017">
        <w:tab/>
      </w:r>
      <w:r w:rsidR="00066017">
        <w:tab/>
      </w:r>
      <w:r w:rsidR="00066017">
        <w:tab/>
      </w:r>
      <w:r w:rsidR="00295720" w:rsidRPr="009E1B73">
        <w:t>: t</w:t>
      </w:r>
      <w:r w:rsidR="004A5A1B" w:rsidRPr="009E1B73">
        <w:t>o fill the data for new company.</w:t>
      </w:r>
    </w:p>
    <w:p w:rsidR="00AD3C33" w:rsidRPr="009E1B73" w:rsidRDefault="00AD3C33" w:rsidP="00857174">
      <w:pPr>
        <w:pStyle w:val="ListParagraph"/>
        <w:numPr>
          <w:ilvl w:val="0"/>
          <w:numId w:val="6"/>
        </w:numPr>
        <w:spacing w:after="160" w:line="259" w:lineRule="auto"/>
      </w:pPr>
      <w:proofErr w:type="spellStart"/>
      <w:r w:rsidRPr="009E1B73">
        <w:t>registryValues</w:t>
      </w:r>
      <w:proofErr w:type="spellEnd"/>
      <w:r w:rsidR="00295720" w:rsidRPr="009E1B73">
        <w:tab/>
      </w:r>
      <w:r w:rsidR="00295720" w:rsidRPr="009E1B73">
        <w:tab/>
      </w:r>
      <w:r w:rsidR="00066017">
        <w:tab/>
      </w:r>
      <w:r w:rsidR="00066017">
        <w:tab/>
      </w:r>
      <w:r w:rsidR="00066017">
        <w:tab/>
      </w:r>
      <w:r w:rsidR="00295720" w:rsidRPr="009E1B73">
        <w:t xml:space="preserve">: to fill </w:t>
      </w:r>
      <w:r w:rsidR="002E2377" w:rsidRPr="009E1B73">
        <w:t>registry</w:t>
      </w:r>
      <w:r w:rsidR="00295720" w:rsidRPr="009E1B73">
        <w:t xml:space="preserve"> values for allocated products</w:t>
      </w:r>
      <w:r w:rsidR="005C754B" w:rsidRPr="009E1B73">
        <w:t>.</w:t>
      </w:r>
    </w:p>
    <w:p w:rsidR="00AD3C33" w:rsidRPr="009E1B73" w:rsidRDefault="00AD3C33" w:rsidP="00857174">
      <w:pPr>
        <w:pStyle w:val="ListParagraph"/>
        <w:numPr>
          <w:ilvl w:val="0"/>
          <w:numId w:val="6"/>
        </w:numPr>
        <w:spacing w:after="160" w:line="259" w:lineRule="auto"/>
      </w:pPr>
      <w:proofErr w:type="spellStart"/>
      <w:r w:rsidRPr="009E1B73">
        <w:t>masterValues</w:t>
      </w:r>
      <w:proofErr w:type="spellEnd"/>
      <w:r w:rsidR="00B41223" w:rsidRPr="009E1B73">
        <w:tab/>
      </w:r>
      <w:r w:rsidR="00B41223" w:rsidRPr="009E1B73">
        <w:tab/>
      </w:r>
      <w:r w:rsidR="00066017">
        <w:tab/>
      </w:r>
      <w:r w:rsidR="00066017">
        <w:tab/>
      </w:r>
      <w:r w:rsidR="00066017">
        <w:tab/>
      </w:r>
      <w:r w:rsidR="00B41223" w:rsidRPr="009E1B73">
        <w:t>: to fill the DB names</w:t>
      </w:r>
      <w:r w:rsidR="000A7A6B" w:rsidRPr="009E1B73">
        <w:t xml:space="preserve">, </w:t>
      </w:r>
      <w:r w:rsidR="00B41223" w:rsidRPr="009E1B73">
        <w:t xml:space="preserve">columns </w:t>
      </w:r>
      <w:r w:rsidR="000A7A6B" w:rsidRPr="009E1B73">
        <w:t xml:space="preserve">and details </w:t>
      </w:r>
      <w:r w:rsidR="00B41223" w:rsidRPr="009E1B73">
        <w:t>for SIM</w:t>
      </w:r>
      <w:r w:rsidR="005C754B" w:rsidRPr="009E1B73">
        <w:t>.</w:t>
      </w:r>
    </w:p>
    <w:p w:rsidR="00AD3C33" w:rsidRPr="009E1B73" w:rsidRDefault="00AD3C33" w:rsidP="00857174">
      <w:pPr>
        <w:pStyle w:val="ListParagraph"/>
        <w:numPr>
          <w:ilvl w:val="0"/>
          <w:numId w:val="6"/>
        </w:numPr>
        <w:spacing w:after="160" w:line="259" w:lineRule="auto"/>
      </w:pPr>
      <w:proofErr w:type="spellStart"/>
      <w:r w:rsidRPr="009E1B73">
        <w:t>rolesForAdminUser</w:t>
      </w:r>
      <w:proofErr w:type="spellEnd"/>
      <w:r w:rsidR="00A976D1" w:rsidRPr="009E1B73">
        <w:tab/>
      </w:r>
      <w:r w:rsidR="00066017">
        <w:tab/>
      </w:r>
      <w:r w:rsidR="00066017">
        <w:tab/>
      </w:r>
      <w:r w:rsidR="00066017">
        <w:tab/>
      </w:r>
      <w:r w:rsidR="00A976D1" w:rsidRPr="009E1B73">
        <w:t>: to specify the roles to be allocated for client admin</w:t>
      </w:r>
      <w:r w:rsidR="005C754B" w:rsidRPr="009E1B73">
        <w:t>.</w:t>
      </w:r>
    </w:p>
    <w:p w:rsidR="00AD3C33" w:rsidRPr="009E1B73" w:rsidRDefault="00AD3C33" w:rsidP="00857174">
      <w:pPr>
        <w:pStyle w:val="ListParagraph"/>
        <w:numPr>
          <w:ilvl w:val="0"/>
          <w:numId w:val="6"/>
        </w:numPr>
        <w:spacing w:after="160" w:line="259" w:lineRule="auto"/>
      </w:pPr>
      <w:proofErr w:type="spellStart"/>
      <w:r w:rsidRPr="009E1B73">
        <w:t>simConfigurationData</w:t>
      </w:r>
      <w:proofErr w:type="spellEnd"/>
      <w:r w:rsidR="00AA291B" w:rsidRPr="009E1B73">
        <w:tab/>
      </w:r>
      <w:r w:rsidR="00066017">
        <w:tab/>
      </w:r>
      <w:r w:rsidR="00066017">
        <w:tab/>
      </w:r>
      <w:r w:rsidR="00066017">
        <w:tab/>
      </w:r>
      <w:r w:rsidR="00AA291B" w:rsidRPr="009E1B73">
        <w:t>:</w:t>
      </w:r>
      <w:r w:rsidR="00F45793" w:rsidRPr="009E1B73">
        <w:t xml:space="preserve"> </w:t>
      </w:r>
      <w:r w:rsidR="00086344" w:rsidRPr="009E1B73">
        <w:t>to specify data related to sim</w:t>
      </w:r>
      <w:r w:rsidR="005C754B" w:rsidRPr="009E1B73">
        <w:t>.</w:t>
      </w:r>
    </w:p>
    <w:p w:rsidR="00B1577C" w:rsidRDefault="005C754B" w:rsidP="00857174">
      <w:pPr>
        <w:pStyle w:val="ListParagraph"/>
        <w:numPr>
          <w:ilvl w:val="0"/>
          <w:numId w:val="6"/>
        </w:numPr>
        <w:spacing w:after="160" w:line="259" w:lineRule="auto"/>
        <w:ind w:left="709" w:hanging="349"/>
      </w:pPr>
      <w:proofErr w:type="spellStart"/>
      <w:r w:rsidRPr="009E1B73">
        <w:t>systemTenantConfigurationValuesWithEntity</w:t>
      </w:r>
      <w:proofErr w:type="spellEnd"/>
      <w:r w:rsidR="00F76737">
        <w:tab/>
      </w:r>
      <w:r w:rsidRPr="009E1B73">
        <w:t>:</w:t>
      </w:r>
      <w:r w:rsidR="002E2377" w:rsidRPr="009E1B73">
        <w:t xml:space="preserve"> </w:t>
      </w:r>
      <w:r w:rsidR="004E0C93" w:rsidRPr="004E0C93">
        <w:t xml:space="preserve">to specify all the product wise system tenant configuration </w:t>
      </w:r>
      <w:r w:rsidR="000009BB">
        <w:tab/>
      </w:r>
      <w:r w:rsidR="000009BB">
        <w:tab/>
      </w:r>
      <w:r w:rsidR="000009BB">
        <w:tab/>
      </w:r>
      <w:r w:rsidR="000009BB">
        <w:tab/>
      </w:r>
      <w:r w:rsidR="000009BB">
        <w:tab/>
      </w:r>
      <w:r w:rsidR="000009BB">
        <w:tab/>
      </w:r>
      <w:r w:rsidR="002D5E06">
        <w:tab/>
        <w:t xml:space="preserve"> </w:t>
      </w:r>
      <w:r w:rsidR="00B36C3C">
        <w:t xml:space="preserve">  </w:t>
      </w:r>
      <w:r w:rsidR="002D5E06">
        <w:t>values</w:t>
      </w:r>
      <w:r w:rsidR="004E0C93" w:rsidRPr="004E0C93">
        <w:t xml:space="preserve"> in respective product’s sheets.</w:t>
      </w:r>
    </w:p>
    <w:p w:rsidR="00053CC8" w:rsidRDefault="00053CC8" w:rsidP="00857174">
      <w:pPr>
        <w:pStyle w:val="ListParagraph"/>
        <w:numPr>
          <w:ilvl w:val="0"/>
          <w:numId w:val="6"/>
        </w:numPr>
        <w:spacing w:after="160" w:line="259" w:lineRule="auto"/>
      </w:pPr>
      <w:proofErr w:type="spellStart"/>
      <w:r>
        <w:t>masterDataCmd</w:t>
      </w:r>
      <w:proofErr w:type="spellEnd"/>
      <w:r>
        <w:tab/>
      </w:r>
      <w:r>
        <w:tab/>
      </w:r>
      <w:r>
        <w:tab/>
      </w:r>
      <w:r>
        <w:tab/>
        <w:t>: to specify the CMD data to activate/upload</w:t>
      </w:r>
    </w:p>
    <w:p w:rsidR="00BF21DC" w:rsidRPr="009E1B73" w:rsidRDefault="00BF21DC" w:rsidP="00BF21DC">
      <w:pPr>
        <w:pStyle w:val="ListParagraph"/>
        <w:spacing w:after="160" w:line="259" w:lineRule="auto"/>
      </w:pPr>
    </w:p>
    <w:p w:rsidR="00AD3C33" w:rsidRPr="001D0F40" w:rsidRDefault="005C754B" w:rsidP="00AD3C33">
      <w:r w:rsidRPr="001D0F40">
        <w:t>Follow below guidelines while filling data in above excel files:</w:t>
      </w:r>
    </w:p>
    <w:p w:rsidR="005C754B" w:rsidRPr="001D0F40" w:rsidRDefault="005C754B" w:rsidP="00857174">
      <w:pPr>
        <w:pStyle w:val="ListParagraph"/>
        <w:numPr>
          <w:ilvl w:val="0"/>
          <w:numId w:val="8"/>
        </w:numPr>
        <w:spacing w:after="160" w:line="259" w:lineRule="auto"/>
      </w:pPr>
      <w:r w:rsidRPr="001D0F40">
        <w:t>Inspect and copy values from Browser Console and paste it in respective cell.</w:t>
      </w:r>
    </w:p>
    <w:p w:rsidR="00AD3C33" w:rsidRPr="001D0F40" w:rsidRDefault="00AD3C33" w:rsidP="00857174">
      <w:pPr>
        <w:pStyle w:val="ListParagraph"/>
        <w:numPr>
          <w:ilvl w:val="0"/>
          <w:numId w:val="8"/>
        </w:numPr>
        <w:spacing w:after="160" w:line="259" w:lineRule="auto"/>
      </w:pPr>
      <w:r w:rsidRPr="001D0F40">
        <w:t xml:space="preserve">Any data left blank will be omitted from filling </w:t>
      </w:r>
      <w:r w:rsidR="00344631" w:rsidRPr="001D0F40">
        <w:t xml:space="preserve">respective </w:t>
      </w:r>
      <w:r w:rsidRPr="001D0F40">
        <w:t>value during execution.</w:t>
      </w:r>
    </w:p>
    <w:p w:rsidR="00295720" w:rsidRPr="001D0F40" w:rsidRDefault="00295720" w:rsidP="00295720">
      <w:pPr>
        <w:spacing w:after="160" w:line="259" w:lineRule="auto"/>
      </w:pPr>
      <w:r w:rsidRPr="001D0F40">
        <w:rPr>
          <w:b/>
        </w:rPr>
        <w:t xml:space="preserve">Note: </w:t>
      </w:r>
      <w:r w:rsidR="00275FD9" w:rsidRPr="001D0F40">
        <w:t>Any modifications in locator excel will lead to automation failure as script won’t be able to locate UI elements.</w:t>
      </w:r>
    </w:p>
    <w:p w:rsidR="00C27883" w:rsidRPr="001D0F40" w:rsidRDefault="00C27883" w:rsidP="00295720">
      <w:pPr>
        <w:spacing w:after="160" w:line="259" w:lineRule="auto"/>
      </w:pPr>
    </w:p>
    <w:p w:rsidR="00AD3C33" w:rsidRPr="005D7DFC" w:rsidRDefault="00AD3C33" w:rsidP="005D7DFC">
      <w:pPr>
        <w:pStyle w:val="Heading1"/>
        <w:ind w:left="426" w:hanging="426"/>
        <w:rPr>
          <w:color w:val="0070C0"/>
          <w:sz w:val="24"/>
          <w:szCs w:val="24"/>
          <w:u w:val="none"/>
        </w:rPr>
      </w:pPr>
      <w:r w:rsidRPr="005D7DFC">
        <w:rPr>
          <w:color w:val="0070C0"/>
          <w:sz w:val="24"/>
          <w:szCs w:val="24"/>
          <w:u w:val="none"/>
        </w:rPr>
        <w:t xml:space="preserve">For </w:t>
      </w:r>
      <w:proofErr w:type="spellStart"/>
      <w:r w:rsidRPr="005D7DFC">
        <w:rPr>
          <w:color w:val="0070C0"/>
          <w:sz w:val="24"/>
          <w:szCs w:val="24"/>
          <w:u w:val="none"/>
        </w:rPr>
        <w:t>newCompanyData</w:t>
      </w:r>
      <w:proofErr w:type="spellEnd"/>
      <w:r w:rsidR="00D27CAD" w:rsidRPr="005D7DFC">
        <w:rPr>
          <w:color w:val="0070C0"/>
          <w:sz w:val="24"/>
          <w:szCs w:val="24"/>
          <w:u w:val="none"/>
        </w:rPr>
        <w:t xml:space="preserve"> </w:t>
      </w:r>
      <w:r w:rsidR="005D7DFC">
        <w:rPr>
          <w:color w:val="0070C0"/>
          <w:sz w:val="24"/>
          <w:szCs w:val="24"/>
          <w:u w:val="none"/>
        </w:rPr>
        <w:t>excel</w:t>
      </w:r>
    </w:p>
    <w:p w:rsidR="00AD3C33" w:rsidRPr="001D0F40" w:rsidRDefault="00AD3C33" w:rsidP="00857174">
      <w:pPr>
        <w:pStyle w:val="ListParagraph"/>
        <w:numPr>
          <w:ilvl w:val="0"/>
          <w:numId w:val="9"/>
        </w:numPr>
        <w:spacing w:after="160" w:line="259" w:lineRule="auto"/>
      </w:pPr>
      <w:r w:rsidRPr="001D0F40">
        <w:t xml:space="preserve">Data for checkboxes like </w:t>
      </w:r>
      <w:r w:rsidR="009E1B73" w:rsidRPr="001D0F40">
        <w:t>SaaS Company</w:t>
      </w:r>
      <w:r w:rsidRPr="001D0F40">
        <w:t xml:space="preserve"> </w:t>
      </w:r>
      <w:r w:rsidR="00542069" w:rsidRPr="001D0F40">
        <w:t>should</w:t>
      </w:r>
      <w:r w:rsidRPr="001D0F40">
        <w:t xml:space="preserve"> be </w:t>
      </w:r>
      <w:r w:rsidR="000E646E">
        <w:t xml:space="preserve">filled </w:t>
      </w:r>
      <w:r w:rsidRPr="001D0F40">
        <w:t xml:space="preserve">with </w:t>
      </w:r>
      <w:r w:rsidR="00107FCE">
        <w:t xml:space="preserve">values </w:t>
      </w:r>
      <w:r w:rsidRPr="001D0F40">
        <w:t>true/</w:t>
      </w:r>
      <w:r w:rsidR="005D7DFC" w:rsidRPr="001D0F40">
        <w:t>false.</w:t>
      </w:r>
    </w:p>
    <w:p w:rsidR="00AD3C33" w:rsidRPr="001D0F40" w:rsidRDefault="00AD3C33" w:rsidP="000E646E">
      <w:pPr>
        <w:jc w:val="center"/>
      </w:pPr>
      <w:r w:rsidRPr="001D0F40">
        <w:rPr>
          <w:noProof/>
        </w:rPr>
        <w:drawing>
          <wp:inline distT="0" distB="0" distL="0" distR="0" wp14:anchorId="0CD26116" wp14:editId="7DE330B3">
            <wp:extent cx="5943600" cy="36576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760"/>
                    </a:xfrm>
                    <a:prstGeom prst="rect">
                      <a:avLst/>
                    </a:prstGeom>
                    <a:ln>
                      <a:solidFill>
                        <a:schemeClr val="accent1">
                          <a:lumMod val="50000"/>
                        </a:schemeClr>
                      </a:solidFill>
                    </a:ln>
                  </pic:spPr>
                </pic:pic>
              </a:graphicData>
            </a:graphic>
          </wp:inline>
        </w:drawing>
      </w:r>
    </w:p>
    <w:p w:rsidR="00073B25" w:rsidRPr="001D0F40" w:rsidRDefault="00AD3C33" w:rsidP="000E646E">
      <w:pPr>
        <w:jc w:val="center"/>
      </w:pPr>
      <w:r w:rsidRPr="001D0F40">
        <w:rPr>
          <w:noProof/>
        </w:rPr>
        <w:drawing>
          <wp:inline distT="0" distB="0" distL="0" distR="0" wp14:anchorId="0FD04D93" wp14:editId="453CAE55">
            <wp:extent cx="5943600" cy="300990"/>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990"/>
                    </a:xfrm>
                    <a:prstGeom prst="rect">
                      <a:avLst/>
                    </a:prstGeom>
                    <a:ln>
                      <a:solidFill>
                        <a:schemeClr val="accent1">
                          <a:lumMod val="50000"/>
                        </a:schemeClr>
                      </a:solidFill>
                    </a:ln>
                  </pic:spPr>
                </pic:pic>
              </a:graphicData>
            </a:graphic>
          </wp:inline>
        </w:drawing>
      </w:r>
    </w:p>
    <w:p w:rsidR="001D0F40" w:rsidRDefault="007D3FB3" w:rsidP="00857174">
      <w:pPr>
        <w:pStyle w:val="ListParagraph"/>
        <w:numPr>
          <w:ilvl w:val="0"/>
          <w:numId w:val="9"/>
        </w:numPr>
        <w:spacing w:after="160" w:line="259" w:lineRule="auto"/>
      </w:pPr>
      <w:r w:rsidRPr="001D0F40">
        <w:t>The fields Unique key and value are to be</w:t>
      </w:r>
      <w:r w:rsidR="00AD3C33" w:rsidRPr="001D0F40">
        <w:t xml:space="preserve"> comma separated</w:t>
      </w:r>
      <w:r w:rsidR="00542069" w:rsidRPr="001D0F40">
        <w:t xml:space="preserve"> (</w:t>
      </w:r>
      <w:r w:rsidR="00036AF8" w:rsidRPr="001D0F40">
        <w:t>e.g.</w:t>
      </w:r>
      <w:r w:rsidR="007E71E8" w:rsidRPr="001D0F40">
        <w:t xml:space="preserve"> </w:t>
      </w:r>
      <w:r w:rsidR="00542069" w:rsidRPr="001D0F40">
        <w:t>key</w:t>
      </w:r>
      <w:r w:rsidR="00036AF8" w:rsidRPr="001D0F40">
        <w:t>1, key</w:t>
      </w:r>
      <w:r w:rsidR="00542069" w:rsidRPr="001D0F40">
        <w:t>2</w:t>
      </w:r>
      <w:r w:rsidR="007E71E8" w:rsidRPr="001D0F40">
        <w:t xml:space="preserve"> and value</w:t>
      </w:r>
      <w:r w:rsidR="000C1CF2" w:rsidRPr="001D0F40">
        <w:t>1, value</w:t>
      </w:r>
      <w:r w:rsidR="007E71E8" w:rsidRPr="001D0F40">
        <w:t>2</w:t>
      </w:r>
      <w:r w:rsidR="00542069" w:rsidRPr="001D0F40">
        <w:t>)</w:t>
      </w:r>
    </w:p>
    <w:p w:rsidR="00AD3C33" w:rsidRPr="001D0F40" w:rsidRDefault="00A04A93" w:rsidP="00857174">
      <w:pPr>
        <w:pStyle w:val="ListParagraph"/>
        <w:numPr>
          <w:ilvl w:val="0"/>
          <w:numId w:val="9"/>
        </w:numPr>
        <w:spacing w:after="160" w:line="259" w:lineRule="auto"/>
      </w:pPr>
      <w:r w:rsidRPr="001D0F40">
        <w:t>Also,</w:t>
      </w:r>
      <w:r w:rsidR="00AD3C33" w:rsidRPr="001D0F40">
        <w:t xml:space="preserve"> </w:t>
      </w:r>
      <w:r w:rsidR="00B02374" w:rsidRPr="001D0F40">
        <w:t>c</w:t>
      </w:r>
      <w:r w:rsidR="00AD3C33" w:rsidRPr="001D0F40">
        <w:t xml:space="preserve">ompany admin and client identifier </w:t>
      </w:r>
      <w:r w:rsidR="00B02374" w:rsidRPr="001D0F40">
        <w:t>should not be missed</w:t>
      </w:r>
      <w:r w:rsidR="00812BEF" w:rsidRPr="001D0F40">
        <w:t>.</w:t>
      </w:r>
    </w:p>
    <w:p w:rsidR="00AD3C33" w:rsidRPr="001D0F40" w:rsidRDefault="00AD3C33" w:rsidP="000E646E">
      <w:pPr>
        <w:jc w:val="center"/>
      </w:pPr>
      <w:r w:rsidRPr="001D0F40">
        <w:rPr>
          <w:noProof/>
        </w:rPr>
        <w:drawing>
          <wp:inline distT="0" distB="0" distL="0" distR="0" wp14:anchorId="43F8D9FB" wp14:editId="3CCF49A0">
            <wp:extent cx="5943600" cy="171894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18945"/>
                    </a:xfrm>
                    <a:prstGeom prst="rect">
                      <a:avLst/>
                    </a:prstGeom>
                    <a:ln>
                      <a:solidFill>
                        <a:schemeClr val="accent1">
                          <a:lumMod val="50000"/>
                        </a:schemeClr>
                      </a:solidFill>
                    </a:ln>
                  </pic:spPr>
                </pic:pic>
              </a:graphicData>
            </a:graphic>
          </wp:inline>
        </w:drawing>
      </w:r>
    </w:p>
    <w:p w:rsidR="00AD3C33" w:rsidRDefault="00AD3C33" w:rsidP="00AD3C33"/>
    <w:p w:rsidR="001D0F40" w:rsidRDefault="001D0F40" w:rsidP="00AD3C33"/>
    <w:p w:rsidR="00551095" w:rsidRDefault="00551095" w:rsidP="00AD3C33"/>
    <w:p w:rsidR="00551095" w:rsidRPr="001D0F40" w:rsidRDefault="00551095" w:rsidP="00AD3C33"/>
    <w:p w:rsidR="00AD3C33" w:rsidRPr="00D4659E" w:rsidRDefault="00AD3C33" w:rsidP="00D4659E">
      <w:pPr>
        <w:pStyle w:val="Heading1"/>
        <w:ind w:left="426" w:hanging="426"/>
        <w:rPr>
          <w:color w:val="0070C0"/>
          <w:sz w:val="24"/>
          <w:szCs w:val="24"/>
          <w:u w:val="none"/>
        </w:rPr>
      </w:pPr>
      <w:r w:rsidRPr="00D4659E">
        <w:rPr>
          <w:color w:val="0070C0"/>
          <w:sz w:val="24"/>
          <w:szCs w:val="24"/>
          <w:u w:val="none"/>
        </w:rPr>
        <w:lastRenderedPageBreak/>
        <w:t xml:space="preserve">For </w:t>
      </w:r>
      <w:proofErr w:type="spellStart"/>
      <w:r w:rsidRPr="00D4659E">
        <w:rPr>
          <w:color w:val="0070C0"/>
          <w:sz w:val="24"/>
          <w:szCs w:val="24"/>
          <w:u w:val="none"/>
        </w:rPr>
        <w:t>registryValue</w:t>
      </w:r>
      <w:proofErr w:type="spellEnd"/>
      <w:r w:rsidR="002D534E" w:rsidRPr="00D4659E">
        <w:rPr>
          <w:color w:val="0070C0"/>
          <w:sz w:val="24"/>
          <w:szCs w:val="24"/>
          <w:u w:val="none"/>
        </w:rPr>
        <w:t xml:space="preserve"> excel</w:t>
      </w:r>
    </w:p>
    <w:p w:rsidR="00AD3C33" w:rsidRPr="001D0F40" w:rsidRDefault="00AD3C33" w:rsidP="00857174">
      <w:pPr>
        <w:pStyle w:val="ListParagraph"/>
        <w:numPr>
          <w:ilvl w:val="0"/>
          <w:numId w:val="10"/>
        </w:numPr>
        <w:spacing w:after="160" w:line="259" w:lineRule="auto"/>
      </w:pPr>
      <w:r w:rsidRPr="001D0F40">
        <w:t>The Product name must be same as displayed in UI and is case sensitive</w:t>
      </w:r>
    </w:p>
    <w:p w:rsidR="00AD3C33" w:rsidRPr="001D0F40" w:rsidRDefault="00AD3C33" w:rsidP="000E646E">
      <w:pPr>
        <w:jc w:val="center"/>
      </w:pPr>
      <w:r w:rsidRPr="001D0F40">
        <w:rPr>
          <w:noProof/>
        </w:rPr>
        <w:drawing>
          <wp:inline distT="0" distB="0" distL="0" distR="0" wp14:anchorId="774857FD" wp14:editId="2D646F16">
            <wp:extent cx="5943600" cy="1183640"/>
            <wp:effectExtent l="19050" t="19050" r="1905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83640"/>
                    </a:xfrm>
                    <a:prstGeom prst="rect">
                      <a:avLst/>
                    </a:prstGeom>
                    <a:ln>
                      <a:solidFill>
                        <a:schemeClr val="accent1">
                          <a:lumMod val="50000"/>
                        </a:schemeClr>
                      </a:solidFill>
                    </a:ln>
                  </pic:spPr>
                </pic:pic>
              </a:graphicData>
            </a:graphic>
          </wp:inline>
        </w:drawing>
      </w:r>
    </w:p>
    <w:p w:rsidR="00AD3C33" w:rsidRPr="001D0F40" w:rsidRDefault="00AD3C33" w:rsidP="00AD3C33"/>
    <w:p w:rsidR="00AD3C33" w:rsidRPr="009F37C7" w:rsidRDefault="00AD3C33" w:rsidP="009F37C7">
      <w:pPr>
        <w:pStyle w:val="Heading1"/>
        <w:ind w:left="426" w:hanging="426"/>
        <w:rPr>
          <w:color w:val="0070C0"/>
          <w:sz w:val="24"/>
          <w:szCs w:val="24"/>
          <w:u w:val="none"/>
        </w:rPr>
      </w:pPr>
      <w:r w:rsidRPr="009F37C7">
        <w:rPr>
          <w:color w:val="0070C0"/>
          <w:sz w:val="24"/>
          <w:szCs w:val="24"/>
          <w:u w:val="none"/>
        </w:rPr>
        <w:t xml:space="preserve">For </w:t>
      </w:r>
      <w:proofErr w:type="spellStart"/>
      <w:r w:rsidRPr="009F37C7">
        <w:rPr>
          <w:color w:val="0070C0"/>
          <w:sz w:val="24"/>
          <w:szCs w:val="24"/>
          <w:u w:val="none"/>
        </w:rPr>
        <w:t>masterValues</w:t>
      </w:r>
      <w:proofErr w:type="spellEnd"/>
      <w:r w:rsidR="009F37C7">
        <w:rPr>
          <w:color w:val="0070C0"/>
          <w:sz w:val="24"/>
          <w:szCs w:val="24"/>
          <w:u w:val="none"/>
        </w:rPr>
        <w:t xml:space="preserve"> Excel sheet</w:t>
      </w:r>
    </w:p>
    <w:p w:rsidR="00AD3C33" w:rsidRPr="001D0F40" w:rsidRDefault="00440B5F" w:rsidP="00857174">
      <w:pPr>
        <w:pStyle w:val="ListParagraph"/>
        <w:numPr>
          <w:ilvl w:val="0"/>
          <w:numId w:val="10"/>
        </w:numPr>
        <w:spacing w:after="160" w:line="259" w:lineRule="auto"/>
      </w:pPr>
      <w:r w:rsidRPr="001D0F40">
        <w:t>C</w:t>
      </w:r>
      <w:r w:rsidR="00AD3C33" w:rsidRPr="001D0F40">
        <w:t>lient-identifier</w:t>
      </w:r>
      <w:r w:rsidRPr="001D0F40">
        <w:t xml:space="preserve"> must not be appended</w:t>
      </w:r>
      <w:r w:rsidR="00AD3C33" w:rsidRPr="001D0F40">
        <w:t xml:space="preserve"> against table name (</w:t>
      </w:r>
      <w:r w:rsidR="00606FFA" w:rsidRPr="001D0F40">
        <w:t>e.g.</w:t>
      </w:r>
      <w:r w:rsidR="00FA5615" w:rsidRPr="001D0F40">
        <w:t xml:space="preserve"> </w:t>
      </w:r>
      <w:r w:rsidR="00AD3C33" w:rsidRPr="001D0F40">
        <w:t>given below)</w:t>
      </w:r>
    </w:p>
    <w:p w:rsidR="001D0F40" w:rsidRDefault="00AD3C33" w:rsidP="007A1D9E">
      <w:pPr>
        <w:jc w:val="center"/>
      </w:pPr>
      <w:r w:rsidRPr="001D0F40">
        <w:rPr>
          <w:noProof/>
        </w:rPr>
        <w:drawing>
          <wp:inline distT="0" distB="0" distL="0" distR="0" wp14:anchorId="0106614F" wp14:editId="6CCFBDA8">
            <wp:extent cx="6852920" cy="1081322"/>
            <wp:effectExtent l="19050" t="19050" r="2413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25123" cy="1108494"/>
                    </a:xfrm>
                    <a:prstGeom prst="rect">
                      <a:avLst/>
                    </a:prstGeom>
                    <a:ln>
                      <a:solidFill>
                        <a:schemeClr val="accent1">
                          <a:lumMod val="50000"/>
                        </a:schemeClr>
                      </a:solidFill>
                    </a:ln>
                  </pic:spPr>
                </pic:pic>
              </a:graphicData>
            </a:graphic>
          </wp:inline>
        </w:drawing>
      </w:r>
    </w:p>
    <w:p w:rsidR="001D0F40" w:rsidRDefault="001D0F40" w:rsidP="00AD3C33"/>
    <w:p w:rsidR="00AD3C33" w:rsidRPr="009F37C7" w:rsidRDefault="00CF4FB1" w:rsidP="009F37C7">
      <w:pPr>
        <w:pStyle w:val="Heading1"/>
        <w:ind w:left="426"/>
        <w:rPr>
          <w:color w:val="0070C0"/>
          <w:sz w:val="24"/>
          <w:szCs w:val="24"/>
          <w:u w:val="none"/>
        </w:rPr>
      </w:pPr>
      <w:r w:rsidRPr="009F37C7">
        <w:rPr>
          <w:color w:val="0070C0"/>
          <w:sz w:val="24"/>
          <w:szCs w:val="24"/>
          <w:u w:val="none"/>
        </w:rPr>
        <w:t xml:space="preserve">For </w:t>
      </w:r>
      <w:proofErr w:type="spellStart"/>
      <w:r w:rsidR="00AD3C33" w:rsidRPr="009F37C7">
        <w:rPr>
          <w:color w:val="0070C0"/>
          <w:sz w:val="24"/>
          <w:szCs w:val="24"/>
          <w:u w:val="none"/>
        </w:rPr>
        <w:t>rolesForAdminUser</w:t>
      </w:r>
      <w:proofErr w:type="spellEnd"/>
      <w:r w:rsidR="001D0F40" w:rsidRPr="009F37C7">
        <w:rPr>
          <w:color w:val="0070C0"/>
          <w:sz w:val="24"/>
          <w:szCs w:val="24"/>
          <w:u w:val="none"/>
        </w:rPr>
        <w:t xml:space="preserve"> </w:t>
      </w:r>
      <w:r w:rsidR="009F37C7">
        <w:rPr>
          <w:color w:val="0070C0"/>
          <w:sz w:val="24"/>
          <w:szCs w:val="24"/>
          <w:u w:val="none"/>
        </w:rPr>
        <w:t>Excel sheet</w:t>
      </w:r>
    </w:p>
    <w:p w:rsidR="00AD3C33" w:rsidRPr="001D0F40" w:rsidRDefault="00AD3C33" w:rsidP="00857174">
      <w:pPr>
        <w:pStyle w:val="ListParagraph"/>
        <w:numPr>
          <w:ilvl w:val="0"/>
          <w:numId w:val="10"/>
        </w:numPr>
        <w:spacing w:after="160" w:line="259" w:lineRule="auto"/>
      </w:pPr>
      <w:r w:rsidRPr="001D0F40">
        <w:t>All the roles added will be selected</w:t>
      </w:r>
    </w:p>
    <w:p w:rsidR="000E0AEB" w:rsidRDefault="000E0AEB" w:rsidP="007A1D9E">
      <w:pPr>
        <w:spacing w:after="160" w:line="259" w:lineRule="auto"/>
        <w:ind w:left="360"/>
        <w:jc w:val="center"/>
      </w:pPr>
      <w:r w:rsidRPr="001D0F40">
        <w:rPr>
          <w:noProof/>
        </w:rPr>
        <w:drawing>
          <wp:inline distT="0" distB="0" distL="0" distR="0" wp14:anchorId="6354F3D1" wp14:editId="4D1A80DA">
            <wp:extent cx="5943600" cy="15125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12570"/>
                    </a:xfrm>
                    <a:prstGeom prst="rect">
                      <a:avLst/>
                    </a:prstGeom>
                    <a:ln>
                      <a:solidFill>
                        <a:schemeClr val="accent1">
                          <a:lumMod val="50000"/>
                        </a:schemeClr>
                      </a:solidFill>
                    </a:ln>
                  </pic:spPr>
                </pic:pic>
              </a:graphicData>
            </a:graphic>
          </wp:inline>
        </w:drawing>
      </w:r>
    </w:p>
    <w:p w:rsidR="00AD3C33" w:rsidRPr="001D0F40" w:rsidRDefault="00AD3C33" w:rsidP="00857174">
      <w:pPr>
        <w:pStyle w:val="ListParagraph"/>
        <w:numPr>
          <w:ilvl w:val="0"/>
          <w:numId w:val="10"/>
        </w:numPr>
        <w:spacing w:after="160" w:line="259" w:lineRule="auto"/>
      </w:pPr>
      <w:r w:rsidRPr="001D0F40">
        <w:t xml:space="preserve">For roles with same name, you can differentiate by specifying either its </w:t>
      </w:r>
      <w:r w:rsidR="00810AA4" w:rsidRPr="00E1342A">
        <w:rPr>
          <w:b/>
        </w:rPr>
        <w:t>product</w:t>
      </w:r>
      <w:r w:rsidR="00810AA4" w:rsidRPr="001D0F40">
        <w:t xml:space="preserve"> (</w:t>
      </w:r>
      <w:r w:rsidRPr="001D0F40">
        <w:t xml:space="preserve">Assigned to), or </w:t>
      </w:r>
      <w:r w:rsidRPr="00E1342A">
        <w:rPr>
          <w:b/>
        </w:rPr>
        <w:t>Role type</w:t>
      </w:r>
      <w:r w:rsidRPr="001D0F40">
        <w:t xml:space="preserve">, or </w:t>
      </w:r>
      <w:r w:rsidRPr="00E1342A">
        <w:rPr>
          <w:b/>
        </w:rPr>
        <w:t>BOTH</w:t>
      </w:r>
      <w:r w:rsidRPr="001D0F40">
        <w:t xml:space="preserve">, as displayed in </w:t>
      </w:r>
      <w:r w:rsidR="00810AA4" w:rsidRPr="001D0F40">
        <w:t>UI (</w:t>
      </w:r>
      <w:r w:rsidR="005D4496" w:rsidRPr="001D0F40">
        <w:t>must</w:t>
      </w:r>
      <w:r w:rsidRPr="001D0F40">
        <w:t xml:space="preserve"> be case sensitive). </w:t>
      </w:r>
      <w:r w:rsidR="00810AA4" w:rsidRPr="001D0F40">
        <w:t>Anything</w:t>
      </w:r>
      <w:r w:rsidRPr="001D0F40">
        <w:t xml:space="preserve"> left blank will be omitted from </w:t>
      </w:r>
      <w:r w:rsidR="00810AA4" w:rsidRPr="001D0F40">
        <w:t>comparison</w:t>
      </w:r>
      <w:r w:rsidRPr="001D0F40">
        <w:t xml:space="preserve"> of matching exact role.</w:t>
      </w:r>
    </w:p>
    <w:p w:rsidR="001A005A" w:rsidRPr="001D0F40" w:rsidRDefault="001A005A" w:rsidP="00AD3C33"/>
    <w:p w:rsidR="001A005A" w:rsidRPr="001D0F40" w:rsidRDefault="007A1D9E" w:rsidP="007A1D9E">
      <w:pPr>
        <w:jc w:val="center"/>
      </w:pPr>
      <w:r>
        <w:rPr>
          <w:noProof/>
        </w:rPr>
        <mc:AlternateContent>
          <mc:Choice Requires="wpg">
            <w:drawing>
              <wp:anchor distT="0" distB="0" distL="114300" distR="114300" simplePos="0" relativeHeight="251669504" behindDoc="0" locked="0" layoutInCell="1" allowOverlap="1">
                <wp:simplePos x="0" y="0"/>
                <wp:positionH relativeFrom="column">
                  <wp:posOffset>1194435</wp:posOffset>
                </wp:positionH>
                <wp:positionV relativeFrom="paragraph">
                  <wp:posOffset>319405</wp:posOffset>
                </wp:positionV>
                <wp:extent cx="4581525" cy="1228725"/>
                <wp:effectExtent l="57150" t="19050" r="66675" b="85725"/>
                <wp:wrapNone/>
                <wp:docPr id="35" name="Group 35"/>
                <wp:cNvGraphicFramePr/>
                <a:graphic xmlns:a="http://schemas.openxmlformats.org/drawingml/2006/main">
                  <a:graphicData uri="http://schemas.microsoft.com/office/word/2010/wordprocessingGroup">
                    <wpg:wgp>
                      <wpg:cNvGrpSpPr/>
                      <wpg:grpSpPr>
                        <a:xfrm>
                          <a:off x="0" y="0"/>
                          <a:ext cx="4581525" cy="1228725"/>
                          <a:chOff x="0" y="0"/>
                          <a:chExt cx="4581525" cy="1228725"/>
                        </a:xfrm>
                      </wpg:grpSpPr>
                      <wps:wsp>
                        <wps:cNvPr id="19" name="Straight Arrow Connector 19"/>
                        <wps:cNvCnPr/>
                        <wps:spPr>
                          <a:xfrm flipH="1">
                            <a:off x="0" y="0"/>
                            <a:ext cx="495300" cy="12096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3" name="Straight Arrow Connector 33"/>
                        <wps:cNvCnPr/>
                        <wps:spPr>
                          <a:xfrm flipH="1">
                            <a:off x="1847850" y="38100"/>
                            <a:ext cx="866775" cy="1190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wps:spPr>
                          <a:xfrm flipH="1">
                            <a:off x="3600450" y="0"/>
                            <a:ext cx="981075" cy="11811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42A92D20" id="Group 35" o:spid="_x0000_s1026" style="position:absolute;margin-left:94.05pt;margin-top:25.15pt;width:360.75pt;height:96.75pt;z-index:251669504" coordsize="45815,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">
                <v:shapetype id="_x0000_t32" coordsize="21600,21600" o:spt="32" o:oned="t" path="m,l21600,21600e" filled="f">
                  <v:path arrowok="t" fillok="f" o:connecttype="none"/>
                  <o:lock v:ext="edit" shapetype="t"/>
                </v:shapetype>
                <v:shape id="Straight Arrow Connector 19" o:spid="_x0000_s1027" type="#_x0000_t32" style="position:absolute;width:4953;height:12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" strokecolor="#4f81bd [3204]" strokeweight="2pt">
                  <v:stroke endarrow="block"/>
                  <v:shadow on="t" color="black" opacity="24903f" origin=",.5" offset="0,.55556mm"/>
                </v:shape>
                <v:shape id="Straight Arrow Connector 33" o:spid="_x0000_s1028" type="#_x0000_t32" style="position:absolute;left:18478;top:381;width:8668;height:11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" strokecolor="#4f81bd [3204]" strokeweight="2pt">
                  <v:stroke endarrow="block"/>
                  <v:shadow on="t" color="black" opacity="24903f" origin=",.5" offset="0,.55556mm"/>
                </v:shape>
                <v:shape id="Straight Arrow Connector 34" o:spid="_x0000_s1029" type="#_x0000_t32" style="position:absolute;left:36004;width:9811;height:118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" strokecolor="#4f81bd [3204]" strokeweight="2pt">
                  <v:stroke endarrow="block"/>
                  <v:shadow on="t" color="black" opacity="24903f" origin=",.5" offset="0,.55556mm"/>
                </v:shape>
              </v:group>
            </w:pict>
          </mc:Fallback>
        </mc:AlternateContent>
      </w:r>
      <w:r w:rsidR="00F34A1F" w:rsidRPr="001D0F40">
        <w:rPr>
          <w:noProof/>
        </w:rPr>
        <w:drawing>
          <wp:inline distT="0" distB="0" distL="0" distR="0" wp14:anchorId="1FFCB86A" wp14:editId="2ED03E2D">
            <wp:extent cx="6400800" cy="885825"/>
            <wp:effectExtent l="19050" t="19050" r="19050"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885825"/>
                    </a:xfrm>
                    <a:prstGeom prst="rect">
                      <a:avLst/>
                    </a:prstGeom>
                    <a:ln>
                      <a:solidFill>
                        <a:schemeClr val="accent1">
                          <a:lumMod val="50000"/>
                        </a:schemeClr>
                      </a:solidFill>
                    </a:ln>
                  </pic:spPr>
                </pic:pic>
              </a:graphicData>
            </a:graphic>
          </wp:inline>
        </w:drawing>
      </w:r>
    </w:p>
    <w:p w:rsidR="00AD3C33" w:rsidRPr="001D0F40" w:rsidRDefault="00AD3C33" w:rsidP="00AD3C33"/>
    <w:p w:rsidR="00AD3C33" w:rsidRPr="001D0F40" w:rsidRDefault="00AD3C33" w:rsidP="00AD3C33"/>
    <w:p w:rsidR="00746DAF" w:rsidRDefault="00746DAF" w:rsidP="007A1D9E">
      <w:pPr>
        <w:jc w:val="center"/>
      </w:pPr>
      <w:r w:rsidRPr="001D0F40">
        <w:rPr>
          <w:noProof/>
        </w:rPr>
        <w:drawing>
          <wp:inline distT="0" distB="0" distL="0" distR="0" wp14:anchorId="42BA9927" wp14:editId="65AA9DA0">
            <wp:extent cx="6343650" cy="73342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3650" cy="733425"/>
                    </a:xfrm>
                    <a:prstGeom prst="rect">
                      <a:avLst/>
                    </a:prstGeom>
                    <a:ln>
                      <a:solidFill>
                        <a:schemeClr val="accent1">
                          <a:lumMod val="50000"/>
                        </a:schemeClr>
                      </a:solidFill>
                    </a:ln>
                  </pic:spPr>
                </pic:pic>
              </a:graphicData>
            </a:graphic>
          </wp:inline>
        </w:drawing>
      </w:r>
    </w:p>
    <w:p w:rsidR="00E502FA" w:rsidRPr="001D0F40" w:rsidRDefault="00E502FA" w:rsidP="007A1D9E">
      <w:pPr>
        <w:jc w:val="center"/>
      </w:pPr>
    </w:p>
    <w:p w:rsidR="00AD3C33" w:rsidRPr="00640F71" w:rsidRDefault="00AD3C33" w:rsidP="00640F71">
      <w:pPr>
        <w:pStyle w:val="Heading1"/>
        <w:ind w:left="426"/>
        <w:rPr>
          <w:color w:val="0070C0"/>
          <w:sz w:val="24"/>
          <w:szCs w:val="24"/>
          <w:u w:val="none"/>
        </w:rPr>
      </w:pPr>
      <w:r w:rsidRPr="00640F71">
        <w:rPr>
          <w:color w:val="0070C0"/>
          <w:sz w:val="24"/>
          <w:szCs w:val="24"/>
          <w:u w:val="none"/>
        </w:rPr>
        <w:lastRenderedPageBreak/>
        <w:t xml:space="preserve">For </w:t>
      </w:r>
      <w:proofErr w:type="spellStart"/>
      <w:r w:rsidRPr="00640F71">
        <w:rPr>
          <w:color w:val="0070C0"/>
          <w:sz w:val="24"/>
          <w:szCs w:val="24"/>
          <w:u w:val="none"/>
        </w:rPr>
        <w:t>simConfigurationData</w:t>
      </w:r>
      <w:proofErr w:type="spellEnd"/>
      <w:r w:rsidR="00F77B79" w:rsidRPr="00640F71">
        <w:rPr>
          <w:color w:val="0070C0"/>
          <w:sz w:val="24"/>
          <w:szCs w:val="24"/>
          <w:u w:val="none"/>
        </w:rPr>
        <w:t xml:space="preserve"> </w:t>
      </w:r>
      <w:r w:rsidR="00640F71">
        <w:rPr>
          <w:color w:val="0070C0"/>
          <w:sz w:val="24"/>
          <w:szCs w:val="24"/>
          <w:u w:val="none"/>
        </w:rPr>
        <w:t>Excel sheet</w:t>
      </w:r>
    </w:p>
    <w:p w:rsidR="00BA2024" w:rsidRDefault="00AD3C33" w:rsidP="00857174">
      <w:pPr>
        <w:pStyle w:val="ListParagraph"/>
        <w:numPr>
          <w:ilvl w:val="0"/>
          <w:numId w:val="10"/>
        </w:numPr>
        <w:spacing w:after="160" w:line="259" w:lineRule="auto"/>
      </w:pPr>
      <w:r w:rsidRPr="001D0F40">
        <w:t>The views to be selected are to be marked ‘true’</w:t>
      </w:r>
    </w:p>
    <w:p w:rsidR="00AD3C33" w:rsidRPr="001D0F40" w:rsidRDefault="006B60D3" w:rsidP="00857174">
      <w:pPr>
        <w:pStyle w:val="ListParagraph"/>
        <w:numPr>
          <w:ilvl w:val="0"/>
          <w:numId w:val="10"/>
        </w:numPr>
        <w:spacing w:after="160" w:line="259" w:lineRule="auto"/>
      </w:pPr>
      <w:r w:rsidRPr="001D0F40">
        <w:t xml:space="preserve">For the folder containing the files for reference master files to </w:t>
      </w:r>
      <w:r w:rsidR="00810AA4" w:rsidRPr="001D0F40">
        <w:t>upload,</w:t>
      </w:r>
      <w:r w:rsidRPr="001D0F40">
        <w:t xml:space="preserve"> mention the file path </w:t>
      </w:r>
      <w:r w:rsidR="00AD3C33" w:rsidRPr="001D0F40">
        <w:t>in the format:</w:t>
      </w:r>
    </w:p>
    <w:p w:rsidR="00AD3C33" w:rsidRPr="001D0F40" w:rsidRDefault="00AD3C33" w:rsidP="00BA2024">
      <w:pPr>
        <w:ind w:left="2160" w:firstLine="720"/>
      </w:pPr>
      <w:r w:rsidRPr="001D0F40">
        <w:t>D:\\FolderName\\</w:t>
      </w:r>
    </w:p>
    <w:p w:rsidR="00AD3C33" w:rsidRPr="001D0F40" w:rsidRDefault="003914A9" w:rsidP="00AD3C33">
      <w:pPr>
        <w:pStyle w:val="ListParagraph"/>
        <w:ind w:left="2160"/>
      </w:pPr>
      <w:r>
        <w:rPr>
          <w:noProof/>
        </w:rPr>
        <mc:AlternateContent>
          <mc:Choice Requires="wpg">
            <w:drawing>
              <wp:anchor distT="0" distB="0" distL="114300" distR="114300" simplePos="0" relativeHeight="251665408" behindDoc="0" locked="0" layoutInCell="1" allowOverlap="1">
                <wp:simplePos x="0" y="0"/>
                <wp:positionH relativeFrom="column">
                  <wp:posOffset>4147185</wp:posOffset>
                </wp:positionH>
                <wp:positionV relativeFrom="paragraph">
                  <wp:posOffset>155575</wp:posOffset>
                </wp:positionV>
                <wp:extent cx="2646680" cy="287655"/>
                <wp:effectExtent l="38100" t="0" r="0" b="0"/>
                <wp:wrapNone/>
                <wp:docPr id="16" name="Group 16"/>
                <wp:cNvGraphicFramePr/>
                <a:graphic xmlns:a="http://schemas.openxmlformats.org/drawingml/2006/main">
                  <a:graphicData uri="http://schemas.microsoft.com/office/word/2010/wordprocessingGroup">
                    <wpg:wgp>
                      <wpg:cNvGrpSpPr/>
                      <wpg:grpSpPr>
                        <a:xfrm>
                          <a:off x="0" y="0"/>
                          <a:ext cx="2646680" cy="287655"/>
                          <a:chOff x="0" y="0"/>
                          <a:chExt cx="2646680" cy="287655"/>
                        </a:xfrm>
                      </wpg:grpSpPr>
                      <wps:wsp>
                        <wps:cNvPr id="27" name="Text Box 27"/>
                        <wps:cNvSpPr txBox="1"/>
                        <wps:spPr>
                          <a:xfrm>
                            <a:off x="561975" y="0"/>
                            <a:ext cx="2084705" cy="287655"/>
                          </a:xfrm>
                          <a:prstGeom prst="rect">
                            <a:avLst/>
                          </a:prstGeom>
                          <a:noFill/>
                          <a:ln>
                            <a:noFill/>
                          </a:ln>
                        </wps:spPr>
                        <wps:txbx>
                          <w:txbxContent>
                            <w:p w:rsidR="00956B61" w:rsidRPr="007B6FAA" w:rsidRDefault="00956B61" w:rsidP="007B6FAA">
                              <w:pPr>
                                <w:pStyle w:val="ListParagraph"/>
                                <w:jc w:val="center"/>
                                <w:rPr>
                                  <w:b/>
                                  <w:color w:val="244061"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6FAA">
                                <w:rPr>
                                  <w:b/>
                                  <w:color w:val="244061" w:themeColor="accent1" w:themeShade="80"/>
                                </w:rPr>
                                <w:t>Ending</w:t>
                              </w:r>
                              <w:r w:rsidR="00C3668F">
                                <w:rPr>
                                  <w:b/>
                                  <w:color w:val="244061" w:themeColor="accent1" w:themeShade="80"/>
                                </w:rPr>
                                <w:t xml:space="preserve"> </w:t>
                              </w:r>
                              <w:r w:rsidRPr="007B6FAA">
                                <w:rPr>
                                  <w:b/>
                                  <w:color w:val="244061" w:themeColor="accent1" w:themeShade="80"/>
                                </w:rPr>
                                <w:t>with double slash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0" name="Straight Arrow Connector 30"/>
                        <wps:cNvCnPr/>
                        <wps:spPr>
                          <a:xfrm flipH="1">
                            <a:off x="0" y="142875"/>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6" o:spid="_x0000_s1027" style="position:absolute;left:0;text-align:left;margin-left:326.55pt;margin-top:12.25pt;width:208.4pt;height:22.65pt;z-index:251665408" coordsize="26466,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">
                <v:shape id="Text Box 27" o:spid="_x0000_s1028" type="#_x0000_t202" style="position:absolute;left:5619;width:20847;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" filled="f" stroked="f">
                  <v:textbox style="mso-fit-shape-to-text:t">
                    <w:txbxContent>
                      <w:p w:rsidR="00956B61" w:rsidRPr="007B6FAA" w:rsidRDefault="00956B61" w:rsidP="007B6FAA">
                        <w:pPr>
                          <w:pStyle w:val="ListParagraph"/>
                          <w:jc w:val="center"/>
                          <w:rPr>
                            <w:b/>
                            <w:color w:val="244061" w:themeColor="accent1" w:themeShade="80"/>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B6FAA">
                          <w:rPr>
                            <w:b/>
                            <w:color w:val="244061" w:themeColor="accent1" w:themeShade="80"/>
                          </w:rPr>
                          <w:t>Ending</w:t>
                        </w:r>
                        <w:r w:rsidR="00C3668F">
                          <w:rPr>
                            <w:b/>
                            <w:color w:val="244061" w:themeColor="accent1" w:themeShade="80"/>
                          </w:rPr>
                          <w:t xml:space="preserve"> </w:t>
                        </w:r>
                        <w:r w:rsidRPr="007B6FAA">
                          <w:rPr>
                            <w:b/>
                            <w:color w:val="244061" w:themeColor="accent1" w:themeShade="80"/>
                          </w:rPr>
                          <w:t>with double slash</w:t>
                        </w:r>
                      </w:p>
                    </w:txbxContent>
                  </v:textbox>
                </v:shape>
                <v:shapetype id="_x0000_t32" coordsize="21600,21600" o:spt="32" o:oned="t" path="m,l21600,21600e" filled="f">
                  <v:path arrowok="t" fillok="f" o:connecttype="none"/>
                  <o:lock v:ext="edit" shapetype="t"/>
                </v:shapetype>
                <v:shape id="Straight Arrow Connector 30" o:spid="_x0000_s1029" type="#_x0000_t32" style="position:absolute;top:1428;width:1009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group>
            </w:pict>
          </mc:Fallback>
        </mc:AlternateContent>
      </w:r>
      <w:r w:rsidR="00AD3C33" w:rsidRPr="001D0F40">
        <w:tab/>
      </w:r>
      <w:r w:rsidR="00BA2024">
        <w:tab/>
      </w:r>
      <w:r w:rsidR="00AD3C33" w:rsidRPr="001D0F40">
        <w:t>Or</w:t>
      </w:r>
    </w:p>
    <w:p w:rsidR="00AD3C33" w:rsidRPr="001D0F40" w:rsidRDefault="00AD3C33" w:rsidP="00BA2024">
      <w:pPr>
        <w:ind w:left="1440" w:firstLine="720"/>
      </w:pPr>
      <w:r w:rsidRPr="001D0F40">
        <w:t>D:\\Full\\Path\\Separated\\By\\DoubleSlash\\</w:t>
      </w:r>
      <w:r w:rsidR="003147EB" w:rsidRPr="001D0F40">
        <w:t xml:space="preserve">   </w:t>
      </w:r>
    </w:p>
    <w:p w:rsidR="003147EB" w:rsidRPr="001D0F40" w:rsidRDefault="003147EB" w:rsidP="003147EB">
      <w:pPr>
        <w:pStyle w:val="ListParagraph"/>
      </w:pPr>
    </w:p>
    <w:p w:rsidR="00AD3C33" w:rsidRPr="001D0F40" w:rsidRDefault="00AD3C33" w:rsidP="001942EA">
      <w:pPr>
        <w:jc w:val="center"/>
      </w:pPr>
      <w:r w:rsidRPr="001D0F40">
        <w:rPr>
          <w:noProof/>
        </w:rPr>
        <w:drawing>
          <wp:inline distT="0" distB="0" distL="0" distR="0" wp14:anchorId="6ED009C1" wp14:editId="3E132A93">
            <wp:extent cx="5943600" cy="807720"/>
            <wp:effectExtent l="19050" t="19050" r="1905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07720"/>
                    </a:xfrm>
                    <a:prstGeom prst="rect">
                      <a:avLst/>
                    </a:prstGeom>
                    <a:ln>
                      <a:solidFill>
                        <a:schemeClr val="accent1">
                          <a:lumMod val="50000"/>
                        </a:schemeClr>
                      </a:solidFill>
                    </a:ln>
                  </pic:spPr>
                </pic:pic>
              </a:graphicData>
            </a:graphic>
          </wp:inline>
        </w:drawing>
      </w:r>
    </w:p>
    <w:p w:rsidR="00422E1D" w:rsidRDefault="00422E1D" w:rsidP="00AD3C33"/>
    <w:p w:rsidR="00AD3C33" w:rsidRPr="00C16EA3" w:rsidRDefault="00AD3C33" w:rsidP="00C16EA3">
      <w:pPr>
        <w:pStyle w:val="Heading1"/>
        <w:ind w:left="426"/>
        <w:rPr>
          <w:color w:val="0070C0"/>
          <w:sz w:val="24"/>
          <w:szCs w:val="24"/>
          <w:u w:val="none"/>
        </w:rPr>
      </w:pPr>
      <w:r w:rsidRPr="00C16EA3">
        <w:rPr>
          <w:color w:val="0070C0"/>
          <w:sz w:val="24"/>
          <w:szCs w:val="24"/>
          <w:u w:val="none"/>
        </w:rPr>
        <w:t>For the above fold</w:t>
      </w:r>
      <w:r w:rsidR="00C16EA3">
        <w:rPr>
          <w:color w:val="0070C0"/>
          <w:sz w:val="24"/>
          <w:szCs w:val="24"/>
          <w:u w:val="none"/>
        </w:rPr>
        <w:t>er containing master data files</w:t>
      </w:r>
    </w:p>
    <w:p w:rsidR="00AD3C33" w:rsidRPr="001D0F40" w:rsidRDefault="00422E1D" w:rsidP="00857174">
      <w:pPr>
        <w:pStyle w:val="ListParagraph"/>
        <w:numPr>
          <w:ilvl w:val="0"/>
          <w:numId w:val="11"/>
        </w:numPr>
        <w:spacing w:after="160" w:line="259" w:lineRule="auto"/>
      </w:pPr>
      <w:r w:rsidRPr="001D0F40">
        <w:t>File names should be:</w:t>
      </w:r>
    </w:p>
    <w:p w:rsidR="00AD3C33" w:rsidRPr="001D0F40" w:rsidRDefault="00AD3C33" w:rsidP="00AD3C33">
      <w:pPr>
        <w:pStyle w:val="ListParagraph"/>
        <w:ind w:left="1440"/>
      </w:pPr>
      <w:r w:rsidRPr="001D0F40">
        <w:rPr>
          <w:noProof/>
        </w:rPr>
        <w:drawing>
          <wp:inline distT="0" distB="0" distL="0" distR="0" wp14:anchorId="00550DD1" wp14:editId="59FFB82E">
            <wp:extent cx="1657350" cy="21621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7350" cy="2162175"/>
                    </a:xfrm>
                    <a:prstGeom prst="rect">
                      <a:avLst/>
                    </a:prstGeom>
                    <a:ln>
                      <a:solidFill>
                        <a:schemeClr val="accent1">
                          <a:lumMod val="50000"/>
                        </a:schemeClr>
                      </a:solidFill>
                    </a:ln>
                  </pic:spPr>
                </pic:pic>
              </a:graphicData>
            </a:graphic>
          </wp:inline>
        </w:drawing>
      </w:r>
    </w:p>
    <w:p w:rsidR="00422E1D" w:rsidRDefault="00E6263C" w:rsidP="00857174">
      <w:pPr>
        <w:pStyle w:val="ListParagraph"/>
        <w:numPr>
          <w:ilvl w:val="0"/>
          <w:numId w:val="11"/>
        </w:numPr>
      </w:pPr>
      <w:r w:rsidRPr="001D0F40">
        <w:t>If file name will differ, it will not be uploaded hence tending to failure of execution</w:t>
      </w:r>
      <w:r w:rsidR="00422E1D">
        <w:t>.</w:t>
      </w:r>
    </w:p>
    <w:p w:rsidR="00422E1D" w:rsidRDefault="00AD3C33" w:rsidP="00857174">
      <w:pPr>
        <w:pStyle w:val="ListParagraph"/>
        <w:numPr>
          <w:ilvl w:val="1"/>
          <w:numId w:val="11"/>
        </w:numPr>
      </w:pPr>
      <w:proofErr w:type="spellStart"/>
      <w:r w:rsidRPr="001D0F40">
        <w:t>System_Plant_Relation</w:t>
      </w:r>
      <w:proofErr w:type="spellEnd"/>
      <w:r w:rsidRPr="001D0F40">
        <w:t xml:space="preserve"> should not be changed to System Facility Relation</w:t>
      </w:r>
      <w:r w:rsidR="00422E1D">
        <w:t>.</w:t>
      </w:r>
    </w:p>
    <w:p w:rsidR="00AD3C33" w:rsidRPr="001D0F40" w:rsidRDefault="00AD3C33" w:rsidP="00857174">
      <w:pPr>
        <w:pStyle w:val="ListParagraph"/>
        <w:numPr>
          <w:ilvl w:val="1"/>
          <w:numId w:val="11"/>
        </w:numPr>
      </w:pPr>
      <w:r w:rsidRPr="001D0F40">
        <w:t>Client Identifier must not be appended in file name</w:t>
      </w:r>
      <w:r w:rsidR="00422E1D">
        <w:t>.</w:t>
      </w:r>
    </w:p>
    <w:p w:rsidR="00AD3C33" w:rsidRPr="001D0F40" w:rsidRDefault="009F7711" w:rsidP="00857174">
      <w:pPr>
        <w:pStyle w:val="ListParagraph"/>
        <w:numPr>
          <w:ilvl w:val="0"/>
          <w:numId w:val="11"/>
        </w:numPr>
        <w:spacing w:after="160" w:line="259" w:lineRule="auto"/>
      </w:pPr>
      <w:r w:rsidRPr="001D0F40">
        <w:t xml:space="preserve">File must be provided </w:t>
      </w:r>
      <w:r w:rsidR="00CD22DE" w:rsidRPr="001D0F40">
        <w:t xml:space="preserve">post manual </w:t>
      </w:r>
      <w:r w:rsidRPr="001D0F40">
        <w:t>verif</w:t>
      </w:r>
      <w:r w:rsidR="00CD22DE" w:rsidRPr="001D0F40">
        <w:t>ication</w:t>
      </w:r>
      <w:r w:rsidR="00B7195B" w:rsidRPr="001D0F40">
        <w:t xml:space="preserve"> of</w:t>
      </w:r>
      <w:r w:rsidRPr="001D0F40">
        <w:t xml:space="preserve"> the internal format and correct data for uploading as verification of data i</w:t>
      </w:r>
      <w:r w:rsidR="00F0565B" w:rsidRPr="001D0F40">
        <w:t>s</w:t>
      </w:r>
      <w:r w:rsidRPr="001D0F40">
        <w:t xml:space="preserve"> out of scope for Automation.</w:t>
      </w:r>
    </w:p>
    <w:p w:rsidR="00AD3C33" w:rsidRPr="001D0F40" w:rsidRDefault="00AD3C33" w:rsidP="00AD3C33"/>
    <w:p w:rsidR="00AD3C33" w:rsidRPr="00C13017" w:rsidRDefault="00AD3C33" w:rsidP="00C13017">
      <w:pPr>
        <w:pStyle w:val="Heading1"/>
        <w:ind w:left="426"/>
        <w:rPr>
          <w:color w:val="0070C0"/>
          <w:sz w:val="24"/>
          <w:szCs w:val="24"/>
          <w:u w:val="none"/>
        </w:rPr>
      </w:pPr>
      <w:r w:rsidRPr="00C13017">
        <w:rPr>
          <w:color w:val="0070C0"/>
          <w:sz w:val="24"/>
          <w:szCs w:val="24"/>
          <w:u w:val="none"/>
        </w:rPr>
        <w:t xml:space="preserve">For </w:t>
      </w:r>
      <w:proofErr w:type="spellStart"/>
      <w:r w:rsidRPr="00C13017">
        <w:rPr>
          <w:color w:val="0070C0"/>
          <w:sz w:val="24"/>
          <w:szCs w:val="24"/>
          <w:u w:val="none"/>
        </w:rPr>
        <w:t>systemTenantConfigurationValuesWithEntity</w:t>
      </w:r>
      <w:proofErr w:type="spellEnd"/>
      <w:r w:rsidR="007542DA">
        <w:rPr>
          <w:color w:val="0070C0"/>
          <w:sz w:val="24"/>
          <w:szCs w:val="24"/>
          <w:u w:val="none"/>
        </w:rPr>
        <w:t xml:space="preserve"> excel sheet</w:t>
      </w:r>
    </w:p>
    <w:p w:rsidR="00B36048" w:rsidRDefault="00810AA4" w:rsidP="00857174">
      <w:pPr>
        <w:pStyle w:val="ListParagraph"/>
        <w:numPr>
          <w:ilvl w:val="0"/>
          <w:numId w:val="12"/>
        </w:numPr>
        <w:spacing w:after="160" w:line="259" w:lineRule="auto"/>
        <w:ind w:left="1134" w:hanging="425"/>
      </w:pPr>
      <w:r w:rsidRPr="001D0F40">
        <w:t>Radio button</w:t>
      </w:r>
      <w:r w:rsidR="00AD3C33" w:rsidRPr="001D0F40">
        <w:t xml:space="preserve"> </w:t>
      </w:r>
      <w:r w:rsidR="00670AB0" w:rsidRPr="001D0F40">
        <w:t xml:space="preserve">of ‘YES/NO’ type is </w:t>
      </w:r>
      <w:r w:rsidR="00AD3C33" w:rsidRPr="001D0F40">
        <w:t xml:space="preserve">to </w:t>
      </w:r>
      <w:r w:rsidR="00C37C1C" w:rsidRPr="001D0F40">
        <w:t>specify</w:t>
      </w:r>
      <w:r w:rsidR="00F817FD" w:rsidRPr="001D0F40">
        <w:t xml:space="preserve"> </w:t>
      </w:r>
      <w:r w:rsidR="00B96526">
        <w:t xml:space="preserve">with value as </w:t>
      </w:r>
      <w:r w:rsidR="00F817FD" w:rsidRPr="001D0F40">
        <w:t>yes/no</w:t>
      </w:r>
      <w:r w:rsidRPr="001D0F40">
        <w:t xml:space="preserve"> in excel sheet</w:t>
      </w:r>
      <w:r w:rsidR="004D3795">
        <w:t>.</w:t>
      </w:r>
    </w:p>
    <w:p w:rsidR="00AD3C33" w:rsidRPr="001D0F40" w:rsidRDefault="00AD3C33" w:rsidP="00857174">
      <w:pPr>
        <w:pStyle w:val="ListParagraph"/>
        <w:numPr>
          <w:ilvl w:val="0"/>
          <w:numId w:val="12"/>
        </w:numPr>
        <w:spacing w:after="160" w:line="259" w:lineRule="auto"/>
        <w:ind w:left="1134" w:hanging="425"/>
      </w:pPr>
      <w:r w:rsidRPr="001D0F40">
        <w:t>Any field left blank will not be selected</w:t>
      </w:r>
      <w:r w:rsidR="00B36048">
        <w:t>.</w:t>
      </w:r>
    </w:p>
    <w:p w:rsidR="00AD3C33" w:rsidRPr="001D0F40" w:rsidRDefault="00AD3C33" w:rsidP="00AD3C33">
      <w:pPr>
        <w:pStyle w:val="ListParagraph"/>
        <w:ind w:left="1080"/>
      </w:pPr>
    </w:p>
    <w:p w:rsidR="00AD3C33" w:rsidRPr="001D0F40" w:rsidRDefault="00AD3C33" w:rsidP="00B25489">
      <w:pPr>
        <w:ind w:left="360"/>
        <w:jc w:val="center"/>
      </w:pPr>
      <w:r w:rsidRPr="001D0F40">
        <w:rPr>
          <w:noProof/>
        </w:rPr>
        <w:drawing>
          <wp:inline distT="0" distB="0" distL="0" distR="0" wp14:anchorId="4249B1D3" wp14:editId="2037D035">
            <wp:extent cx="3038475" cy="1012825"/>
            <wp:effectExtent l="19050" t="19050" r="28575"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1012825"/>
                    </a:xfrm>
                    <a:prstGeom prst="rect">
                      <a:avLst/>
                    </a:prstGeom>
                    <a:ln>
                      <a:solidFill>
                        <a:schemeClr val="accent1">
                          <a:lumMod val="50000"/>
                        </a:schemeClr>
                      </a:solidFill>
                    </a:ln>
                  </pic:spPr>
                </pic:pic>
              </a:graphicData>
            </a:graphic>
          </wp:inline>
        </w:drawing>
      </w:r>
    </w:p>
    <w:p w:rsidR="00AD3C33" w:rsidRPr="001D0F40" w:rsidRDefault="00AD3C33" w:rsidP="00AD3C33">
      <w:pPr>
        <w:ind w:left="360"/>
      </w:pPr>
    </w:p>
    <w:p w:rsidR="00AD3C33" w:rsidRDefault="00AD3C33" w:rsidP="00857174">
      <w:pPr>
        <w:pStyle w:val="ListParagraph"/>
        <w:numPr>
          <w:ilvl w:val="0"/>
          <w:numId w:val="13"/>
        </w:numPr>
        <w:spacing w:after="160" w:line="259" w:lineRule="auto"/>
      </w:pPr>
      <w:r w:rsidRPr="001D0F40">
        <w:t xml:space="preserve">All </w:t>
      </w:r>
      <w:r w:rsidR="00A4086B" w:rsidRPr="001D0F40">
        <w:t xml:space="preserve">product wise data should be filled in respective product sheet (shown </w:t>
      </w:r>
      <w:r w:rsidR="00886D9F">
        <w:t>in below pointer</w:t>
      </w:r>
      <w:r w:rsidR="00A4086B" w:rsidRPr="001D0F40">
        <w:t>)</w:t>
      </w:r>
    </w:p>
    <w:p w:rsidR="00E502FA" w:rsidRPr="001D0F40" w:rsidRDefault="00E502FA" w:rsidP="00E502FA">
      <w:pPr>
        <w:pStyle w:val="ListParagraph"/>
        <w:spacing w:after="160" w:line="259" w:lineRule="auto"/>
      </w:pPr>
    </w:p>
    <w:p w:rsidR="00AD3C33" w:rsidRPr="001D0F40" w:rsidRDefault="00AD3C33" w:rsidP="00857174">
      <w:pPr>
        <w:pStyle w:val="ListParagraph"/>
        <w:numPr>
          <w:ilvl w:val="0"/>
          <w:numId w:val="13"/>
        </w:numPr>
        <w:spacing w:after="160" w:line="259" w:lineRule="auto"/>
      </w:pPr>
      <w:r w:rsidRPr="001D0F40">
        <w:lastRenderedPageBreak/>
        <w:t>No of integration entity</w:t>
      </w:r>
      <w:r w:rsidR="004B217F" w:rsidRPr="001D0F40">
        <w:t xml:space="preserve"> of a </w:t>
      </w:r>
      <w:r w:rsidR="00AF7F1C" w:rsidRPr="001D0F40">
        <w:t>product</w:t>
      </w:r>
      <w:r w:rsidRPr="001D0F40">
        <w:t xml:space="preserve"> should </w:t>
      </w:r>
      <w:r w:rsidR="00E63672" w:rsidRPr="001D0F40">
        <w:t>match</w:t>
      </w:r>
      <w:r w:rsidR="003473A7" w:rsidRPr="001D0F40">
        <w:t xml:space="preserve"> the </w:t>
      </w:r>
      <w:r w:rsidR="00CC647C" w:rsidRPr="001D0F40">
        <w:t>values provided in that products’ entity sheet (</w:t>
      </w:r>
      <w:r w:rsidR="006600F0" w:rsidRPr="001D0F40">
        <w:t>e.g.</w:t>
      </w:r>
      <w:r w:rsidR="00CC647C" w:rsidRPr="001D0F40">
        <w:t xml:space="preserve"> below figure)</w:t>
      </w:r>
    </w:p>
    <w:p w:rsidR="00AD3C33" w:rsidRPr="001D0F40" w:rsidRDefault="00A547DA" w:rsidP="001231F7">
      <w:pPr>
        <w:ind w:left="360"/>
        <w:jc w:val="center"/>
      </w:pPr>
      <w:r>
        <w:rPr>
          <w:noProof/>
        </w:rPr>
        <mc:AlternateContent>
          <mc:Choice Requires="wpg">
            <w:drawing>
              <wp:anchor distT="0" distB="0" distL="114300" distR="114300" simplePos="0" relativeHeight="251673600" behindDoc="0" locked="0" layoutInCell="1" allowOverlap="1">
                <wp:simplePos x="0" y="0"/>
                <wp:positionH relativeFrom="column">
                  <wp:posOffset>1927860</wp:posOffset>
                </wp:positionH>
                <wp:positionV relativeFrom="paragraph">
                  <wp:posOffset>291465</wp:posOffset>
                </wp:positionV>
                <wp:extent cx="4343400" cy="1828800"/>
                <wp:effectExtent l="38100" t="38100" r="723900" b="133350"/>
                <wp:wrapNone/>
                <wp:docPr id="46" name="Group 46"/>
                <wp:cNvGraphicFramePr/>
                <a:graphic xmlns:a="http://schemas.openxmlformats.org/drawingml/2006/main">
                  <a:graphicData uri="http://schemas.microsoft.com/office/word/2010/wordprocessingGroup">
                    <wpg:wgp>
                      <wpg:cNvGrpSpPr/>
                      <wpg:grpSpPr>
                        <a:xfrm>
                          <a:off x="0" y="0"/>
                          <a:ext cx="4343400" cy="1828800"/>
                          <a:chOff x="0" y="0"/>
                          <a:chExt cx="4343400" cy="1828800"/>
                        </a:xfrm>
                      </wpg:grpSpPr>
                      <wps:wsp>
                        <wps:cNvPr id="41" name="Oval 41"/>
                        <wps:cNvSpPr/>
                        <wps:spPr>
                          <a:xfrm>
                            <a:off x="2714625" y="447675"/>
                            <a:ext cx="409575" cy="381000"/>
                          </a:xfrm>
                          <a:prstGeom prst="ellipse">
                            <a:avLst/>
                          </a:prstGeom>
                          <a:no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0" y="0"/>
                            <a:ext cx="2619375" cy="495300"/>
                          </a:xfrm>
                          <a:prstGeom prst="straightConnector1">
                            <a:avLst/>
                          </a:prstGeom>
                          <a:ln>
                            <a:solidFill>
                              <a:schemeClr val="accent1">
                                <a:lumMod val="50000"/>
                              </a:schemeClr>
                            </a:solidFill>
                            <a:tailEnd type="triangle"/>
                          </a:ln>
                        </wps:spPr>
                        <wps:style>
                          <a:lnRef idx="2">
                            <a:schemeClr val="accent1"/>
                          </a:lnRef>
                          <a:fillRef idx="0">
                            <a:schemeClr val="accent1"/>
                          </a:fillRef>
                          <a:effectRef idx="1">
                            <a:schemeClr val="accent1"/>
                          </a:effectRef>
                          <a:fontRef idx="minor">
                            <a:schemeClr val="tx1"/>
                          </a:fontRef>
                        </wps:style>
                        <wps:bodyPr/>
                      </wps:wsp>
                      <wps:wsp>
                        <wps:cNvPr id="45" name="Connector: Curved 45"/>
                        <wps:cNvCnPr/>
                        <wps:spPr>
                          <a:xfrm>
                            <a:off x="3200400" y="657225"/>
                            <a:ext cx="1143000" cy="1171575"/>
                          </a:xfrm>
                          <a:prstGeom prst="curvedConnector3">
                            <a:avLst>
                              <a:gd name="adj1" fmla="val 157790"/>
                            </a:avLst>
                          </a:prstGeom>
                          <a:ln>
                            <a:solidFill>
                              <a:schemeClr val="accent1">
                                <a:lumMod val="50000"/>
                              </a:schemeClr>
                            </a:solidFill>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2EDF8F6" id="Group 46" o:spid="_x0000_s1026" style="position:absolute;margin-left:151.8pt;margin-top:22.95pt;width:342pt;height:2in;z-index:251673600" coordsize="43434,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">
                <v:oval id="Oval 41" o:spid="_x0000_s1027" style="position:absolute;left:27146;top:4476;width:409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" filled="f" strokecolor="#243f60 [1604]" strokeweight="2pt"/>
                <v:shape id="Straight Arrow Connector 43" o:spid="_x0000_s1028" type="#_x0000_t32" style="position:absolute;width:26193;height:4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" strokecolor="#243f60 [1604]" strokeweight="2pt">
                  <v:stroke endarrow="block"/>
                  <v:shadow on="t" color="black" opacity="24903f" origin=",.5" offset="0,.55556mm"/>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5" o:spid="_x0000_s1029" type="#_x0000_t38" style="position:absolute;left:32004;top:6572;width:11430;height:11716;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" adj="34083" strokecolor="#243f60 [1604]" strokeweight="2pt">
                  <v:stroke endarrow="block"/>
                  <v:shadow on="t" color="black" opacity="24903f" origin=",.5" offset="0,.55556mm"/>
                </v:shape>
              </v:group>
            </w:pict>
          </mc:Fallback>
        </mc:AlternateContent>
      </w:r>
      <w:r w:rsidR="00AD3C33" w:rsidRPr="001D0F40">
        <w:rPr>
          <w:noProof/>
        </w:rPr>
        <w:drawing>
          <wp:inline distT="0" distB="0" distL="0" distR="0" wp14:anchorId="1009540F" wp14:editId="50EA8A55">
            <wp:extent cx="4343400" cy="5429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3400" cy="542925"/>
                    </a:xfrm>
                    <a:prstGeom prst="rect">
                      <a:avLst/>
                    </a:prstGeom>
                    <a:ln>
                      <a:solidFill>
                        <a:schemeClr val="accent1">
                          <a:lumMod val="50000"/>
                        </a:schemeClr>
                      </a:solidFill>
                    </a:ln>
                  </pic:spPr>
                </pic:pic>
              </a:graphicData>
            </a:graphic>
          </wp:inline>
        </w:drawing>
      </w:r>
    </w:p>
    <w:p w:rsidR="00AD3C33" w:rsidRPr="001D0F40" w:rsidRDefault="00AD3C33" w:rsidP="00AD3C33">
      <w:pPr>
        <w:ind w:left="360"/>
      </w:pPr>
    </w:p>
    <w:p w:rsidR="00AD3C33" w:rsidRPr="001D0F40" w:rsidRDefault="00AD3C33" w:rsidP="001231F7">
      <w:pPr>
        <w:ind w:left="360"/>
        <w:jc w:val="center"/>
      </w:pPr>
      <w:r w:rsidRPr="001D0F40">
        <w:rPr>
          <w:noProof/>
        </w:rPr>
        <w:drawing>
          <wp:inline distT="0" distB="0" distL="0" distR="0" wp14:anchorId="0F36DAC0" wp14:editId="4672A5C2">
            <wp:extent cx="3055938" cy="333375"/>
            <wp:effectExtent l="19050" t="19050" r="1143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8148" cy="337980"/>
                    </a:xfrm>
                    <a:prstGeom prst="rect">
                      <a:avLst/>
                    </a:prstGeom>
                    <a:ln>
                      <a:solidFill>
                        <a:schemeClr val="accent1">
                          <a:lumMod val="50000"/>
                        </a:schemeClr>
                      </a:solidFill>
                    </a:ln>
                  </pic:spPr>
                </pic:pic>
              </a:graphicData>
            </a:graphic>
          </wp:inline>
        </w:drawing>
      </w:r>
    </w:p>
    <w:p w:rsidR="00B937DD" w:rsidRPr="001D0F40" w:rsidRDefault="00B937DD" w:rsidP="00AD3C33">
      <w:pPr>
        <w:ind w:left="360"/>
      </w:pPr>
    </w:p>
    <w:p w:rsidR="00B937DD" w:rsidRPr="001D0F40" w:rsidRDefault="00B937DD" w:rsidP="00AD3C33">
      <w:pPr>
        <w:ind w:left="360"/>
      </w:pPr>
    </w:p>
    <w:p w:rsidR="00B937DD" w:rsidRPr="001D0F40" w:rsidRDefault="006A6272" w:rsidP="00385B08">
      <w:pPr>
        <w:ind w:left="360"/>
        <w:jc w:val="center"/>
      </w:pPr>
      <w:r w:rsidRPr="001D0F40">
        <w:rPr>
          <w:noProof/>
        </w:rPr>
        <w:drawing>
          <wp:inline distT="0" distB="0" distL="0" distR="0" wp14:anchorId="0C1095CD" wp14:editId="3424B620">
            <wp:extent cx="5276850" cy="933450"/>
            <wp:effectExtent l="19050" t="19050" r="1905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47" t="8347" r="3167" b="9799"/>
                    <a:stretch/>
                  </pic:blipFill>
                  <pic:spPr bwMode="auto">
                    <a:xfrm>
                      <a:off x="0" y="0"/>
                      <a:ext cx="5323570" cy="941715"/>
                    </a:xfrm>
                    <a:prstGeom prst="rect">
                      <a:avLst/>
                    </a:prstGeom>
                    <a:ln w="9525" cap="flat" cmpd="sng" algn="ctr">
                      <a:solidFill>
                        <a:srgbClr val="4F81BD">
                          <a:lumMod val="5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6272" w:rsidRDefault="006A6272" w:rsidP="00AD3C33">
      <w:pPr>
        <w:ind w:left="360"/>
        <w:rPr>
          <w:i/>
        </w:rPr>
      </w:pPr>
      <w:r w:rsidRPr="00082B9A">
        <w:rPr>
          <w:i/>
        </w:rPr>
        <w:tab/>
      </w:r>
      <w:r w:rsidRPr="00082B9A">
        <w:rPr>
          <w:i/>
        </w:rPr>
        <w:tab/>
      </w:r>
      <w:r w:rsidRPr="00082B9A">
        <w:rPr>
          <w:i/>
        </w:rPr>
        <w:tab/>
      </w:r>
      <w:r w:rsidRPr="00082B9A">
        <w:rPr>
          <w:i/>
        </w:rPr>
        <w:tab/>
      </w:r>
      <w:r w:rsidRPr="00082B9A">
        <w:rPr>
          <w:i/>
        </w:rPr>
        <w:tab/>
      </w:r>
      <w:r w:rsidRPr="00082B9A">
        <w:rPr>
          <w:i/>
        </w:rPr>
        <w:tab/>
        <w:t>[</w:t>
      </w:r>
      <w:proofErr w:type="spellStart"/>
      <w:r w:rsidRPr="0026127D">
        <w:rPr>
          <w:b/>
          <w:i/>
        </w:rPr>
        <w:t>eproc_entity</w:t>
      </w:r>
      <w:proofErr w:type="spellEnd"/>
      <w:r w:rsidRPr="0026127D">
        <w:rPr>
          <w:b/>
          <w:i/>
        </w:rPr>
        <w:t xml:space="preserve"> sheet</w:t>
      </w:r>
      <w:r w:rsidRPr="00082B9A">
        <w:rPr>
          <w:i/>
        </w:rPr>
        <w:t>]</w:t>
      </w:r>
    </w:p>
    <w:p w:rsidR="00E502FA" w:rsidRPr="00082B9A" w:rsidRDefault="00E502FA" w:rsidP="00C76EA0">
      <w:pPr>
        <w:rPr>
          <w:i/>
        </w:rPr>
      </w:pPr>
      <w:bookmarkStart w:id="0" w:name="_GoBack"/>
      <w:bookmarkEnd w:id="0"/>
    </w:p>
    <w:p w:rsidR="004C6C17" w:rsidRDefault="004C6C17" w:rsidP="004C6C17">
      <w:pPr>
        <w:pStyle w:val="Heading1"/>
        <w:ind w:left="426"/>
        <w:rPr>
          <w:color w:val="0070C0"/>
          <w:sz w:val="24"/>
          <w:szCs w:val="24"/>
          <w:u w:val="none"/>
        </w:rPr>
      </w:pPr>
      <w:r w:rsidRPr="006C62A1">
        <w:rPr>
          <w:color w:val="0070C0"/>
          <w:sz w:val="24"/>
          <w:szCs w:val="24"/>
          <w:u w:val="none"/>
        </w:rPr>
        <w:t xml:space="preserve">For </w:t>
      </w:r>
      <w:proofErr w:type="spellStart"/>
      <w:r w:rsidRPr="004C6C17">
        <w:rPr>
          <w:color w:val="0070C0"/>
          <w:sz w:val="24"/>
          <w:szCs w:val="24"/>
          <w:u w:val="none"/>
        </w:rPr>
        <w:t>masterDataCmd</w:t>
      </w:r>
      <w:proofErr w:type="spellEnd"/>
      <w:r w:rsidR="007542DA">
        <w:rPr>
          <w:color w:val="0070C0"/>
          <w:sz w:val="24"/>
          <w:szCs w:val="24"/>
          <w:u w:val="none"/>
        </w:rPr>
        <w:t xml:space="preserve"> excel sheet</w:t>
      </w:r>
    </w:p>
    <w:p w:rsidR="000E415B" w:rsidRPr="003A5039" w:rsidRDefault="00CF6B1A" w:rsidP="00857174">
      <w:pPr>
        <w:pStyle w:val="ListParagraph"/>
        <w:numPr>
          <w:ilvl w:val="0"/>
          <w:numId w:val="13"/>
        </w:numPr>
        <w:spacing w:after="160" w:line="259" w:lineRule="auto"/>
      </w:pPr>
      <w:r w:rsidRPr="003A5039">
        <w:t>The fields to upload/activate are to be marked ‘yes’</w:t>
      </w:r>
    </w:p>
    <w:p w:rsidR="00CF6B1A" w:rsidRPr="003A5039" w:rsidRDefault="00CF6B1A" w:rsidP="00857174">
      <w:pPr>
        <w:pStyle w:val="ListParagraph"/>
        <w:numPr>
          <w:ilvl w:val="0"/>
          <w:numId w:val="13"/>
        </w:numPr>
        <w:spacing w:after="160" w:line="259" w:lineRule="auto"/>
      </w:pPr>
      <w:r w:rsidRPr="003A5039">
        <w:t xml:space="preserve">The kind of activation is mentioned in the comments </w:t>
      </w:r>
      <w:proofErr w:type="spellStart"/>
      <w:r w:rsidRPr="003A5039">
        <w:t>i.e</w:t>
      </w:r>
      <w:proofErr w:type="spellEnd"/>
      <w:r w:rsidRPr="003A5039">
        <w:t xml:space="preserve"> for ‘activate all’ type, all the values present in that master will be activated and for ‘via upload’ the uploading will be done by uploading zip files. For ‘consider next sheet if Yes’ the levels are to be mentioned in the respective sheet.</w:t>
      </w:r>
    </w:p>
    <w:p w:rsidR="00DF4043" w:rsidRDefault="004951A2" w:rsidP="00DF4043">
      <w:pPr>
        <w:jc w:val="center"/>
        <w:rPr>
          <w:color w:val="0070C0"/>
          <w:sz w:val="24"/>
          <w:szCs w:val="24"/>
        </w:rPr>
      </w:pPr>
      <w:r>
        <w:rPr>
          <w:noProof/>
        </w:rPr>
        <mc:AlternateContent>
          <mc:Choice Requires="wps">
            <w:drawing>
              <wp:anchor distT="0" distB="0" distL="114300" distR="114300" simplePos="0" relativeHeight="251675648" behindDoc="0" locked="0" layoutInCell="1" allowOverlap="1">
                <wp:simplePos x="0" y="0"/>
                <wp:positionH relativeFrom="column">
                  <wp:posOffset>6261155</wp:posOffset>
                </wp:positionH>
                <wp:positionV relativeFrom="paragraph">
                  <wp:posOffset>2689308</wp:posOffset>
                </wp:positionV>
                <wp:extent cx="9857" cy="485029"/>
                <wp:effectExtent l="0" t="0" r="28575" b="29845"/>
                <wp:wrapNone/>
                <wp:docPr id="48" name="Straight Connector 48"/>
                <wp:cNvGraphicFramePr/>
                <a:graphic xmlns:a="http://schemas.openxmlformats.org/drawingml/2006/main">
                  <a:graphicData uri="http://schemas.microsoft.com/office/word/2010/wordprocessingShape">
                    <wps:wsp>
                      <wps:cNvCnPr/>
                      <wps:spPr>
                        <a:xfrm>
                          <a:off x="0" y="0"/>
                          <a:ext cx="9857" cy="4850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B5EF6" id="Straight Connector 4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93pt,211.75pt" to="493.8pt,2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" strokecolor="black [3040]"/>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5171827</wp:posOffset>
                </wp:positionH>
                <wp:positionV relativeFrom="paragraph">
                  <wp:posOffset>2681357</wp:posOffset>
                </wp:positionV>
                <wp:extent cx="1099267"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10992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3C9E0A" id="Straight Connector 4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25pt,211.15pt" to="493.8pt,2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" strokecolor="black [3040]"/>
            </w:pict>
          </mc:Fallback>
        </mc:AlternateContent>
      </w:r>
      <w:r w:rsidR="00BF21DC" w:rsidRPr="00BF21DC">
        <w:rPr>
          <w:noProof/>
        </w:rPr>
        <w:t xml:space="preserve"> </w:t>
      </w:r>
      <w:r w:rsidR="00BF21DC">
        <w:rPr>
          <w:noProof/>
        </w:rPr>
        <w:drawing>
          <wp:inline distT="0" distB="0" distL="0" distR="0" wp14:anchorId="6C2E947A" wp14:editId="18AF0D29">
            <wp:extent cx="3820519" cy="2852845"/>
            <wp:effectExtent l="19050" t="19050" r="27940"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9641" cy="2874591"/>
                    </a:xfrm>
                    <a:prstGeom prst="rect">
                      <a:avLst/>
                    </a:prstGeom>
                    <a:ln>
                      <a:solidFill>
                        <a:schemeClr val="accent1">
                          <a:lumMod val="50000"/>
                        </a:schemeClr>
                      </a:solidFill>
                    </a:ln>
                  </pic:spPr>
                </pic:pic>
              </a:graphicData>
            </a:graphic>
          </wp:inline>
        </w:drawing>
      </w:r>
    </w:p>
    <w:p w:rsidR="00DF4043" w:rsidRPr="00EC4D39" w:rsidRDefault="004951A2" w:rsidP="00DF4043">
      <w:pPr>
        <w:jc w:val="center"/>
        <w:rPr>
          <w:color w:val="0070C0"/>
        </w:rPr>
      </w:pPr>
      <w:r>
        <w:rPr>
          <w:noProof/>
        </w:rPr>
        <mc:AlternateContent>
          <mc:Choice Requires="wps">
            <w:drawing>
              <wp:anchor distT="0" distB="0" distL="114300" distR="114300" simplePos="0" relativeHeight="251676672" behindDoc="0" locked="0" layoutInCell="1" allowOverlap="1">
                <wp:simplePos x="0" y="0"/>
                <wp:positionH relativeFrom="column">
                  <wp:posOffset>4946954</wp:posOffset>
                </wp:positionH>
                <wp:positionV relativeFrom="paragraph">
                  <wp:posOffset>252813</wp:posOffset>
                </wp:positionV>
                <wp:extent cx="1324140" cy="0"/>
                <wp:effectExtent l="38100" t="76200" r="0" b="95250"/>
                <wp:wrapNone/>
                <wp:docPr id="51" name="Straight Arrow Connector 51"/>
                <wp:cNvGraphicFramePr/>
                <a:graphic xmlns:a="http://schemas.openxmlformats.org/drawingml/2006/main">
                  <a:graphicData uri="http://schemas.microsoft.com/office/word/2010/wordprocessingShape">
                    <wps:wsp>
                      <wps:cNvCnPr/>
                      <wps:spPr>
                        <a:xfrm flipH="1">
                          <a:off x="0" y="0"/>
                          <a:ext cx="1324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31FF94" id="Straight Arrow Connector 51" o:spid="_x0000_s1026" type="#_x0000_t32" style="position:absolute;margin-left:389.5pt;margin-top:19.9pt;width:104.2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" strokecolor="black [3040]">
                <v:stroke endarrow="block"/>
              </v:shape>
            </w:pict>
          </mc:Fallback>
        </mc:AlternateContent>
      </w:r>
      <w:r w:rsidR="00DF4043" w:rsidRPr="00EC4D39">
        <w:rPr>
          <w:noProof/>
        </w:rPr>
        <w:drawing>
          <wp:inline distT="0" distB="0" distL="0" distR="0" wp14:anchorId="04FF2EAA" wp14:editId="7538F4F9">
            <wp:extent cx="3114675" cy="47625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14675" cy="476250"/>
                    </a:xfrm>
                    <a:prstGeom prst="rect">
                      <a:avLst/>
                    </a:prstGeom>
                    <a:ln>
                      <a:solidFill>
                        <a:schemeClr val="tx2">
                          <a:lumMod val="50000"/>
                        </a:schemeClr>
                      </a:solidFill>
                    </a:ln>
                  </pic:spPr>
                </pic:pic>
              </a:graphicData>
            </a:graphic>
          </wp:inline>
        </w:drawing>
      </w:r>
    </w:p>
    <w:p w:rsidR="000E415B" w:rsidRPr="00EC4D39" w:rsidRDefault="000E415B" w:rsidP="000E415B">
      <w:pPr>
        <w:pStyle w:val="Heading1"/>
        <w:numPr>
          <w:ilvl w:val="0"/>
          <w:numId w:val="0"/>
        </w:numPr>
        <w:ind w:left="426"/>
        <w:rPr>
          <w:color w:val="0070C0"/>
          <w:sz w:val="22"/>
          <w:szCs w:val="22"/>
          <w:u w:val="none"/>
        </w:rPr>
      </w:pPr>
      <w:r w:rsidRPr="00EC4D39">
        <w:rPr>
          <w:color w:val="0070C0"/>
          <w:sz w:val="22"/>
          <w:szCs w:val="22"/>
          <w:u w:val="none"/>
        </w:rPr>
        <w:t>For CMD activation of data</w:t>
      </w:r>
      <w:r w:rsidR="00DF4043" w:rsidRPr="00EC4D39">
        <w:rPr>
          <w:color w:val="0070C0"/>
          <w:sz w:val="22"/>
          <w:szCs w:val="22"/>
          <w:u w:val="none"/>
        </w:rPr>
        <w:t xml:space="preserve"> (activate all type)</w:t>
      </w:r>
    </w:p>
    <w:p w:rsidR="00CF6B1A" w:rsidRDefault="00DF4043" w:rsidP="00857174">
      <w:pPr>
        <w:pStyle w:val="ListParagraph"/>
        <w:numPr>
          <w:ilvl w:val="0"/>
          <w:numId w:val="13"/>
        </w:numPr>
        <w:spacing w:after="160" w:line="259" w:lineRule="auto"/>
      </w:pPr>
      <w:r w:rsidRPr="003A5039">
        <w:t>The master data to be activated are to be marked yes only.</w:t>
      </w:r>
    </w:p>
    <w:p w:rsidR="00E053E0" w:rsidRPr="003A5039" w:rsidRDefault="00E053E0" w:rsidP="00E053E0">
      <w:pPr>
        <w:pStyle w:val="ListParagraph"/>
        <w:spacing w:after="160" w:line="259" w:lineRule="auto"/>
      </w:pPr>
    </w:p>
    <w:p w:rsidR="000E415B" w:rsidRPr="00EC4D39" w:rsidRDefault="000E415B" w:rsidP="000E415B">
      <w:pPr>
        <w:pStyle w:val="Heading1"/>
        <w:numPr>
          <w:ilvl w:val="0"/>
          <w:numId w:val="0"/>
        </w:numPr>
        <w:ind w:left="426"/>
        <w:rPr>
          <w:color w:val="0070C0"/>
          <w:sz w:val="22"/>
          <w:szCs w:val="22"/>
          <w:u w:val="none"/>
        </w:rPr>
      </w:pPr>
      <w:r w:rsidRPr="00EC4D39">
        <w:rPr>
          <w:color w:val="0070C0"/>
          <w:sz w:val="22"/>
          <w:szCs w:val="22"/>
          <w:u w:val="none"/>
        </w:rPr>
        <w:t>For Uploading</w:t>
      </w:r>
      <w:r w:rsidR="00DF4043" w:rsidRPr="00EC4D39">
        <w:rPr>
          <w:color w:val="0070C0"/>
          <w:sz w:val="22"/>
          <w:szCs w:val="22"/>
          <w:u w:val="none"/>
        </w:rPr>
        <w:t xml:space="preserve"> (via upload type)</w:t>
      </w:r>
    </w:p>
    <w:p w:rsidR="000E415B" w:rsidRPr="003A5039" w:rsidRDefault="000E415B" w:rsidP="00857174">
      <w:pPr>
        <w:pStyle w:val="ListParagraph"/>
        <w:numPr>
          <w:ilvl w:val="0"/>
          <w:numId w:val="13"/>
        </w:numPr>
        <w:spacing w:after="160" w:line="259" w:lineRule="auto"/>
      </w:pPr>
      <w:r w:rsidRPr="003A5039">
        <w:t>Folder named ‘</w:t>
      </w:r>
      <w:proofErr w:type="spellStart"/>
      <w:r w:rsidRPr="003A5039">
        <w:t>AutoItFiles</w:t>
      </w:r>
      <w:proofErr w:type="spellEnd"/>
      <w:r w:rsidRPr="003A5039">
        <w:t>’ should be unzipped and should be placed on D drive (D:\</w:t>
      </w:r>
      <w:proofErr w:type="spellStart"/>
      <w:r w:rsidRPr="003A5039">
        <w:t>AutoItFiles</w:t>
      </w:r>
      <w:proofErr w:type="spellEnd"/>
      <w:r w:rsidRPr="003A5039">
        <w:t>)</w:t>
      </w:r>
    </w:p>
    <w:p w:rsidR="000E415B" w:rsidRPr="003A5039" w:rsidRDefault="000E415B" w:rsidP="00857174">
      <w:pPr>
        <w:pStyle w:val="ListParagraph"/>
        <w:numPr>
          <w:ilvl w:val="0"/>
          <w:numId w:val="13"/>
        </w:numPr>
        <w:spacing w:after="160" w:line="259" w:lineRule="auto"/>
      </w:pPr>
      <w:r w:rsidRPr="003A5039">
        <w:t xml:space="preserve">This folder will contain all the zip files that are to be uploaded into </w:t>
      </w:r>
      <w:proofErr w:type="spellStart"/>
      <w:r w:rsidRPr="003A5039">
        <w:t>cmd</w:t>
      </w:r>
      <w:proofErr w:type="spellEnd"/>
      <w:r w:rsidRPr="003A5039">
        <w:t xml:space="preserve"> master data</w:t>
      </w:r>
    </w:p>
    <w:p w:rsidR="000E415B" w:rsidRDefault="000E415B" w:rsidP="00857174">
      <w:pPr>
        <w:pStyle w:val="ListParagraph"/>
        <w:numPr>
          <w:ilvl w:val="0"/>
          <w:numId w:val="13"/>
        </w:numPr>
        <w:spacing w:after="160" w:line="259" w:lineRule="auto"/>
      </w:pPr>
      <w:r w:rsidRPr="003A5039">
        <w:lastRenderedPageBreak/>
        <w:t>There will be other exe files present which should not be deleted or tampered as it is responsible for uploading the respective file of CMD to upload. Any modification will cause failure while uploading</w:t>
      </w:r>
      <w:r w:rsidR="004D7400">
        <w:t>.</w:t>
      </w:r>
    </w:p>
    <w:p w:rsidR="00BF21DC" w:rsidRPr="003A5039" w:rsidRDefault="00BF21DC" w:rsidP="00BF21DC">
      <w:pPr>
        <w:pStyle w:val="ListParagraph"/>
        <w:spacing w:after="160" w:line="259" w:lineRule="auto"/>
        <w:jc w:val="center"/>
      </w:pPr>
      <w:r>
        <w:rPr>
          <w:noProof/>
        </w:rPr>
        <w:drawing>
          <wp:inline distT="0" distB="0" distL="0" distR="0" wp14:anchorId="44F7FC30" wp14:editId="2AE7AEC9">
            <wp:extent cx="5040299" cy="2318860"/>
            <wp:effectExtent l="19050" t="19050" r="27305"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76314" cy="2335429"/>
                    </a:xfrm>
                    <a:prstGeom prst="rect">
                      <a:avLst/>
                    </a:prstGeom>
                    <a:ln>
                      <a:solidFill>
                        <a:schemeClr val="accent1">
                          <a:lumMod val="50000"/>
                        </a:schemeClr>
                      </a:solidFill>
                    </a:ln>
                  </pic:spPr>
                </pic:pic>
              </a:graphicData>
            </a:graphic>
          </wp:inline>
        </w:drawing>
      </w:r>
    </w:p>
    <w:p w:rsidR="00BF21DC" w:rsidRDefault="00BF21DC" w:rsidP="00BF21DC">
      <w:pPr>
        <w:pStyle w:val="Heading1"/>
        <w:numPr>
          <w:ilvl w:val="0"/>
          <w:numId w:val="0"/>
        </w:numPr>
        <w:ind w:left="426"/>
        <w:rPr>
          <w:color w:val="0070C0"/>
          <w:sz w:val="22"/>
          <w:szCs w:val="22"/>
          <w:u w:val="none"/>
        </w:rPr>
      </w:pPr>
      <w:r w:rsidRPr="00EC4D39">
        <w:rPr>
          <w:color w:val="0070C0"/>
          <w:sz w:val="22"/>
          <w:szCs w:val="22"/>
          <w:u w:val="none"/>
        </w:rPr>
        <w:t xml:space="preserve">For </w:t>
      </w:r>
      <w:r>
        <w:rPr>
          <w:color w:val="0070C0"/>
          <w:sz w:val="22"/>
          <w:szCs w:val="22"/>
          <w:u w:val="none"/>
        </w:rPr>
        <w:t>OU levels and Procurement scope</w:t>
      </w:r>
    </w:p>
    <w:p w:rsidR="00BF21DC" w:rsidRPr="00B53309" w:rsidRDefault="00BF21DC" w:rsidP="00B53309">
      <w:pPr>
        <w:pStyle w:val="ListParagraph"/>
        <w:numPr>
          <w:ilvl w:val="0"/>
          <w:numId w:val="14"/>
        </w:numPr>
        <w:spacing w:after="160" w:line="259" w:lineRule="auto"/>
      </w:pPr>
      <w:r w:rsidRPr="00B53309">
        <w:t>Levels should be mentioned like below</w:t>
      </w:r>
    </w:p>
    <w:p w:rsidR="00BF21DC" w:rsidRDefault="00535FD5" w:rsidP="00535FD5">
      <w:pPr>
        <w:jc w:val="center"/>
        <w:rPr>
          <w:color w:val="0070C0"/>
        </w:rPr>
      </w:pPr>
      <w:r>
        <w:rPr>
          <w:noProof/>
        </w:rPr>
        <w:drawing>
          <wp:inline distT="0" distB="0" distL="0" distR="0" wp14:anchorId="142544A7" wp14:editId="074D9C59">
            <wp:extent cx="1371600" cy="809625"/>
            <wp:effectExtent l="19050" t="19050" r="19050"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600" cy="809625"/>
                    </a:xfrm>
                    <a:prstGeom prst="rect">
                      <a:avLst/>
                    </a:prstGeom>
                    <a:ln>
                      <a:solidFill>
                        <a:schemeClr val="accent1">
                          <a:lumMod val="50000"/>
                        </a:schemeClr>
                      </a:solidFill>
                    </a:ln>
                  </pic:spPr>
                </pic:pic>
              </a:graphicData>
            </a:graphic>
          </wp:inline>
        </w:drawing>
      </w:r>
    </w:p>
    <w:p w:rsidR="00E502FA" w:rsidRDefault="00E502FA" w:rsidP="00535FD5">
      <w:pPr>
        <w:jc w:val="center"/>
        <w:rPr>
          <w:color w:val="0070C0"/>
        </w:rPr>
      </w:pPr>
    </w:p>
    <w:p w:rsidR="00E502FA" w:rsidRDefault="00E502FA" w:rsidP="00535FD5">
      <w:pPr>
        <w:jc w:val="center"/>
        <w:rPr>
          <w:color w:val="0070C0"/>
        </w:rPr>
      </w:pPr>
    </w:p>
    <w:p w:rsidR="00535FD5" w:rsidRPr="00B53309" w:rsidRDefault="00BF21DC" w:rsidP="00B53309">
      <w:pPr>
        <w:pStyle w:val="ListParagraph"/>
        <w:numPr>
          <w:ilvl w:val="0"/>
          <w:numId w:val="14"/>
        </w:numPr>
        <w:spacing w:after="160" w:line="259" w:lineRule="auto"/>
      </w:pPr>
      <w:r w:rsidRPr="00B53309">
        <w:t>Procurement scope should be mentioned like below</w:t>
      </w:r>
    </w:p>
    <w:p w:rsidR="00535FD5" w:rsidRPr="00EC4D39" w:rsidRDefault="00535FD5" w:rsidP="00535FD5">
      <w:pPr>
        <w:jc w:val="right"/>
        <w:rPr>
          <w:color w:val="0070C0"/>
        </w:rPr>
      </w:pPr>
      <w:r>
        <w:rPr>
          <w:noProof/>
        </w:rPr>
        <w:drawing>
          <wp:inline distT="0" distB="0" distL="0" distR="0" wp14:anchorId="182B87E4" wp14:editId="5D5E844E">
            <wp:extent cx="5133975" cy="771525"/>
            <wp:effectExtent l="19050" t="19050" r="2857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3975" cy="771525"/>
                    </a:xfrm>
                    <a:prstGeom prst="rect">
                      <a:avLst/>
                    </a:prstGeom>
                    <a:ln>
                      <a:solidFill>
                        <a:schemeClr val="accent1">
                          <a:lumMod val="50000"/>
                        </a:schemeClr>
                      </a:solidFill>
                    </a:ln>
                  </pic:spPr>
                </pic:pic>
              </a:graphicData>
            </a:graphic>
          </wp:inline>
        </w:drawing>
      </w:r>
    </w:p>
    <w:p w:rsidR="00AD3C33" w:rsidRPr="003A5039" w:rsidRDefault="00AD3C33" w:rsidP="00BF21DC">
      <w:pPr>
        <w:pStyle w:val="ListParagraph"/>
        <w:spacing w:after="160" w:line="259" w:lineRule="auto"/>
        <w:rPr>
          <w:color w:val="0070C0"/>
          <w:sz w:val="24"/>
          <w:szCs w:val="24"/>
        </w:rPr>
      </w:pPr>
    </w:p>
    <w:p w:rsidR="00AD3C33" w:rsidRPr="006C62A1" w:rsidRDefault="00AD3C33" w:rsidP="006C62A1">
      <w:pPr>
        <w:pStyle w:val="Heading1"/>
        <w:ind w:left="426"/>
        <w:rPr>
          <w:color w:val="0070C0"/>
          <w:sz w:val="24"/>
          <w:szCs w:val="24"/>
          <w:u w:val="none"/>
        </w:rPr>
      </w:pPr>
      <w:r w:rsidRPr="006C62A1">
        <w:rPr>
          <w:color w:val="0070C0"/>
          <w:sz w:val="24"/>
          <w:szCs w:val="24"/>
          <w:u w:val="none"/>
        </w:rPr>
        <w:t xml:space="preserve">For </w:t>
      </w:r>
      <w:r w:rsidR="005C4162" w:rsidRPr="006C62A1">
        <w:rPr>
          <w:color w:val="0070C0"/>
          <w:sz w:val="24"/>
          <w:szCs w:val="24"/>
          <w:u w:val="none"/>
        </w:rPr>
        <w:t>URLs</w:t>
      </w:r>
      <w:r w:rsidR="006C62A1">
        <w:rPr>
          <w:color w:val="0070C0"/>
          <w:sz w:val="24"/>
          <w:szCs w:val="24"/>
          <w:u w:val="none"/>
        </w:rPr>
        <w:t xml:space="preserve"> and set up</w:t>
      </w:r>
    </w:p>
    <w:p w:rsidR="00151D07" w:rsidRPr="001D0F40" w:rsidRDefault="00AD3C33" w:rsidP="00857174">
      <w:pPr>
        <w:pStyle w:val="ListParagraph"/>
        <w:numPr>
          <w:ilvl w:val="0"/>
          <w:numId w:val="14"/>
        </w:numPr>
        <w:spacing w:after="160" w:line="259" w:lineRule="auto"/>
      </w:pPr>
      <w:r w:rsidRPr="001D0F40">
        <w:t xml:space="preserve">Kindly refer to </w:t>
      </w:r>
      <w:proofErr w:type="spellStart"/>
      <w:proofErr w:type="gramStart"/>
      <w:r w:rsidRPr="001D0F40">
        <w:t>config.properties</w:t>
      </w:r>
      <w:proofErr w:type="spellEnd"/>
      <w:proofErr w:type="gramEnd"/>
      <w:r w:rsidRPr="001D0F40">
        <w:t xml:space="preserve"> and put </w:t>
      </w:r>
      <w:r w:rsidR="00151D07" w:rsidRPr="001D0F40">
        <w:t>below values:</w:t>
      </w:r>
    </w:p>
    <w:p w:rsidR="00AD3C33" w:rsidRPr="001D0F40" w:rsidRDefault="00151D07" w:rsidP="00857174">
      <w:pPr>
        <w:pStyle w:val="ListParagraph"/>
        <w:numPr>
          <w:ilvl w:val="1"/>
          <w:numId w:val="7"/>
        </w:numPr>
        <w:spacing w:after="160" w:line="259" w:lineRule="auto"/>
      </w:pPr>
      <w:r w:rsidRPr="001D0F40">
        <w:t>URL</w:t>
      </w:r>
    </w:p>
    <w:p w:rsidR="00151D07" w:rsidRPr="001D0F40" w:rsidRDefault="00151D07" w:rsidP="00857174">
      <w:pPr>
        <w:pStyle w:val="ListParagraph"/>
        <w:numPr>
          <w:ilvl w:val="1"/>
          <w:numId w:val="7"/>
        </w:numPr>
        <w:spacing w:after="160" w:line="259" w:lineRule="auto"/>
      </w:pPr>
      <w:r w:rsidRPr="001D0F40">
        <w:t>TMS_URL</w:t>
      </w:r>
    </w:p>
    <w:p w:rsidR="00151D07" w:rsidRPr="001D0F40" w:rsidRDefault="00151D07" w:rsidP="00857174">
      <w:pPr>
        <w:pStyle w:val="ListParagraph"/>
        <w:numPr>
          <w:ilvl w:val="1"/>
          <w:numId w:val="7"/>
        </w:numPr>
        <w:spacing w:after="160" w:line="259" w:lineRule="auto"/>
      </w:pPr>
      <w:r w:rsidRPr="001D0F40">
        <w:t>TMS_URL_COMPANY_LISTING</w:t>
      </w:r>
    </w:p>
    <w:p w:rsidR="00151D07" w:rsidRPr="001D0F40" w:rsidRDefault="00151D07" w:rsidP="00857174">
      <w:pPr>
        <w:pStyle w:val="ListParagraph"/>
        <w:numPr>
          <w:ilvl w:val="1"/>
          <w:numId w:val="7"/>
        </w:numPr>
        <w:spacing w:after="160" w:line="259" w:lineRule="auto"/>
      </w:pPr>
      <w:r w:rsidRPr="001D0F40">
        <w:t>SIM_URL</w:t>
      </w:r>
    </w:p>
    <w:p w:rsidR="00151D07" w:rsidRPr="001D0F40" w:rsidRDefault="00151D07" w:rsidP="00857174">
      <w:pPr>
        <w:pStyle w:val="ListParagraph"/>
        <w:numPr>
          <w:ilvl w:val="1"/>
          <w:numId w:val="7"/>
        </w:numPr>
        <w:spacing w:after="160" w:line="259" w:lineRule="auto"/>
      </w:pPr>
      <w:r w:rsidRPr="001D0F40">
        <w:t>SIM_URL_ADMIN</w:t>
      </w:r>
    </w:p>
    <w:p w:rsidR="00FA118A" w:rsidRPr="001D0F40" w:rsidRDefault="00FA118A" w:rsidP="00857174">
      <w:pPr>
        <w:pStyle w:val="ListParagraph"/>
        <w:numPr>
          <w:ilvl w:val="1"/>
          <w:numId w:val="7"/>
        </w:numPr>
        <w:spacing w:after="160" w:line="259" w:lineRule="auto"/>
      </w:pPr>
      <w:r w:rsidRPr="001D0F40">
        <w:t>EINVOICE_URL</w:t>
      </w:r>
    </w:p>
    <w:p w:rsidR="00FA118A" w:rsidRPr="001D0F40" w:rsidRDefault="00FA118A" w:rsidP="00857174">
      <w:pPr>
        <w:pStyle w:val="ListParagraph"/>
        <w:numPr>
          <w:ilvl w:val="1"/>
          <w:numId w:val="7"/>
        </w:numPr>
        <w:spacing w:after="160" w:line="259" w:lineRule="auto"/>
      </w:pPr>
      <w:r w:rsidRPr="001D0F40">
        <w:t>RESET_PASSWORD_LINK</w:t>
      </w:r>
    </w:p>
    <w:p w:rsidR="00F05271" w:rsidRPr="001D0F40" w:rsidRDefault="00F05271" w:rsidP="00857174">
      <w:pPr>
        <w:pStyle w:val="ListParagraph"/>
        <w:numPr>
          <w:ilvl w:val="1"/>
          <w:numId w:val="7"/>
        </w:numPr>
        <w:spacing w:after="160" w:line="259" w:lineRule="auto"/>
      </w:pPr>
      <w:proofErr w:type="spellStart"/>
      <w:r w:rsidRPr="001D0F40">
        <w:t>AdminUsername</w:t>
      </w:r>
      <w:proofErr w:type="spellEnd"/>
    </w:p>
    <w:p w:rsidR="00F05271" w:rsidRPr="001D0F40" w:rsidRDefault="00F05271" w:rsidP="00857174">
      <w:pPr>
        <w:pStyle w:val="ListParagraph"/>
        <w:numPr>
          <w:ilvl w:val="1"/>
          <w:numId w:val="7"/>
        </w:numPr>
        <w:spacing w:after="160" w:line="259" w:lineRule="auto"/>
      </w:pPr>
      <w:proofErr w:type="spellStart"/>
      <w:r w:rsidRPr="001D0F40">
        <w:t>AdminPassword</w:t>
      </w:r>
      <w:proofErr w:type="spellEnd"/>
    </w:p>
    <w:p w:rsidR="00AD3C33" w:rsidRPr="001D0F40" w:rsidRDefault="00EF5040" w:rsidP="00F3734F">
      <w:pPr>
        <w:jc w:val="center"/>
      </w:pPr>
      <w:r w:rsidRPr="001D0F40">
        <w:rPr>
          <w:noProof/>
        </w:rPr>
        <w:lastRenderedPageBreak/>
        <w:drawing>
          <wp:inline distT="0" distB="0" distL="0" distR="0" wp14:anchorId="22CD5487" wp14:editId="112FC0AC">
            <wp:extent cx="6790690" cy="2534285"/>
            <wp:effectExtent l="19050" t="19050" r="10160" b="184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90690" cy="2534285"/>
                    </a:xfrm>
                    <a:prstGeom prst="rect">
                      <a:avLst/>
                    </a:prstGeom>
                    <a:ln>
                      <a:solidFill>
                        <a:schemeClr val="accent1">
                          <a:lumMod val="50000"/>
                        </a:schemeClr>
                      </a:solidFill>
                    </a:ln>
                  </pic:spPr>
                </pic:pic>
              </a:graphicData>
            </a:graphic>
          </wp:inline>
        </w:drawing>
      </w:r>
    </w:p>
    <w:p w:rsidR="000E0F1D" w:rsidRPr="001D0F40" w:rsidRDefault="000E0F1D" w:rsidP="00AD3C33"/>
    <w:p w:rsidR="00AD3C33" w:rsidRPr="003B47D0" w:rsidRDefault="001C2C58" w:rsidP="000E6F27">
      <w:pPr>
        <w:pStyle w:val="Heading1"/>
        <w:ind w:left="426"/>
        <w:rPr>
          <w:color w:val="0070C0"/>
          <w:sz w:val="24"/>
          <w:szCs w:val="24"/>
          <w:u w:val="none"/>
        </w:rPr>
      </w:pPr>
      <w:r>
        <w:rPr>
          <w:color w:val="0070C0"/>
          <w:sz w:val="24"/>
          <w:szCs w:val="24"/>
          <w:u w:val="none"/>
        </w:rPr>
        <w:t>To Run utility</w:t>
      </w:r>
    </w:p>
    <w:p w:rsidR="00AD3C33" w:rsidRPr="001D0F40" w:rsidRDefault="008D4CE5" w:rsidP="00857174">
      <w:pPr>
        <w:pStyle w:val="ListParagraph"/>
        <w:numPr>
          <w:ilvl w:val="0"/>
          <w:numId w:val="14"/>
        </w:numPr>
        <w:spacing w:after="160" w:line="259" w:lineRule="auto"/>
      </w:pPr>
      <w:r w:rsidRPr="001D0F40">
        <w:t>Run the ‘run1.bat’ file</w:t>
      </w:r>
    </w:p>
    <w:p w:rsidR="008D4CE5" w:rsidRPr="001D0F40" w:rsidRDefault="00132AAD" w:rsidP="00857174">
      <w:pPr>
        <w:pStyle w:val="ListParagraph"/>
        <w:numPr>
          <w:ilvl w:val="0"/>
          <w:numId w:val="14"/>
        </w:numPr>
        <w:spacing w:after="160" w:line="259" w:lineRule="auto"/>
      </w:pPr>
      <w:r w:rsidRPr="001D0F40">
        <w:t>Browser will be</w:t>
      </w:r>
      <w:r w:rsidR="008D4CE5" w:rsidRPr="001D0F40">
        <w:t xml:space="preserve"> launched showing the complete steps of execution and should not be manually intervened as it may lead to failure of any step. </w:t>
      </w:r>
    </w:p>
    <w:p w:rsidR="00053CC8" w:rsidRPr="003A5039" w:rsidRDefault="00B36ECD" w:rsidP="003A5039">
      <w:pPr>
        <w:spacing w:after="160" w:line="259" w:lineRule="auto"/>
        <w:jc w:val="center"/>
      </w:pPr>
      <w:r w:rsidRPr="001D0F40">
        <w:rPr>
          <w:noProof/>
        </w:rPr>
        <w:drawing>
          <wp:inline distT="0" distB="0" distL="0" distR="0" wp14:anchorId="1C805281" wp14:editId="01E9D557">
            <wp:extent cx="5654761" cy="800100"/>
            <wp:effectExtent l="19050" t="19050" r="2222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66047" cy="801697"/>
                    </a:xfrm>
                    <a:prstGeom prst="rect">
                      <a:avLst/>
                    </a:prstGeom>
                    <a:ln>
                      <a:solidFill>
                        <a:schemeClr val="accent1">
                          <a:lumMod val="50000"/>
                        </a:schemeClr>
                      </a:solidFill>
                    </a:ln>
                  </pic:spPr>
                </pic:pic>
              </a:graphicData>
            </a:graphic>
          </wp:inline>
        </w:drawing>
      </w:r>
    </w:p>
    <w:sectPr w:rsidR="00053CC8" w:rsidRPr="003A5039" w:rsidSect="00EC50E2">
      <w:headerReference w:type="default" r:id="rId30"/>
      <w:footerReference w:type="default" r:id="rId31"/>
      <w:headerReference w:type="first" r:id="rId32"/>
      <w:footerReference w:type="first" r:id="rId33"/>
      <w:pgSz w:w="12962" w:h="17282" w:code="125"/>
      <w:pgMar w:top="1266" w:right="1134" w:bottom="1134" w:left="1134" w:header="510" w:footer="39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283A" w:rsidRDefault="0092283A" w:rsidP="00CD2D8E">
      <w:pPr>
        <w:spacing w:line="240" w:lineRule="auto"/>
      </w:pPr>
      <w:r>
        <w:separator/>
      </w:r>
    </w:p>
  </w:endnote>
  <w:endnote w:type="continuationSeparator" w:id="0">
    <w:p w:rsidR="0092283A" w:rsidRDefault="0092283A" w:rsidP="00CD2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B61" w:rsidRDefault="00956B61" w:rsidP="00EC50E2">
    <w:pPr>
      <w:pStyle w:val="Footer"/>
    </w:pPr>
    <w:r>
      <w:rPr>
        <w:noProof/>
        <w:lang w:eastAsia="en-IN"/>
      </w:rPr>
      <mc:AlternateContent>
        <mc:Choice Requires="wps">
          <w:drawing>
            <wp:anchor distT="0" distB="0" distL="114300" distR="114300" simplePos="0" relativeHeight="251660800" behindDoc="0" locked="0" layoutInCell="1" allowOverlap="1">
              <wp:simplePos x="0" y="0"/>
              <wp:positionH relativeFrom="column">
                <wp:posOffset>-571500</wp:posOffset>
              </wp:positionH>
              <wp:positionV relativeFrom="paragraph">
                <wp:posOffset>76835</wp:posOffset>
              </wp:positionV>
              <wp:extent cx="161925" cy="161290"/>
              <wp:effectExtent l="0" t="0" r="9525" b="0"/>
              <wp:wrapNone/>
              <wp:docPr id="2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1925" cy="16129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FD1BF" id="Rectangle 9" o:spid="_x0000_s1026" style="position:absolute;margin-left:-45pt;margin-top:6.05pt;width:12.75pt;height:1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" filled="f" strokecolor="#a5a5a5 [2092]" strokeweight=".5pt">
              <v:path arrowok="t"/>
            </v:rect>
          </w:pict>
        </mc:Fallback>
      </mc:AlternateContent>
    </w:r>
    <w:r>
      <w:rPr>
        <w:noProof/>
        <w:lang w:eastAsia="en-IN"/>
      </w:rPr>
      <mc:AlternateContent>
        <mc:Choice Requires="wps">
          <w:drawing>
            <wp:anchor distT="0" distB="0" distL="114300" distR="114300" simplePos="0" relativeHeight="251659776" behindDoc="0" locked="0" layoutInCell="1" allowOverlap="1">
              <wp:simplePos x="0" y="0"/>
              <wp:positionH relativeFrom="column">
                <wp:posOffset>-339090</wp:posOffset>
              </wp:positionH>
              <wp:positionV relativeFrom="paragraph">
                <wp:posOffset>174625</wp:posOffset>
              </wp:positionV>
              <wp:extent cx="262255" cy="261620"/>
              <wp:effectExtent l="0" t="0" r="4445" b="5080"/>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255" cy="26162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F0563" id="Rectangle 8" o:spid="_x0000_s1026" style="position:absolute;margin-left:-26.7pt;margin-top:13.75pt;width:20.65pt;height:20.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" filled="f" strokecolor="#a5a5a5 [2092]" strokeweight=".5pt">
              <v:path arrowok="t"/>
            </v:rect>
          </w:pict>
        </mc:Fallback>
      </mc:AlternateContent>
    </w:r>
  </w:p>
  <w:p w:rsidR="00956B61" w:rsidRPr="00F66E77" w:rsidRDefault="00956B61" w:rsidP="00725515">
    <w:pPr>
      <w:pStyle w:val="Footer"/>
      <w:pBdr>
        <w:top w:val="single" w:sz="4" w:space="1" w:color="D9D9D9" w:themeColor="background1" w:themeShade="D9"/>
      </w:pBdr>
    </w:pPr>
    <w:r>
      <w:t>Tenant Creation Automation Process</w:t>
    </w:r>
    <w:r>
      <w:tab/>
    </w:r>
    <w:r>
      <w:tab/>
    </w:r>
    <w:r>
      <w:tab/>
    </w:r>
    <w:sdt>
      <w:sdtPr>
        <w:id w:val="1426836998"/>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A547DA">
          <w:rPr>
            <w:noProof/>
          </w:rPr>
          <w:t>6</w:t>
        </w:r>
        <w:r>
          <w:rPr>
            <w:noProof/>
          </w:rPr>
          <w:fldChar w:fldCharType="end"/>
        </w:r>
        <w:r>
          <w:t xml:space="preserve"> | </w:t>
        </w:r>
        <w:r>
          <w:rPr>
            <w:color w:val="7F7F7F" w:themeColor="background1" w:themeShade="7F"/>
            <w:spacing w:val="60"/>
          </w:rPr>
          <w:t>Page</w:t>
        </w:r>
      </w:sdtContent>
    </w:sdt>
    <w:r>
      <w:rPr>
        <w:noProof/>
        <w:lang w:eastAsia="en-IN"/>
      </w:rPr>
      <mc:AlternateContent>
        <mc:Choice Requires="wps">
          <w:drawing>
            <wp:anchor distT="4294967293" distB="4294967293" distL="114300" distR="114300" simplePos="0" relativeHeight="251661824" behindDoc="0" locked="0" layoutInCell="1" allowOverlap="1">
              <wp:simplePos x="0" y="0"/>
              <wp:positionH relativeFrom="column">
                <wp:posOffset>28575</wp:posOffset>
              </wp:positionH>
              <wp:positionV relativeFrom="paragraph">
                <wp:posOffset>216534</wp:posOffset>
              </wp:positionV>
              <wp:extent cx="7204710" cy="0"/>
              <wp:effectExtent l="0" t="0" r="0" b="0"/>
              <wp:wrapNone/>
              <wp:docPr id="1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04710"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BB1F093" id="Straight Connector 10" o:spid="_x0000_s1026" style="position:absolute;z-index:2516618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25pt,17.05pt" to="569.5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" strokecolor="#a5a5a5 [2092]">
              <o:lock v:ext="edit" shapetype="f"/>
            </v:line>
          </w:pict>
        </mc:Fallback>
      </mc:AlternateContent>
    </w:r>
    <w:r>
      <w:rPr>
        <w:noProof/>
        <w:lang w:eastAsia="en-IN"/>
      </w:rPr>
      <mc:AlternateContent>
        <mc:Choice Requires="wps">
          <w:drawing>
            <wp:anchor distT="0" distB="0" distL="114300" distR="114300" simplePos="0" relativeHeight="251658752" behindDoc="0" locked="0" layoutInCell="1" allowOverlap="1">
              <wp:simplePos x="0" y="0"/>
              <wp:positionH relativeFrom="column">
                <wp:posOffset>-462915</wp:posOffset>
              </wp:positionH>
              <wp:positionV relativeFrom="paragraph">
                <wp:posOffset>178435</wp:posOffset>
              </wp:positionV>
              <wp:extent cx="262255" cy="238125"/>
              <wp:effectExtent l="0" t="0" r="4445" b="9525"/>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255" cy="238125"/>
                      </a:xfrm>
                      <a:prstGeom prst="rect">
                        <a:avLst/>
                      </a:prstGeom>
                      <a:solidFill>
                        <a:schemeClr val="bg1"/>
                      </a:solid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EF1D23" id="Rectangle 7" o:spid="_x0000_s1026" style="position:absolute;margin-left:-36.45pt;margin-top:14.05pt;width:20.65pt;height:18.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" fillcolor="white [3212]" strokecolor="#a5a5a5 [2092]" strokeweight=".5pt">
              <v:path arrowok="t"/>
            </v:rect>
          </w:pict>
        </mc:Fallback>
      </mc:AlternateContent>
    </w:r>
  </w:p>
  <w:p w:rsidR="00956B61" w:rsidRDefault="00956B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B61" w:rsidRDefault="00956B61" w:rsidP="00725515">
    <w:pPr>
      <w:pStyle w:val="Footer"/>
      <w:pBdr>
        <w:top w:val="single" w:sz="4" w:space="1" w:color="D9D9D9" w:themeColor="background1" w:themeShade="D9"/>
      </w:pBdr>
    </w:pPr>
    <w:r>
      <w:t>Tenant Creation Automation Process</w:t>
    </w:r>
    <w:r>
      <w:tab/>
    </w:r>
    <w:r>
      <w:tab/>
    </w:r>
    <w:r>
      <w:tab/>
    </w:r>
    <w:sdt>
      <w:sdtPr>
        <w:id w:val="125856906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A547DA">
          <w:rPr>
            <w:noProof/>
          </w:rPr>
          <w:t>1</w:t>
        </w:r>
        <w:r>
          <w:rPr>
            <w:noProof/>
          </w:rPr>
          <w:fldChar w:fldCharType="end"/>
        </w:r>
        <w:r>
          <w:t xml:space="preserve"> | </w:t>
        </w:r>
        <w:r>
          <w:rPr>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283A" w:rsidRDefault="0092283A" w:rsidP="00CD2D8E">
      <w:pPr>
        <w:spacing w:line="240" w:lineRule="auto"/>
      </w:pPr>
      <w:r>
        <w:separator/>
      </w:r>
    </w:p>
  </w:footnote>
  <w:footnote w:type="continuationSeparator" w:id="0">
    <w:p w:rsidR="0092283A" w:rsidRDefault="0092283A" w:rsidP="00CD2D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B61" w:rsidRDefault="00956B61" w:rsidP="00EC50E2">
    <w:pPr>
      <w:pStyle w:val="Header"/>
      <w:tabs>
        <w:tab w:val="clear" w:pos="9026"/>
        <w:tab w:val="left" w:pos="0"/>
      </w:tabs>
      <w:ind w:left="-1418"/>
    </w:pPr>
    <w:r>
      <w:rPr>
        <w:noProof/>
        <w:lang w:eastAsia="en-IN"/>
      </w:rPr>
      <mc:AlternateContent>
        <mc:Choice Requires="wps">
          <w:drawing>
            <wp:anchor distT="0" distB="0" distL="114300" distR="114300" simplePos="0" relativeHeight="251657728" behindDoc="0" locked="0" layoutInCell="1" allowOverlap="1">
              <wp:simplePos x="0" y="0"/>
              <wp:positionH relativeFrom="column">
                <wp:posOffset>4871085</wp:posOffset>
              </wp:positionH>
              <wp:positionV relativeFrom="paragraph">
                <wp:posOffset>-268605</wp:posOffset>
              </wp:positionV>
              <wp:extent cx="262255" cy="238125"/>
              <wp:effectExtent l="0" t="0" r="4445" b="9525"/>
              <wp:wrapNone/>
              <wp:docPr id="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255" cy="238125"/>
                      </a:xfrm>
                      <a:prstGeom prst="rect">
                        <a:avLst/>
                      </a:prstGeom>
                      <a:solidFill>
                        <a:schemeClr val="bg1"/>
                      </a:solid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AC773" id="Rectangle 3" o:spid="_x0000_s1026" style="position:absolute;margin-left:383.55pt;margin-top:-21.15pt;width:20.65pt;height:18.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" fillcolor="white [3212]" strokecolor="#a5a5a5 [2092]" strokeweight=".5pt">
              <v:path arrowok="t"/>
            </v:rect>
          </w:pict>
        </mc:Fallback>
      </mc:AlternateContent>
    </w:r>
    <w:r>
      <w:rPr>
        <w:noProof/>
        <w:lang w:eastAsia="en-IN"/>
      </w:rPr>
      <mc:AlternateContent>
        <mc:Choice Requires="wps">
          <w:drawing>
            <wp:anchor distT="0" distB="0" distL="114300" distR="114300" simplePos="0" relativeHeight="251656704" behindDoc="0" locked="0" layoutInCell="1" allowOverlap="1">
              <wp:simplePos x="0" y="0"/>
              <wp:positionH relativeFrom="column">
                <wp:posOffset>5276850</wp:posOffset>
              </wp:positionH>
              <wp:positionV relativeFrom="paragraph">
                <wp:posOffset>-97790</wp:posOffset>
              </wp:positionV>
              <wp:extent cx="314325" cy="286385"/>
              <wp:effectExtent l="0" t="0" r="9525" b="0"/>
              <wp:wrapNone/>
              <wp:docPr id="2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286385"/>
                      </a:xfrm>
                      <a:prstGeom prst="rect">
                        <a:avLst/>
                      </a:prstGeom>
                      <a:solidFill>
                        <a:schemeClr val="bg1"/>
                      </a:solid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FE96A" id="Rectangle 2" o:spid="_x0000_s1026" style="position:absolute;margin-left:415.5pt;margin-top:-7.7pt;width:24.75pt;height:2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" fillcolor="white [3212]" strokecolor="#a5a5a5 [2092]" strokeweight=".5pt">
              <v:path arrowok="t"/>
            </v:rect>
          </w:pict>
        </mc:Fallback>
      </mc:AlternateContent>
    </w:r>
    <w:r>
      <w:rPr>
        <w:noProof/>
        <w:lang w:eastAsia="en-IN"/>
      </w:rPr>
      <w:drawing>
        <wp:anchor distT="0" distB="0" distL="114300" distR="114300" simplePos="0" relativeHeight="251657216" behindDoc="0" locked="0" layoutInCell="1" allowOverlap="1">
          <wp:simplePos x="0" y="0"/>
          <wp:positionH relativeFrom="column">
            <wp:posOffset>5699760</wp:posOffset>
          </wp:positionH>
          <wp:positionV relativeFrom="paragraph">
            <wp:posOffset>-381000</wp:posOffset>
          </wp:positionV>
          <wp:extent cx="1735455" cy="77152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735455" cy="771525"/>
                  </a:xfrm>
                  <a:prstGeom prst="rect">
                    <a:avLst/>
                  </a:prstGeom>
                </pic:spPr>
              </pic:pic>
            </a:graphicData>
          </a:graphic>
        </wp:anchor>
      </w:drawing>
    </w:r>
    <w:r>
      <w:tab/>
    </w:r>
    <w:r>
      <w:rPr>
        <w:noProof/>
        <w:lang w:eastAsia="en-IN"/>
      </w:rPr>
      <mc:AlternateContent>
        <mc:Choice Requires="wps">
          <w:drawing>
            <wp:anchor distT="4294967293" distB="4294967293" distL="114300" distR="114300" simplePos="0" relativeHeight="251654656" behindDoc="0" locked="0" layoutInCell="1" allowOverlap="1">
              <wp:simplePos x="0" y="0"/>
              <wp:positionH relativeFrom="column">
                <wp:posOffset>-914400</wp:posOffset>
              </wp:positionH>
              <wp:positionV relativeFrom="paragraph">
                <wp:posOffset>170179</wp:posOffset>
              </wp:positionV>
              <wp:extent cx="5928360" cy="0"/>
              <wp:effectExtent l="0" t="0" r="0" b="0"/>
              <wp:wrapNone/>
              <wp:docPr id="2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8360" cy="0"/>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6F6B45" id="Straight Connector 5" o:spid="_x0000_s1026" style="position:absolute;z-index:2516546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in,13.4pt" to="394.8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" strokecolor="#00b0f0">
              <o:lock v:ext="edit" shapetype="f"/>
            </v:line>
          </w:pict>
        </mc:Fallback>
      </mc:AlternateContent>
    </w:r>
    <w:r>
      <w:rPr>
        <w:noProof/>
        <w:lang w:eastAsia="en-IN"/>
      </w:rPr>
      <mc:AlternateContent>
        <mc:Choice Requires="wps">
          <w:drawing>
            <wp:anchor distT="0" distB="0" distL="114300" distR="114300" simplePos="0" relativeHeight="251655680" behindDoc="0" locked="0" layoutInCell="1" allowOverlap="1">
              <wp:simplePos x="0" y="0"/>
              <wp:positionH relativeFrom="column">
                <wp:posOffset>5067300</wp:posOffset>
              </wp:positionH>
              <wp:positionV relativeFrom="paragraph">
                <wp:posOffset>74930</wp:posOffset>
              </wp:positionV>
              <wp:extent cx="171450" cy="15494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154940"/>
                      </a:xfrm>
                      <a:prstGeom prst="rect">
                        <a:avLst/>
                      </a:prstGeom>
                      <a:solidFill>
                        <a:schemeClr val="bg1"/>
                      </a:solid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D6934" id="Rectangle 4" o:spid="_x0000_s1026" style="position:absolute;margin-left:399pt;margin-top:5.9pt;width:13.5pt;height:12.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" fillcolor="white [3212]" strokecolor="#a5a5a5 [2092]" strokeweight=".5pt">
              <v:path arrowok="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6B61" w:rsidRDefault="00956B61" w:rsidP="00EC50E2">
    <w:pPr>
      <w:pStyle w:val="Header"/>
      <w:jc w:val="right"/>
      <w:rPr>
        <w:rFonts w:ascii="Courier New" w:hAnsi="Courier New" w:cs="Courier New"/>
        <w:i/>
        <w:color w:val="A6A6A6" w:themeColor="background1" w:themeShade="A6"/>
        <w:sz w:val="20"/>
        <w:szCs w:val="20"/>
      </w:rPr>
    </w:pPr>
    <w:r>
      <w:rPr>
        <w:rFonts w:ascii="Courier New" w:hAnsi="Courier New" w:cs="Courier New"/>
        <w:i/>
        <w:color w:val="A6A6A6" w:themeColor="background1" w:themeShade="A6"/>
        <w:sz w:val="20"/>
        <w:szCs w:val="20"/>
      </w:rPr>
      <w:t>Template Version 1.0</w:t>
    </w:r>
  </w:p>
  <w:p w:rsidR="00956B61" w:rsidRPr="00160342" w:rsidRDefault="00956B61" w:rsidP="00EC50E2">
    <w:pPr>
      <w:pStyle w:val="Header"/>
      <w:jc w:val="right"/>
      <w:rPr>
        <w:rFonts w:ascii="Courier New" w:hAnsi="Courier New" w:cs="Courier New"/>
        <w:i/>
        <w:color w:val="A6A6A6" w:themeColor="background1" w:themeShade="A6"/>
        <w:sz w:val="20"/>
        <w:szCs w:val="20"/>
      </w:rPr>
    </w:pPr>
  </w:p>
  <w:p w:rsidR="00956B61" w:rsidRDefault="00956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E3C8A"/>
    <w:multiLevelType w:val="hybridMultilevel"/>
    <w:tmpl w:val="67F4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D0CE1"/>
    <w:multiLevelType w:val="hybridMultilevel"/>
    <w:tmpl w:val="4C2A7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8F7527"/>
    <w:multiLevelType w:val="hybridMultilevel"/>
    <w:tmpl w:val="6FB6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37FC9"/>
    <w:multiLevelType w:val="hybridMultilevel"/>
    <w:tmpl w:val="4A94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D093C"/>
    <w:multiLevelType w:val="hybridMultilevel"/>
    <w:tmpl w:val="2F6CC6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855F11"/>
    <w:multiLevelType w:val="hybridMultilevel"/>
    <w:tmpl w:val="9AC86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F604CB"/>
    <w:multiLevelType w:val="hybridMultilevel"/>
    <w:tmpl w:val="FB7EB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2571F1"/>
    <w:multiLevelType w:val="hybridMultilevel"/>
    <w:tmpl w:val="ECC4C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6C06B4"/>
    <w:multiLevelType w:val="multilevel"/>
    <w:tmpl w:val="27E259CC"/>
    <w:lvl w:ilvl="0">
      <w:start w:val="1"/>
      <w:numFmt w:val="decimal"/>
      <w:pStyle w:val="Heading1"/>
      <w:lvlText w:val="%1"/>
      <w:lvlJc w:val="left"/>
      <w:pPr>
        <w:ind w:left="3312" w:hanging="432"/>
      </w:pPr>
    </w:lvl>
    <w:lvl w:ilvl="1">
      <w:start w:val="1"/>
      <w:numFmt w:val="decimal"/>
      <w:pStyle w:val="Heading2"/>
      <w:lvlText w:val="%1.%2"/>
      <w:lvlJc w:val="left"/>
      <w:pPr>
        <w:ind w:left="3598" w:hanging="576"/>
      </w:pPr>
      <w:rPr>
        <w:b w:val="0"/>
        <w:bCs w:val="0"/>
        <w:i w:val="0"/>
        <w:iCs w:val="0"/>
        <w:caps w:val="0"/>
        <w:smallCaps w:val="0"/>
        <w:strike w:val="0"/>
        <w:dstrike w:val="0"/>
        <w:noProof w:val="0"/>
        <w:vanish w:val="0"/>
        <w:color w:val="000000"/>
        <w:spacing w:val="0"/>
        <w:kern w:val="0"/>
        <w:position w:val="0"/>
        <w:vertAlign w:val="baseline"/>
        <w:em w:val="none"/>
      </w:rPr>
    </w:lvl>
    <w:lvl w:ilvl="2">
      <w:start w:val="1"/>
      <w:numFmt w:val="decimal"/>
      <w:pStyle w:val="Heading3"/>
      <w:lvlText w:val="%1.%2.%3"/>
      <w:lvlJc w:val="left"/>
      <w:pPr>
        <w:ind w:left="3600" w:hanging="720"/>
      </w:pPr>
    </w:lvl>
    <w:lvl w:ilvl="3">
      <w:start w:val="1"/>
      <w:numFmt w:val="decimal"/>
      <w:pStyle w:val="Heading4"/>
      <w:lvlText w:val="%1.%2.%3.%4"/>
      <w:lvlJc w:val="left"/>
      <w:pPr>
        <w:ind w:left="3744" w:hanging="864"/>
      </w:pPr>
    </w:lvl>
    <w:lvl w:ilvl="4">
      <w:start w:val="1"/>
      <w:numFmt w:val="decimal"/>
      <w:pStyle w:val="Heading5"/>
      <w:lvlText w:val="%1.%2.%3.%4.%5"/>
      <w:lvlJc w:val="left"/>
      <w:pPr>
        <w:ind w:left="3888" w:hanging="1008"/>
      </w:pPr>
    </w:lvl>
    <w:lvl w:ilvl="5">
      <w:start w:val="1"/>
      <w:numFmt w:val="decimal"/>
      <w:pStyle w:val="Heading6"/>
      <w:lvlText w:val="%1.%2.%3.%4.%5.%6"/>
      <w:lvlJc w:val="left"/>
      <w:pPr>
        <w:ind w:left="4032" w:hanging="1152"/>
      </w:pPr>
    </w:lvl>
    <w:lvl w:ilvl="6">
      <w:start w:val="1"/>
      <w:numFmt w:val="decimal"/>
      <w:pStyle w:val="Heading7"/>
      <w:lvlText w:val="%1.%2.%3.%4.%5.%6.%7"/>
      <w:lvlJc w:val="left"/>
      <w:pPr>
        <w:ind w:left="4176" w:hanging="1296"/>
      </w:pPr>
    </w:lvl>
    <w:lvl w:ilvl="7">
      <w:start w:val="1"/>
      <w:numFmt w:val="decimal"/>
      <w:pStyle w:val="Heading8"/>
      <w:lvlText w:val="%1.%2.%3.%4.%5.%6.%7.%8"/>
      <w:lvlJc w:val="left"/>
      <w:pPr>
        <w:ind w:left="4320" w:hanging="1440"/>
      </w:pPr>
    </w:lvl>
    <w:lvl w:ilvl="8">
      <w:start w:val="1"/>
      <w:numFmt w:val="decimal"/>
      <w:pStyle w:val="Heading9"/>
      <w:lvlText w:val="%1.%2.%3.%4.%5.%6.%7.%8.%9"/>
      <w:lvlJc w:val="left"/>
      <w:pPr>
        <w:ind w:left="4464" w:hanging="1584"/>
      </w:pPr>
    </w:lvl>
  </w:abstractNum>
  <w:abstractNum w:abstractNumId="9" w15:restartNumberingAfterBreak="0">
    <w:nsid w:val="588A7A6C"/>
    <w:multiLevelType w:val="hybridMultilevel"/>
    <w:tmpl w:val="77429E6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23D10B7"/>
    <w:multiLevelType w:val="hybridMultilevel"/>
    <w:tmpl w:val="C5F83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0A352E"/>
    <w:multiLevelType w:val="hybridMultilevel"/>
    <w:tmpl w:val="0BC03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797FB3"/>
    <w:multiLevelType w:val="hybridMultilevel"/>
    <w:tmpl w:val="9202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F2267B"/>
    <w:multiLevelType w:val="hybridMultilevel"/>
    <w:tmpl w:val="04161A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3"/>
  </w:num>
  <w:num w:numId="3">
    <w:abstractNumId w:val="0"/>
  </w:num>
  <w:num w:numId="4">
    <w:abstractNumId w:val="12"/>
  </w:num>
  <w:num w:numId="5">
    <w:abstractNumId w:val="2"/>
  </w:num>
  <w:num w:numId="6">
    <w:abstractNumId w:val="7"/>
  </w:num>
  <w:num w:numId="7">
    <w:abstractNumId w:val="4"/>
  </w:num>
  <w:num w:numId="8">
    <w:abstractNumId w:val="10"/>
  </w:num>
  <w:num w:numId="9">
    <w:abstractNumId w:val="11"/>
  </w:num>
  <w:num w:numId="10">
    <w:abstractNumId w:val="1"/>
  </w:num>
  <w:num w:numId="11">
    <w:abstractNumId w:val="9"/>
  </w:num>
  <w:num w:numId="12">
    <w:abstractNumId w:val="13"/>
  </w:num>
  <w:num w:numId="13">
    <w:abstractNumId w:val="5"/>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42"/>
    <w:rsid w:val="000009BB"/>
    <w:rsid w:val="00005AC0"/>
    <w:rsid w:val="00013749"/>
    <w:rsid w:val="00036AF8"/>
    <w:rsid w:val="00052842"/>
    <w:rsid w:val="00053CC8"/>
    <w:rsid w:val="00066017"/>
    <w:rsid w:val="00073B25"/>
    <w:rsid w:val="00082B9A"/>
    <w:rsid w:val="000830FA"/>
    <w:rsid w:val="00086344"/>
    <w:rsid w:val="000A7A6B"/>
    <w:rsid w:val="000B3F5D"/>
    <w:rsid w:val="000C1CF2"/>
    <w:rsid w:val="000D1704"/>
    <w:rsid w:val="000E0AEB"/>
    <w:rsid w:val="000E0CF6"/>
    <w:rsid w:val="000E0F1D"/>
    <w:rsid w:val="000E415B"/>
    <w:rsid w:val="000E4FA9"/>
    <w:rsid w:val="000E619F"/>
    <w:rsid w:val="000E646E"/>
    <w:rsid w:val="000E6F27"/>
    <w:rsid w:val="000F4FDF"/>
    <w:rsid w:val="00107270"/>
    <w:rsid w:val="00107FCE"/>
    <w:rsid w:val="0011143E"/>
    <w:rsid w:val="001231F7"/>
    <w:rsid w:val="0012533C"/>
    <w:rsid w:val="00126FAA"/>
    <w:rsid w:val="00130C82"/>
    <w:rsid w:val="00132AAD"/>
    <w:rsid w:val="001454AE"/>
    <w:rsid w:val="00151D07"/>
    <w:rsid w:val="0015235F"/>
    <w:rsid w:val="001726EA"/>
    <w:rsid w:val="00185B53"/>
    <w:rsid w:val="001942EA"/>
    <w:rsid w:val="00195E0D"/>
    <w:rsid w:val="001A005A"/>
    <w:rsid w:val="001B42F3"/>
    <w:rsid w:val="001C2C58"/>
    <w:rsid w:val="001C5307"/>
    <w:rsid w:val="001D0674"/>
    <w:rsid w:val="001D0F40"/>
    <w:rsid w:val="001D35C7"/>
    <w:rsid w:val="00215381"/>
    <w:rsid w:val="00217CF1"/>
    <w:rsid w:val="00221C04"/>
    <w:rsid w:val="002230EE"/>
    <w:rsid w:val="0026127D"/>
    <w:rsid w:val="00265605"/>
    <w:rsid w:val="00271DAB"/>
    <w:rsid w:val="00275FD9"/>
    <w:rsid w:val="00292DD9"/>
    <w:rsid w:val="00295720"/>
    <w:rsid w:val="002B0B91"/>
    <w:rsid w:val="002B584E"/>
    <w:rsid w:val="002B6969"/>
    <w:rsid w:val="002D534E"/>
    <w:rsid w:val="002D5E06"/>
    <w:rsid w:val="002E1704"/>
    <w:rsid w:val="002E2377"/>
    <w:rsid w:val="0030132B"/>
    <w:rsid w:val="0031372F"/>
    <w:rsid w:val="003147EB"/>
    <w:rsid w:val="00323130"/>
    <w:rsid w:val="00344631"/>
    <w:rsid w:val="003473A7"/>
    <w:rsid w:val="00360E83"/>
    <w:rsid w:val="00361361"/>
    <w:rsid w:val="00364C33"/>
    <w:rsid w:val="00367157"/>
    <w:rsid w:val="00385B08"/>
    <w:rsid w:val="003914A9"/>
    <w:rsid w:val="003A5039"/>
    <w:rsid w:val="003A603C"/>
    <w:rsid w:val="003B0C4A"/>
    <w:rsid w:val="003B47D0"/>
    <w:rsid w:val="003B6CE9"/>
    <w:rsid w:val="003C6ED1"/>
    <w:rsid w:val="003E46FA"/>
    <w:rsid w:val="004030D2"/>
    <w:rsid w:val="0041098F"/>
    <w:rsid w:val="00422E1D"/>
    <w:rsid w:val="0042758E"/>
    <w:rsid w:val="00440B5F"/>
    <w:rsid w:val="00440E20"/>
    <w:rsid w:val="00444674"/>
    <w:rsid w:val="00446630"/>
    <w:rsid w:val="00470720"/>
    <w:rsid w:val="00476985"/>
    <w:rsid w:val="00480CE7"/>
    <w:rsid w:val="00481C19"/>
    <w:rsid w:val="004951A2"/>
    <w:rsid w:val="004966D0"/>
    <w:rsid w:val="004A5A1B"/>
    <w:rsid w:val="004B217F"/>
    <w:rsid w:val="004C6C17"/>
    <w:rsid w:val="004D271B"/>
    <w:rsid w:val="004D3795"/>
    <w:rsid w:val="004D4B4F"/>
    <w:rsid w:val="004D7400"/>
    <w:rsid w:val="004E0C93"/>
    <w:rsid w:val="004F3F7B"/>
    <w:rsid w:val="00524B1A"/>
    <w:rsid w:val="00525102"/>
    <w:rsid w:val="00535FD5"/>
    <w:rsid w:val="00542069"/>
    <w:rsid w:val="00551095"/>
    <w:rsid w:val="005718CE"/>
    <w:rsid w:val="005804D4"/>
    <w:rsid w:val="0058087B"/>
    <w:rsid w:val="005826FD"/>
    <w:rsid w:val="00586AC6"/>
    <w:rsid w:val="005972A9"/>
    <w:rsid w:val="005B1AF0"/>
    <w:rsid w:val="005B5C7C"/>
    <w:rsid w:val="005C1C26"/>
    <w:rsid w:val="005C4162"/>
    <w:rsid w:val="005C754B"/>
    <w:rsid w:val="005D16DE"/>
    <w:rsid w:val="005D4496"/>
    <w:rsid w:val="005D5678"/>
    <w:rsid w:val="005D7DFC"/>
    <w:rsid w:val="00606FFA"/>
    <w:rsid w:val="006148FE"/>
    <w:rsid w:val="00615528"/>
    <w:rsid w:val="00630A77"/>
    <w:rsid w:val="00640F71"/>
    <w:rsid w:val="006600F0"/>
    <w:rsid w:val="00667BF5"/>
    <w:rsid w:val="00670AB0"/>
    <w:rsid w:val="00674458"/>
    <w:rsid w:val="0067472A"/>
    <w:rsid w:val="0068757B"/>
    <w:rsid w:val="0069699B"/>
    <w:rsid w:val="006A098E"/>
    <w:rsid w:val="006A5E09"/>
    <w:rsid w:val="006A6272"/>
    <w:rsid w:val="006B60D3"/>
    <w:rsid w:val="006C62A1"/>
    <w:rsid w:val="006D7C29"/>
    <w:rsid w:val="006E3AEF"/>
    <w:rsid w:val="006E71DE"/>
    <w:rsid w:val="006F09B6"/>
    <w:rsid w:val="006F530F"/>
    <w:rsid w:val="00705BC0"/>
    <w:rsid w:val="007231E9"/>
    <w:rsid w:val="0072326C"/>
    <w:rsid w:val="00725515"/>
    <w:rsid w:val="0072707A"/>
    <w:rsid w:val="00742C8B"/>
    <w:rsid w:val="00746DAF"/>
    <w:rsid w:val="007542DA"/>
    <w:rsid w:val="007700DB"/>
    <w:rsid w:val="00774E90"/>
    <w:rsid w:val="00792744"/>
    <w:rsid w:val="007A1D9E"/>
    <w:rsid w:val="007A7916"/>
    <w:rsid w:val="007B1DA1"/>
    <w:rsid w:val="007B6FAA"/>
    <w:rsid w:val="007D3FB3"/>
    <w:rsid w:val="007E459D"/>
    <w:rsid w:val="007E4D9D"/>
    <w:rsid w:val="007E71E8"/>
    <w:rsid w:val="007F449E"/>
    <w:rsid w:val="00810AA4"/>
    <w:rsid w:val="00812BEF"/>
    <w:rsid w:val="00813372"/>
    <w:rsid w:val="008273F4"/>
    <w:rsid w:val="008328AC"/>
    <w:rsid w:val="008457D8"/>
    <w:rsid w:val="00857174"/>
    <w:rsid w:val="00864E5D"/>
    <w:rsid w:val="00886D9F"/>
    <w:rsid w:val="008A4C00"/>
    <w:rsid w:val="008B3D62"/>
    <w:rsid w:val="008B6B27"/>
    <w:rsid w:val="008C5D0F"/>
    <w:rsid w:val="008D4CE5"/>
    <w:rsid w:val="008F08AC"/>
    <w:rsid w:val="008F4116"/>
    <w:rsid w:val="00900ACC"/>
    <w:rsid w:val="00912E2F"/>
    <w:rsid w:val="0092283A"/>
    <w:rsid w:val="00924BE2"/>
    <w:rsid w:val="009440C6"/>
    <w:rsid w:val="00950C26"/>
    <w:rsid w:val="009514FE"/>
    <w:rsid w:val="00956B61"/>
    <w:rsid w:val="009618E0"/>
    <w:rsid w:val="00962E2C"/>
    <w:rsid w:val="00973BC6"/>
    <w:rsid w:val="009842AA"/>
    <w:rsid w:val="00990D59"/>
    <w:rsid w:val="009B4302"/>
    <w:rsid w:val="009C2133"/>
    <w:rsid w:val="009D726F"/>
    <w:rsid w:val="009E1B73"/>
    <w:rsid w:val="009F37C7"/>
    <w:rsid w:val="009F436D"/>
    <w:rsid w:val="009F7711"/>
    <w:rsid w:val="00A0033F"/>
    <w:rsid w:val="00A04A93"/>
    <w:rsid w:val="00A11EAD"/>
    <w:rsid w:val="00A204B0"/>
    <w:rsid w:val="00A4086B"/>
    <w:rsid w:val="00A547DA"/>
    <w:rsid w:val="00A7535C"/>
    <w:rsid w:val="00A93C0F"/>
    <w:rsid w:val="00A96FEF"/>
    <w:rsid w:val="00A976D1"/>
    <w:rsid w:val="00AA012A"/>
    <w:rsid w:val="00AA291B"/>
    <w:rsid w:val="00AB1D60"/>
    <w:rsid w:val="00AD3C33"/>
    <w:rsid w:val="00AF7F1C"/>
    <w:rsid w:val="00B02374"/>
    <w:rsid w:val="00B1577C"/>
    <w:rsid w:val="00B17888"/>
    <w:rsid w:val="00B21BF9"/>
    <w:rsid w:val="00B23949"/>
    <w:rsid w:val="00B25489"/>
    <w:rsid w:val="00B36048"/>
    <w:rsid w:val="00B36A7A"/>
    <w:rsid w:val="00B36C3C"/>
    <w:rsid w:val="00B36ECD"/>
    <w:rsid w:val="00B40F19"/>
    <w:rsid w:val="00B41223"/>
    <w:rsid w:val="00B41A7F"/>
    <w:rsid w:val="00B53309"/>
    <w:rsid w:val="00B6174D"/>
    <w:rsid w:val="00B7195B"/>
    <w:rsid w:val="00B77E52"/>
    <w:rsid w:val="00B937DD"/>
    <w:rsid w:val="00B96526"/>
    <w:rsid w:val="00BA2024"/>
    <w:rsid w:val="00BA7222"/>
    <w:rsid w:val="00BC0AB8"/>
    <w:rsid w:val="00BD2BCD"/>
    <w:rsid w:val="00BE311F"/>
    <w:rsid w:val="00BF21DC"/>
    <w:rsid w:val="00BF47E8"/>
    <w:rsid w:val="00BF6784"/>
    <w:rsid w:val="00C070F5"/>
    <w:rsid w:val="00C13017"/>
    <w:rsid w:val="00C15143"/>
    <w:rsid w:val="00C16EA3"/>
    <w:rsid w:val="00C27883"/>
    <w:rsid w:val="00C33242"/>
    <w:rsid w:val="00C3668F"/>
    <w:rsid w:val="00C37C1C"/>
    <w:rsid w:val="00C5463E"/>
    <w:rsid w:val="00C64A69"/>
    <w:rsid w:val="00C76EA0"/>
    <w:rsid w:val="00C83324"/>
    <w:rsid w:val="00CC647C"/>
    <w:rsid w:val="00CD22DE"/>
    <w:rsid w:val="00CD2D8E"/>
    <w:rsid w:val="00CE7169"/>
    <w:rsid w:val="00CF1366"/>
    <w:rsid w:val="00CF4FB1"/>
    <w:rsid w:val="00CF6B1A"/>
    <w:rsid w:val="00D05D56"/>
    <w:rsid w:val="00D151AB"/>
    <w:rsid w:val="00D1557F"/>
    <w:rsid w:val="00D267E3"/>
    <w:rsid w:val="00D27CAD"/>
    <w:rsid w:val="00D31BBF"/>
    <w:rsid w:val="00D31C41"/>
    <w:rsid w:val="00D4659E"/>
    <w:rsid w:val="00D51D0C"/>
    <w:rsid w:val="00D568D9"/>
    <w:rsid w:val="00D71F3F"/>
    <w:rsid w:val="00DB5FCA"/>
    <w:rsid w:val="00DC6C78"/>
    <w:rsid w:val="00DD38E0"/>
    <w:rsid w:val="00DE53CF"/>
    <w:rsid w:val="00DF4043"/>
    <w:rsid w:val="00DF698F"/>
    <w:rsid w:val="00E00647"/>
    <w:rsid w:val="00E053E0"/>
    <w:rsid w:val="00E1342A"/>
    <w:rsid w:val="00E22A65"/>
    <w:rsid w:val="00E2676C"/>
    <w:rsid w:val="00E413EE"/>
    <w:rsid w:val="00E502FA"/>
    <w:rsid w:val="00E6263C"/>
    <w:rsid w:val="00E63672"/>
    <w:rsid w:val="00E73D5E"/>
    <w:rsid w:val="00EB2689"/>
    <w:rsid w:val="00EB2811"/>
    <w:rsid w:val="00EB2F7D"/>
    <w:rsid w:val="00EB5814"/>
    <w:rsid w:val="00EC4D39"/>
    <w:rsid w:val="00EC50E2"/>
    <w:rsid w:val="00ED1CC4"/>
    <w:rsid w:val="00ED208B"/>
    <w:rsid w:val="00EF5040"/>
    <w:rsid w:val="00F05271"/>
    <w:rsid w:val="00F0565B"/>
    <w:rsid w:val="00F0570A"/>
    <w:rsid w:val="00F07488"/>
    <w:rsid w:val="00F12FE0"/>
    <w:rsid w:val="00F23DEA"/>
    <w:rsid w:val="00F34A1F"/>
    <w:rsid w:val="00F3734F"/>
    <w:rsid w:val="00F44994"/>
    <w:rsid w:val="00F45793"/>
    <w:rsid w:val="00F51C5D"/>
    <w:rsid w:val="00F52B59"/>
    <w:rsid w:val="00F55528"/>
    <w:rsid w:val="00F568E9"/>
    <w:rsid w:val="00F76737"/>
    <w:rsid w:val="00F77B79"/>
    <w:rsid w:val="00F817FD"/>
    <w:rsid w:val="00F81DFE"/>
    <w:rsid w:val="00FA0119"/>
    <w:rsid w:val="00FA118A"/>
    <w:rsid w:val="00FA5615"/>
    <w:rsid w:val="00FB4150"/>
    <w:rsid w:val="00FC1BDA"/>
    <w:rsid w:val="00FD0505"/>
    <w:rsid w:val="00FE1DDE"/>
    <w:rsid w:val="00FE2597"/>
    <w:rsid w:val="00FF7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CCB20"/>
  <w15:docId w15:val="{0504AD9F-0684-407F-8256-A8DDE1832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842"/>
    <w:pPr>
      <w:spacing w:after="0"/>
    </w:pPr>
  </w:style>
  <w:style w:type="paragraph" w:styleId="Heading1">
    <w:name w:val="heading 1"/>
    <w:basedOn w:val="Heading2"/>
    <w:link w:val="Heading1Char"/>
    <w:uiPriority w:val="9"/>
    <w:qFormat/>
    <w:rsid w:val="00052842"/>
    <w:pPr>
      <w:numPr>
        <w:ilvl w:val="0"/>
      </w:numPr>
      <w:spacing w:before="120"/>
      <w:outlineLvl w:val="0"/>
    </w:pPr>
    <w:rPr>
      <w:bCs w:val="0"/>
      <w:color w:val="00B0F0"/>
      <w:sz w:val="36"/>
      <w:szCs w:val="28"/>
      <w:u w:val="single"/>
    </w:rPr>
  </w:style>
  <w:style w:type="paragraph" w:styleId="Heading2">
    <w:name w:val="heading 2"/>
    <w:basedOn w:val="Normal"/>
    <w:next w:val="Normal"/>
    <w:link w:val="Heading2Char"/>
    <w:uiPriority w:val="9"/>
    <w:unhideWhenUsed/>
    <w:qFormat/>
    <w:rsid w:val="00052842"/>
    <w:pPr>
      <w:keepNext/>
      <w:keepLines/>
      <w:numPr>
        <w:ilvl w:val="1"/>
        <w:numId w:val="1"/>
      </w:numPr>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52842"/>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284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5284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284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5284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5284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5284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842"/>
    <w:rPr>
      <w:rFonts w:asciiTheme="majorHAnsi" w:eastAsiaTheme="majorEastAsia" w:hAnsiTheme="majorHAnsi" w:cstheme="majorBidi"/>
      <w:b/>
      <w:color w:val="00B0F0"/>
      <w:sz w:val="36"/>
      <w:szCs w:val="28"/>
      <w:u w:val="single"/>
    </w:rPr>
  </w:style>
  <w:style w:type="character" w:customStyle="1" w:styleId="Heading2Char">
    <w:name w:val="Heading 2 Char"/>
    <w:basedOn w:val="DefaultParagraphFont"/>
    <w:link w:val="Heading2"/>
    <w:uiPriority w:val="9"/>
    <w:rsid w:val="0005284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528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528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5284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528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528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528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5284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52842"/>
    <w:pPr>
      <w:tabs>
        <w:tab w:val="center" w:pos="4513"/>
        <w:tab w:val="right" w:pos="9026"/>
      </w:tabs>
      <w:spacing w:line="240" w:lineRule="auto"/>
    </w:pPr>
  </w:style>
  <w:style w:type="character" w:customStyle="1" w:styleId="HeaderChar">
    <w:name w:val="Header Char"/>
    <w:basedOn w:val="DefaultParagraphFont"/>
    <w:link w:val="Header"/>
    <w:uiPriority w:val="99"/>
    <w:rsid w:val="00052842"/>
  </w:style>
  <w:style w:type="paragraph" w:styleId="Footer">
    <w:name w:val="footer"/>
    <w:basedOn w:val="Normal"/>
    <w:link w:val="FooterChar"/>
    <w:uiPriority w:val="99"/>
    <w:unhideWhenUsed/>
    <w:rsid w:val="00052842"/>
    <w:pPr>
      <w:tabs>
        <w:tab w:val="center" w:pos="4513"/>
        <w:tab w:val="right" w:pos="9026"/>
      </w:tabs>
      <w:spacing w:line="240" w:lineRule="auto"/>
    </w:pPr>
  </w:style>
  <w:style w:type="character" w:customStyle="1" w:styleId="FooterChar">
    <w:name w:val="Footer Char"/>
    <w:basedOn w:val="DefaultParagraphFont"/>
    <w:link w:val="Footer"/>
    <w:uiPriority w:val="99"/>
    <w:rsid w:val="00052842"/>
  </w:style>
  <w:style w:type="paragraph" w:styleId="Title">
    <w:name w:val="Title"/>
    <w:basedOn w:val="Normal"/>
    <w:next w:val="Normal"/>
    <w:link w:val="TitleChar"/>
    <w:uiPriority w:val="10"/>
    <w:qFormat/>
    <w:rsid w:val="00052842"/>
    <w:pPr>
      <w:pBdr>
        <w:bottom w:val="single" w:sz="8" w:space="4" w:color="EEECE1" w:themeColor="background2"/>
      </w:pBdr>
      <w:spacing w:line="240" w:lineRule="auto"/>
      <w:contextualSpacing/>
      <w:jc w:val="center"/>
    </w:pPr>
    <w:rPr>
      <w:rFonts w:asciiTheme="majorHAnsi" w:eastAsiaTheme="majorEastAsia" w:hAnsiTheme="majorHAnsi" w:cstheme="majorBidi"/>
      <w:color w:val="00B0F0"/>
      <w:spacing w:val="5"/>
      <w:kern w:val="28"/>
      <w:sz w:val="40"/>
      <w:szCs w:val="52"/>
    </w:rPr>
  </w:style>
  <w:style w:type="character" w:customStyle="1" w:styleId="TitleChar">
    <w:name w:val="Title Char"/>
    <w:basedOn w:val="DefaultParagraphFont"/>
    <w:link w:val="Title"/>
    <w:uiPriority w:val="10"/>
    <w:rsid w:val="00052842"/>
    <w:rPr>
      <w:rFonts w:asciiTheme="majorHAnsi" w:eastAsiaTheme="majorEastAsia" w:hAnsiTheme="majorHAnsi" w:cstheme="majorBidi"/>
      <w:color w:val="00B0F0"/>
      <w:spacing w:val="5"/>
      <w:kern w:val="28"/>
      <w:sz w:val="40"/>
      <w:szCs w:val="52"/>
    </w:rPr>
  </w:style>
  <w:style w:type="character" w:styleId="SubtleEmphasis">
    <w:name w:val="Subtle Emphasis"/>
    <w:basedOn w:val="DefaultParagraphFont"/>
    <w:uiPriority w:val="19"/>
    <w:qFormat/>
    <w:rsid w:val="00052842"/>
    <w:rPr>
      <w:i/>
      <w:iCs/>
      <w:color w:val="808080" w:themeColor="text1" w:themeTint="7F"/>
      <w:sz w:val="28"/>
    </w:rPr>
  </w:style>
  <w:style w:type="paragraph" w:styleId="ListParagraph">
    <w:name w:val="List Paragraph"/>
    <w:basedOn w:val="Normal"/>
    <w:uiPriority w:val="34"/>
    <w:qFormat/>
    <w:rsid w:val="00052842"/>
    <w:pPr>
      <w:ind w:left="720"/>
      <w:contextualSpacing/>
    </w:pPr>
  </w:style>
  <w:style w:type="character" w:styleId="Hyperlink">
    <w:name w:val="Hyperlink"/>
    <w:basedOn w:val="DefaultParagraphFont"/>
    <w:uiPriority w:val="99"/>
    <w:unhideWhenUsed/>
    <w:rsid w:val="00052842"/>
    <w:rPr>
      <w:color w:val="0000FF" w:themeColor="hyperlink"/>
      <w:u w:val="single"/>
    </w:rPr>
  </w:style>
  <w:style w:type="paragraph" w:styleId="TOC1">
    <w:name w:val="toc 1"/>
    <w:basedOn w:val="Normal"/>
    <w:next w:val="Normal"/>
    <w:autoRedefine/>
    <w:uiPriority w:val="39"/>
    <w:unhideWhenUsed/>
    <w:qFormat/>
    <w:rsid w:val="00052842"/>
    <w:pPr>
      <w:tabs>
        <w:tab w:val="left" w:pos="440"/>
        <w:tab w:val="right" w:leader="dot" w:pos="10684"/>
      </w:tabs>
      <w:spacing w:after="100"/>
    </w:pPr>
    <w:rPr>
      <w:b/>
      <w:sz w:val="24"/>
      <w:szCs w:val="24"/>
    </w:rPr>
  </w:style>
  <w:style w:type="paragraph" w:styleId="TOC2">
    <w:name w:val="toc 2"/>
    <w:basedOn w:val="Normal"/>
    <w:next w:val="Normal"/>
    <w:autoRedefine/>
    <w:uiPriority w:val="39"/>
    <w:unhideWhenUsed/>
    <w:qFormat/>
    <w:rsid w:val="00052842"/>
    <w:pPr>
      <w:tabs>
        <w:tab w:val="left" w:pos="880"/>
        <w:tab w:val="right" w:leader="dot" w:pos="10684"/>
      </w:tabs>
      <w:spacing w:after="100"/>
      <w:ind w:left="360"/>
    </w:pPr>
    <w:rPr>
      <w:b/>
    </w:rPr>
  </w:style>
  <w:style w:type="paragraph" w:styleId="BalloonText">
    <w:name w:val="Balloon Text"/>
    <w:basedOn w:val="Normal"/>
    <w:link w:val="BalloonTextChar"/>
    <w:uiPriority w:val="99"/>
    <w:semiHidden/>
    <w:unhideWhenUsed/>
    <w:rsid w:val="000528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842"/>
    <w:rPr>
      <w:rFonts w:ascii="Tahoma" w:hAnsi="Tahoma" w:cs="Tahoma"/>
      <w:sz w:val="16"/>
      <w:szCs w:val="16"/>
    </w:rPr>
  </w:style>
  <w:style w:type="character" w:styleId="FollowedHyperlink">
    <w:name w:val="FollowedHyperlink"/>
    <w:basedOn w:val="DefaultParagraphFont"/>
    <w:uiPriority w:val="99"/>
    <w:semiHidden/>
    <w:unhideWhenUsed/>
    <w:rsid w:val="00EB58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CADA0-719D-416F-A451-3D7F487FF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amitkumar.dash</dc:creator>
  <cp:lastModifiedBy>Anima Pradhan</cp:lastModifiedBy>
  <cp:revision>61</cp:revision>
  <cp:lastPrinted>2018-08-22T06:15:00Z</cp:lastPrinted>
  <dcterms:created xsi:type="dcterms:W3CDTF">2018-08-21T13:13:00Z</dcterms:created>
  <dcterms:modified xsi:type="dcterms:W3CDTF">2018-08-22T08:38:00Z</dcterms:modified>
</cp:coreProperties>
</file>