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37C1" w:rsidRPr="00A65119" w:rsidRDefault="005D37C1" w:rsidP="001D662D">
      <w:pPr>
        <w:spacing w:line="276" w:lineRule="auto"/>
        <w:jc w:val="center"/>
        <w:rPr>
          <w:rFonts w:ascii="Cambria" w:hAnsi="Cambria"/>
          <w:b/>
          <w:sz w:val="24"/>
          <w:szCs w:val="24"/>
        </w:rPr>
      </w:pPr>
      <w:r w:rsidRPr="00A65119">
        <w:rPr>
          <w:rFonts w:ascii="Cambria" w:hAnsi="Cambria"/>
          <w:b/>
          <w:sz w:val="24"/>
          <w:szCs w:val="24"/>
        </w:rPr>
        <w:t>Chapter 6</w:t>
      </w:r>
    </w:p>
    <w:p w:rsidR="00B0769A" w:rsidRPr="00A65119" w:rsidRDefault="00B0769A" w:rsidP="001D662D">
      <w:pPr>
        <w:spacing w:line="276" w:lineRule="auto"/>
        <w:rPr>
          <w:rFonts w:ascii="Cambria" w:hAnsi="Cambria"/>
          <w:sz w:val="24"/>
          <w:szCs w:val="24"/>
        </w:rPr>
      </w:pPr>
    </w:p>
    <w:p w:rsidR="00B0769A" w:rsidRPr="00A65119" w:rsidRDefault="00B0769A" w:rsidP="001D662D">
      <w:pPr>
        <w:pStyle w:val="Heading1"/>
        <w:shd w:val="clear" w:color="auto" w:fill="FFFFFF"/>
        <w:spacing w:before="75" w:line="276" w:lineRule="auto"/>
        <w:rPr>
          <w:rFonts w:ascii="Cambria" w:hAnsi="Cambria" w:cs="Helvetica"/>
          <w:color w:val="610B38"/>
          <w:sz w:val="24"/>
          <w:szCs w:val="24"/>
        </w:rPr>
      </w:pPr>
      <w:r w:rsidRPr="00A65119">
        <w:rPr>
          <w:rFonts w:ascii="Cambria" w:hAnsi="Cambria" w:cs="Helvetica"/>
          <w:b/>
          <w:bCs/>
          <w:color w:val="610B38"/>
          <w:sz w:val="24"/>
          <w:szCs w:val="24"/>
        </w:rPr>
        <w:t xml:space="preserve">What is a </w:t>
      </w:r>
      <w:proofErr w:type="gramStart"/>
      <w:r w:rsidRPr="00A65119">
        <w:rPr>
          <w:rFonts w:ascii="Cambria" w:hAnsi="Cambria" w:cs="Helvetica"/>
          <w:b/>
          <w:bCs/>
          <w:color w:val="610B38"/>
          <w:sz w:val="24"/>
          <w:szCs w:val="24"/>
        </w:rPr>
        <w:t>File ?</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A file can be defined as a data structure which stores the sequence of records. Files are stored in a file system, which may exist on a disk or in the main memory. Files can be simple (plain text) or complex (specially-formatted).</w:t>
      </w:r>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The collection of files is known as Directory. The collection of directories at the different levels, is known as File System.</w:t>
      </w:r>
    </w:p>
    <w:p w:rsidR="00B0769A" w:rsidRPr="00A65119" w:rsidRDefault="00B0769A" w:rsidP="001D662D">
      <w:pPr>
        <w:spacing w:line="276" w:lineRule="auto"/>
        <w:jc w:val="center"/>
        <w:rPr>
          <w:rFonts w:ascii="Cambria" w:hAnsi="Cambria"/>
          <w:sz w:val="24"/>
          <w:szCs w:val="24"/>
        </w:rPr>
      </w:pPr>
      <w:r w:rsidRPr="00A65119">
        <w:rPr>
          <w:rFonts w:ascii="Cambria" w:hAnsi="Cambria"/>
          <w:color w:val="000000"/>
          <w:sz w:val="24"/>
          <w:szCs w:val="24"/>
        </w:rPr>
        <w:br/>
      </w:r>
      <w:r w:rsidRPr="00A65119">
        <w:rPr>
          <w:rFonts w:ascii="Cambria" w:hAnsi="Cambria"/>
          <w:noProof/>
          <w:sz w:val="24"/>
          <w:szCs w:val="24"/>
        </w:rPr>
        <w:drawing>
          <wp:inline distT="0" distB="0" distL="0" distR="0" wp14:anchorId="590F320F" wp14:editId="37003D72">
            <wp:extent cx="676275" cy="3819525"/>
            <wp:effectExtent l="0" t="0" r="9525" b="9525"/>
            <wp:docPr id="9" name="Picture 9" descr="os File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s File Manag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6275" cy="3819525"/>
                    </a:xfrm>
                    <a:prstGeom prst="rect">
                      <a:avLst/>
                    </a:prstGeom>
                    <a:noFill/>
                    <a:ln>
                      <a:noFill/>
                    </a:ln>
                  </pic:spPr>
                </pic:pic>
              </a:graphicData>
            </a:graphic>
          </wp:inline>
        </w:drawing>
      </w:r>
      <w:r w:rsidRPr="00A65119">
        <w:rPr>
          <w:rFonts w:ascii="Cambria" w:hAnsi="Cambria"/>
          <w:color w:val="000000"/>
          <w:sz w:val="24"/>
          <w:szCs w:val="24"/>
          <w:shd w:val="clear" w:color="auto" w:fill="FFFFFF"/>
        </w:rPr>
        <w:t> </w:t>
      </w:r>
      <w:r w:rsidRPr="00A65119">
        <w:rPr>
          <w:rFonts w:ascii="Cambria" w:hAnsi="Cambria"/>
          <w:color w:val="000000"/>
          <w:sz w:val="24"/>
          <w:szCs w:val="24"/>
        </w:rPr>
        <w:br/>
      </w:r>
    </w:p>
    <w:p w:rsidR="00B0769A" w:rsidRPr="00A65119" w:rsidRDefault="00B0769A" w:rsidP="001D662D">
      <w:pPr>
        <w:pStyle w:val="Heading2"/>
        <w:shd w:val="clear" w:color="auto" w:fill="FFFFFF"/>
        <w:spacing w:line="276" w:lineRule="auto"/>
        <w:rPr>
          <w:rFonts w:ascii="Cambria" w:hAnsi="Cambria" w:cs="Helvetica"/>
          <w:color w:val="610B38"/>
          <w:sz w:val="24"/>
          <w:szCs w:val="24"/>
        </w:rPr>
      </w:pPr>
      <w:r w:rsidRPr="00A65119">
        <w:rPr>
          <w:rFonts w:ascii="Cambria" w:hAnsi="Cambria" w:cs="Helvetica"/>
          <w:color w:val="610B38"/>
          <w:sz w:val="24"/>
          <w:szCs w:val="24"/>
        </w:rPr>
        <w:t>Attributes of the File</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1.Name</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Every file carries a name by which the file is recognized in the file system. One directory cannot have two files with the same name.</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2.Identifier</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lastRenderedPageBreak/>
        <w:t>Along with the name, Each File has its own extension which identifies the type of the file. For example, a text file has the extension </w:t>
      </w:r>
      <w:r w:rsidRPr="00A65119">
        <w:rPr>
          <w:rStyle w:val="Strong"/>
          <w:rFonts w:ascii="Cambria" w:eastAsiaTheme="majorEastAsia" w:hAnsi="Cambria"/>
          <w:color w:val="000000"/>
        </w:rPr>
        <w:t>.txt,</w:t>
      </w:r>
      <w:r w:rsidRPr="00A65119">
        <w:rPr>
          <w:rFonts w:ascii="Cambria" w:hAnsi="Cambria"/>
          <w:color w:val="000000"/>
        </w:rPr>
        <w:t> </w:t>
      </w:r>
      <w:proofErr w:type="gramStart"/>
      <w:r w:rsidRPr="00A65119">
        <w:rPr>
          <w:rFonts w:ascii="Cambria" w:hAnsi="Cambria"/>
          <w:color w:val="000000"/>
        </w:rPr>
        <w:t>A</w:t>
      </w:r>
      <w:proofErr w:type="gramEnd"/>
      <w:r w:rsidRPr="00A65119">
        <w:rPr>
          <w:rFonts w:ascii="Cambria" w:hAnsi="Cambria"/>
          <w:color w:val="000000"/>
        </w:rPr>
        <w:t xml:space="preserve"> video file can have the extension </w:t>
      </w:r>
      <w:r w:rsidRPr="00A65119">
        <w:rPr>
          <w:rStyle w:val="Strong"/>
          <w:rFonts w:ascii="Cambria" w:eastAsiaTheme="majorEastAsia" w:hAnsi="Cambria"/>
          <w:color w:val="000000"/>
        </w:rPr>
        <w:t>.mp4.</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3.Type</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In a File System, the Files are classified in different types such as video files, audio files, text files, executable files, etc.</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4.Location</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In the File System, there are several locations on which, the files can be stored. Each file carries its location as its attribute.</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5.Size</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The Size of the File is one of its most important attribute. By size of the file, we mean the number of bytes acquired by the file in the memory.</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6.Protection</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The Admin of the computer may want the different protections for the different files. Therefore each file carries its own set of permissions to the different group of Users.</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eastAsiaTheme="majorEastAsia" w:hAnsi="Cambria"/>
          <w:color w:val="000000"/>
        </w:rPr>
        <w:t>7.Time</w:t>
      </w:r>
      <w:proofErr w:type="gramEnd"/>
      <w:r w:rsidRPr="00A65119">
        <w:rPr>
          <w:rStyle w:val="Strong"/>
          <w:rFonts w:ascii="Cambria" w:eastAsiaTheme="majorEastAsia" w:hAnsi="Cambria"/>
          <w:color w:val="000000"/>
        </w:rPr>
        <w:t xml:space="preserve"> and Date</w:t>
      </w:r>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Every file carries a time stamp which contains the time and date on which the file is last modified.</w:t>
      </w:r>
    </w:p>
    <w:p w:rsidR="00B0769A" w:rsidRPr="00A65119" w:rsidRDefault="00B0769A" w:rsidP="001D662D">
      <w:pPr>
        <w:pStyle w:val="Heading1"/>
        <w:shd w:val="clear" w:color="auto" w:fill="FFFFFF"/>
        <w:spacing w:before="75" w:line="276" w:lineRule="auto"/>
        <w:rPr>
          <w:rFonts w:ascii="Cambria" w:hAnsi="Cambria" w:cs="Helvetica"/>
          <w:color w:val="610B38"/>
          <w:sz w:val="24"/>
          <w:szCs w:val="24"/>
        </w:rPr>
      </w:pPr>
      <w:r w:rsidRPr="00A65119">
        <w:rPr>
          <w:rFonts w:ascii="Cambria" w:hAnsi="Cambria" w:cs="Helvetica"/>
          <w:b/>
          <w:bCs/>
          <w:color w:val="610B38"/>
          <w:sz w:val="24"/>
          <w:szCs w:val="24"/>
        </w:rPr>
        <w:t>Operations on the File</w:t>
      </w:r>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There are various operations which can be implemented on a file. We will see all of them in detail.</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hAnsi="Cambria"/>
          <w:color w:val="000000"/>
        </w:rPr>
        <w:t>1.Create</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Creation of the file is the most important operation on the file. Different types of files are created by different methods for example text editors are used to create a text file, word processors are used to create a word file and Image editors are used to create the image files.</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hAnsi="Cambria"/>
          <w:color w:val="000000"/>
        </w:rPr>
        <w:t>2.Write</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Writing the file is different from creating the file. The OS maintains a write pointer for every file which points to the position in the file from which, the data needs to be written.</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hAnsi="Cambria"/>
          <w:color w:val="000000"/>
        </w:rPr>
        <w:t>3.Read</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lastRenderedPageBreak/>
        <w:t xml:space="preserve">Every file is opened in three different </w:t>
      </w:r>
      <w:proofErr w:type="gramStart"/>
      <w:r w:rsidRPr="00A65119">
        <w:rPr>
          <w:rFonts w:ascii="Cambria" w:hAnsi="Cambria"/>
          <w:color w:val="000000"/>
        </w:rPr>
        <w:t>modes :</w:t>
      </w:r>
      <w:proofErr w:type="gramEnd"/>
      <w:r w:rsidRPr="00A65119">
        <w:rPr>
          <w:rFonts w:ascii="Cambria" w:hAnsi="Cambria"/>
          <w:color w:val="000000"/>
        </w:rPr>
        <w:t xml:space="preserve"> Read, Write and append. A Read pointer is maintained by the OS, pointing to the position up to which, the data has been read.</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hAnsi="Cambria"/>
          <w:color w:val="000000"/>
        </w:rPr>
        <w:t>4.Re</w:t>
      </w:r>
      <w:proofErr w:type="gramEnd"/>
      <w:r w:rsidRPr="00A65119">
        <w:rPr>
          <w:rStyle w:val="Strong"/>
          <w:rFonts w:ascii="Cambria" w:hAnsi="Cambria"/>
          <w:color w:val="000000"/>
        </w:rPr>
        <w:t>-position</w:t>
      </w:r>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Re-positioning is simply moving the file pointers forward or backward depending upon the user's requirement. It is also called as seeking.</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hAnsi="Cambria"/>
          <w:color w:val="000000"/>
        </w:rPr>
        <w:t>5.Delete</w:t>
      </w:r>
      <w:proofErr w:type="gramEnd"/>
    </w:p>
    <w:p w:rsidR="00B0769A" w:rsidRPr="00A65119" w:rsidRDefault="00B0769A" w:rsidP="001D662D">
      <w:pPr>
        <w:pStyle w:val="NormalWeb"/>
        <w:shd w:val="clear" w:color="auto" w:fill="FFFFFF"/>
        <w:spacing w:line="276" w:lineRule="auto"/>
        <w:rPr>
          <w:rFonts w:ascii="Cambria" w:hAnsi="Cambria"/>
          <w:color w:val="000000"/>
        </w:rPr>
      </w:pPr>
      <w:r w:rsidRPr="00A65119">
        <w:rPr>
          <w:rFonts w:ascii="Cambria" w:hAnsi="Cambria"/>
          <w:color w:val="000000"/>
        </w:rPr>
        <w:t xml:space="preserve">Deleting the file will not only delete all the data stored inside the file, </w:t>
      </w:r>
      <w:proofErr w:type="gramStart"/>
      <w:r w:rsidRPr="00A65119">
        <w:rPr>
          <w:rFonts w:ascii="Cambria" w:hAnsi="Cambria"/>
          <w:color w:val="000000"/>
        </w:rPr>
        <w:t>It</w:t>
      </w:r>
      <w:proofErr w:type="gramEnd"/>
      <w:r w:rsidRPr="00A65119">
        <w:rPr>
          <w:rFonts w:ascii="Cambria" w:hAnsi="Cambria"/>
          <w:color w:val="000000"/>
        </w:rPr>
        <w:t xml:space="preserve"> also deletes all the attributes of the file. The space which is allocated to the file will now become available and can be allocated to the other files.</w:t>
      </w:r>
    </w:p>
    <w:p w:rsidR="00B0769A" w:rsidRPr="00A65119" w:rsidRDefault="00B0769A" w:rsidP="001D662D">
      <w:pPr>
        <w:pStyle w:val="NormalWeb"/>
        <w:shd w:val="clear" w:color="auto" w:fill="FFFFFF"/>
        <w:spacing w:line="276" w:lineRule="auto"/>
        <w:rPr>
          <w:rFonts w:ascii="Cambria" w:hAnsi="Cambria"/>
          <w:color w:val="000000"/>
        </w:rPr>
      </w:pPr>
      <w:proofErr w:type="gramStart"/>
      <w:r w:rsidRPr="00A65119">
        <w:rPr>
          <w:rStyle w:val="Strong"/>
          <w:rFonts w:ascii="Cambria" w:hAnsi="Cambria"/>
          <w:color w:val="000000"/>
        </w:rPr>
        <w:t>6.Truncate</w:t>
      </w:r>
      <w:proofErr w:type="gramEnd"/>
    </w:p>
    <w:p w:rsidR="00B0769A" w:rsidRPr="00A65119" w:rsidRDefault="00B0769A" w:rsidP="001D662D">
      <w:pPr>
        <w:pStyle w:val="NormalWeb"/>
        <w:pBdr>
          <w:bottom w:val="single" w:sz="12" w:space="1" w:color="auto"/>
        </w:pBdr>
        <w:shd w:val="clear" w:color="auto" w:fill="FFFFFF"/>
        <w:spacing w:line="276" w:lineRule="auto"/>
        <w:rPr>
          <w:rFonts w:ascii="Cambria" w:hAnsi="Cambria"/>
          <w:color w:val="000000"/>
        </w:rPr>
      </w:pPr>
      <w:r w:rsidRPr="00A65119">
        <w:rPr>
          <w:rFonts w:ascii="Cambria" w:hAnsi="Cambria"/>
          <w:color w:val="000000"/>
        </w:rPr>
        <w:t>Truncating is simply deleting the file except deleting attributes. The file is not completely deleted although the information stored inside the file get replaced.</w:t>
      </w:r>
    </w:p>
    <w:p w:rsidR="00A01156" w:rsidRPr="00A65119" w:rsidRDefault="00A01156" w:rsidP="001D662D">
      <w:pPr>
        <w:autoSpaceDE w:val="0"/>
        <w:autoSpaceDN w:val="0"/>
        <w:adjustRightInd w:val="0"/>
        <w:spacing w:after="0" w:line="276" w:lineRule="auto"/>
        <w:rPr>
          <w:rFonts w:ascii="Cambria" w:hAnsi="Cambria" w:cs="Times New Roman"/>
          <w:b/>
          <w:bCs/>
          <w:color w:val="000000"/>
          <w:sz w:val="24"/>
          <w:szCs w:val="24"/>
        </w:rPr>
      </w:pPr>
      <w:r w:rsidRPr="00A01156">
        <w:rPr>
          <w:rFonts w:ascii="Cambria" w:hAnsi="Cambria" w:cs="Times New Roman"/>
          <w:b/>
          <w:bCs/>
          <w:color w:val="000000"/>
          <w:sz w:val="24"/>
          <w:szCs w:val="24"/>
        </w:rPr>
        <w:t xml:space="preserve">With neat diagram, explain file access methods. </w:t>
      </w: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r w:rsidRPr="004E0EC1">
        <w:rPr>
          <w:rFonts w:ascii="Cambria" w:hAnsi="Cambria" w:cs="Times New Roman"/>
          <w:color w:val="000000"/>
          <w:sz w:val="24"/>
          <w:szCs w:val="24"/>
        </w:rPr>
        <w:t xml:space="preserve">There are two method to access file: </w:t>
      </w: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r w:rsidRPr="004E0EC1">
        <w:rPr>
          <w:rFonts w:ascii="Cambria" w:hAnsi="Cambria" w:cs="Times New Roman"/>
          <w:color w:val="000000"/>
          <w:sz w:val="24"/>
          <w:szCs w:val="24"/>
        </w:rPr>
        <w:t xml:space="preserve">1. Sequential access </w:t>
      </w: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r w:rsidRPr="004E0EC1">
        <w:rPr>
          <w:rFonts w:ascii="Cambria" w:hAnsi="Cambria" w:cs="Times New Roman"/>
          <w:color w:val="000000"/>
          <w:sz w:val="24"/>
          <w:szCs w:val="24"/>
        </w:rPr>
        <w:t xml:space="preserve">2. Direct access </w:t>
      </w: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r w:rsidRPr="004E0EC1">
        <w:rPr>
          <w:rFonts w:ascii="Cambria" w:hAnsi="Cambria" w:cs="Times New Roman"/>
          <w:b/>
          <w:bCs/>
          <w:color w:val="000000"/>
          <w:sz w:val="24"/>
          <w:szCs w:val="24"/>
        </w:rPr>
        <w:t xml:space="preserve">1. Sequential Access Method: </w:t>
      </w:r>
      <w:r w:rsidRPr="004E0EC1">
        <w:rPr>
          <w:rFonts w:ascii="Cambria" w:hAnsi="Cambria" w:cs="Times New Roman"/>
          <w:color w:val="000000"/>
          <w:sz w:val="24"/>
          <w:szCs w:val="24"/>
        </w:rPr>
        <w:t xml:space="preserve">Information in the file is processed in order, one record after the other. This mode of access is by far the beginning current position most common; for example, editors and compilers usually access files in this fashion. </w:t>
      </w: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p>
    <w:p w:rsidR="004E0EC1" w:rsidRPr="004E0EC1" w:rsidRDefault="004E0EC1" w:rsidP="001D662D">
      <w:pPr>
        <w:autoSpaceDE w:val="0"/>
        <w:autoSpaceDN w:val="0"/>
        <w:adjustRightInd w:val="0"/>
        <w:spacing w:after="0" w:line="276" w:lineRule="auto"/>
        <w:rPr>
          <w:rFonts w:ascii="Cambria" w:hAnsi="Cambria" w:cs="Times New Roman"/>
          <w:color w:val="000000"/>
          <w:sz w:val="24"/>
          <w:szCs w:val="24"/>
        </w:rPr>
      </w:pPr>
      <w:r w:rsidRPr="004E0EC1">
        <w:rPr>
          <w:rFonts w:ascii="Cambria" w:hAnsi="Cambria" w:cs="Times New Roman"/>
          <w:color w:val="000000"/>
          <w:sz w:val="24"/>
          <w:szCs w:val="24"/>
        </w:rPr>
        <w:t xml:space="preserve">Reads and writes make up the bulk of the operations on a file. </w:t>
      </w:r>
    </w:p>
    <w:p w:rsidR="004E0EC1" w:rsidRPr="00A65119" w:rsidRDefault="004E0EC1" w:rsidP="001D662D">
      <w:pPr>
        <w:pStyle w:val="ListParagraph"/>
        <w:numPr>
          <w:ilvl w:val="0"/>
          <w:numId w:val="42"/>
        </w:numPr>
        <w:autoSpaceDE w:val="0"/>
        <w:autoSpaceDN w:val="0"/>
        <w:adjustRightInd w:val="0"/>
        <w:spacing w:after="0" w:line="276" w:lineRule="auto"/>
        <w:ind w:left="450" w:hanging="270"/>
        <w:rPr>
          <w:rFonts w:ascii="Cambria" w:hAnsi="Cambria" w:cs="Times New Roman"/>
          <w:color w:val="000000"/>
          <w:sz w:val="24"/>
          <w:szCs w:val="24"/>
        </w:rPr>
      </w:pPr>
      <w:r w:rsidRPr="00A65119">
        <w:rPr>
          <w:rFonts w:ascii="Cambria" w:hAnsi="Cambria" w:cs="Times New Roman"/>
          <w:color w:val="000000"/>
          <w:sz w:val="24"/>
          <w:szCs w:val="24"/>
        </w:rPr>
        <w:t xml:space="preserve">A read operation read next reads the next portion of the file and automatically advances a file pointer, which tracks the I/O location. </w:t>
      </w:r>
    </w:p>
    <w:p w:rsidR="004E0EC1" w:rsidRPr="00A65119" w:rsidRDefault="004E0EC1" w:rsidP="001D662D">
      <w:pPr>
        <w:pStyle w:val="ListParagraph"/>
        <w:numPr>
          <w:ilvl w:val="0"/>
          <w:numId w:val="42"/>
        </w:numPr>
        <w:autoSpaceDE w:val="0"/>
        <w:autoSpaceDN w:val="0"/>
        <w:adjustRightInd w:val="0"/>
        <w:spacing w:after="0" w:line="276" w:lineRule="auto"/>
        <w:ind w:left="450" w:hanging="270"/>
        <w:rPr>
          <w:rFonts w:ascii="Cambria" w:hAnsi="Cambria" w:cs="Times New Roman"/>
          <w:color w:val="000000"/>
          <w:sz w:val="24"/>
          <w:szCs w:val="24"/>
        </w:rPr>
      </w:pPr>
      <w:r w:rsidRPr="00A65119">
        <w:rPr>
          <w:rFonts w:ascii="Cambria" w:hAnsi="Cambria" w:cs="Times New Roman"/>
          <w:color w:val="000000"/>
          <w:sz w:val="24"/>
          <w:szCs w:val="24"/>
        </w:rPr>
        <w:t xml:space="preserve">Similarly, the write operation write next appends to the end of the file and advances to the end of the newly written material (the new end of file) </w:t>
      </w:r>
    </w:p>
    <w:p w:rsidR="00A01156" w:rsidRPr="00A65119" w:rsidRDefault="00A01156" w:rsidP="001D662D">
      <w:pPr>
        <w:autoSpaceDE w:val="0"/>
        <w:autoSpaceDN w:val="0"/>
        <w:adjustRightInd w:val="0"/>
        <w:spacing w:after="0" w:line="276" w:lineRule="auto"/>
        <w:ind w:left="450" w:hanging="270"/>
        <w:rPr>
          <w:rFonts w:ascii="Cambria" w:hAnsi="Cambria" w:cs="Times New Roman"/>
          <w:color w:val="000000"/>
          <w:sz w:val="24"/>
          <w:szCs w:val="24"/>
        </w:rPr>
      </w:pPr>
    </w:p>
    <w:p w:rsidR="00B0769A" w:rsidRPr="00A65119" w:rsidRDefault="00591046" w:rsidP="001D662D">
      <w:pPr>
        <w:spacing w:line="276" w:lineRule="auto"/>
        <w:rPr>
          <w:rFonts w:ascii="Cambria" w:hAnsi="Cambria"/>
          <w:sz w:val="24"/>
          <w:szCs w:val="24"/>
        </w:rPr>
      </w:pPr>
      <w:r w:rsidRPr="00A65119">
        <w:rPr>
          <w:rFonts w:ascii="Cambria" w:hAnsi="Cambria"/>
          <w:noProof/>
          <w:sz w:val="24"/>
          <w:szCs w:val="24"/>
        </w:rPr>
        <w:drawing>
          <wp:inline distT="0" distB="0" distL="0" distR="0">
            <wp:extent cx="6393180" cy="15544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93180" cy="1554480"/>
                    </a:xfrm>
                    <a:prstGeom prst="rect">
                      <a:avLst/>
                    </a:prstGeom>
                    <a:noFill/>
                    <a:ln>
                      <a:noFill/>
                    </a:ln>
                  </pic:spPr>
                </pic:pic>
              </a:graphicData>
            </a:graphic>
          </wp:inline>
        </w:drawing>
      </w:r>
    </w:p>
    <w:p w:rsidR="006F440C" w:rsidRPr="00A65119" w:rsidRDefault="006F440C" w:rsidP="001D662D">
      <w:pPr>
        <w:pStyle w:val="Default"/>
        <w:spacing w:line="276" w:lineRule="auto"/>
        <w:rPr>
          <w:rFonts w:ascii="Cambria" w:hAnsi="Cambria"/>
        </w:rPr>
      </w:pPr>
      <w:r w:rsidRPr="006F440C">
        <w:rPr>
          <w:rFonts w:ascii="Cambria" w:hAnsi="Cambria"/>
        </w:rPr>
        <w:lastRenderedPageBreak/>
        <w:t xml:space="preserve">To read a piece of data that is stored at the end of the file, one has to read all of the data that comes before it-you cannot jump directly to the desired data. This is similar to the way cassette tape players work. If one wants to listen to the last song on a cassette tape, </w:t>
      </w:r>
      <w:r w:rsidRPr="00A65119">
        <w:rPr>
          <w:rFonts w:ascii="Cambria" w:hAnsi="Cambria"/>
        </w:rPr>
        <w:t xml:space="preserve">he has to either fast-forward over all of the songs that come before it or listen to them. There is no way to jump directly to a specific song. </w:t>
      </w:r>
    </w:p>
    <w:p w:rsidR="006F440C" w:rsidRPr="00A65119" w:rsidRDefault="006F440C" w:rsidP="001D662D">
      <w:pPr>
        <w:autoSpaceDE w:val="0"/>
        <w:autoSpaceDN w:val="0"/>
        <w:adjustRightInd w:val="0"/>
        <w:spacing w:after="0" w:line="276" w:lineRule="auto"/>
        <w:rPr>
          <w:rFonts w:ascii="Cambria" w:hAnsi="Cambria" w:cs="Times New Roman"/>
          <w:b/>
          <w:bCs/>
          <w:color w:val="000000"/>
          <w:sz w:val="24"/>
          <w:szCs w:val="24"/>
        </w:rPr>
      </w:pPr>
    </w:p>
    <w:p w:rsidR="006F440C" w:rsidRPr="006F440C" w:rsidRDefault="006F440C" w:rsidP="001D662D">
      <w:pPr>
        <w:autoSpaceDE w:val="0"/>
        <w:autoSpaceDN w:val="0"/>
        <w:adjustRightInd w:val="0"/>
        <w:spacing w:after="0" w:line="276" w:lineRule="auto"/>
        <w:rPr>
          <w:rFonts w:ascii="Cambria" w:hAnsi="Cambria" w:cs="Times New Roman"/>
          <w:color w:val="000000"/>
          <w:sz w:val="24"/>
          <w:szCs w:val="24"/>
        </w:rPr>
      </w:pPr>
      <w:r w:rsidRPr="006F440C">
        <w:rPr>
          <w:rFonts w:ascii="Cambria" w:hAnsi="Cambria" w:cs="Times New Roman"/>
          <w:b/>
          <w:bCs/>
          <w:color w:val="000000"/>
          <w:sz w:val="24"/>
          <w:szCs w:val="24"/>
        </w:rPr>
        <w:t xml:space="preserve">Direct Access Method: </w:t>
      </w:r>
      <w:r w:rsidRPr="006F440C">
        <w:rPr>
          <w:rFonts w:ascii="Cambria" w:hAnsi="Cambria" w:cs="Times New Roman"/>
          <w:color w:val="000000"/>
          <w:sz w:val="24"/>
          <w:szCs w:val="24"/>
        </w:rPr>
        <w:t xml:space="preserve">A file is made up of fixed-length logical records that allow programs to read and write records rapidly in no particular order. Thus, we may read block 14, then read block 53, and then write block 7. There are no restrictions on the order of reading or writing for a direct-access file. The direct-access method is based on a disk model of a file, since disks allow random access to any file block. Direct-access files are of great use for immediate access to large amounts of information. Databases are often of this type. For the direct-access method, the file operations must be modified to include the block number as a parameter. The block number provided by the user to the OS is normally a relative block number. </w:t>
      </w:r>
    </w:p>
    <w:p w:rsidR="006F440C" w:rsidRPr="00A65119" w:rsidRDefault="006F440C" w:rsidP="001D662D">
      <w:pPr>
        <w:pStyle w:val="ListParagraph"/>
        <w:numPr>
          <w:ilvl w:val="0"/>
          <w:numId w:val="42"/>
        </w:numPr>
        <w:autoSpaceDE w:val="0"/>
        <w:autoSpaceDN w:val="0"/>
        <w:adjustRightInd w:val="0"/>
        <w:spacing w:after="0" w:line="276" w:lineRule="auto"/>
        <w:ind w:left="450" w:hanging="180"/>
        <w:rPr>
          <w:rFonts w:ascii="Cambria" w:hAnsi="Cambria" w:cs="Times New Roman"/>
          <w:color w:val="000000"/>
          <w:sz w:val="24"/>
          <w:szCs w:val="24"/>
        </w:rPr>
      </w:pPr>
      <w:r w:rsidRPr="00A65119">
        <w:rPr>
          <w:rFonts w:ascii="Cambria" w:hAnsi="Cambria" w:cs="Times New Roman"/>
          <w:color w:val="000000"/>
          <w:sz w:val="24"/>
          <w:szCs w:val="24"/>
        </w:rPr>
        <w:t xml:space="preserve">A relative block number is an index relative to the beginning of the file. </w:t>
      </w:r>
    </w:p>
    <w:p w:rsidR="006F440C" w:rsidRPr="00A65119" w:rsidRDefault="006F440C" w:rsidP="001D662D">
      <w:pPr>
        <w:pStyle w:val="ListParagraph"/>
        <w:numPr>
          <w:ilvl w:val="0"/>
          <w:numId w:val="42"/>
        </w:numPr>
        <w:autoSpaceDE w:val="0"/>
        <w:autoSpaceDN w:val="0"/>
        <w:adjustRightInd w:val="0"/>
        <w:spacing w:after="0" w:line="276" w:lineRule="auto"/>
        <w:ind w:left="450" w:hanging="180"/>
        <w:rPr>
          <w:rFonts w:ascii="Cambria" w:hAnsi="Cambria" w:cs="Times New Roman"/>
          <w:color w:val="000000"/>
          <w:sz w:val="24"/>
          <w:szCs w:val="24"/>
        </w:rPr>
      </w:pPr>
      <w:r w:rsidRPr="00A65119">
        <w:rPr>
          <w:rFonts w:ascii="Cambria" w:hAnsi="Cambria" w:cs="Times New Roman"/>
          <w:color w:val="000000"/>
          <w:sz w:val="24"/>
          <w:szCs w:val="24"/>
        </w:rPr>
        <w:t xml:space="preserve">Thus, the first relative block of the file is 0, the next is 1, and so on, even though the actual absolute disk address of the block may be 14703 for the first block and 3192 for the second. When you work with a direct access file (which is also known as a random access file), you can jump directly to any piece of data in the file without reading the data that comes before it. This is similar to the way a CD player or an MP3 player works. You can jump directly to any song that you want to listen to. Sequential access files are easy to work with, and you can use them to gain an understanding of basic file operations. </w:t>
      </w:r>
    </w:p>
    <w:p w:rsidR="006F440C" w:rsidRPr="00A65119" w:rsidRDefault="006F440C" w:rsidP="001D662D">
      <w:pPr>
        <w:autoSpaceDE w:val="0"/>
        <w:autoSpaceDN w:val="0"/>
        <w:adjustRightInd w:val="0"/>
        <w:spacing w:after="0" w:line="276" w:lineRule="auto"/>
        <w:rPr>
          <w:rFonts w:ascii="Cambria" w:hAnsi="Cambria" w:cs="Times New Roman"/>
          <w:color w:val="000000"/>
          <w:sz w:val="24"/>
          <w:szCs w:val="24"/>
        </w:rPr>
      </w:pPr>
    </w:p>
    <w:p w:rsidR="00591046" w:rsidRPr="00A65119" w:rsidRDefault="006024B6" w:rsidP="001D662D">
      <w:pPr>
        <w:spacing w:line="276" w:lineRule="auto"/>
        <w:jc w:val="center"/>
        <w:rPr>
          <w:rFonts w:ascii="Cambria" w:hAnsi="Cambria"/>
          <w:sz w:val="24"/>
          <w:szCs w:val="24"/>
        </w:rPr>
      </w:pPr>
      <w:r w:rsidRPr="00A65119">
        <w:rPr>
          <w:rFonts w:ascii="Cambria" w:hAnsi="Cambria"/>
          <w:noProof/>
          <w:sz w:val="24"/>
          <w:szCs w:val="24"/>
        </w:rPr>
        <w:drawing>
          <wp:inline distT="0" distB="0" distL="0" distR="0">
            <wp:extent cx="2148840" cy="2987040"/>
            <wp:effectExtent l="0" t="0" r="381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8840" cy="2987040"/>
                    </a:xfrm>
                    <a:prstGeom prst="rect">
                      <a:avLst/>
                    </a:prstGeom>
                    <a:noFill/>
                    <a:ln>
                      <a:noFill/>
                    </a:ln>
                  </pic:spPr>
                </pic:pic>
              </a:graphicData>
            </a:graphic>
          </wp:inline>
        </w:drawing>
      </w:r>
    </w:p>
    <w:p w:rsidR="00A01156" w:rsidRPr="00A65119" w:rsidRDefault="00A01156" w:rsidP="001D662D">
      <w:pPr>
        <w:spacing w:line="276" w:lineRule="auto"/>
        <w:rPr>
          <w:rFonts w:ascii="Cambria" w:hAnsi="Cambria"/>
          <w:sz w:val="24"/>
          <w:szCs w:val="24"/>
        </w:rPr>
      </w:pPr>
    </w:p>
    <w:p w:rsidR="00CF6EE0" w:rsidRPr="00A65119" w:rsidRDefault="00CF6EE0" w:rsidP="001D662D">
      <w:pPr>
        <w:spacing w:line="276" w:lineRule="auto"/>
        <w:rPr>
          <w:rFonts w:ascii="Cambria" w:hAnsi="Cambria"/>
          <w:sz w:val="24"/>
          <w:szCs w:val="24"/>
        </w:rPr>
      </w:pPr>
    </w:p>
    <w:p w:rsidR="006024B6" w:rsidRPr="00A65119" w:rsidRDefault="006024B6" w:rsidP="001D662D">
      <w:pPr>
        <w:spacing w:line="276" w:lineRule="auto"/>
        <w:rPr>
          <w:rFonts w:ascii="Cambria" w:hAnsi="Cambria"/>
          <w:sz w:val="24"/>
          <w:szCs w:val="24"/>
        </w:rPr>
      </w:pPr>
    </w:p>
    <w:p w:rsidR="006024B6" w:rsidRPr="00A65119" w:rsidRDefault="006024B6" w:rsidP="001D662D">
      <w:pPr>
        <w:spacing w:line="276" w:lineRule="auto"/>
        <w:rPr>
          <w:rFonts w:ascii="Cambria" w:hAnsi="Cambria"/>
          <w:sz w:val="24"/>
          <w:szCs w:val="24"/>
        </w:rPr>
      </w:pPr>
    </w:p>
    <w:p w:rsidR="00771211" w:rsidRPr="00A65119" w:rsidRDefault="00771211" w:rsidP="001D662D">
      <w:pPr>
        <w:pStyle w:val="Heading2"/>
        <w:shd w:val="clear" w:color="auto" w:fill="FFFFFF"/>
        <w:spacing w:line="276" w:lineRule="auto"/>
        <w:rPr>
          <w:rFonts w:ascii="Cambria" w:hAnsi="Cambria" w:cs="Helvetica"/>
          <w:b w:val="0"/>
          <w:bCs w:val="0"/>
          <w:color w:val="610B38"/>
          <w:sz w:val="24"/>
          <w:szCs w:val="24"/>
        </w:rPr>
      </w:pPr>
      <w:r w:rsidRPr="00A65119">
        <w:rPr>
          <w:rFonts w:ascii="Cambria" w:hAnsi="Cambria" w:cs="Helvetica"/>
          <w:b w:val="0"/>
          <w:bCs w:val="0"/>
          <w:color w:val="610B38"/>
          <w:sz w:val="24"/>
          <w:szCs w:val="24"/>
        </w:rPr>
        <w:t>Indexed Access</w:t>
      </w:r>
    </w:p>
    <w:p w:rsidR="00771211" w:rsidRPr="00A65119" w:rsidRDefault="00771211" w:rsidP="001D662D">
      <w:pPr>
        <w:pStyle w:val="NormalWeb"/>
        <w:shd w:val="clear" w:color="auto" w:fill="FFFFFF"/>
        <w:spacing w:line="276" w:lineRule="auto"/>
        <w:rPr>
          <w:rFonts w:ascii="Cambria" w:hAnsi="Cambria"/>
          <w:color w:val="000000"/>
        </w:rPr>
      </w:pPr>
      <w:r w:rsidRPr="00A65119">
        <w:rPr>
          <w:rFonts w:ascii="Cambria" w:hAnsi="Cambria"/>
          <w:color w:val="000000"/>
        </w:rPr>
        <w:t xml:space="preserve">If a file can be sorted on any of the filed then an index can be assigned to a group of certain records. However, </w:t>
      </w:r>
      <w:proofErr w:type="gramStart"/>
      <w:r w:rsidRPr="00A65119">
        <w:rPr>
          <w:rFonts w:ascii="Cambria" w:hAnsi="Cambria"/>
          <w:color w:val="000000"/>
        </w:rPr>
        <w:t>A</w:t>
      </w:r>
      <w:proofErr w:type="gramEnd"/>
      <w:r w:rsidRPr="00A65119">
        <w:rPr>
          <w:rFonts w:ascii="Cambria" w:hAnsi="Cambria"/>
          <w:color w:val="000000"/>
        </w:rPr>
        <w:t xml:space="preserve"> particular record can be accessed by its index. The index is nothing but the address of a record in the file.</w:t>
      </w:r>
    </w:p>
    <w:p w:rsidR="00771211" w:rsidRPr="00A65119" w:rsidRDefault="00771211" w:rsidP="001D662D">
      <w:pPr>
        <w:pStyle w:val="NormalWeb"/>
        <w:pBdr>
          <w:bottom w:val="single" w:sz="12" w:space="1" w:color="auto"/>
        </w:pBdr>
        <w:shd w:val="clear" w:color="auto" w:fill="FFFFFF"/>
        <w:spacing w:line="276" w:lineRule="auto"/>
        <w:rPr>
          <w:rFonts w:ascii="Cambria" w:hAnsi="Cambria"/>
          <w:color w:val="000000"/>
        </w:rPr>
      </w:pPr>
      <w:r w:rsidRPr="00A65119">
        <w:rPr>
          <w:rFonts w:ascii="Cambria" w:hAnsi="Cambria"/>
          <w:color w:val="000000"/>
        </w:rPr>
        <w:t>In index accessing, searching in a large database became very quick and easy but we need to have some extra space in the memory to store the index value.</w:t>
      </w:r>
    </w:p>
    <w:p w:rsidR="006024B6" w:rsidRPr="00A65119" w:rsidRDefault="00693E6B" w:rsidP="001D662D">
      <w:pPr>
        <w:spacing w:line="276" w:lineRule="auto"/>
        <w:rPr>
          <w:rFonts w:ascii="Cambria" w:hAnsi="Cambria"/>
          <w:b/>
          <w:sz w:val="24"/>
          <w:szCs w:val="24"/>
        </w:rPr>
      </w:pPr>
      <w:r w:rsidRPr="00A65119">
        <w:rPr>
          <w:rFonts w:ascii="Cambria" w:hAnsi="Cambria"/>
          <w:b/>
          <w:sz w:val="24"/>
          <w:szCs w:val="24"/>
        </w:rPr>
        <w:t>List different file allocation methods. Explain any one in detail</w:t>
      </w:r>
    </w:p>
    <w:p w:rsidR="00A7767F" w:rsidRPr="00A65119" w:rsidRDefault="00A7767F" w:rsidP="001D662D">
      <w:pPr>
        <w:autoSpaceDE w:val="0"/>
        <w:autoSpaceDN w:val="0"/>
        <w:adjustRightInd w:val="0"/>
        <w:spacing w:after="0" w:line="276" w:lineRule="auto"/>
        <w:rPr>
          <w:rFonts w:ascii="Cambria" w:hAnsi="Cambria" w:cs="Calibri"/>
          <w:b/>
          <w:bCs/>
          <w:sz w:val="24"/>
          <w:szCs w:val="24"/>
        </w:rPr>
      </w:pPr>
      <w:r w:rsidRPr="00A65119">
        <w:rPr>
          <w:rFonts w:ascii="Cambria" w:hAnsi="Cambria" w:cs="Calibri"/>
          <w:b/>
          <w:bCs/>
          <w:sz w:val="24"/>
          <w:szCs w:val="24"/>
        </w:rPr>
        <w:t>File allocation methods are:</w:t>
      </w:r>
    </w:p>
    <w:p w:rsidR="00A7767F" w:rsidRPr="00A65119" w:rsidRDefault="00A7767F" w:rsidP="001D662D">
      <w:pPr>
        <w:pStyle w:val="ListParagraph"/>
        <w:numPr>
          <w:ilvl w:val="0"/>
          <w:numId w:val="42"/>
        </w:numPr>
        <w:autoSpaceDE w:val="0"/>
        <w:autoSpaceDN w:val="0"/>
        <w:adjustRightInd w:val="0"/>
        <w:spacing w:after="0" w:line="276" w:lineRule="auto"/>
        <w:rPr>
          <w:rFonts w:ascii="Cambria" w:hAnsi="Cambria" w:cs="Calibri"/>
          <w:sz w:val="24"/>
          <w:szCs w:val="24"/>
        </w:rPr>
      </w:pPr>
      <w:r w:rsidRPr="00A65119">
        <w:rPr>
          <w:rFonts w:ascii="Cambria" w:hAnsi="Cambria" w:cs="Calibri"/>
          <w:sz w:val="24"/>
          <w:szCs w:val="24"/>
        </w:rPr>
        <w:t>Contiguous Allocation method</w:t>
      </w:r>
    </w:p>
    <w:p w:rsidR="00A7767F" w:rsidRPr="00A65119" w:rsidRDefault="00A7767F" w:rsidP="001D662D">
      <w:pPr>
        <w:pStyle w:val="ListParagraph"/>
        <w:numPr>
          <w:ilvl w:val="0"/>
          <w:numId w:val="42"/>
        </w:numPr>
        <w:autoSpaceDE w:val="0"/>
        <w:autoSpaceDN w:val="0"/>
        <w:adjustRightInd w:val="0"/>
        <w:spacing w:after="0" w:line="276" w:lineRule="auto"/>
        <w:rPr>
          <w:rFonts w:ascii="Cambria" w:hAnsi="Cambria" w:cs="Calibri"/>
          <w:sz w:val="24"/>
          <w:szCs w:val="24"/>
        </w:rPr>
      </w:pPr>
      <w:r w:rsidRPr="00A65119">
        <w:rPr>
          <w:rFonts w:ascii="Cambria" w:hAnsi="Cambria" w:cs="Calibri"/>
          <w:sz w:val="24"/>
          <w:szCs w:val="24"/>
        </w:rPr>
        <w:t>Linked Allocation method</w:t>
      </w:r>
    </w:p>
    <w:p w:rsidR="00693E6B" w:rsidRPr="00A65119" w:rsidRDefault="00A7767F" w:rsidP="001D662D">
      <w:pPr>
        <w:pStyle w:val="ListParagraph"/>
        <w:numPr>
          <w:ilvl w:val="0"/>
          <w:numId w:val="42"/>
        </w:numPr>
        <w:spacing w:line="276" w:lineRule="auto"/>
        <w:rPr>
          <w:rFonts w:ascii="Cambria" w:hAnsi="Cambria"/>
          <w:b/>
          <w:sz w:val="24"/>
          <w:szCs w:val="24"/>
        </w:rPr>
      </w:pPr>
      <w:r w:rsidRPr="00A65119">
        <w:rPr>
          <w:rFonts w:ascii="Cambria" w:hAnsi="Cambria" w:cs="Calibri"/>
          <w:sz w:val="24"/>
          <w:szCs w:val="24"/>
        </w:rPr>
        <w:t>Indexed Allocation method</w:t>
      </w:r>
    </w:p>
    <w:p w:rsidR="00DD678C" w:rsidRPr="00A65119" w:rsidRDefault="00DD678C" w:rsidP="001D662D">
      <w:pPr>
        <w:autoSpaceDE w:val="0"/>
        <w:autoSpaceDN w:val="0"/>
        <w:adjustRightInd w:val="0"/>
        <w:spacing w:after="0" w:line="276" w:lineRule="auto"/>
        <w:rPr>
          <w:rFonts w:ascii="Cambria" w:hAnsi="Cambria" w:cs="Calibri"/>
          <w:b/>
          <w:bCs/>
          <w:sz w:val="24"/>
          <w:szCs w:val="24"/>
        </w:rPr>
      </w:pPr>
      <w:r w:rsidRPr="00A65119">
        <w:rPr>
          <w:rFonts w:ascii="Cambria" w:hAnsi="Cambria" w:cs="Calibri"/>
          <w:b/>
          <w:bCs/>
          <w:sz w:val="24"/>
          <w:szCs w:val="24"/>
        </w:rPr>
        <w:t>Contiguous Allocation</w:t>
      </w:r>
    </w:p>
    <w:p w:rsidR="00DD678C" w:rsidRPr="00A65119" w:rsidRDefault="00DD678C"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The</w:t>
      </w:r>
      <w:proofErr w:type="gramEnd"/>
      <w:r w:rsidRPr="00A65119">
        <w:rPr>
          <w:rFonts w:ascii="Cambria" w:hAnsi="Cambria" w:cs="Calibri"/>
          <w:sz w:val="24"/>
          <w:szCs w:val="24"/>
        </w:rPr>
        <w:t xml:space="preserve"> contiguous allocation method requires each file to occupy a set of</w:t>
      </w:r>
      <w:r w:rsidR="001D662D" w:rsidRPr="00A65119">
        <w:rPr>
          <w:rFonts w:ascii="Cambria" w:hAnsi="Cambria" w:cs="Calibri"/>
          <w:sz w:val="24"/>
          <w:szCs w:val="24"/>
        </w:rPr>
        <w:t xml:space="preserve"> </w:t>
      </w:r>
      <w:r w:rsidRPr="00A65119">
        <w:rPr>
          <w:rFonts w:ascii="Cambria" w:hAnsi="Cambria" w:cs="Calibri"/>
          <w:sz w:val="24"/>
          <w:szCs w:val="24"/>
        </w:rPr>
        <w:t>contiguous address on the disk.</w:t>
      </w:r>
    </w:p>
    <w:p w:rsidR="00DD678C" w:rsidRPr="00A65119" w:rsidRDefault="00DD678C"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Disk addresses define a linear ordering on the disk.</w:t>
      </w:r>
    </w:p>
    <w:p w:rsidR="00DD678C" w:rsidRPr="00A65119" w:rsidRDefault="00DD678C"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With</w:t>
      </w:r>
      <w:proofErr w:type="gramEnd"/>
      <w:r w:rsidRPr="00A65119">
        <w:rPr>
          <w:rFonts w:ascii="Cambria" w:hAnsi="Cambria" w:cs="Calibri"/>
          <w:sz w:val="24"/>
          <w:szCs w:val="24"/>
        </w:rPr>
        <w:t xml:space="preserve"> this ordering, accessing block b+1 after block b normally</w:t>
      </w:r>
      <w:r w:rsidR="001D662D" w:rsidRPr="00A65119">
        <w:rPr>
          <w:rFonts w:ascii="Cambria" w:hAnsi="Cambria" w:cs="Calibri"/>
          <w:sz w:val="24"/>
          <w:szCs w:val="24"/>
        </w:rPr>
        <w:t xml:space="preserve"> </w:t>
      </w:r>
      <w:r w:rsidRPr="00A65119">
        <w:rPr>
          <w:rFonts w:ascii="Cambria" w:hAnsi="Cambria" w:cs="Calibri"/>
          <w:sz w:val="24"/>
          <w:szCs w:val="24"/>
        </w:rPr>
        <w:t>requires no head movement.</w:t>
      </w:r>
    </w:p>
    <w:p w:rsidR="00DD678C" w:rsidRPr="00A65119" w:rsidRDefault="00DD678C"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Contiguous allocation of a file is defined by the disk address and the</w:t>
      </w:r>
      <w:r w:rsidR="001D662D" w:rsidRPr="00A65119">
        <w:rPr>
          <w:rFonts w:ascii="Cambria" w:hAnsi="Cambria" w:cs="Calibri"/>
          <w:sz w:val="24"/>
          <w:szCs w:val="24"/>
        </w:rPr>
        <w:t xml:space="preserve"> </w:t>
      </w:r>
      <w:r w:rsidRPr="00A65119">
        <w:rPr>
          <w:rFonts w:ascii="Cambria" w:hAnsi="Cambria" w:cs="Calibri"/>
          <w:sz w:val="24"/>
          <w:szCs w:val="24"/>
        </w:rPr>
        <w:t>length of the first block. If the file is n blocks long, and starts at</w:t>
      </w:r>
      <w:r w:rsidR="001D662D" w:rsidRPr="00A65119">
        <w:rPr>
          <w:rFonts w:ascii="Cambria" w:hAnsi="Cambria" w:cs="Calibri"/>
          <w:sz w:val="24"/>
          <w:szCs w:val="24"/>
        </w:rPr>
        <w:t xml:space="preserve"> </w:t>
      </w:r>
      <w:r w:rsidRPr="00A65119">
        <w:rPr>
          <w:rFonts w:ascii="Cambria" w:hAnsi="Cambria" w:cs="Calibri"/>
          <w:sz w:val="24"/>
          <w:szCs w:val="24"/>
        </w:rPr>
        <w:t>location b, then it occupies blocks b, b+1, b+2</w:t>
      </w:r>
      <w:proofErr w:type="gramStart"/>
      <w:r w:rsidRPr="00A65119">
        <w:rPr>
          <w:rFonts w:ascii="Cambria" w:hAnsi="Cambria" w:cs="Calibri"/>
          <w:sz w:val="24"/>
          <w:szCs w:val="24"/>
        </w:rPr>
        <w:t>, …,</w:t>
      </w:r>
      <w:proofErr w:type="gramEnd"/>
      <w:r w:rsidRPr="00A65119">
        <w:rPr>
          <w:rFonts w:ascii="Cambria" w:hAnsi="Cambria" w:cs="Calibri"/>
          <w:sz w:val="24"/>
          <w:szCs w:val="24"/>
        </w:rPr>
        <w:t xml:space="preserve"> b+n-1.</w:t>
      </w:r>
    </w:p>
    <w:p w:rsidR="00DD678C" w:rsidRPr="00A65119" w:rsidRDefault="00DD678C"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The</w:t>
      </w:r>
      <w:proofErr w:type="gramEnd"/>
      <w:r w:rsidRPr="00A65119">
        <w:rPr>
          <w:rFonts w:ascii="Cambria" w:hAnsi="Cambria" w:cs="Calibri"/>
          <w:sz w:val="24"/>
          <w:szCs w:val="24"/>
        </w:rPr>
        <w:t xml:space="preserve"> directory entry for each file indicates the address of the starting</w:t>
      </w:r>
      <w:r w:rsidR="001D662D" w:rsidRPr="00A65119">
        <w:rPr>
          <w:rFonts w:ascii="Cambria" w:hAnsi="Cambria" w:cs="Calibri"/>
          <w:sz w:val="24"/>
          <w:szCs w:val="24"/>
        </w:rPr>
        <w:t xml:space="preserve"> </w:t>
      </w:r>
      <w:r w:rsidRPr="00A65119">
        <w:rPr>
          <w:rFonts w:ascii="Cambria" w:hAnsi="Cambria" w:cs="Calibri"/>
          <w:sz w:val="24"/>
          <w:szCs w:val="24"/>
        </w:rPr>
        <w:t>block and the length of the area allocated for this file</w:t>
      </w:r>
    </w:p>
    <w:p w:rsidR="00DD678C" w:rsidRPr="00A65119" w:rsidRDefault="00453605" w:rsidP="001D662D">
      <w:pPr>
        <w:spacing w:line="276" w:lineRule="auto"/>
        <w:rPr>
          <w:rFonts w:ascii="Cambria" w:hAnsi="Cambria"/>
          <w:b/>
          <w:sz w:val="24"/>
          <w:szCs w:val="24"/>
        </w:rPr>
      </w:pPr>
      <w:r w:rsidRPr="00A65119">
        <w:rPr>
          <w:rFonts w:ascii="Cambria" w:hAnsi="Cambria"/>
          <w:b/>
          <w:noProof/>
          <w:sz w:val="24"/>
          <w:szCs w:val="24"/>
        </w:rPr>
        <w:drawing>
          <wp:inline distT="0" distB="0" distL="0" distR="0">
            <wp:extent cx="3200400" cy="2544613"/>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03744" cy="2547272"/>
                    </a:xfrm>
                    <a:prstGeom prst="rect">
                      <a:avLst/>
                    </a:prstGeom>
                    <a:noFill/>
                    <a:ln>
                      <a:noFill/>
                    </a:ln>
                  </pic:spPr>
                </pic:pic>
              </a:graphicData>
            </a:graphic>
          </wp:inline>
        </w:drawing>
      </w:r>
    </w:p>
    <w:p w:rsidR="00453605" w:rsidRPr="00A65119" w:rsidRDefault="00453605" w:rsidP="001D662D">
      <w:pPr>
        <w:autoSpaceDE w:val="0"/>
        <w:autoSpaceDN w:val="0"/>
        <w:adjustRightInd w:val="0"/>
        <w:spacing w:after="0" w:line="276" w:lineRule="auto"/>
        <w:rPr>
          <w:rFonts w:ascii="Cambria" w:hAnsi="Cambria" w:cs="Calibri"/>
          <w:b/>
          <w:bCs/>
          <w:sz w:val="24"/>
          <w:szCs w:val="24"/>
        </w:rPr>
      </w:pPr>
      <w:proofErr w:type="gramStart"/>
      <w:r w:rsidRPr="00A65119">
        <w:rPr>
          <w:rFonts w:ascii="Cambria" w:hAnsi="Cambria" w:cs="Calibri"/>
          <w:b/>
          <w:bCs/>
          <w:sz w:val="24"/>
          <w:szCs w:val="24"/>
        </w:rPr>
        <w:t>linked</w:t>
      </w:r>
      <w:proofErr w:type="gramEnd"/>
      <w:r w:rsidRPr="00A65119">
        <w:rPr>
          <w:rFonts w:ascii="Cambria" w:hAnsi="Cambria" w:cs="Calibri"/>
          <w:b/>
          <w:bCs/>
          <w:sz w:val="24"/>
          <w:szCs w:val="24"/>
        </w:rPr>
        <w:t xml:space="preserve"> Allocation:</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In</w:t>
      </w:r>
      <w:proofErr w:type="gramEnd"/>
      <w:r w:rsidRPr="00A65119">
        <w:rPr>
          <w:rFonts w:ascii="Cambria" w:hAnsi="Cambria" w:cs="Calibri"/>
          <w:sz w:val="24"/>
          <w:szCs w:val="24"/>
        </w:rPr>
        <w:t xml:space="preserve"> this method, each file occupies disk blocks scattered anywhere on</w:t>
      </w:r>
      <w:r w:rsidR="001D662D" w:rsidRPr="00A65119">
        <w:rPr>
          <w:rFonts w:ascii="Cambria" w:hAnsi="Cambria" w:cs="Calibri"/>
          <w:sz w:val="24"/>
          <w:szCs w:val="24"/>
        </w:rPr>
        <w:t xml:space="preserve"> </w:t>
      </w:r>
      <w:r w:rsidRPr="00A65119">
        <w:rPr>
          <w:rFonts w:ascii="Cambria" w:hAnsi="Cambria" w:cs="Calibri"/>
          <w:sz w:val="24"/>
          <w:szCs w:val="24"/>
        </w:rPr>
        <w:t>the disk.</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It</w:t>
      </w:r>
      <w:proofErr w:type="gramEnd"/>
      <w:r w:rsidRPr="00A65119">
        <w:rPr>
          <w:rFonts w:ascii="Cambria" w:hAnsi="Cambria" w:cs="Calibri"/>
          <w:sz w:val="24"/>
          <w:szCs w:val="24"/>
        </w:rPr>
        <w:t xml:space="preserve"> is a linked list of allocated blocks.</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lastRenderedPageBreak/>
        <w:t xml:space="preserve"> </w:t>
      </w:r>
      <w:proofErr w:type="gramStart"/>
      <w:r w:rsidRPr="00A65119">
        <w:rPr>
          <w:rFonts w:ascii="Cambria" w:hAnsi="Cambria" w:cs="Calibri"/>
          <w:sz w:val="24"/>
          <w:szCs w:val="24"/>
        </w:rPr>
        <w:t>When</w:t>
      </w:r>
      <w:proofErr w:type="gramEnd"/>
      <w:r w:rsidRPr="00A65119">
        <w:rPr>
          <w:rFonts w:ascii="Cambria" w:hAnsi="Cambria" w:cs="Calibri"/>
          <w:sz w:val="24"/>
          <w:szCs w:val="24"/>
        </w:rPr>
        <w:t xml:space="preserve"> space has to be allocated to the file, any free block can be used</w:t>
      </w:r>
      <w:r w:rsidR="001D662D" w:rsidRPr="00A65119">
        <w:rPr>
          <w:rFonts w:ascii="Cambria" w:hAnsi="Cambria" w:cs="Calibri"/>
          <w:sz w:val="24"/>
          <w:szCs w:val="24"/>
        </w:rPr>
        <w:t xml:space="preserve"> </w:t>
      </w:r>
      <w:r w:rsidRPr="00A65119">
        <w:rPr>
          <w:rFonts w:ascii="Cambria" w:hAnsi="Cambria" w:cs="Calibri"/>
          <w:sz w:val="24"/>
          <w:szCs w:val="24"/>
        </w:rPr>
        <w:t>from the disk and system makes an entry in directory.</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Directory entry for allocated file contains file name, a pointer to the</w:t>
      </w:r>
      <w:r w:rsidR="001D662D" w:rsidRPr="00A65119">
        <w:rPr>
          <w:rFonts w:ascii="Cambria" w:hAnsi="Cambria" w:cs="Calibri"/>
          <w:sz w:val="24"/>
          <w:szCs w:val="24"/>
        </w:rPr>
        <w:t xml:space="preserve"> </w:t>
      </w:r>
      <w:r w:rsidRPr="00A65119">
        <w:rPr>
          <w:rFonts w:ascii="Cambria" w:hAnsi="Cambria" w:cs="Calibri"/>
          <w:sz w:val="24"/>
          <w:szCs w:val="24"/>
        </w:rPr>
        <w:t>first allocated block and last allocated block of the file.</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The</w:t>
      </w:r>
      <w:proofErr w:type="gramEnd"/>
      <w:r w:rsidRPr="00A65119">
        <w:rPr>
          <w:rFonts w:ascii="Cambria" w:hAnsi="Cambria" w:cs="Calibri"/>
          <w:sz w:val="24"/>
          <w:szCs w:val="24"/>
        </w:rPr>
        <w:t xml:space="preserve"> file pointer is initialized to nil value to indicate empty file.</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A</w:t>
      </w:r>
      <w:proofErr w:type="gramEnd"/>
      <w:r w:rsidRPr="00A65119">
        <w:rPr>
          <w:rFonts w:ascii="Cambria" w:hAnsi="Cambria" w:cs="Calibri"/>
          <w:sz w:val="24"/>
          <w:szCs w:val="24"/>
        </w:rPr>
        <w:t xml:space="preserve"> write to a file, causes search of free block.</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After</w:t>
      </w:r>
      <w:proofErr w:type="gramEnd"/>
      <w:r w:rsidRPr="00A65119">
        <w:rPr>
          <w:rFonts w:ascii="Cambria" w:hAnsi="Cambria" w:cs="Calibri"/>
          <w:sz w:val="24"/>
          <w:szCs w:val="24"/>
        </w:rPr>
        <w:t xml:space="preserve"> getting free block data is written to the file and that block is linked</w:t>
      </w:r>
      <w:r w:rsidR="001D662D" w:rsidRPr="00A65119">
        <w:rPr>
          <w:rFonts w:ascii="Cambria" w:hAnsi="Cambria" w:cs="Calibri"/>
          <w:sz w:val="24"/>
          <w:szCs w:val="24"/>
        </w:rPr>
        <w:t xml:space="preserve"> </w:t>
      </w:r>
      <w:r w:rsidRPr="00A65119">
        <w:rPr>
          <w:rFonts w:ascii="Cambria" w:hAnsi="Cambria" w:cs="Calibri"/>
          <w:sz w:val="24"/>
          <w:szCs w:val="24"/>
        </w:rPr>
        <w:t>to the end of the file.</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To read the file, read blocks by following the pointers from block to</w:t>
      </w:r>
      <w:r w:rsidR="001D662D" w:rsidRPr="00A65119">
        <w:rPr>
          <w:rFonts w:ascii="Cambria" w:hAnsi="Cambria" w:cs="Calibri"/>
          <w:sz w:val="24"/>
          <w:szCs w:val="24"/>
        </w:rPr>
        <w:t xml:space="preserve"> </w:t>
      </w:r>
      <w:r w:rsidRPr="00A65119">
        <w:rPr>
          <w:rFonts w:ascii="Cambria" w:hAnsi="Cambria" w:cs="Calibri"/>
          <w:sz w:val="24"/>
          <w:szCs w:val="24"/>
        </w:rPr>
        <w:t>block starting with block address specified in the directory entry.</w:t>
      </w:r>
    </w:p>
    <w:p w:rsidR="00453605" w:rsidRPr="00A65119" w:rsidRDefault="00453605"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For example, a file of five blocks starting with block 9 and continue with</w:t>
      </w:r>
      <w:r w:rsidR="001D662D" w:rsidRPr="00A65119">
        <w:rPr>
          <w:rFonts w:ascii="Cambria" w:hAnsi="Cambria" w:cs="Calibri"/>
          <w:sz w:val="24"/>
          <w:szCs w:val="24"/>
        </w:rPr>
        <w:t xml:space="preserve"> </w:t>
      </w:r>
      <w:r w:rsidRPr="00A65119">
        <w:rPr>
          <w:rFonts w:ascii="Cambria" w:hAnsi="Cambria" w:cs="Calibri"/>
          <w:sz w:val="24"/>
          <w:szCs w:val="24"/>
        </w:rPr>
        <w:t>block 16,then block 1,then block 10 an finally block 25.each allocated</w:t>
      </w:r>
      <w:r w:rsidR="001D662D" w:rsidRPr="00A65119">
        <w:rPr>
          <w:rFonts w:ascii="Cambria" w:hAnsi="Cambria" w:cs="Calibri"/>
          <w:sz w:val="24"/>
          <w:szCs w:val="24"/>
        </w:rPr>
        <w:t xml:space="preserve"> </w:t>
      </w:r>
      <w:r w:rsidRPr="00A65119">
        <w:rPr>
          <w:rFonts w:ascii="Cambria" w:hAnsi="Cambria" w:cs="Calibri"/>
          <w:sz w:val="24"/>
          <w:szCs w:val="24"/>
        </w:rPr>
        <w:t>block contains a pointer to the next block.</w:t>
      </w:r>
    </w:p>
    <w:p w:rsidR="00453605" w:rsidRPr="00A65119" w:rsidRDefault="00453605" w:rsidP="001D662D">
      <w:pPr>
        <w:spacing w:line="276" w:lineRule="auto"/>
        <w:rPr>
          <w:rFonts w:ascii="Cambria" w:hAnsi="Cambria" w:cs="Calibri"/>
          <w:sz w:val="24"/>
          <w:szCs w:val="24"/>
        </w:rPr>
      </w:pPr>
    </w:p>
    <w:p w:rsidR="00453605" w:rsidRPr="00A65119" w:rsidRDefault="00D91EBD" w:rsidP="001D662D">
      <w:pPr>
        <w:spacing w:line="276" w:lineRule="auto"/>
        <w:rPr>
          <w:rFonts w:ascii="Cambria" w:hAnsi="Cambria"/>
          <w:b/>
          <w:sz w:val="24"/>
          <w:szCs w:val="24"/>
        </w:rPr>
      </w:pPr>
      <w:r w:rsidRPr="00A65119">
        <w:rPr>
          <w:rFonts w:ascii="Cambria" w:hAnsi="Cambria"/>
          <w:b/>
          <w:noProof/>
          <w:sz w:val="24"/>
          <w:szCs w:val="24"/>
        </w:rPr>
        <w:drawing>
          <wp:inline distT="0" distB="0" distL="0" distR="0">
            <wp:extent cx="3924300" cy="308455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7285" cy="3086901"/>
                    </a:xfrm>
                    <a:prstGeom prst="rect">
                      <a:avLst/>
                    </a:prstGeom>
                    <a:noFill/>
                    <a:ln>
                      <a:noFill/>
                    </a:ln>
                  </pic:spPr>
                </pic:pic>
              </a:graphicData>
            </a:graphic>
          </wp:inline>
        </w:drawing>
      </w:r>
    </w:p>
    <w:p w:rsidR="001D662D" w:rsidRPr="00A65119" w:rsidRDefault="001D662D" w:rsidP="001D662D">
      <w:pPr>
        <w:autoSpaceDE w:val="0"/>
        <w:autoSpaceDN w:val="0"/>
        <w:adjustRightInd w:val="0"/>
        <w:spacing w:after="0" w:line="276" w:lineRule="auto"/>
        <w:rPr>
          <w:rFonts w:ascii="Cambria" w:hAnsi="Cambria" w:cs="Calibri"/>
          <w:b/>
          <w:bCs/>
          <w:sz w:val="24"/>
          <w:szCs w:val="24"/>
        </w:rPr>
      </w:pPr>
      <w:r w:rsidRPr="00A65119">
        <w:rPr>
          <w:rFonts w:ascii="Cambria" w:hAnsi="Cambria" w:cs="Calibri"/>
          <w:b/>
          <w:bCs/>
          <w:sz w:val="24"/>
          <w:szCs w:val="24"/>
        </w:rPr>
        <w:t>Indexed Allocation:</w:t>
      </w:r>
    </w:p>
    <w:p w:rsidR="001D662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In</w:t>
      </w:r>
      <w:proofErr w:type="gramEnd"/>
      <w:r w:rsidRPr="00A65119">
        <w:rPr>
          <w:rFonts w:ascii="Cambria" w:hAnsi="Cambria" w:cs="Calibri"/>
          <w:sz w:val="24"/>
          <w:szCs w:val="24"/>
        </w:rPr>
        <w:t xml:space="preserve"> this method, each file has its own index block.</w:t>
      </w:r>
    </w:p>
    <w:p w:rsidR="001D662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This</w:t>
      </w:r>
      <w:proofErr w:type="gramEnd"/>
      <w:r w:rsidRPr="00A65119">
        <w:rPr>
          <w:rFonts w:ascii="Cambria" w:hAnsi="Cambria" w:cs="Calibri"/>
          <w:sz w:val="24"/>
          <w:szCs w:val="24"/>
        </w:rPr>
        <w:t xml:space="preserve"> index block is an array of disk block addresses.</w:t>
      </w:r>
    </w:p>
    <w:p w:rsidR="001D662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When</w:t>
      </w:r>
      <w:proofErr w:type="gramEnd"/>
      <w:r w:rsidRPr="00A65119">
        <w:rPr>
          <w:rFonts w:ascii="Cambria" w:hAnsi="Cambria" w:cs="Calibri"/>
          <w:sz w:val="24"/>
          <w:szCs w:val="24"/>
        </w:rPr>
        <w:t xml:space="preserve"> a file is created, an index block and other disk blocks according</w:t>
      </w:r>
      <w:r w:rsidRPr="00A65119">
        <w:rPr>
          <w:rFonts w:ascii="Cambria" w:hAnsi="Cambria" w:cs="Calibri"/>
          <w:sz w:val="24"/>
          <w:szCs w:val="24"/>
        </w:rPr>
        <w:t xml:space="preserve"> </w:t>
      </w:r>
      <w:r w:rsidRPr="00A65119">
        <w:rPr>
          <w:rFonts w:ascii="Cambria" w:hAnsi="Cambria" w:cs="Calibri"/>
          <w:sz w:val="24"/>
          <w:szCs w:val="24"/>
        </w:rPr>
        <w:t>to the file size are allocated to that file.</w:t>
      </w:r>
    </w:p>
    <w:p w:rsidR="001D662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Pointer to each allocated block is stored in the index block of that file.</w:t>
      </w:r>
    </w:p>
    <w:p w:rsidR="001D662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Directory entry contains file name and address of index block.</w:t>
      </w:r>
    </w:p>
    <w:p w:rsidR="001D662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When</w:t>
      </w:r>
      <w:proofErr w:type="gramEnd"/>
      <w:r w:rsidRPr="00A65119">
        <w:rPr>
          <w:rFonts w:ascii="Cambria" w:hAnsi="Cambria" w:cs="Calibri"/>
          <w:sz w:val="24"/>
          <w:szCs w:val="24"/>
        </w:rPr>
        <w:t xml:space="preserve"> any block is allocated to the file, its address is updated in the</w:t>
      </w:r>
      <w:r w:rsidRPr="00A65119">
        <w:rPr>
          <w:rFonts w:ascii="Cambria" w:hAnsi="Cambria" w:cs="Calibri"/>
          <w:sz w:val="24"/>
          <w:szCs w:val="24"/>
        </w:rPr>
        <w:t xml:space="preserve"> </w:t>
      </w:r>
      <w:r w:rsidRPr="00A65119">
        <w:rPr>
          <w:rFonts w:ascii="Cambria" w:hAnsi="Cambria" w:cs="Calibri"/>
          <w:sz w:val="24"/>
          <w:szCs w:val="24"/>
        </w:rPr>
        <w:t>index block.</w:t>
      </w:r>
    </w:p>
    <w:p w:rsidR="00D91EBD" w:rsidRPr="00A65119" w:rsidRDefault="001D662D" w:rsidP="001D662D">
      <w:pPr>
        <w:autoSpaceDE w:val="0"/>
        <w:autoSpaceDN w:val="0"/>
        <w:adjustRightInd w:val="0"/>
        <w:spacing w:after="0" w:line="276" w:lineRule="auto"/>
        <w:rPr>
          <w:rFonts w:ascii="Cambria" w:hAnsi="Cambria" w:cs="Calibri"/>
          <w:sz w:val="24"/>
          <w:szCs w:val="24"/>
        </w:rPr>
      </w:pPr>
      <w:r w:rsidRPr="00A65119">
        <w:rPr>
          <w:rFonts w:ascii="Cambria" w:eastAsia="SymbolMT" w:hAnsi="Cambria" w:cs="SymbolMT"/>
          <w:sz w:val="24"/>
          <w:szCs w:val="24"/>
        </w:rPr>
        <w:t xml:space="preserve"> </w:t>
      </w:r>
      <w:proofErr w:type="gramStart"/>
      <w:r w:rsidRPr="00A65119">
        <w:rPr>
          <w:rFonts w:ascii="Cambria" w:hAnsi="Cambria" w:cs="Calibri"/>
          <w:sz w:val="24"/>
          <w:szCs w:val="24"/>
        </w:rPr>
        <w:t>Any</w:t>
      </w:r>
      <w:proofErr w:type="gramEnd"/>
      <w:r w:rsidRPr="00A65119">
        <w:rPr>
          <w:rFonts w:ascii="Cambria" w:hAnsi="Cambria" w:cs="Calibri"/>
          <w:sz w:val="24"/>
          <w:szCs w:val="24"/>
        </w:rPr>
        <w:t xml:space="preserve"> free disk block can be allocated to the file. Each </w:t>
      </w:r>
      <w:proofErr w:type="spellStart"/>
      <w:r w:rsidRPr="00A65119">
        <w:rPr>
          <w:rFonts w:ascii="Cambria" w:hAnsi="Cambria" w:cs="Calibri"/>
          <w:sz w:val="24"/>
          <w:szCs w:val="24"/>
        </w:rPr>
        <w:t>ith</w:t>
      </w:r>
      <w:proofErr w:type="spellEnd"/>
      <w:r w:rsidRPr="00A65119">
        <w:rPr>
          <w:rFonts w:ascii="Cambria" w:hAnsi="Cambria" w:cs="Calibri"/>
          <w:sz w:val="24"/>
          <w:szCs w:val="24"/>
        </w:rPr>
        <w:t xml:space="preserve"> entry in the</w:t>
      </w:r>
      <w:r w:rsidRPr="00A65119">
        <w:rPr>
          <w:rFonts w:ascii="Cambria" w:hAnsi="Cambria" w:cs="Calibri"/>
          <w:sz w:val="24"/>
          <w:szCs w:val="24"/>
        </w:rPr>
        <w:t xml:space="preserve"> </w:t>
      </w:r>
      <w:r w:rsidRPr="00A65119">
        <w:rPr>
          <w:rFonts w:ascii="Cambria" w:hAnsi="Cambria" w:cs="Calibri"/>
          <w:sz w:val="24"/>
          <w:szCs w:val="24"/>
        </w:rPr>
        <w:t xml:space="preserve">index block points to the </w:t>
      </w:r>
      <w:proofErr w:type="spellStart"/>
      <w:r w:rsidRPr="00A65119">
        <w:rPr>
          <w:rFonts w:ascii="Cambria" w:hAnsi="Cambria" w:cs="Calibri"/>
          <w:sz w:val="24"/>
          <w:szCs w:val="24"/>
        </w:rPr>
        <w:t>ith</w:t>
      </w:r>
      <w:proofErr w:type="spellEnd"/>
      <w:r w:rsidRPr="00A65119">
        <w:rPr>
          <w:rFonts w:ascii="Cambria" w:hAnsi="Cambria" w:cs="Calibri"/>
          <w:sz w:val="24"/>
          <w:szCs w:val="24"/>
        </w:rPr>
        <w:t xml:space="preserve"> block of the file. To find and read the </w:t>
      </w:r>
      <w:proofErr w:type="spellStart"/>
      <w:r w:rsidRPr="00A65119">
        <w:rPr>
          <w:rFonts w:ascii="Cambria" w:hAnsi="Cambria" w:cs="Calibri"/>
          <w:sz w:val="24"/>
          <w:szCs w:val="24"/>
        </w:rPr>
        <w:t>ith</w:t>
      </w:r>
      <w:proofErr w:type="spellEnd"/>
      <w:r w:rsidRPr="00A65119">
        <w:rPr>
          <w:rFonts w:ascii="Cambria" w:hAnsi="Cambria" w:cs="Calibri"/>
          <w:sz w:val="24"/>
          <w:szCs w:val="24"/>
        </w:rPr>
        <w:t xml:space="preserve"> </w:t>
      </w:r>
      <w:r w:rsidRPr="00A65119">
        <w:rPr>
          <w:rFonts w:ascii="Cambria" w:hAnsi="Cambria" w:cs="Calibri"/>
          <w:sz w:val="24"/>
          <w:szCs w:val="24"/>
        </w:rPr>
        <w:t xml:space="preserve">block, we use the pointer in the </w:t>
      </w:r>
      <w:proofErr w:type="spellStart"/>
      <w:r w:rsidRPr="00A65119">
        <w:rPr>
          <w:rFonts w:ascii="Cambria" w:hAnsi="Cambria" w:cs="Calibri"/>
          <w:sz w:val="24"/>
          <w:szCs w:val="24"/>
        </w:rPr>
        <w:t>ith</w:t>
      </w:r>
      <w:proofErr w:type="spellEnd"/>
      <w:r w:rsidRPr="00A65119">
        <w:rPr>
          <w:rFonts w:ascii="Cambria" w:hAnsi="Cambria" w:cs="Calibri"/>
          <w:sz w:val="24"/>
          <w:szCs w:val="24"/>
        </w:rPr>
        <w:t xml:space="preserve"> index block entry.</w:t>
      </w:r>
    </w:p>
    <w:p w:rsidR="001D662D" w:rsidRPr="00A65119" w:rsidRDefault="001D662D" w:rsidP="001D662D">
      <w:pPr>
        <w:spacing w:line="276" w:lineRule="auto"/>
        <w:rPr>
          <w:rFonts w:ascii="Cambria" w:hAnsi="Cambria" w:cs="Calibri"/>
          <w:sz w:val="24"/>
          <w:szCs w:val="24"/>
        </w:rPr>
      </w:pPr>
    </w:p>
    <w:p w:rsidR="001D662D" w:rsidRPr="00A65119" w:rsidRDefault="001D662D" w:rsidP="001D662D">
      <w:pPr>
        <w:spacing w:line="276" w:lineRule="auto"/>
        <w:rPr>
          <w:rFonts w:ascii="Cambria" w:hAnsi="Cambria"/>
          <w:b/>
          <w:sz w:val="24"/>
          <w:szCs w:val="24"/>
        </w:rPr>
      </w:pPr>
      <w:r w:rsidRPr="00A65119">
        <w:rPr>
          <w:rFonts w:ascii="Cambria" w:hAnsi="Cambria"/>
          <w:b/>
          <w:noProof/>
          <w:sz w:val="24"/>
          <w:szCs w:val="24"/>
        </w:rPr>
        <w:lastRenderedPageBreak/>
        <w:drawing>
          <wp:inline distT="0" distB="0" distL="0" distR="0">
            <wp:extent cx="5445579" cy="24307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588" cy="2432570"/>
                    </a:xfrm>
                    <a:prstGeom prst="rect">
                      <a:avLst/>
                    </a:prstGeom>
                    <a:noFill/>
                    <a:ln>
                      <a:noFill/>
                    </a:ln>
                  </pic:spPr>
                </pic:pic>
              </a:graphicData>
            </a:graphic>
          </wp:inline>
        </w:drawing>
      </w:r>
    </w:p>
    <w:p w:rsidR="001D662D" w:rsidRPr="00A65119" w:rsidRDefault="001D662D" w:rsidP="001D662D">
      <w:pPr>
        <w:pBdr>
          <w:bottom w:val="single" w:sz="12" w:space="1" w:color="auto"/>
        </w:pBdr>
        <w:spacing w:line="276" w:lineRule="auto"/>
        <w:rPr>
          <w:rFonts w:ascii="Cambria" w:hAnsi="Cambria"/>
          <w:b/>
          <w:sz w:val="24"/>
          <w:szCs w:val="24"/>
        </w:rPr>
      </w:pPr>
    </w:p>
    <w:p w:rsidR="001D662D" w:rsidRPr="00A65119" w:rsidRDefault="001D662D" w:rsidP="001D662D">
      <w:pPr>
        <w:spacing w:line="276" w:lineRule="auto"/>
        <w:rPr>
          <w:rFonts w:ascii="Cambria" w:hAnsi="Cambria"/>
          <w:b/>
          <w:sz w:val="24"/>
          <w:szCs w:val="24"/>
        </w:rPr>
      </w:pPr>
    </w:p>
    <w:p w:rsidR="00993CC4" w:rsidRPr="00A65119" w:rsidRDefault="00993CC4" w:rsidP="001D662D">
      <w:pPr>
        <w:spacing w:line="276" w:lineRule="auto"/>
        <w:rPr>
          <w:rFonts w:ascii="Cambria" w:hAnsi="Cambria" w:cs="Calibri"/>
          <w:b/>
          <w:bCs/>
          <w:sz w:val="24"/>
          <w:szCs w:val="24"/>
        </w:rPr>
      </w:pPr>
      <w:r w:rsidRPr="00A65119">
        <w:rPr>
          <w:rFonts w:ascii="Cambria" w:hAnsi="Cambria" w:cs="Calibri"/>
          <w:b/>
          <w:bCs/>
          <w:sz w:val="24"/>
          <w:szCs w:val="24"/>
        </w:rPr>
        <w:t>List different directory structure and explain any one in detail</w:t>
      </w:r>
    </w:p>
    <w:p w:rsidR="00993CC4" w:rsidRPr="00A65119" w:rsidRDefault="00993CC4" w:rsidP="00993CC4">
      <w:pPr>
        <w:autoSpaceDE w:val="0"/>
        <w:autoSpaceDN w:val="0"/>
        <w:adjustRightInd w:val="0"/>
        <w:spacing w:after="0" w:line="240" w:lineRule="auto"/>
        <w:rPr>
          <w:rFonts w:ascii="Cambria" w:hAnsi="Cambria" w:cs="Calibri"/>
          <w:b/>
          <w:bCs/>
          <w:sz w:val="24"/>
          <w:szCs w:val="24"/>
        </w:rPr>
      </w:pPr>
      <w:r w:rsidRPr="00A65119">
        <w:rPr>
          <w:rFonts w:ascii="Cambria" w:hAnsi="Cambria" w:cs="Calibri"/>
          <w:b/>
          <w:bCs/>
          <w:sz w:val="24"/>
          <w:szCs w:val="24"/>
        </w:rPr>
        <w:t>List of directory structures:</w:t>
      </w:r>
    </w:p>
    <w:p w:rsidR="00993CC4" w:rsidRPr="00A65119" w:rsidRDefault="00993CC4" w:rsidP="00993CC4">
      <w:pPr>
        <w:autoSpaceDE w:val="0"/>
        <w:autoSpaceDN w:val="0"/>
        <w:adjustRightInd w:val="0"/>
        <w:spacing w:after="0" w:line="240"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Single level directory structure</w:t>
      </w:r>
    </w:p>
    <w:p w:rsidR="00993CC4" w:rsidRPr="00A65119" w:rsidRDefault="00993CC4" w:rsidP="00993CC4">
      <w:pPr>
        <w:autoSpaceDE w:val="0"/>
        <w:autoSpaceDN w:val="0"/>
        <w:adjustRightInd w:val="0"/>
        <w:spacing w:after="0" w:line="240" w:lineRule="auto"/>
        <w:rPr>
          <w:rFonts w:ascii="Cambria" w:hAnsi="Cambria" w:cs="Calibri"/>
          <w:sz w:val="24"/>
          <w:szCs w:val="24"/>
        </w:rPr>
      </w:pPr>
      <w:r w:rsidRPr="00A65119">
        <w:rPr>
          <w:rFonts w:ascii="Cambria" w:eastAsia="SymbolMT" w:hAnsi="Cambria" w:cs="SymbolMT"/>
          <w:sz w:val="24"/>
          <w:szCs w:val="24"/>
        </w:rPr>
        <w:t xml:space="preserve"> </w:t>
      </w:r>
      <w:r w:rsidRPr="00A65119">
        <w:rPr>
          <w:rFonts w:ascii="Cambria" w:hAnsi="Cambria" w:cs="Calibri"/>
          <w:sz w:val="24"/>
          <w:szCs w:val="24"/>
        </w:rPr>
        <w:t>Two level directory structure</w:t>
      </w:r>
    </w:p>
    <w:p w:rsidR="00993CC4" w:rsidRPr="00A65119" w:rsidRDefault="00993CC4" w:rsidP="00993CC4">
      <w:pPr>
        <w:autoSpaceDE w:val="0"/>
        <w:autoSpaceDN w:val="0"/>
        <w:adjustRightInd w:val="0"/>
        <w:spacing w:after="0" w:line="240" w:lineRule="auto"/>
        <w:rPr>
          <w:rFonts w:ascii="Cambria" w:hAnsi="Cambria" w:cs="Calibri"/>
          <w:sz w:val="24"/>
          <w:szCs w:val="24"/>
        </w:rPr>
      </w:pPr>
      <w:r w:rsidRPr="00A65119">
        <w:rPr>
          <w:rFonts w:ascii="Cambria" w:hAnsi="Cambria" w:cs="Calibri"/>
          <w:b/>
          <w:bCs/>
          <w:sz w:val="24"/>
          <w:szCs w:val="24"/>
        </w:rPr>
        <w:t xml:space="preserve">Single level directory structure: </w:t>
      </w:r>
      <w:r w:rsidRPr="00A65119">
        <w:rPr>
          <w:rFonts w:ascii="Cambria" w:hAnsi="Cambria" w:cs="Calibri"/>
          <w:sz w:val="24"/>
          <w:szCs w:val="24"/>
        </w:rPr>
        <w:t>It is the simplest form of directory structure,</w:t>
      </w:r>
      <w:r w:rsidRPr="00A65119">
        <w:rPr>
          <w:rFonts w:ascii="Cambria" w:hAnsi="Cambria" w:cs="Calibri"/>
          <w:sz w:val="24"/>
          <w:szCs w:val="24"/>
        </w:rPr>
        <w:t xml:space="preserve"> </w:t>
      </w:r>
      <w:r w:rsidRPr="00A65119">
        <w:rPr>
          <w:rFonts w:ascii="Cambria" w:hAnsi="Cambria" w:cs="Calibri"/>
          <w:sz w:val="24"/>
          <w:szCs w:val="24"/>
        </w:rPr>
        <w:t>having one directory containing all the files, and each file must have a unique</w:t>
      </w:r>
      <w:r w:rsidRPr="00A65119">
        <w:rPr>
          <w:rFonts w:ascii="Cambria" w:hAnsi="Cambria" w:cs="Calibri"/>
          <w:sz w:val="24"/>
          <w:szCs w:val="24"/>
        </w:rPr>
        <w:t xml:space="preserve"> </w:t>
      </w:r>
      <w:r w:rsidRPr="00A65119">
        <w:rPr>
          <w:rFonts w:ascii="Cambria" w:hAnsi="Cambria" w:cs="Calibri"/>
          <w:sz w:val="24"/>
          <w:szCs w:val="24"/>
        </w:rPr>
        <w:t>name. Software design is simple. The advantages of this scheme are its</w:t>
      </w:r>
      <w:r w:rsidRPr="00A65119">
        <w:rPr>
          <w:rFonts w:ascii="Cambria" w:hAnsi="Cambria" w:cs="Calibri"/>
          <w:sz w:val="24"/>
          <w:szCs w:val="24"/>
        </w:rPr>
        <w:t xml:space="preserve"> </w:t>
      </w:r>
      <w:r w:rsidRPr="00A65119">
        <w:rPr>
          <w:rFonts w:ascii="Cambria" w:hAnsi="Cambria" w:cs="Calibri"/>
          <w:sz w:val="24"/>
          <w:szCs w:val="24"/>
        </w:rPr>
        <w:t>simplicity and the ability to locate files quickly.</w:t>
      </w:r>
      <w:r w:rsidRPr="00A65119">
        <w:rPr>
          <w:rFonts w:ascii="Cambria" w:hAnsi="Cambria" w:cs="Calibri"/>
          <w:sz w:val="24"/>
          <w:szCs w:val="24"/>
        </w:rPr>
        <w:t xml:space="preserve"> </w:t>
      </w:r>
      <w:r w:rsidRPr="00A65119">
        <w:rPr>
          <w:rFonts w:ascii="Cambria" w:hAnsi="Cambria" w:cs="Calibri"/>
          <w:sz w:val="24"/>
          <w:szCs w:val="24"/>
        </w:rPr>
        <w:t>Since all files are in the same directory, they must have unique names. If there</w:t>
      </w:r>
      <w:r w:rsidRPr="00A65119">
        <w:rPr>
          <w:rFonts w:ascii="Cambria" w:hAnsi="Cambria" w:cs="Calibri"/>
          <w:sz w:val="24"/>
          <w:szCs w:val="24"/>
        </w:rPr>
        <w:t xml:space="preserve"> </w:t>
      </w:r>
      <w:r w:rsidRPr="00A65119">
        <w:rPr>
          <w:rFonts w:ascii="Cambria" w:hAnsi="Cambria" w:cs="Calibri"/>
          <w:sz w:val="24"/>
          <w:szCs w:val="24"/>
        </w:rPr>
        <w:t>are two users who call their data file "test", then the unique-name rule is</w:t>
      </w:r>
      <w:r w:rsidRPr="00A65119">
        <w:rPr>
          <w:rFonts w:ascii="Cambria" w:hAnsi="Cambria" w:cs="Calibri"/>
          <w:sz w:val="24"/>
          <w:szCs w:val="24"/>
        </w:rPr>
        <w:t xml:space="preserve"> </w:t>
      </w:r>
      <w:r w:rsidRPr="00A65119">
        <w:rPr>
          <w:rFonts w:ascii="Cambria" w:hAnsi="Cambria" w:cs="Calibri"/>
          <w:sz w:val="24"/>
          <w:szCs w:val="24"/>
        </w:rPr>
        <w:t>violated. Even with a single-user, as the number of files increases, it becomes</w:t>
      </w:r>
      <w:r w:rsidRPr="00A65119">
        <w:rPr>
          <w:rFonts w:ascii="Cambria" w:hAnsi="Cambria" w:cs="Calibri"/>
          <w:sz w:val="24"/>
          <w:szCs w:val="24"/>
        </w:rPr>
        <w:t xml:space="preserve"> </w:t>
      </w:r>
      <w:r w:rsidRPr="00A65119">
        <w:rPr>
          <w:rFonts w:ascii="Cambria" w:hAnsi="Cambria" w:cs="Calibri"/>
          <w:sz w:val="24"/>
          <w:szCs w:val="24"/>
        </w:rPr>
        <w:t>difficult to remember the names of all the files in order to create files with</w:t>
      </w:r>
      <w:r w:rsidRPr="00A65119">
        <w:rPr>
          <w:rFonts w:ascii="Cambria" w:hAnsi="Cambria" w:cs="Calibri"/>
          <w:sz w:val="24"/>
          <w:szCs w:val="24"/>
        </w:rPr>
        <w:t xml:space="preserve"> </w:t>
      </w:r>
      <w:r w:rsidRPr="00A65119">
        <w:rPr>
          <w:rFonts w:ascii="Cambria" w:hAnsi="Cambria" w:cs="Calibri"/>
          <w:sz w:val="24"/>
          <w:szCs w:val="24"/>
        </w:rPr>
        <w:t>unique name.</w:t>
      </w:r>
    </w:p>
    <w:p w:rsidR="00993CC4" w:rsidRPr="00A65119" w:rsidRDefault="00993CC4" w:rsidP="00993CC4">
      <w:pPr>
        <w:autoSpaceDE w:val="0"/>
        <w:autoSpaceDN w:val="0"/>
        <w:adjustRightInd w:val="0"/>
        <w:spacing w:after="0" w:line="240" w:lineRule="auto"/>
        <w:rPr>
          <w:rFonts w:ascii="Cambria" w:hAnsi="Cambria" w:cs="Calibri"/>
          <w:sz w:val="24"/>
          <w:szCs w:val="24"/>
        </w:rPr>
      </w:pPr>
    </w:p>
    <w:p w:rsidR="00993CC4" w:rsidRPr="00A65119" w:rsidRDefault="001B7E38" w:rsidP="00993CC4">
      <w:pPr>
        <w:autoSpaceDE w:val="0"/>
        <w:autoSpaceDN w:val="0"/>
        <w:adjustRightInd w:val="0"/>
        <w:spacing w:after="0" w:line="240" w:lineRule="auto"/>
        <w:rPr>
          <w:rFonts w:ascii="Cambria" w:hAnsi="Cambria"/>
          <w:b/>
          <w:sz w:val="24"/>
          <w:szCs w:val="24"/>
        </w:rPr>
      </w:pPr>
      <w:r w:rsidRPr="00A65119">
        <w:rPr>
          <w:rFonts w:ascii="Cambria" w:hAnsi="Cambria"/>
          <w:b/>
          <w:noProof/>
          <w:sz w:val="24"/>
          <w:szCs w:val="24"/>
        </w:rPr>
        <w:drawing>
          <wp:inline distT="0" distB="0" distL="0" distR="0">
            <wp:extent cx="5452594" cy="1150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56287" cy="1151399"/>
                    </a:xfrm>
                    <a:prstGeom prst="rect">
                      <a:avLst/>
                    </a:prstGeom>
                    <a:noFill/>
                    <a:ln>
                      <a:noFill/>
                    </a:ln>
                  </pic:spPr>
                </pic:pic>
              </a:graphicData>
            </a:graphic>
          </wp:inline>
        </w:drawing>
      </w:r>
    </w:p>
    <w:p w:rsidR="001B7E38" w:rsidRPr="00A65119" w:rsidRDefault="001B7E38" w:rsidP="00993CC4">
      <w:pPr>
        <w:autoSpaceDE w:val="0"/>
        <w:autoSpaceDN w:val="0"/>
        <w:adjustRightInd w:val="0"/>
        <w:spacing w:after="0" w:line="240" w:lineRule="auto"/>
        <w:rPr>
          <w:rFonts w:ascii="Cambria" w:hAnsi="Cambria"/>
          <w:b/>
          <w:sz w:val="24"/>
          <w:szCs w:val="24"/>
        </w:rPr>
      </w:pPr>
    </w:p>
    <w:p w:rsidR="00421B9B" w:rsidRPr="00A65119" w:rsidRDefault="00421B9B" w:rsidP="00421B9B">
      <w:pPr>
        <w:autoSpaceDE w:val="0"/>
        <w:autoSpaceDN w:val="0"/>
        <w:adjustRightInd w:val="0"/>
        <w:spacing w:after="0" w:line="240" w:lineRule="auto"/>
        <w:rPr>
          <w:rFonts w:ascii="Cambria" w:hAnsi="Cambria" w:cs="Calibri"/>
          <w:sz w:val="24"/>
          <w:szCs w:val="24"/>
        </w:rPr>
      </w:pPr>
      <w:r w:rsidRPr="00A65119">
        <w:rPr>
          <w:rFonts w:ascii="Cambria" w:hAnsi="Cambria" w:cs="Calibri"/>
          <w:b/>
          <w:bCs/>
          <w:sz w:val="24"/>
          <w:szCs w:val="24"/>
        </w:rPr>
        <w:t xml:space="preserve">Two level directory structure: </w:t>
      </w:r>
      <w:r w:rsidRPr="00A65119">
        <w:rPr>
          <w:rFonts w:ascii="Cambria" w:hAnsi="Cambria" w:cs="Calibri"/>
          <w:sz w:val="24"/>
          <w:szCs w:val="24"/>
        </w:rPr>
        <w:t>In this structure, each user has its own user file</w:t>
      </w:r>
      <w:r w:rsidRPr="00A65119">
        <w:rPr>
          <w:rFonts w:ascii="Cambria" w:hAnsi="Cambria" w:cs="Calibri"/>
          <w:sz w:val="24"/>
          <w:szCs w:val="24"/>
        </w:rPr>
        <w:t xml:space="preserve"> </w:t>
      </w:r>
      <w:r w:rsidRPr="00A65119">
        <w:rPr>
          <w:rFonts w:ascii="Cambria" w:hAnsi="Cambria" w:cs="Calibri"/>
          <w:sz w:val="24"/>
          <w:szCs w:val="24"/>
        </w:rPr>
        <w:t>directory (UFD). The UFD lists only files of a single user. System contains a</w:t>
      </w:r>
      <w:r w:rsidRPr="00A65119">
        <w:rPr>
          <w:rFonts w:ascii="Cambria" w:hAnsi="Cambria" w:cs="Calibri"/>
          <w:sz w:val="24"/>
          <w:szCs w:val="24"/>
        </w:rPr>
        <w:t xml:space="preserve"> </w:t>
      </w:r>
      <w:r w:rsidRPr="00A65119">
        <w:rPr>
          <w:rFonts w:ascii="Cambria" w:hAnsi="Cambria" w:cs="Calibri"/>
          <w:sz w:val="24"/>
          <w:szCs w:val="24"/>
        </w:rPr>
        <w:t>master file directory (MFD) which is indexed by user name or account number.</w:t>
      </w:r>
    </w:p>
    <w:p w:rsidR="001B7E38" w:rsidRPr="00A65119" w:rsidRDefault="00421B9B" w:rsidP="004D249D">
      <w:pPr>
        <w:autoSpaceDE w:val="0"/>
        <w:autoSpaceDN w:val="0"/>
        <w:adjustRightInd w:val="0"/>
        <w:spacing w:after="0" w:line="240" w:lineRule="auto"/>
        <w:rPr>
          <w:rFonts w:ascii="Cambria" w:hAnsi="Cambria" w:cs="Calibri"/>
          <w:sz w:val="24"/>
          <w:szCs w:val="24"/>
        </w:rPr>
      </w:pPr>
      <w:r w:rsidRPr="00A65119">
        <w:rPr>
          <w:rFonts w:ascii="Cambria" w:hAnsi="Cambria" w:cs="Calibri"/>
          <w:sz w:val="24"/>
          <w:szCs w:val="24"/>
        </w:rPr>
        <w:t>Each entry in MFD points to the UFD for that user.</w:t>
      </w:r>
      <w:r w:rsidRPr="00A65119">
        <w:rPr>
          <w:rFonts w:ascii="Cambria" w:hAnsi="Cambria" w:cs="Calibri"/>
          <w:sz w:val="24"/>
          <w:szCs w:val="24"/>
        </w:rPr>
        <w:t xml:space="preserve"> </w:t>
      </w:r>
      <w:r w:rsidRPr="00A65119">
        <w:rPr>
          <w:rFonts w:ascii="Cambria" w:hAnsi="Cambria" w:cs="Calibri"/>
          <w:sz w:val="24"/>
          <w:szCs w:val="24"/>
        </w:rPr>
        <w:t>When a user refers to a particular file, only his own UFD is searched. Different</w:t>
      </w:r>
      <w:r w:rsidRPr="00A65119">
        <w:rPr>
          <w:rFonts w:ascii="Cambria" w:hAnsi="Cambria" w:cs="Calibri"/>
          <w:sz w:val="24"/>
          <w:szCs w:val="24"/>
        </w:rPr>
        <w:t xml:space="preserve"> </w:t>
      </w:r>
      <w:r w:rsidRPr="00A65119">
        <w:rPr>
          <w:rFonts w:ascii="Cambria" w:hAnsi="Cambria" w:cs="Calibri"/>
          <w:sz w:val="24"/>
          <w:szCs w:val="24"/>
        </w:rPr>
        <w:t>users can have files with the same name, as long as all the file names within</w:t>
      </w:r>
      <w:r w:rsidRPr="00A65119">
        <w:rPr>
          <w:rFonts w:ascii="Cambria" w:hAnsi="Cambria" w:cs="Calibri"/>
          <w:sz w:val="24"/>
          <w:szCs w:val="24"/>
        </w:rPr>
        <w:t xml:space="preserve"> </w:t>
      </w:r>
      <w:r w:rsidRPr="00A65119">
        <w:rPr>
          <w:rFonts w:ascii="Cambria" w:hAnsi="Cambria" w:cs="Calibri"/>
          <w:sz w:val="24"/>
          <w:szCs w:val="24"/>
        </w:rPr>
        <w:t>each UFD are unique. When we create a file for a user, operating system</w:t>
      </w:r>
      <w:r w:rsidRPr="00A65119">
        <w:rPr>
          <w:rFonts w:ascii="Cambria" w:hAnsi="Cambria" w:cs="Calibri"/>
          <w:sz w:val="24"/>
          <w:szCs w:val="24"/>
        </w:rPr>
        <w:t xml:space="preserve"> </w:t>
      </w:r>
      <w:r w:rsidRPr="00A65119">
        <w:rPr>
          <w:rFonts w:ascii="Cambria" w:hAnsi="Cambria" w:cs="Calibri"/>
          <w:sz w:val="24"/>
          <w:szCs w:val="24"/>
        </w:rPr>
        <w:t>searches only that user’s UFD same name file already present in the directory</w:t>
      </w:r>
      <w:r w:rsidRPr="00A65119">
        <w:rPr>
          <w:rFonts w:ascii="Cambria" w:hAnsi="Cambria" w:cs="Calibri"/>
          <w:sz w:val="24"/>
          <w:szCs w:val="24"/>
        </w:rPr>
        <w:t xml:space="preserve"> </w:t>
      </w:r>
      <w:proofErr w:type="gramStart"/>
      <w:r w:rsidR="004D249D" w:rsidRPr="00A65119">
        <w:rPr>
          <w:rFonts w:ascii="Cambria" w:hAnsi="Cambria" w:cs="Calibri"/>
          <w:sz w:val="24"/>
          <w:szCs w:val="24"/>
        </w:rPr>
        <w:t>For</w:t>
      </w:r>
      <w:proofErr w:type="gramEnd"/>
      <w:r w:rsidR="004D249D" w:rsidRPr="00A65119">
        <w:rPr>
          <w:rFonts w:ascii="Cambria" w:hAnsi="Cambria" w:cs="Calibri"/>
          <w:sz w:val="24"/>
          <w:szCs w:val="24"/>
        </w:rPr>
        <w:t xml:space="preserve"> deleting a file again operating system checks the file name in the user’s UFD</w:t>
      </w:r>
      <w:r w:rsidR="004D249D" w:rsidRPr="00A65119">
        <w:rPr>
          <w:rFonts w:ascii="Cambria" w:hAnsi="Cambria" w:cs="Calibri"/>
          <w:sz w:val="24"/>
          <w:szCs w:val="24"/>
        </w:rPr>
        <w:t xml:space="preserve"> </w:t>
      </w:r>
      <w:r w:rsidR="004D249D" w:rsidRPr="00A65119">
        <w:rPr>
          <w:rFonts w:ascii="Cambria" w:hAnsi="Cambria" w:cs="Calibri"/>
          <w:sz w:val="24"/>
          <w:szCs w:val="24"/>
        </w:rPr>
        <w:t>only.</w:t>
      </w:r>
    </w:p>
    <w:p w:rsidR="004D249D" w:rsidRPr="00A65119" w:rsidRDefault="004D249D" w:rsidP="004D249D">
      <w:pPr>
        <w:autoSpaceDE w:val="0"/>
        <w:autoSpaceDN w:val="0"/>
        <w:adjustRightInd w:val="0"/>
        <w:spacing w:after="0" w:line="240" w:lineRule="auto"/>
        <w:rPr>
          <w:rFonts w:ascii="Cambria" w:hAnsi="Cambria" w:cs="Calibri"/>
          <w:sz w:val="24"/>
          <w:szCs w:val="24"/>
        </w:rPr>
      </w:pPr>
    </w:p>
    <w:p w:rsidR="004D249D" w:rsidRPr="00A65119" w:rsidRDefault="00DF3418" w:rsidP="004D249D">
      <w:pPr>
        <w:autoSpaceDE w:val="0"/>
        <w:autoSpaceDN w:val="0"/>
        <w:adjustRightInd w:val="0"/>
        <w:spacing w:after="0" w:line="240" w:lineRule="auto"/>
        <w:rPr>
          <w:rFonts w:ascii="Cambria" w:hAnsi="Cambria"/>
          <w:b/>
          <w:sz w:val="24"/>
          <w:szCs w:val="24"/>
        </w:rPr>
      </w:pPr>
      <w:r w:rsidRPr="00A65119">
        <w:rPr>
          <w:rFonts w:ascii="Cambria" w:hAnsi="Cambria"/>
          <w:b/>
          <w:noProof/>
          <w:sz w:val="24"/>
          <w:szCs w:val="24"/>
        </w:rPr>
        <w:lastRenderedPageBreak/>
        <w:drawing>
          <wp:inline distT="0" distB="0" distL="0" distR="0">
            <wp:extent cx="5790773" cy="1641347"/>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4592" cy="1642429"/>
                    </a:xfrm>
                    <a:prstGeom prst="rect">
                      <a:avLst/>
                    </a:prstGeom>
                    <a:noFill/>
                    <a:ln>
                      <a:noFill/>
                    </a:ln>
                  </pic:spPr>
                </pic:pic>
              </a:graphicData>
            </a:graphic>
          </wp:inline>
        </w:drawing>
      </w:r>
    </w:p>
    <w:p w:rsidR="00DF3418" w:rsidRPr="00A65119" w:rsidRDefault="00DF3418" w:rsidP="004D249D">
      <w:pPr>
        <w:autoSpaceDE w:val="0"/>
        <w:autoSpaceDN w:val="0"/>
        <w:adjustRightInd w:val="0"/>
        <w:spacing w:after="0" w:line="240" w:lineRule="auto"/>
        <w:rPr>
          <w:rFonts w:ascii="Cambria" w:hAnsi="Cambria"/>
          <w:b/>
          <w:sz w:val="24"/>
          <w:szCs w:val="24"/>
        </w:rPr>
      </w:pPr>
    </w:p>
    <w:p w:rsidR="00DF3418" w:rsidRPr="00A65119" w:rsidRDefault="00DF3418" w:rsidP="004D249D">
      <w:pPr>
        <w:pBdr>
          <w:bottom w:val="single" w:sz="12" w:space="1" w:color="auto"/>
        </w:pBdr>
        <w:autoSpaceDE w:val="0"/>
        <w:autoSpaceDN w:val="0"/>
        <w:adjustRightInd w:val="0"/>
        <w:spacing w:after="0" w:line="240" w:lineRule="auto"/>
        <w:rPr>
          <w:rFonts w:ascii="Cambria" w:hAnsi="Cambria"/>
          <w:b/>
          <w:sz w:val="24"/>
          <w:szCs w:val="24"/>
        </w:rPr>
      </w:pPr>
    </w:p>
    <w:p w:rsidR="00DF3418" w:rsidRPr="00A65119" w:rsidRDefault="00DF3418" w:rsidP="004D249D">
      <w:pPr>
        <w:autoSpaceDE w:val="0"/>
        <w:autoSpaceDN w:val="0"/>
        <w:adjustRightInd w:val="0"/>
        <w:spacing w:after="0" w:line="240" w:lineRule="auto"/>
        <w:rPr>
          <w:rFonts w:ascii="Cambria" w:hAnsi="Cambria"/>
          <w:b/>
          <w:sz w:val="24"/>
          <w:szCs w:val="24"/>
        </w:rPr>
      </w:pPr>
    </w:p>
    <w:p w:rsidR="00DF3418" w:rsidRPr="00A65119" w:rsidRDefault="00DB0D03" w:rsidP="004D249D">
      <w:pPr>
        <w:autoSpaceDE w:val="0"/>
        <w:autoSpaceDN w:val="0"/>
        <w:adjustRightInd w:val="0"/>
        <w:spacing w:after="0" w:line="240" w:lineRule="auto"/>
        <w:rPr>
          <w:rFonts w:ascii="Cambria" w:hAnsi="Cambria" w:cs="Times New Roman"/>
          <w:b/>
          <w:bCs/>
          <w:sz w:val="24"/>
          <w:szCs w:val="24"/>
        </w:rPr>
      </w:pPr>
      <w:r w:rsidRPr="00A65119">
        <w:rPr>
          <w:rFonts w:ascii="Cambria" w:hAnsi="Cambria" w:cs="Times New Roman"/>
          <w:b/>
          <w:bCs/>
          <w:sz w:val="24"/>
          <w:szCs w:val="24"/>
        </w:rPr>
        <w:t>Differentiate between contiguous and linked memory allocation method</w:t>
      </w:r>
    </w:p>
    <w:p w:rsidR="00DB0D03" w:rsidRPr="00A65119" w:rsidRDefault="00DB0D03" w:rsidP="004D249D">
      <w:pPr>
        <w:autoSpaceDE w:val="0"/>
        <w:autoSpaceDN w:val="0"/>
        <w:adjustRightInd w:val="0"/>
        <w:spacing w:after="0" w:line="240" w:lineRule="auto"/>
        <w:rPr>
          <w:rFonts w:ascii="Cambria" w:hAnsi="Cambria" w:cs="Times New Roman"/>
          <w:b/>
          <w:bCs/>
          <w:sz w:val="24"/>
          <w:szCs w:val="24"/>
        </w:rPr>
      </w:pPr>
    </w:p>
    <w:p w:rsidR="00DB0D03" w:rsidRPr="00A65119" w:rsidRDefault="00DB0D03" w:rsidP="004D249D">
      <w:pPr>
        <w:autoSpaceDE w:val="0"/>
        <w:autoSpaceDN w:val="0"/>
        <w:adjustRightInd w:val="0"/>
        <w:spacing w:after="0" w:line="240" w:lineRule="auto"/>
        <w:rPr>
          <w:rFonts w:ascii="Cambria" w:hAnsi="Cambria"/>
          <w:b/>
          <w:sz w:val="24"/>
          <w:szCs w:val="24"/>
        </w:rPr>
      </w:pPr>
      <w:r w:rsidRPr="00A65119">
        <w:rPr>
          <w:rFonts w:ascii="Cambria" w:hAnsi="Cambria"/>
          <w:b/>
          <w:noProof/>
          <w:sz w:val="24"/>
          <w:szCs w:val="24"/>
        </w:rPr>
        <w:drawing>
          <wp:inline distT="0" distB="0" distL="0" distR="0">
            <wp:extent cx="5895931" cy="25222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01096" cy="2524429"/>
                    </a:xfrm>
                    <a:prstGeom prst="rect">
                      <a:avLst/>
                    </a:prstGeom>
                    <a:noFill/>
                    <a:ln>
                      <a:noFill/>
                    </a:ln>
                  </pic:spPr>
                </pic:pic>
              </a:graphicData>
            </a:graphic>
          </wp:inline>
        </w:drawing>
      </w:r>
    </w:p>
    <w:p w:rsidR="00DB0D03" w:rsidRPr="00A65119" w:rsidRDefault="00440FBE" w:rsidP="004D249D">
      <w:pPr>
        <w:autoSpaceDE w:val="0"/>
        <w:autoSpaceDN w:val="0"/>
        <w:adjustRightInd w:val="0"/>
        <w:spacing w:after="0" w:line="240" w:lineRule="auto"/>
        <w:rPr>
          <w:rFonts w:ascii="Cambria" w:hAnsi="Cambria"/>
          <w:b/>
          <w:sz w:val="24"/>
          <w:szCs w:val="24"/>
        </w:rPr>
      </w:pPr>
      <w:r w:rsidRPr="00A65119">
        <w:rPr>
          <w:rFonts w:ascii="Cambria" w:hAnsi="Cambria"/>
          <w:b/>
          <w:noProof/>
          <w:sz w:val="24"/>
          <w:szCs w:val="24"/>
        </w:rPr>
        <w:drawing>
          <wp:inline distT="0" distB="0" distL="0" distR="0">
            <wp:extent cx="5879532" cy="2270760"/>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88564" cy="2274248"/>
                    </a:xfrm>
                    <a:prstGeom prst="rect">
                      <a:avLst/>
                    </a:prstGeom>
                    <a:noFill/>
                    <a:ln>
                      <a:noFill/>
                    </a:ln>
                  </pic:spPr>
                </pic:pic>
              </a:graphicData>
            </a:graphic>
          </wp:inline>
        </w:drawing>
      </w:r>
    </w:p>
    <w:p w:rsidR="00440FBE" w:rsidRPr="00A65119" w:rsidRDefault="00440FBE" w:rsidP="004D249D">
      <w:pPr>
        <w:autoSpaceDE w:val="0"/>
        <w:autoSpaceDN w:val="0"/>
        <w:adjustRightInd w:val="0"/>
        <w:spacing w:after="0" w:line="240" w:lineRule="auto"/>
        <w:rPr>
          <w:rFonts w:ascii="Cambria" w:hAnsi="Cambria"/>
          <w:b/>
          <w:sz w:val="24"/>
          <w:szCs w:val="24"/>
        </w:rPr>
      </w:pPr>
    </w:p>
    <w:p w:rsidR="00440FBE" w:rsidRPr="00A65119" w:rsidRDefault="00440FBE" w:rsidP="004D249D">
      <w:pPr>
        <w:pBdr>
          <w:bottom w:val="single" w:sz="12" w:space="1" w:color="auto"/>
        </w:pBdr>
        <w:autoSpaceDE w:val="0"/>
        <w:autoSpaceDN w:val="0"/>
        <w:adjustRightInd w:val="0"/>
        <w:spacing w:after="0" w:line="240" w:lineRule="auto"/>
        <w:rPr>
          <w:rFonts w:ascii="Cambria" w:hAnsi="Cambria"/>
          <w:b/>
          <w:sz w:val="24"/>
          <w:szCs w:val="24"/>
        </w:rPr>
      </w:pPr>
    </w:p>
    <w:p w:rsidR="00440FBE" w:rsidRPr="00A65119" w:rsidRDefault="00440FBE" w:rsidP="004D249D">
      <w:pPr>
        <w:autoSpaceDE w:val="0"/>
        <w:autoSpaceDN w:val="0"/>
        <w:adjustRightInd w:val="0"/>
        <w:spacing w:after="0" w:line="240" w:lineRule="auto"/>
        <w:rPr>
          <w:rFonts w:ascii="Cambria" w:hAnsi="Cambria"/>
          <w:b/>
          <w:sz w:val="24"/>
          <w:szCs w:val="24"/>
        </w:rPr>
      </w:pPr>
    </w:p>
    <w:p w:rsidR="00C20203" w:rsidRPr="00A65119" w:rsidRDefault="00C20203" w:rsidP="004D249D">
      <w:pPr>
        <w:autoSpaceDE w:val="0"/>
        <w:autoSpaceDN w:val="0"/>
        <w:adjustRightInd w:val="0"/>
        <w:spacing w:after="0" w:line="240" w:lineRule="auto"/>
        <w:rPr>
          <w:rFonts w:ascii="Cambria" w:hAnsi="Cambria"/>
          <w:b/>
          <w:sz w:val="24"/>
          <w:szCs w:val="24"/>
        </w:rPr>
      </w:pPr>
    </w:p>
    <w:p w:rsidR="00A65119" w:rsidRPr="00A65119" w:rsidRDefault="00A65119" w:rsidP="00A65119">
      <w:pPr>
        <w:pStyle w:val="Heading1"/>
        <w:spacing w:before="0" w:after="225"/>
        <w:textAlignment w:val="baseline"/>
        <w:rPr>
          <w:rFonts w:ascii="Cambria" w:hAnsi="Cambria"/>
          <w:sz w:val="24"/>
          <w:szCs w:val="24"/>
        </w:rPr>
      </w:pPr>
      <w:r w:rsidRPr="00A65119">
        <w:rPr>
          <w:rFonts w:ascii="Cambria" w:hAnsi="Cambria"/>
          <w:b/>
          <w:bCs/>
          <w:sz w:val="24"/>
          <w:szCs w:val="24"/>
        </w:rPr>
        <w:lastRenderedPageBreak/>
        <w:t>Structures of Directory in Operating System</w:t>
      </w:r>
    </w:p>
    <w:p w:rsidR="00A65119" w:rsidRPr="00A65119" w:rsidRDefault="00A65119" w:rsidP="00A65119">
      <w:pPr>
        <w:pStyle w:val="NormalWeb"/>
        <w:spacing w:before="0" w:beforeAutospacing="0" w:after="0" w:afterAutospacing="0"/>
        <w:textAlignment w:val="baseline"/>
        <w:rPr>
          <w:rFonts w:ascii="Cambria" w:hAnsi="Cambria" w:cs="Arial"/>
        </w:rPr>
      </w:pPr>
      <w:r w:rsidRPr="00A65119">
        <w:rPr>
          <w:rFonts w:ascii="Cambria" w:hAnsi="Cambria" w:cs="Arial"/>
        </w:rPr>
        <w:t>A </w:t>
      </w:r>
      <w:r w:rsidRPr="00A65119">
        <w:rPr>
          <w:rFonts w:ascii="Cambria" w:hAnsi="Cambria" w:cs="Arial"/>
          <w:b/>
          <w:bCs/>
          <w:bdr w:val="none" w:sz="0" w:space="0" w:color="auto" w:frame="1"/>
        </w:rPr>
        <w:t>directory</w:t>
      </w:r>
      <w:r w:rsidRPr="00A65119">
        <w:rPr>
          <w:rFonts w:ascii="Cambria" w:hAnsi="Cambria" w:cs="Arial"/>
        </w:rPr>
        <w:t> is a container that is used to contain folders and file. It organizes files and folders into a hierarchical manner.</w:t>
      </w:r>
    </w:p>
    <w:p w:rsidR="00A65119" w:rsidRPr="00A65119" w:rsidRDefault="00A65119" w:rsidP="00A65119">
      <w:pPr>
        <w:pStyle w:val="NormalWeb"/>
        <w:spacing w:before="0" w:beforeAutospacing="0" w:after="150" w:afterAutospacing="0"/>
        <w:textAlignment w:val="baseline"/>
        <w:rPr>
          <w:rFonts w:ascii="Cambria" w:hAnsi="Cambria" w:cs="Arial"/>
        </w:rPr>
      </w:pPr>
      <w:r w:rsidRPr="00A65119">
        <w:rPr>
          <w:rFonts w:ascii="Cambria" w:hAnsi="Cambria" w:cs="Arial"/>
          <w:noProof/>
        </w:rPr>
        <w:drawing>
          <wp:inline distT="0" distB="0" distL="0" distR="0">
            <wp:extent cx="5104863" cy="2301240"/>
            <wp:effectExtent l="0" t="0" r="635" b="3810"/>
            <wp:docPr id="49" name="Picture 49" descr="https://media.geeksforgeeks.org/wp-content/uploads/1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edia.geeksforgeeks.org/wp-content/uploads/111-1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7374" cy="2302372"/>
                    </a:xfrm>
                    <a:prstGeom prst="rect">
                      <a:avLst/>
                    </a:prstGeom>
                    <a:noFill/>
                    <a:ln>
                      <a:noFill/>
                    </a:ln>
                  </pic:spPr>
                </pic:pic>
              </a:graphicData>
            </a:graphic>
          </wp:inline>
        </w:drawing>
      </w:r>
    </w:p>
    <w:p w:rsidR="00A65119" w:rsidRPr="00A65119" w:rsidRDefault="00A65119" w:rsidP="00A65119">
      <w:pPr>
        <w:pStyle w:val="NormalWeb"/>
        <w:spacing w:before="0" w:beforeAutospacing="0" w:after="150" w:afterAutospacing="0"/>
        <w:textAlignment w:val="baseline"/>
        <w:rPr>
          <w:rFonts w:ascii="Cambria" w:hAnsi="Cambria" w:cs="Arial"/>
        </w:rPr>
      </w:pPr>
      <w:r w:rsidRPr="00A65119">
        <w:rPr>
          <w:rFonts w:ascii="Cambria" w:hAnsi="Cambria" w:cs="Arial"/>
        </w:rPr>
        <w:t>There are several logical structures of a directory, these are given below.</w:t>
      </w:r>
    </w:p>
    <w:p w:rsidR="00A65119" w:rsidRPr="00A65119" w:rsidRDefault="00A65119" w:rsidP="00A65119">
      <w:pPr>
        <w:numPr>
          <w:ilvl w:val="0"/>
          <w:numId w:val="45"/>
        </w:numPr>
        <w:spacing w:after="0" w:line="240" w:lineRule="auto"/>
        <w:ind w:left="540"/>
        <w:textAlignment w:val="baseline"/>
        <w:rPr>
          <w:rFonts w:ascii="Cambria" w:hAnsi="Cambria" w:cs="Arial"/>
          <w:sz w:val="24"/>
          <w:szCs w:val="24"/>
        </w:rPr>
      </w:pPr>
      <w:r w:rsidRPr="00A65119">
        <w:rPr>
          <w:rStyle w:val="Strong"/>
          <w:rFonts w:ascii="Cambria" w:hAnsi="Cambria" w:cs="Arial"/>
          <w:sz w:val="24"/>
          <w:szCs w:val="24"/>
          <w:bdr w:val="none" w:sz="0" w:space="0" w:color="auto" w:frame="1"/>
        </w:rPr>
        <w:t>Single-level directory –</w:t>
      </w:r>
      <w:r w:rsidRPr="00A65119">
        <w:rPr>
          <w:rFonts w:ascii="Cambria" w:hAnsi="Cambria" w:cs="Arial"/>
          <w:sz w:val="24"/>
          <w:szCs w:val="24"/>
        </w:rPr>
        <w:br/>
        <w:t xml:space="preserve">Single level directory is simplest directory </w:t>
      </w:r>
      <w:proofErr w:type="spellStart"/>
      <w:r w:rsidRPr="00A65119">
        <w:rPr>
          <w:rFonts w:ascii="Cambria" w:hAnsi="Cambria" w:cs="Arial"/>
          <w:sz w:val="24"/>
          <w:szCs w:val="24"/>
        </w:rPr>
        <w:t>structure.In</w:t>
      </w:r>
      <w:proofErr w:type="spellEnd"/>
      <w:r w:rsidRPr="00A65119">
        <w:rPr>
          <w:rFonts w:ascii="Cambria" w:hAnsi="Cambria" w:cs="Arial"/>
          <w:sz w:val="24"/>
          <w:szCs w:val="24"/>
        </w:rPr>
        <w:t xml:space="preserve"> it all files are contained in same directory which make it easy to support and understand.</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rPr>
        <w:t xml:space="preserve">A single level directory has a significant limitation, however, when the number of files increases or when the system has more than one user. Since all the files are in the same directory, they must have the unique </w:t>
      </w:r>
      <w:proofErr w:type="gramStart"/>
      <w:r w:rsidRPr="00A65119">
        <w:rPr>
          <w:rFonts w:ascii="Cambria" w:hAnsi="Cambria" w:cs="Arial"/>
        </w:rPr>
        <w:t>name .</w:t>
      </w:r>
      <w:proofErr w:type="gramEnd"/>
      <w:r w:rsidRPr="00A65119">
        <w:rPr>
          <w:rFonts w:ascii="Cambria" w:hAnsi="Cambria" w:cs="Arial"/>
        </w:rPr>
        <w:t xml:space="preserve"> </w:t>
      </w:r>
      <w:proofErr w:type="gramStart"/>
      <w:r w:rsidRPr="00A65119">
        <w:rPr>
          <w:rFonts w:ascii="Cambria" w:hAnsi="Cambria" w:cs="Arial"/>
        </w:rPr>
        <w:t>if</w:t>
      </w:r>
      <w:proofErr w:type="gramEnd"/>
      <w:r w:rsidRPr="00A65119">
        <w:rPr>
          <w:rFonts w:ascii="Cambria" w:hAnsi="Cambria" w:cs="Arial"/>
        </w:rPr>
        <w:t xml:space="preserve"> two users call their dataset test, then the unique name rule violated.</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noProof/>
        </w:rPr>
        <w:drawing>
          <wp:inline distT="0" distB="0" distL="0" distR="0">
            <wp:extent cx="4221480" cy="1496754"/>
            <wp:effectExtent l="0" t="0" r="7620" b="8255"/>
            <wp:docPr id="48" name="Picture 48" descr="https://media.geeksforgeeks.org/wp-content/uploads/22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edia.geeksforgeeks.org/wp-content/uploads/222-13.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9849" cy="1499721"/>
                    </a:xfrm>
                    <a:prstGeom prst="rect">
                      <a:avLst/>
                    </a:prstGeom>
                    <a:noFill/>
                    <a:ln>
                      <a:noFill/>
                    </a:ln>
                  </pic:spPr>
                </pic:pic>
              </a:graphicData>
            </a:graphic>
          </wp:inline>
        </w:drawing>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Since it is a single directory, so its implementation is very easy.</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If files are smaller in size, searching will faster.</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The operations like file creation, searching, deletion, updating are very easy in such a directory structure.</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Disadvantages: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 xml:space="preserve">There may chance of name collision because two files </w:t>
      </w:r>
      <w:proofErr w:type="spellStart"/>
      <w:r w:rsidRPr="00A65119">
        <w:rPr>
          <w:rFonts w:ascii="Cambria" w:hAnsi="Cambria" w:cs="Arial"/>
          <w:sz w:val="24"/>
          <w:szCs w:val="24"/>
        </w:rPr>
        <w:t>can not</w:t>
      </w:r>
      <w:proofErr w:type="spellEnd"/>
      <w:r w:rsidRPr="00A65119">
        <w:rPr>
          <w:rFonts w:ascii="Cambria" w:hAnsi="Cambria" w:cs="Arial"/>
          <w:sz w:val="24"/>
          <w:szCs w:val="24"/>
        </w:rPr>
        <w:t xml:space="preserve"> have the same name.</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Searching will become time taking if directory will large.</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 xml:space="preserve">In this </w:t>
      </w:r>
      <w:proofErr w:type="spellStart"/>
      <w:r w:rsidRPr="00A65119">
        <w:rPr>
          <w:rFonts w:ascii="Cambria" w:hAnsi="Cambria" w:cs="Arial"/>
          <w:sz w:val="24"/>
          <w:szCs w:val="24"/>
        </w:rPr>
        <w:t>can not</w:t>
      </w:r>
      <w:proofErr w:type="spellEnd"/>
      <w:r w:rsidRPr="00A65119">
        <w:rPr>
          <w:rFonts w:ascii="Cambria" w:hAnsi="Cambria" w:cs="Arial"/>
          <w:sz w:val="24"/>
          <w:szCs w:val="24"/>
        </w:rPr>
        <w:t xml:space="preserve"> group the same type of files together.</w:t>
      </w:r>
    </w:p>
    <w:p w:rsidR="00A65119" w:rsidRPr="00A65119" w:rsidRDefault="00A65119" w:rsidP="00A65119">
      <w:pPr>
        <w:numPr>
          <w:ilvl w:val="0"/>
          <w:numId w:val="45"/>
        </w:numPr>
        <w:spacing w:after="0" w:line="240" w:lineRule="auto"/>
        <w:ind w:left="540"/>
        <w:textAlignment w:val="baseline"/>
        <w:rPr>
          <w:rFonts w:ascii="Cambria" w:hAnsi="Cambria" w:cs="Arial"/>
          <w:sz w:val="24"/>
          <w:szCs w:val="24"/>
        </w:rPr>
      </w:pPr>
      <w:r w:rsidRPr="00A65119">
        <w:rPr>
          <w:rStyle w:val="Strong"/>
          <w:rFonts w:ascii="Cambria" w:hAnsi="Cambria" w:cs="Arial"/>
          <w:sz w:val="24"/>
          <w:szCs w:val="24"/>
          <w:bdr w:val="none" w:sz="0" w:space="0" w:color="auto" w:frame="1"/>
        </w:rPr>
        <w:t>Two-level directory –</w:t>
      </w:r>
      <w:r w:rsidRPr="00A65119">
        <w:rPr>
          <w:rFonts w:ascii="Cambria" w:hAnsi="Cambria" w:cs="Arial"/>
          <w:sz w:val="24"/>
          <w:szCs w:val="24"/>
        </w:rPr>
        <w:br/>
        <w:t xml:space="preserve">As we have seen, a single level directory often leads to confusion of files names among different users. </w:t>
      </w:r>
      <w:proofErr w:type="gramStart"/>
      <w:r w:rsidRPr="00A65119">
        <w:rPr>
          <w:rFonts w:ascii="Cambria" w:hAnsi="Cambria" w:cs="Arial"/>
          <w:sz w:val="24"/>
          <w:szCs w:val="24"/>
        </w:rPr>
        <w:t>the</w:t>
      </w:r>
      <w:proofErr w:type="gramEnd"/>
      <w:r w:rsidRPr="00A65119">
        <w:rPr>
          <w:rFonts w:ascii="Cambria" w:hAnsi="Cambria" w:cs="Arial"/>
          <w:sz w:val="24"/>
          <w:szCs w:val="24"/>
        </w:rPr>
        <w:t xml:space="preserve"> solution to this problem is to create a separate directory for each user.</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rPr>
        <w:t xml:space="preserve">In the two-level directory structure, each user has </w:t>
      </w:r>
      <w:proofErr w:type="spellStart"/>
      <w:r w:rsidRPr="00A65119">
        <w:rPr>
          <w:rFonts w:ascii="Cambria" w:hAnsi="Cambria" w:cs="Arial"/>
        </w:rPr>
        <w:t>there own</w:t>
      </w:r>
      <w:proofErr w:type="spellEnd"/>
      <w:r w:rsidRPr="00A65119">
        <w:rPr>
          <w:rFonts w:ascii="Cambria" w:hAnsi="Cambria" w:cs="Arial"/>
        </w:rPr>
        <w:t> </w:t>
      </w:r>
      <w:r w:rsidRPr="00A65119">
        <w:rPr>
          <w:rFonts w:ascii="Cambria" w:hAnsi="Cambria" w:cs="Arial"/>
          <w:i/>
          <w:iCs/>
          <w:bdr w:val="none" w:sz="0" w:space="0" w:color="auto" w:frame="1"/>
        </w:rPr>
        <w:t>user files directory (UFD)</w:t>
      </w:r>
      <w:r w:rsidRPr="00A65119">
        <w:rPr>
          <w:rFonts w:ascii="Cambria" w:hAnsi="Cambria" w:cs="Arial"/>
        </w:rPr>
        <w:t xml:space="preserve">. The UFDs has similar structures, but each lists only the files of a single user. </w:t>
      </w:r>
      <w:proofErr w:type="gramStart"/>
      <w:r w:rsidRPr="00A65119">
        <w:rPr>
          <w:rFonts w:ascii="Cambria" w:hAnsi="Cambria" w:cs="Arial"/>
        </w:rPr>
        <w:t>system’s</w:t>
      </w:r>
      <w:proofErr w:type="gramEnd"/>
      <w:r w:rsidRPr="00A65119">
        <w:rPr>
          <w:rFonts w:ascii="Cambria" w:hAnsi="Cambria" w:cs="Arial"/>
        </w:rPr>
        <w:t> </w:t>
      </w:r>
      <w:r w:rsidRPr="00A65119">
        <w:rPr>
          <w:rFonts w:ascii="Cambria" w:hAnsi="Cambria" w:cs="Arial"/>
          <w:i/>
          <w:iCs/>
          <w:bdr w:val="none" w:sz="0" w:space="0" w:color="auto" w:frame="1"/>
        </w:rPr>
        <w:t>master file directory (MFD)</w:t>
      </w:r>
      <w:r w:rsidRPr="00A65119">
        <w:rPr>
          <w:rFonts w:ascii="Cambria" w:hAnsi="Cambria" w:cs="Arial"/>
        </w:rPr>
        <w:t xml:space="preserve"> is </w:t>
      </w:r>
      <w:r w:rsidRPr="00A65119">
        <w:rPr>
          <w:rFonts w:ascii="Cambria" w:hAnsi="Cambria" w:cs="Arial"/>
        </w:rPr>
        <w:lastRenderedPageBreak/>
        <w:t>searches whenever a new user id=s logged in. The MFD is indexed by username or account number, and each entry points to the UFD for that user.</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noProof/>
        </w:rPr>
        <w:drawing>
          <wp:inline distT="0" distB="0" distL="0" distR="0">
            <wp:extent cx="4572000" cy="2108171"/>
            <wp:effectExtent l="0" t="0" r="0" b="6985"/>
            <wp:docPr id="47" name="Picture 47" descr="https://media.geeksforgeeks.org/wp-content/uploads/222-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dia.geeksforgeeks.org/wp-content/uploads/222-2-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7274" cy="2110603"/>
                    </a:xfrm>
                    <a:prstGeom prst="rect">
                      <a:avLst/>
                    </a:prstGeom>
                    <a:noFill/>
                    <a:ln>
                      <a:noFill/>
                    </a:ln>
                  </pic:spPr>
                </pic:pic>
              </a:graphicData>
            </a:graphic>
          </wp:inline>
        </w:drawing>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We can give full path like /User-name/directory-name/.</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Different users can have same directory as well as file name.</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Searching of files become more easy due to path name and user-grouping.</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Disadvantages: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A user is not allowed to share files with other users.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Still it not very scalable, two files of the same type cannot be grouped together in the same user.</w:t>
      </w:r>
    </w:p>
    <w:p w:rsidR="00A65119" w:rsidRPr="00A65119" w:rsidRDefault="00A65119" w:rsidP="00A65119">
      <w:pPr>
        <w:numPr>
          <w:ilvl w:val="0"/>
          <w:numId w:val="45"/>
        </w:numPr>
        <w:spacing w:after="0" w:line="240" w:lineRule="auto"/>
        <w:ind w:left="540"/>
        <w:textAlignment w:val="baseline"/>
        <w:rPr>
          <w:rFonts w:ascii="Cambria" w:hAnsi="Cambria" w:cs="Arial"/>
          <w:sz w:val="24"/>
          <w:szCs w:val="24"/>
        </w:rPr>
      </w:pPr>
      <w:r w:rsidRPr="00A65119">
        <w:rPr>
          <w:rStyle w:val="Strong"/>
          <w:rFonts w:ascii="Cambria" w:hAnsi="Cambria" w:cs="Arial"/>
          <w:sz w:val="24"/>
          <w:szCs w:val="24"/>
          <w:bdr w:val="none" w:sz="0" w:space="0" w:color="auto" w:frame="1"/>
        </w:rPr>
        <w:t>Tree-structured directory –</w:t>
      </w:r>
      <w:r w:rsidRPr="00A65119">
        <w:rPr>
          <w:rFonts w:ascii="Cambria" w:hAnsi="Cambria" w:cs="Arial"/>
          <w:sz w:val="24"/>
          <w:szCs w:val="24"/>
        </w:rPr>
        <w:br/>
        <w:t>Once we have seen a two-level directory as a tree of height 2, the natural generalization is to extend the directory structure to a tree of arbitrary height.</w:t>
      </w:r>
      <w:r w:rsidRPr="00A65119">
        <w:rPr>
          <w:rFonts w:ascii="Cambria" w:hAnsi="Cambria" w:cs="Arial"/>
          <w:sz w:val="24"/>
          <w:szCs w:val="24"/>
        </w:rPr>
        <w:br/>
        <w:t xml:space="preserve">This generalization allows the user to create </w:t>
      </w:r>
      <w:proofErr w:type="spellStart"/>
      <w:r w:rsidRPr="00A65119">
        <w:rPr>
          <w:rFonts w:ascii="Cambria" w:hAnsi="Cambria" w:cs="Arial"/>
          <w:sz w:val="24"/>
          <w:szCs w:val="24"/>
        </w:rPr>
        <w:t>there own</w:t>
      </w:r>
      <w:proofErr w:type="spellEnd"/>
      <w:r w:rsidRPr="00A65119">
        <w:rPr>
          <w:rFonts w:ascii="Cambria" w:hAnsi="Cambria" w:cs="Arial"/>
          <w:sz w:val="24"/>
          <w:szCs w:val="24"/>
        </w:rPr>
        <w:t xml:space="preserve"> subdirectories and to organize on their files accordingly.</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noProof/>
        </w:rPr>
        <w:drawing>
          <wp:inline distT="0" distB="0" distL="0" distR="0">
            <wp:extent cx="3753507" cy="3855720"/>
            <wp:effectExtent l="0" t="0" r="0" b="0"/>
            <wp:docPr id="46" name="Picture 46" descr="https://media.geeksforgeeks.org/wp-content/uploads/22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edia.geeksforgeeks.org/wp-content/uploads/222-3-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55615" cy="3857885"/>
                    </a:xfrm>
                    <a:prstGeom prst="rect">
                      <a:avLst/>
                    </a:prstGeom>
                    <a:noFill/>
                    <a:ln>
                      <a:noFill/>
                    </a:ln>
                  </pic:spPr>
                </pic:pic>
              </a:graphicData>
            </a:graphic>
          </wp:inline>
        </w:drawing>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rPr>
        <w:lastRenderedPageBreak/>
        <w:t>A tree structure is the most common directory structure. The tree has a root directory, and every file in the system have a unique path.</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Very generalize, since full path name can be given.</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Very scalable, the probability of name collision is less.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Searching becomes very easy, we can use both absolute path as well as relative.</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Disadvantages: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Every file does not fit into the hierarchical model, files may be saved into multiple directories.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 xml:space="preserve">We </w:t>
      </w:r>
      <w:proofErr w:type="spellStart"/>
      <w:r w:rsidRPr="00A65119">
        <w:rPr>
          <w:rFonts w:ascii="Cambria" w:hAnsi="Cambria" w:cs="Arial"/>
          <w:sz w:val="24"/>
          <w:szCs w:val="24"/>
        </w:rPr>
        <w:t>can not</w:t>
      </w:r>
      <w:proofErr w:type="spellEnd"/>
      <w:r w:rsidRPr="00A65119">
        <w:rPr>
          <w:rFonts w:ascii="Cambria" w:hAnsi="Cambria" w:cs="Arial"/>
          <w:sz w:val="24"/>
          <w:szCs w:val="24"/>
        </w:rPr>
        <w:t xml:space="preserve"> share files.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It is inefficient, because accessing a file may go under multiple directories.</w:t>
      </w:r>
    </w:p>
    <w:p w:rsidR="00A65119" w:rsidRPr="00A65119" w:rsidRDefault="00A65119" w:rsidP="00A65119">
      <w:pPr>
        <w:numPr>
          <w:ilvl w:val="0"/>
          <w:numId w:val="45"/>
        </w:numPr>
        <w:spacing w:after="0" w:line="240" w:lineRule="auto"/>
        <w:ind w:left="540"/>
        <w:textAlignment w:val="baseline"/>
        <w:rPr>
          <w:rFonts w:ascii="Cambria" w:hAnsi="Cambria" w:cs="Arial"/>
          <w:sz w:val="24"/>
          <w:szCs w:val="24"/>
        </w:rPr>
      </w:pPr>
      <w:r w:rsidRPr="00A65119">
        <w:rPr>
          <w:rStyle w:val="Strong"/>
          <w:rFonts w:ascii="Cambria" w:hAnsi="Cambria" w:cs="Arial"/>
          <w:sz w:val="24"/>
          <w:szCs w:val="24"/>
          <w:bdr w:val="none" w:sz="0" w:space="0" w:color="auto" w:frame="1"/>
        </w:rPr>
        <w:t>Acyclic graph directory –</w:t>
      </w:r>
      <w:r w:rsidRPr="00A65119">
        <w:rPr>
          <w:rFonts w:ascii="Cambria" w:hAnsi="Cambria" w:cs="Arial"/>
          <w:sz w:val="24"/>
          <w:szCs w:val="24"/>
        </w:rPr>
        <w:br/>
        <w:t>An acyclic graph is a graph with no cycle and allows to share subdirectories and files. The same file or subdirectories may be in two different directories. It is a natural generalization of the tree-structured directory.</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rPr>
        <w:t xml:space="preserve">It is used in the situation like when two programmers are working on a joint project and they need to access files. The associated files are stored in a subdirectory, separated them from other projects and files of other programmers since they are working on a joint project so they want to the subdirectories into </w:t>
      </w:r>
      <w:proofErr w:type="spellStart"/>
      <w:r w:rsidRPr="00A65119">
        <w:rPr>
          <w:rFonts w:ascii="Cambria" w:hAnsi="Cambria" w:cs="Arial"/>
        </w:rPr>
        <w:t>there own</w:t>
      </w:r>
      <w:proofErr w:type="spellEnd"/>
      <w:r w:rsidRPr="00A65119">
        <w:rPr>
          <w:rFonts w:ascii="Cambria" w:hAnsi="Cambria" w:cs="Arial"/>
        </w:rPr>
        <w:t xml:space="preserve"> directories. The common subdirectories should be shared. So here we use </w:t>
      </w:r>
      <w:proofErr w:type="gramStart"/>
      <w:r w:rsidRPr="00A65119">
        <w:rPr>
          <w:rFonts w:ascii="Cambria" w:hAnsi="Cambria" w:cs="Arial"/>
        </w:rPr>
        <w:t>Acyclic</w:t>
      </w:r>
      <w:proofErr w:type="gramEnd"/>
      <w:r w:rsidRPr="00A65119">
        <w:rPr>
          <w:rFonts w:ascii="Cambria" w:hAnsi="Cambria" w:cs="Arial"/>
        </w:rPr>
        <w:t xml:space="preserve"> directories.</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rPr>
        <w:t>It is the point to note that shared file is not the same as copy file if any programmer makes some changes in the subdirectory it will reflect in both subdirectories.</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noProof/>
        </w:rPr>
        <w:drawing>
          <wp:inline distT="0" distB="0" distL="0" distR="0">
            <wp:extent cx="3353088" cy="2903220"/>
            <wp:effectExtent l="0" t="0" r="0" b="0"/>
            <wp:docPr id="45" name="Picture 45" descr="https://media.geeksforgeeks.org/wp-content/uploads/22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edia.geeksforgeeks.org/wp-content/uploads/222-4-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5929" cy="2905680"/>
                    </a:xfrm>
                    <a:prstGeom prst="rect">
                      <a:avLst/>
                    </a:prstGeom>
                    <a:noFill/>
                    <a:ln>
                      <a:noFill/>
                    </a:ln>
                  </pic:spPr>
                </pic:pic>
              </a:graphicData>
            </a:graphic>
          </wp:inline>
        </w:drawing>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We can share files.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Searching is easy due to different-different paths.</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Disadvantages: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We share the files via linking, in case of deleting it may create the problem,</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 xml:space="preserve">If the link is </w:t>
      </w:r>
      <w:r w:rsidRPr="00A65119">
        <w:rPr>
          <w:rFonts w:ascii="Cambria" w:hAnsi="Cambria" w:cs="Arial"/>
          <w:sz w:val="24"/>
          <w:szCs w:val="24"/>
        </w:rPr>
        <w:t>soft link</w:t>
      </w:r>
      <w:r w:rsidRPr="00A65119">
        <w:rPr>
          <w:rFonts w:ascii="Cambria" w:hAnsi="Cambria" w:cs="Arial"/>
          <w:sz w:val="24"/>
          <w:szCs w:val="24"/>
        </w:rPr>
        <w:t xml:space="preserve"> then after deleting the file we left with a dangling pointer.</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 xml:space="preserve">In case of </w:t>
      </w:r>
      <w:r w:rsidRPr="00A65119">
        <w:rPr>
          <w:rFonts w:ascii="Cambria" w:hAnsi="Cambria" w:cs="Arial"/>
          <w:sz w:val="24"/>
          <w:szCs w:val="24"/>
        </w:rPr>
        <w:t>hard link</w:t>
      </w:r>
      <w:r w:rsidRPr="00A65119">
        <w:rPr>
          <w:rFonts w:ascii="Cambria" w:hAnsi="Cambria" w:cs="Arial"/>
          <w:sz w:val="24"/>
          <w:szCs w:val="24"/>
        </w:rPr>
        <w:t>, to delete a file we have to delete all the reference associated with it.</w:t>
      </w:r>
    </w:p>
    <w:p w:rsidR="00A65119" w:rsidRPr="00A65119" w:rsidRDefault="00A65119" w:rsidP="00A65119">
      <w:pPr>
        <w:spacing w:after="0" w:line="240" w:lineRule="auto"/>
        <w:ind w:left="1080"/>
        <w:textAlignment w:val="baseline"/>
        <w:rPr>
          <w:rFonts w:ascii="Cambria" w:hAnsi="Cambria" w:cs="Arial"/>
          <w:sz w:val="24"/>
          <w:szCs w:val="24"/>
        </w:rPr>
      </w:pPr>
    </w:p>
    <w:p w:rsidR="00A65119" w:rsidRPr="00A65119" w:rsidRDefault="00A65119" w:rsidP="00A65119">
      <w:pPr>
        <w:numPr>
          <w:ilvl w:val="0"/>
          <w:numId w:val="45"/>
        </w:numPr>
        <w:spacing w:after="0" w:line="240" w:lineRule="auto"/>
        <w:ind w:left="540"/>
        <w:textAlignment w:val="baseline"/>
        <w:rPr>
          <w:rFonts w:ascii="Cambria" w:hAnsi="Cambria" w:cs="Arial"/>
          <w:sz w:val="24"/>
          <w:szCs w:val="24"/>
        </w:rPr>
      </w:pPr>
      <w:r w:rsidRPr="00A65119">
        <w:rPr>
          <w:rStyle w:val="Strong"/>
          <w:rFonts w:ascii="Cambria" w:hAnsi="Cambria" w:cs="Arial"/>
          <w:sz w:val="24"/>
          <w:szCs w:val="24"/>
          <w:bdr w:val="none" w:sz="0" w:space="0" w:color="auto" w:frame="1"/>
        </w:rPr>
        <w:lastRenderedPageBreak/>
        <w:t>General graph directory structure –</w:t>
      </w:r>
      <w:r w:rsidRPr="00A65119">
        <w:rPr>
          <w:rFonts w:ascii="Cambria" w:hAnsi="Cambria" w:cs="Arial"/>
          <w:sz w:val="24"/>
          <w:szCs w:val="24"/>
        </w:rPr>
        <w:br/>
        <w:t>In general graph directory structure, cycles are allowed within a directory structure where multiple directories can be derived from more than one parent directory.</w:t>
      </w:r>
      <w:r w:rsidRPr="00A65119">
        <w:rPr>
          <w:rFonts w:ascii="Cambria" w:hAnsi="Cambria" w:cs="Arial"/>
          <w:sz w:val="24"/>
          <w:szCs w:val="24"/>
        </w:rPr>
        <w:br/>
        <w:t>The main problem with this kind of directory structure is to calculate total size or space that has been taken by the files and directories.</w:t>
      </w:r>
    </w:p>
    <w:p w:rsidR="00A65119" w:rsidRPr="00A65119" w:rsidRDefault="00A65119" w:rsidP="00A65119">
      <w:pPr>
        <w:pStyle w:val="NormalWeb"/>
        <w:spacing w:before="0" w:beforeAutospacing="0" w:after="150" w:afterAutospacing="0"/>
        <w:ind w:left="540"/>
        <w:textAlignment w:val="baseline"/>
        <w:rPr>
          <w:rFonts w:ascii="Cambria" w:hAnsi="Cambria" w:cs="Arial"/>
        </w:rPr>
      </w:pPr>
      <w:r w:rsidRPr="00A65119">
        <w:rPr>
          <w:rFonts w:ascii="Cambria" w:hAnsi="Cambria" w:cs="Arial"/>
          <w:noProof/>
        </w:rPr>
        <w:drawing>
          <wp:inline distT="0" distB="0" distL="0" distR="0">
            <wp:extent cx="5173980" cy="2263258"/>
            <wp:effectExtent l="0" t="0" r="7620" b="3810"/>
            <wp:docPr id="44" name="Picture 44" descr="https://media.geeksforgeeks.org/wp-content/uploads/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edia.geeksforgeeks.org/wp-content/uploads/333-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77855" cy="2264953"/>
                    </a:xfrm>
                    <a:prstGeom prst="rect">
                      <a:avLst/>
                    </a:prstGeom>
                    <a:noFill/>
                    <a:ln>
                      <a:noFill/>
                    </a:ln>
                  </pic:spPr>
                </pic:pic>
              </a:graphicData>
            </a:graphic>
          </wp:inline>
        </w:drawing>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It allows cycles.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It is more flexible than other directories structure.</w:t>
      </w:r>
    </w:p>
    <w:p w:rsidR="00A65119" w:rsidRPr="00A65119" w:rsidRDefault="00A65119" w:rsidP="00A65119">
      <w:pPr>
        <w:pStyle w:val="NormalWeb"/>
        <w:spacing w:before="0" w:beforeAutospacing="0" w:after="0" w:afterAutospacing="0"/>
        <w:ind w:left="540"/>
        <w:textAlignment w:val="baseline"/>
        <w:rPr>
          <w:rFonts w:ascii="Cambria" w:hAnsi="Cambria" w:cs="Arial"/>
        </w:rPr>
      </w:pPr>
      <w:r w:rsidRPr="00A65119">
        <w:rPr>
          <w:rFonts w:ascii="Cambria" w:hAnsi="Cambria" w:cs="Arial"/>
          <w:b/>
          <w:bCs/>
          <w:bdr w:val="none" w:sz="0" w:space="0" w:color="auto" w:frame="1"/>
        </w:rPr>
        <w:t>Disadvantages: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It is more costly than others.</w:t>
      </w:r>
    </w:p>
    <w:p w:rsidR="00A65119" w:rsidRPr="00A65119" w:rsidRDefault="00A65119" w:rsidP="00A65119">
      <w:pPr>
        <w:numPr>
          <w:ilvl w:val="1"/>
          <w:numId w:val="45"/>
        </w:numPr>
        <w:spacing w:after="0" w:line="240" w:lineRule="auto"/>
        <w:ind w:left="1080"/>
        <w:textAlignment w:val="baseline"/>
        <w:rPr>
          <w:rFonts w:ascii="Cambria" w:hAnsi="Cambria" w:cs="Arial"/>
          <w:sz w:val="24"/>
          <w:szCs w:val="24"/>
        </w:rPr>
      </w:pPr>
      <w:r w:rsidRPr="00A65119">
        <w:rPr>
          <w:rFonts w:ascii="Cambria" w:hAnsi="Cambria" w:cs="Arial"/>
          <w:sz w:val="24"/>
          <w:szCs w:val="24"/>
        </w:rPr>
        <w:t>It needs garbage collection.</w:t>
      </w:r>
    </w:p>
    <w:p w:rsidR="00440FBE" w:rsidRPr="00A65119" w:rsidRDefault="00440FBE" w:rsidP="004D249D">
      <w:pPr>
        <w:autoSpaceDE w:val="0"/>
        <w:autoSpaceDN w:val="0"/>
        <w:adjustRightInd w:val="0"/>
        <w:spacing w:after="0" w:line="240" w:lineRule="auto"/>
        <w:rPr>
          <w:rFonts w:ascii="Cambria" w:hAnsi="Cambria"/>
          <w:b/>
          <w:sz w:val="24"/>
          <w:szCs w:val="24"/>
        </w:rPr>
      </w:pPr>
      <w:bookmarkStart w:id="0" w:name="_GoBack"/>
      <w:bookmarkEnd w:id="0"/>
    </w:p>
    <w:sectPr w:rsidR="00440FBE" w:rsidRPr="00A65119" w:rsidSect="0021642B">
      <w:headerReference w:type="default" r:id="rId23"/>
      <w:footerReference w:type="default" r:id="rId24"/>
      <w:pgSz w:w="12240" w:h="15840"/>
      <w:pgMar w:top="995" w:right="450" w:bottom="990" w:left="810" w:header="270" w:footer="275"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3A26" w:rsidRDefault="00F83A26" w:rsidP="00813B41">
      <w:pPr>
        <w:spacing w:after="0" w:line="240" w:lineRule="auto"/>
      </w:pPr>
      <w:r>
        <w:separator/>
      </w:r>
    </w:p>
  </w:endnote>
  <w:endnote w:type="continuationSeparator" w:id="0">
    <w:p w:rsidR="00F83A26" w:rsidRDefault="00F83A26" w:rsidP="00813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altName w:val="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ymbolMT">
    <w:altName w:val="Arial Unicode MS"/>
    <w:panose1 w:val="00000000000000000000"/>
    <w:charset w:val="88"/>
    <w:family w:val="auto"/>
    <w:notTrueType/>
    <w:pitch w:val="default"/>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43829664"/>
      <w:docPartObj>
        <w:docPartGallery w:val="Page Numbers (Bottom of Page)"/>
        <w:docPartUnique/>
      </w:docPartObj>
    </w:sdtPr>
    <w:sdtEndPr>
      <w:rPr>
        <w:noProof/>
      </w:rPr>
    </w:sdtEndPr>
    <w:sdtContent>
      <w:p w:rsidR="00813B41" w:rsidRDefault="00813B41" w:rsidP="00813B41">
        <w:pPr>
          <w:pStyle w:val="Footer"/>
          <w:tabs>
            <w:tab w:val="clear" w:pos="9360"/>
            <w:tab w:val="right" w:pos="10530"/>
          </w:tabs>
        </w:pPr>
        <w:r>
          <w:rPr>
            <w:noProof/>
          </w:rPr>
          <mc:AlternateContent>
            <mc:Choice Requires="wps">
              <w:drawing>
                <wp:anchor distT="0" distB="0" distL="114300" distR="114300" simplePos="0" relativeHeight="251659264" behindDoc="0" locked="0" layoutInCell="1" allowOverlap="1" wp14:anchorId="0E309224" wp14:editId="78633369">
                  <wp:simplePos x="0" y="0"/>
                  <wp:positionH relativeFrom="column">
                    <wp:posOffset>-36368</wp:posOffset>
                  </wp:positionH>
                  <wp:positionV relativeFrom="paragraph">
                    <wp:posOffset>-40005</wp:posOffset>
                  </wp:positionV>
                  <wp:extent cx="6858000" cy="13855"/>
                  <wp:effectExtent l="0" t="0" r="19050" b="24765"/>
                  <wp:wrapNone/>
                  <wp:docPr id="2" name="Straight Connector 2"/>
                  <wp:cNvGraphicFramePr/>
                  <a:graphic xmlns:a="http://schemas.openxmlformats.org/drawingml/2006/main">
                    <a:graphicData uri="http://schemas.microsoft.com/office/word/2010/wordprocessingShape">
                      <wps:wsp>
                        <wps:cNvCnPr/>
                        <wps:spPr>
                          <a:xfrm>
                            <a:off x="0" y="0"/>
                            <a:ext cx="6858000" cy="13855"/>
                          </a:xfrm>
                          <a:prstGeom prst="line">
                            <a:avLst/>
                          </a:prstGeom>
                          <a:ln w="19050"/>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5F0874D"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5pt,-3.15pt" to="537.1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" strokecolor="black [3200]" strokeweight="1.5pt">
                  <v:stroke joinstyle="miter"/>
                </v:line>
              </w:pict>
            </mc:Fallback>
          </mc:AlternateContent>
        </w:r>
        <w:r>
          <w:fldChar w:fldCharType="begin"/>
        </w:r>
        <w:r>
          <w:instrText xml:space="preserve"> PAGE   \* MERGEFORMAT </w:instrText>
        </w:r>
        <w:r>
          <w:fldChar w:fldCharType="separate"/>
        </w:r>
        <w:r w:rsidR="00A65119">
          <w:rPr>
            <w:noProof/>
          </w:rPr>
          <w:t>12</w:t>
        </w:r>
        <w:r>
          <w:rPr>
            <w:noProof/>
          </w:rPr>
          <w:fldChar w:fldCharType="end"/>
        </w:r>
        <w:r>
          <w:rPr>
            <w:noProof/>
          </w:rPr>
          <w:tab/>
          <w:t>Marathwada Mitra Mandal’s Polytechnic</w:t>
        </w:r>
        <w:r>
          <w:rPr>
            <w:noProof/>
          </w:rPr>
          <w:tab/>
          <w:t xml:space="preserve">  Computer Engineering </w:t>
        </w:r>
      </w:p>
    </w:sdtContent>
  </w:sdt>
  <w:p w:rsidR="00813B41" w:rsidRDefault="00813B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3A26" w:rsidRDefault="00F83A26" w:rsidP="00813B41">
      <w:pPr>
        <w:spacing w:after="0" w:line="240" w:lineRule="auto"/>
      </w:pPr>
      <w:r>
        <w:separator/>
      </w:r>
    </w:p>
  </w:footnote>
  <w:footnote w:type="continuationSeparator" w:id="0">
    <w:p w:rsidR="00F83A26" w:rsidRDefault="00F83A26" w:rsidP="00813B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B41" w:rsidRDefault="00813B41">
    <w:pPr>
      <w:pStyle w:val="Header"/>
    </w:pPr>
  </w:p>
  <w:p w:rsidR="00813B41" w:rsidRDefault="005D37C1" w:rsidP="005D37C1">
    <w:pPr>
      <w:pStyle w:val="Header"/>
      <w:jc w:val="center"/>
    </w:pPr>
    <w:r>
      <w:t xml:space="preserve">                                                                                                                                                                              File </w:t>
    </w:r>
    <w:r w:rsidR="004C5B46">
      <w:t>Management</w:t>
    </w:r>
  </w:p>
  <w:p w:rsidR="00813B41" w:rsidRDefault="00813B41">
    <w:pPr>
      <w:pStyle w:val="Header"/>
    </w:pPr>
    <w:r>
      <w:rPr>
        <w:noProof/>
      </w:rPr>
      <mc:AlternateContent>
        <mc:Choice Requires="wps">
          <w:drawing>
            <wp:anchor distT="0" distB="0" distL="114300" distR="114300" simplePos="0" relativeHeight="251661824" behindDoc="0" locked="0" layoutInCell="1" allowOverlap="1" wp14:anchorId="49EC3C2D" wp14:editId="06CD5488">
              <wp:simplePos x="0" y="0"/>
              <wp:positionH relativeFrom="column">
                <wp:posOffset>-105698</wp:posOffset>
              </wp:positionH>
              <wp:positionV relativeFrom="paragraph">
                <wp:posOffset>92825</wp:posOffset>
              </wp:positionV>
              <wp:extent cx="6982691" cy="13854"/>
              <wp:effectExtent l="0" t="0" r="27940" b="24765"/>
              <wp:wrapNone/>
              <wp:docPr id="3" name="Straight Connector 3"/>
              <wp:cNvGraphicFramePr/>
              <a:graphic xmlns:a="http://schemas.openxmlformats.org/drawingml/2006/main">
                <a:graphicData uri="http://schemas.microsoft.com/office/word/2010/wordprocessingShape">
                  <wps:wsp>
                    <wps:cNvCnPr/>
                    <wps:spPr>
                      <a:xfrm>
                        <a:off x="0" y="0"/>
                        <a:ext cx="6982691" cy="13854"/>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69031887" id="Straight Connector 3"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8.3pt,7.3pt" to="54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" strokecolor="black [3200]"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215D89"/>
    <w:multiLevelType w:val="multilevel"/>
    <w:tmpl w:val="104EB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5886FAA"/>
    <w:multiLevelType w:val="hybridMultilevel"/>
    <w:tmpl w:val="3D58D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F779B7"/>
    <w:multiLevelType w:val="multilevel"/>
    <w:tmpl w:val="4330E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342D37"/>
    <w:multiLevelType w:val="multilevel"/>
    <w:tmpl w:val="BF6AF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9C61034"/>
    <w:multiLevelType w:val="multilevel"/>
    <w:tmpl w:val="7BA85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4735FD"/>
    <w:multiLevelType w:val="multilevel"/>
    <w:tmpl w:val="AE547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490ADB"/>
    <w:multiLevelType w:val="multilevel"/>
    <w:tmpl w:val="585EA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45E137B"/>
    <w:multiLevelType w:val="multilevel"/>
    <w:tmpl w:val="0C1A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5451AB"/>
    <w:multiLevelType w:val="multilevel"/>
    <w:tmpl w:val="BABA0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A9A4CFF"/>
    <w:multiLevelType w:val="multilevel"/>
    <w:tmpl w:val="2646A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C94A16"/>
    <w:multiLevelType w:val="multilevel"/>
    <w:tmpl w:val="C7ACA6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06D1CF6"/>
    <w:multiLevelType w:val="multilevel"/>
    <w:tmpl w:val="62B63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586AC4"/>
    <w:multiLevelType w:val="hybridMultilevel"/>
    <w:tmpl w:val="7714D31C"/>
    <w:lvl w:ilvl="0" w:tplc="7BE689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245640D9"/>
    <w:multiLevelType w:val="hybridMultilevel"/>
    <w:tmpl w:val="15CA3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A33AFC"/>
    <w:multiLevelType w:val="hybridMultilevel"/>
    <w:tmpl w:val="238E7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EC7838"/>
    <w:multiLevelType w:val="multilevel"/>
    <w:tmpl w:val="B2E46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E7C0846"/>
    <w:multiLevelType w:val="hybridMultilevel"/>
    <w:tmpl w:val="41A85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4B5FD6"/>
    <w:multiLevelType w:val="multilevel"/>
    <w:tmpl w:val="CFC0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5972D79"/>
    <w:multiLevelType w:val="multilevel"/>
    <w:tmpl w:val="8C2872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6CF6051"/>
    <w:multiLevelType w:val="hybridMultilevel"/>
    <w:tmpl w:val="87B49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997257C"/>
    <w:multiLevelType w:val="multilevel"/>
    <w:tmpl w:val="7C1A8A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F5C6849"/>
    <w:multiLevelType w:val="hybridMultilevel"/>
    <w:tmpl w:val="8D940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35555B"/>
    <w:multiLevelType w:val="hybridMultilevel"/>
    <w:tmpl w:val="B226C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1075C"/>
    <w:multiLevelType w:val="multilevel"/>
    <w:tmpl w:val="F578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nsid w:val="478F7F1F"/>
    <w:multiLevelType w:val="multilevel"/>
    <w:tmpl w:val="2AC40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9837C79"/>
    <w:multiLevelType w:val="multilevel"/>
    <w:tmpl w:val="22404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AD04BF8"/>
    <w:multiLevelType w:val="hybridMultilevel"/>
    <w:tmpl w:val="AC34BFF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BCB612A"/>
    <w:multiLevelType w:val="multilevel"/>
    <w:tmpl w:val="A7FE6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C3558AA"/>
    <w:multiLevelType w:val="multilevel"/>
    <w:tmpl w:val="75D4B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B662D2"/>
    <w:multiLevelType w:val="multilevel"/>
    <w:tmpl w:val="9A10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4FA76E4E"/>
    <w:multiLevelType w:val="multilevel"/>
    <w:tmpl w:val="F59E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08D7024"/>
    <w:multiLevelType w:val="hybridMultilevel"/>
    <w:tmpl w:val="D610C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2A08B3"/>
    <w:multiLevelType w:val="hybridMultilevel"/>
    <w:tmpl w:val="CCF09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23746EA"/>
    <w:multiLevelType w:val="hybridMultilevel"/>
    <w:tmpl w:val="4ED82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29A310B"/>
    <w:multiLevelType w:val="hybridMultilevel"/>
    <w:tmpl w:val="5FB4EC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F360AA"/>
    <w:multiLevelType w:val="hybridMultilevel"/>
    <w:tmpl w:val="458C7842"/>
    <w:lvl w:ilvl="0" w:tplc="7BE689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83734E"/>
    <w:multiLevelType w:val="hybridMultilevel"/>
    <w:tmpl w:val="70B2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50B30E9"/>
    <w:multiLevelType w:val="multilevel"/>
    <w:tmpl w:val="459A8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C316DC3"/>
    <w:multiLevelType w:val="multilevel"/>
    <w:tmpl w:val="58E24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6D5640E9"/>
    <w:multiLevelType w:val="multilevel"/>
    <w:tmpl w:val="E608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6E1B53FD"/>
    <w:multiLevelType w:val="multilevel"/>
    <w:tmpl w:val="BE50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6F914FEE"/>
    <w:multiLevelType w:val="multilevel"/>
    <w:tmpl w:val="3878A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0B40BED"/>
    <w:multiLevelType w:val="multilevel"/>
    <w:tmpl w:val="46D4B8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A7F25DD"/>
    <w:multiLevelType w:val="hybridMultilevel"/>
    <w:tmpl w:val="FDCE80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7B677E25"/>
    <w:multiLevelType w:val="multilevel"/>
    <w:tmpl w:val="3488D7E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abstractNumId w:val="10"/>
  </w:num>
  <w:num w:numId="2">
    <w:abstractNumId w:val="44"/>
  </w:num>
  <w:num w:numId="3">
    <w:abstractNumId w:val="13"/>
  </w:num>
  <w:num w:numId="4">
    <w:abstractNumId w:val="11"/>
  </w:num>
  <w:num w:numId="5">
    <w:abstractNumId w:val="14"/>
  </w:num>
  <w:num w:numId="6">
    <w:abstractNumId w:val="20"/>
  </w:num>
  <w:num w:numId="7">
    <w:abstractNumId w:val="1"/>
  </w:num>
  <w:num w:numId="8">
    <w:abstractNumId w:val="2"/>
  </w:num>
  <w:num w:numId="9">
    <w:abstractNumId w:val="41"/>
  </w:num>
  <w:num w:numId="10">
    <w:abstractNumId w:val="42"/>
  </w:num>
  <w:num w:numId="11">
    <w:abstractNumId w:val="15"/>
  </w:num>
  <w:num w:numId="12">
    <w:abstractNumId w:val="3"/>
  </w:num>
  <w:num w:numId="13">
    <w:abstractNumId w:val="25"/>
  </w:num>
  <w:num w:numId="14">
    <w:abstractNumId w:val="21"/>
  </w:num>
  <w:num w:numId="15">
    <w:abstractNumId w:val="6"/>
  </w:num>
  <w:num w:numId="16">
    <w:abstractNumId w:val="26"/>
  </w:num>
  <w:num w:numId="17">
    <w:abstractNumId w:val="19"/>
  </w:num>
  <w:num w:numId="18">
    <w:abstractNumId w:val="32"/>
  </w:num>
  <w:num w:numId="19">
    <w:abstractNumId w:val="33"/>
  </w:num>
  <w:num w:numId="20">
    <w:abstractNumId w:val="29"/>
  </w:num>
  <w:num w:numId="21">
    <w:abstractNumId w:val="7"/>
  </w:num>
  <w:num w:numId="22">
    <w:abstractNumId w:val="34"/>
  </w:num>
  <w:num w:numId="23">
    <w:abstractNumId w:val="22"/>
  </w:num>
  <w:num w:numId="24">
    <w:abstractNumId w:val="37"/>
  </w:num>
  <w:num w:numId="25">
    <w:abstractNumId w:val="30"/>
  </w:num>
  <w:num w:numId="26">
    <w:abstractNumId w:val="5"/>
  </w:num>
  <w:num w:numId="27">
    <w:abstractNumId w:val="0"/>
  </w:num>
  <w:num w:numId="28">
    <w:abstractNumId w:val="17"/>
  </w:num>
  <w:num w:numId="29">
    <w:abstractNumId w:val="38"/>
  </w:num>
  <w:num w:numId="30">
    <w:abstractNumId w:val="8"/>
  </w:num>
  <w:num w:numId="31">
    <w:abstractNumId w:val="27"/>
  </w:num>
  <w:num w:numId="32">
    <w:abstractNumId w:val="28"/>
  </w:num>
  <w:num w:numId="33">
    <w:abstractNumId w:val="24"/>
  </w:num>
  <w:num w:numId="34">
    <w:abstractNumId w:val="9"/>
  </w:num>
  <w:num w:numId="35">
    <w:abstractNumId w:val="4"/>
  </w:num>
  <w:num w:numId="36">
    <w:abstractNumId w:val="23"/>
  </w:num>
  <w:num w:numId="37">
    <w:abstractNumId w:val="39"/>
  </w:num>
  <w:num w:numId="38">
    <w:abstractNumId w:val="40"/>
  </w:num>
  <w:num w:numId="39">
    <w:abstractNumId w:val="31"/>
  </w:num>
  <w:num w:numId="40">
    <w:abstractNumId w:val="35"/>
  </w:num>
  <w:num w:numId="41">
    <w:abstractNumId w:val="12"/>
  </w:num>
  <w:num w:numId="42">
    <w:abstractNumId w:val="43"/>
  </w:num>
  <w:num w:numId="43">
    <w:abstractNumId w:val="36"/>
  </w:num>
  <w:num w:numId="44">
    <w:abstractNumId w:val="16"/>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52EB"/>
    <w:rsid w:val="00006757"/>
    <w:rsid w:val="000076F7"/>
    <w:rsid w:val="000167E2"/>
    <w:rsid w:val="000279A8"/>
    <w:rsid w:val="00030A1D"/>
    <w:rsid w:val="000324D2"/>
    <w:rsid w:val="000345C5"/>
    <w:rsid w:val="00043788"/>
    <w:rsid w:val="00072636"/>
    <w:rsid w:val="0008763F"/>
    <w:rsid w:val="000969B8"/>
    <w:rsid w:val="000978FD"/>
    <w:rsid w:val="000A55F3"/>
    <w:rsid w:val="000B639A"/>
    <w:rsid w:val="000C131F"/>
    <w:rsid w:val="000E2DB9"/>
    <w:rsid w:val="000F414A"/>
    <w:rsid w:val="001140ED"/>
    <w:rsid w:val="001320A6"/>
    <w:rsid w:val="0015209D"/>
    <w:rsid w:val="001653C3"/>
    <w:rsid w:val="0016545A"/>
    <w:rsid w:val="00186D6F"/>
    <w:rsid w:val="00196764"/>
    <w:rsid w:val="001A4ACD"/>
    <w:rsid w:val="001B7E38"/>
    <w:rsid w:val="001C42B3"/>
    <w:rsid w:val="001D662D"/>
    <w:rsid w:val="002005F5"/>
    <w:rsid w:val="00203D34"/>
    <w:rsid w:val="00204ADB"/>
    <w:rsid w:val="00205FA7"/>
    <w:rsid w:val="0021642B"/>
    <w:rsid w:val="00221211"/>
    <w:rsid w:val="00245BFF"/>
    <w:rsid w:val="00272EA4"/>
    <w:rsid w:val="002730DE"/>
    <w:rsid w:val="0028356E"/>
    <w:rsid w:val="00287A82"/>
    <w:rsid w:val="00295F03"/>
    <w:rsid w:val="002A49AC"/>
    <w:rsid w:val="002A527B"/>
    <w:rsid w:val="002B3C8E"/>
    <w:rsid w:val="002C7F9E"/>
    <w:rsid w:val="00300053"/>
    <w:rsid w:val="003275D9"/>
    <w:rsid w:val="0034456A"/>
    <w:rsid w:val="00344F34"/>
    <w:rsid w:val="00353A70"/>
    <w:rsid w:val="0036258F"/>
    <w:rsid w:val="003717E8"/>
    <w:rsid w:val="003728B1"/>
    <w:rsid w:val="00376390"/>
    <w:rsid w:val="00381CC2"/>
    <w:rsid w:val="00396051"/>
    <w:rsid w:val="003B3642"/>
    <w:rsid w:val="004006C3"/>
    <w:rsid w:val="00402800"/>
    <w:rsid w:val="00402DF7"/>
    <w:rsid w:val="00412CB8"/>
    <w:rsid w:val="0041590A"/>
    <w:rsid w:val="00421B9B"/>
    <w:rsid w:val="004311DF"/>
    <w:rsid w:val="004312D1"/>
    <w:rsid w:val="00440FBE"/>
    <w:rsid w:val="00453605"/>
    <w:rsid w:val="00453BD5"/>
    <w:rsid w:val="00474DD1"/>
    <w:rsid w:val="00475F34"/>
    <w:rsid w:val="00486604"/>
    <w:rsid w:val="00486D73"/>
    <w:rsid w:val="00495471"/>
    <w:rsid w:val="004A4A37"/>
    <w:rsid w:val="004A548D"/>
    <w:rsid w:val="004C5B46"/>
    <w:rsid w:val="004D0D52"/>
    <w:rsid w:val="004D19A1"/>
    <w:rsid w:val="004D249D"/>
    <w:rsid w:val="004E0EC1"/>
    <w:rsid w:val="004F3039"/>
    <w:rsid w:val="0051511B"/>
    <w:rsid w:val="005201DA"/>
    <w:rsid w:val="00521666"/>
    <w:rsid w:val="00567EB9"/>
    <w:rsid w:val="00576F65"/>
    <w:rsid w:val="00591046"/>
    <w:rsid w:val="005B1ECF"/>
    <w:rsid w:val="005B23AB"/>
    <w:rsid w:val="005D37C1"/>
    <w:rsid w:val="005E40CF"/>
    <w:rsid w:val="005E5FF2"/>
    <w:rsid w:val="005F01BD"/>
    <w:rsid w:val="005F173F"/>
    <w:rsid w:val="006024B6"/>
    <w:rsid w:val="00604009"/>
    <w:rsid w:val="0060543F"/>
    <w:rsid w:val="00614566"/>
    <w:rsid w:val="006363D5"/>
    <w:rsid w:val="00667529"/>
    <w:rsid w:val="00667F9D"/>
    <w:rsid w:val="00687A91"/>
    <w:rsid w:val="00693E6B"/>
    <w:rsid w:val="006A36E2"/>
    <w:rsid w:val="006B4C8A"/>
    <w:rsid w:val="006D24A7"/>
    <w:rsid w:val="006E1B91"/>
    <w:rsid w:val="006F2428"/>
    <w:rsid w:val="006F440C"/>
    <w:rsid w:val="00701595"/>
    <w:rsid w:val="00714F43"/>
    <w:rsid w:val="007309D0"/>
    <w:rsid w:val="007438A8"/>
    <w:rsid w:val="007462A6"/>
    <w:rsid w:val="00771211"/>
    <w:rsid w:val="00776D6C"/>
    <w:rsid w:val="00777ECC"/>
    <w:rsid w:val="00785EF6"/>
    <w:rsid w:val="007A0D58"/>
    <w:rsid w:val="007C07C5"/>
    <w:rsid w:val="007C5720"/>
    <w:rsid w:val="007D1BDC"/>
    <w:rsid w:val="007F05DD"/>
    <w:rsid w:val="007F52ED"/>
    <w:rsid w:val="00801DD3"/>
    <w:rsid w:val="008136EF"/>
    <w:rsid w:val="00813B41"/>
    <w:rsid w:val="00832834"/>
    <w:rsid w:val="008540E2"/>
    <w:rsid w:val="00867B22"/>
    <w:rsid w:val="008845F0"/>
    <w:rsid w:val="008A7982"/>
    <w:rsid w:val="008B40F6"/>
    <w:rsid w:val="008C519E"/>
    <w:rsid w:val="008E1647"/>
    <w:rsid w:val="008F0EC6"/>
    <w:rsid w:val="00901B4C"/>
    <w:rsid w:val="00941E9A"/>
    <w:rsid w:val="00942D71"/>
    <w:rsid w:val="0097181E"/>
    <w:rsid w:val="00980A55"/>
    <w:rsid w:val="0098689C"/>
    <w:rsid w:val="00993CC4"/>
    <w:rsid w:val="009C474E"/>
    <w:rsid w:val="009D161A"/>
    <w:rsid w:val="009D251B"/>
    <w:rsid w:val="009D2E08"/>
    <w:rsid w:val="00A01156"/>
    <w:rsid w:val="00A0660F"/>
    <w:rsid w:val="00A0696D"/>
    <w:rsid w:val="00A160E1"/>
    <w:rsid w:val="00A47639"/>
    <w:rsid w:val="00A50540"/>
    <w:rsid w:val="00A65119"/>
    <w:rsid w:val="00A73D8A"/>
    <w:rsid w:val="00A752EB"/>
    <w:rsid w:val="00A7767F"/>
    <w:rsid w:val="00A85347"/>
    <w:rsid w:val="00A86D33"/>
    <w:rsid w:val="00A9676D"/>
    <w:rsid w:val="00AB283D"/>
    <w:rsid w:val="00AB4325"/>
    <w:rsid w:val="00AC76A0"/>
    <w:rsid w:val="00AD3E58"/>
    <w:rsid w:val="00AE1139"/>
    <w:rsid w:val="00B0769A"/>
    <w:rsid w:val="00B12769"/>
    <w:rsid w:val="00B17875"/>
    <w:rsid w:val="00B25126"/>
    <w:rsid w:val="00B30F4D"/>
    <w:rsid w:val="00B33587"/>
    <w:rsid w:val="00B36D56"/>
    <w:rsid w:val="00B4724D"/>
    <w:rsid w:val="00B60415"/>
    <w:rsid w:val="00B715C7"/>
    <w:rsid w:val="00B830C5"/>
    <w:rsid w:val="00B930F8"/>
    <w:rsid w:val="00BB539A"/>
    <w:rsid w:val="00BD19B3"/>
    <w:rsid w:val="00BD4B13"/>
    <w:rsid w:val="00BE796E"/>
    <w:rsid w:val="00C13B58"/>
    <w:rsid w:val="00C20203"/>
    <w:rsid w:val="00C432F9"/>
    <w:rsid w:val="00C674D4"/>
    <w:rsid w:val="00CD153E"/>
    <w:rsid w:val="00CD23D0"/>
    <w:rsid w:val="00CE08FC"/>
    <w:rsid w:val="00CE633F"/>
    <w:rsid w:val="00CF2BE0"/>
    <w:rsid w:val="00CF3CA0"/>
    <w:rsid w:val="00CF6EE0"/>
    <w:rsid w:val="00D11140"/>
    <w:rsid w:val="00D15C1A"/>
    <w:rsid w:val="00D27633"/>
    <w:rsid w:val="00D3754B"/>
    <w:rsid w:val="00D45BE5"/>
    <w:rsid w:val="00D504BE"/>
    <w:rsid w:val="00D62CF9"/>
    <w:rsid w:val="00D7462E"/>
    <w:rsid w:val="00D82056"/>
    <w:rsid w:val="00D91EBD"/>
    <w:rsid w:val="00D9251C"/>
    <w:rsid w:val="00D976B6"/>
    <w:rsid w:val="00DB0D03"/>
    <w:rsid w:val="00DD678C"/>
    <w:rsid w:val="00DE4AB5"/>
    <w:rsid w:val="00DE57D4"/>
    <w:rsid w:val="00DF3418"/>
    <w:rsid w:val="00DF7E21"/>
    <w:rsid w:val="00E03F4E"/>
    <w:rsid w:val="00E06D8C"/>
    <w:rsid w:val="00E1592F"/>
    <w:rsid w:val="00E221FE"/>
    <w:rsid w:val="00E248BA"/>
    <w:rsid w:val="00E54AFE"/>
    <w:rsid w:val="00E74484"/>
    <w:rsid w:val="00E82B54"/>
    <w:rsid w:val="00E82E2F"/>
    <w:rsid w:val="00E90576"/>
    <w:rsid w:val="00E9493F"/>
    <w:rsid w:val="00EB2905"/>
    <w:rsid w:val="00EC5B7B"/>
    <w:rsid w:val="00EC7E4D"/>
    <w:rsid w:val="00EF0481"/>
    <w:rsid w:val="00F027D5"/>
    <w:rsid w:val="00F616AF"/>
    <w:rsid w:val="00F66CAE"/>
    <w:rsid w:val="00F77C8A"/>
    <w:rsid w:val="00F83A26"/>
    <w:rsid w:val="00FB2185"/>
    <w:rsid w:val="00FC5712"/>
    <w:rsid w:val="00FF12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3A9CDB5-804C-4089-9E0D-C09B232F9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30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E57D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4763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140ED"/>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B4325"/>
    <w:rPr>
      <w:color w:val="0000FF"/>
      <w:u w:val="single"/>
    </w:rPr>
  </w:style>
  <w:style w:type="paragraph" w:styleId="Header">
    <w:name w:val="header"/>
    <w:basedOn w:val="Normal"/>
    <w:link w:val="HeaderChar"/>
    <w:uiPriority w:val="99"/>
    <w:unhideWhenUsed/>
    <w:rsid w:val="00813B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3B41"/>
  </w:style>
  <w:style w:type="paragraph" w:styleId="Footer">
    <w:name w:val="footer"/>
    <w:basedOn w:val="Normal"/>
    <w:link w:val="FooterChar"/>
    <w:uiPriority w:val="99"/>
    <w:unhideWhenUsed/>
    <w:rsid w:val="00813B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3B41"/>
  </w:style>
  <w:style w:type="paragraph" w:styleId="NormalWeb">
    <w:name w:val="Normal (Web)"/>
    <w:basedOn w:val="Normal"/>
    <w:uiPriority w:val="99"/>
    <w:unhideWhenUsed/>
    <w:rsid w:val="005E5FF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5FF2"/>
    <w:rPr>
      <w:b/>
      <w:bCs/>
    </w:rPr>
  </w:style>
  <w:style w:type="paragraph" w:styleId="ListParagraph">
    <w:name w:val="List Paragraph"/>
    <w:basedOn w:val="Normal"/>
    <w:uiPriority w:val="34"/>
    <w:qFormat/>
    <w:rsid w:val="005E5FF2"/>
    <w:pPr>
      <w:ind w:left="720"/>
      <w:contextualSpacing/>
    </w:pPr>
  </w:style>
  <w:style w:type="paragraph" w:customStyle="1" w:styleId="uiqtextpara">
    <w:name w:val="ui_qtext_para"/>
    <w:basedOn w:val="Normal"/>
    <w:rsid w:val="000A55F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D15C1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2Char">
    <w:name w:val="Heading 2 Char"/>
    <w:basedOn w:val="DefaultParagraphFont"/>
    <w:link w:val="Heading2"/>
    <w:uiPriority w:val="9"/>
    <w:rsid w:val="00DE57D4"/>
    <w:rPr>
      <w:rFonts w:ascii="Times New Roman" w:eastAsia="Times New Roman" w:hAnsi="Times New Roman" w:cs="Times New Roman"/>
      <w:b/>
      <w:bCs/>
      <w:sz w:val="36"/>
      <w:szCs w:val="36"/>
    </w:rPr>
  </w:style>
  <w:style w:type="paragraph" w:customStyle="1" w:styleId="center">
    <w:name w:val="center"/>
    <w:basedOn w:val="Normal"/>
    <w:rsid w:val="00DE57D4"/>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Light1">
    <w:name w:val="Table Grid Light1"/>
    <w:basedOn w:val="TableNormal"/>
    <w:uiPriority w:val="40"/>
    <w:rsid w:val="00376390"/>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47639"/>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4763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47639"/>
    <w:rPr>
      <w:rFonts w:ascii="Segoe UI" w:hAnsi="Segoe UI" w:cs="Segoe UI"/>
      <w:sz w:val="18"/>
      <w:szCs w:val="18"/>
    </w:rPr>
  </w:style>
  <w:style w:type="table" w:styleId="TableGrid">
    <w:name w:val="Table Grid"/>
    <w:basedOn w:val="TableNormal"/>
    <w:uiPriority w:val="39"/>
    <w:rsid w:val="00AE11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semiHidden/>
    <w:rsid w:val="001140ED"/>
    <w:rPr>
      <w:rFonts w:asciiTheme="majorHAnsi" w:eastAsiaTheme="majorEastAsia" w:hAnsiTheme="majorHAnsi" w:cstheme="majorBidi"/>
      <w:b/>
      <w:bCs/>
      <w:i/>
      <w:iCs/>
      <w:color w:val="5B9BD5" w:themeColor="accent1"/>
    </w:rPr>
  </w:style>
  <w:style w:type="character" w:customStyle="1" w:styleId="Heading1Char">
    <w:name w:val="Heading 1 Char"/>
    <w:basedOn w:val="DefaultParagraphFont"/>
    <w:link w:val="Heading1"/>
    <w:uiPriority w:val="9"/>
    <w:rsid w:val="00B930F8"/>
    <w:rPr>
      <w:rFonts w:asciiTheme="majorHAnsi" w:eastAsiaTheme="majorEastAsia" w:hAnsiTheme="majorHAnsi" w:cstheme="majorBidi"/>
      <w:color w:val="2E74B5" w:themeColor="accent1" w:themeShade="BF"/>
      <w:sz w:val="32"/>
      <w:szCs w:val="32"/>
    </w:rPr>
  </w:style>
  <w:style w:type="table" w:styleId="TableGridLight">
    <w:name w:val="Grid Table Light"/>
    <w:basedOn w:val="TableNormal"/>
    <w:uiPriority w:val="40"/>
    <w:rsid w:val="00B930F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6A36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A36E2"/>
    <w:rPr>
      <w:rFonts w:ascii="Courier New" w:eastAsia="Times New Roman" w:hAnsi="Courier New" w:cs="Courier New"/>
      <w:sz w:val="20"/>
      <w:szCs w:val="20"/>
    </w:rPr>
  </w:style>
  <w:style w:type="character" w:styleId="Emphasis">
    <w:name w:val="Emphasis"/>
    <w:basedOn w:val="DefaultParagraphFont"/>
    <w:uiPriority w:val="20"/>
    <w:qFormat/>
    <w:rsid w:val="006A36E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131743">
      <w:bodyDiv w:val="1"/>
      <w:marLeft w:val="0"/>
      <w:marRight w:val="0"/>
      <w:marTop w:val="0"/>
      <w:marBottom w:val="0"/>
      <w:divBdr>
        <w:top w:val="none" w:sz="0" w:space="0" w:color="auto"/>
        <w:left w:val="none" w:sz="0" w:space="0" w:color="auto"/>
        <w:bottom w:val="none" w:sz="0" w:space="0" w:color="auto"/>
        <w:right w:val="none" w:sz="0" w:space="0" w:color="auto"/>
      </w:divBdr>
    </w:div>
    <w:div w:id="136916407">
      <w:bodyDiv w:val="1"/>
      <w:marLeft w:val="0"/>
      <w:marRight w:val="0"/>
      <w:marTop w:val="0"/>
      <w:marBottom w:val="0"/>
      <w:divBdr>
        <w:top w:val="none" w:sz="0" w:space="0" w:color="auto"/>
        <w:left w:val="none" w:sz="0" w:space="0" w:color="auto"/>
        <w:bottom w:val="none" w:sz="0" w:space="0" w:color="auto"/>
        <w:right w:val="none" w:sz="0" w:space="0" w:color="auto"/>
      </w:divBdr>
    </w:div>
    <w:div w:id="143359874">
      <w:bodyDiv w:val="1"/>
      <w:marLeft w:val="0"/>
      <w:marRight w:val="0"/>
      <w:marTop w:val="0"/>
      <w:marBottom w:val="0"/>
      <w:divBdr>
        <w:top w:val="none" w:sz="0" w:space="0" w:color="auto"/>
        <w:left w:val="none" w:sz="0" w:space="0" w:color="auto"/>
        <w:bottom w:val="none" w:sz="0" w:space="0" w:color="auto"/>
        <w:right w:val="none" w:sz="0" w:space="0" w:color="auto"/>
      </w:divBdr>
    </w:div>
    <w:div w:id="154226525">
      <w:bodyDiv w:val="1"/>
      <w:marLeft w:val="0"/>
      <w:marRight w:val="0"/>
      <w:marTop w:val="0"/>
      <w:marBottom w:val="0"/>
      <w:divBdr>
        <w:top w:val="none" w:sz="0" w:space="0" w:color="auto"/>
        <w:left w:val="none" w:sz="0" w:space="0" w:color="auto"/>
        <w:bottom w:val="none" w:sz="0" w:space="0" w:color="auto"/>
        <w:right w:val="none" w:sz="0" w:space="0" w:color="auto"/>
      </w:divBdr>
    </w:div>
    <w:div w:id="202256479">
      <w:bodyDiv w:val="1"/>
      <w:marLeft w:val="0"/>
      <w:marRight w:val="0"/>
      <w:marTop w:val="0"/>
      <w:marBottom w:val="0"/>
      <w:divBdr>
        <w:top w:val="none" w:sz="0" w:space="0" w:color="auto"/>
        <w:left w:val="none" w:sz="0" w:space="0" w:color="auto"/>
        <w:bottom w:val="none" w:sz="0" w:space="0" w:color="auto"/>
        <w:right w:val="none" w:sz="0" w:space="0" w:color="auto"/>
      </w:divBdr>
    </w:div>
    <w:div w:id="302975022">
      <w:bodyDiv w:val="1"/>
      <w:marLeft w:val="0"/>
      <w:marRight w:val="0"/>
      <w:marTop w:val="0"/>
      <w:marBottom w:val="0"/>
      <w:divBdr>
        <w:top w:val="none" w:sz="0" w:space="0" w:color="auto"/>
        <w:left w:val="none" w:sz="0" w:space="0" w:color="auto"/>
        <w:bottom w:val="none" w:sz="0" w:space="0" w:color="auto"/>
        <w:right w:val="none" w:sz="0" w:space="0" w:color="auto"/>
      </w:divBdr>
    </w:div>
    <w:div w:id="414591971">
      <w:bodyDiv w:val="1"/>
      <w:marLeft w:val="0"/>
      <w:marRight w:val="0"/>
      <w:marTop w:val="0"/>
      <w:marBottom w:val="0"/>
      <w:divBdr>
        <w:top w:val="none" w:sz="0" w:space="0" w:color="auto"/>
        <w:left w:val="none" w:sz="0" w:space="0" w:color="auto"/>
        <w:bottom w:val="none" w:sz="0" w:space="0" w:color="auto"/>
        <w:right w:val="none" w:sz="0" w:space="0" w:color="auto"/>
      </w:divBdr>
    </w:div>
    <w:div w:id="491066593">
      <w:bodyDiv w:val="1"/>
      <w:marLeft w:val="0"/>
      <w:marRight w:val="0"/>
      <w:marTop w:val="0"/>
      <w:marBottom w:val="0"/>
      <w:divBdr>
        <w:top w:val="none" w:sz="0" w:space="0" w:color="auto"/>
        <w:left w:val="none" w:sz="0" w:space="0" w:color="auto"/>
        <w:bottom w:val="none" w:sz="0" w:space="0" w:color="auto"/>
        <w:right w:val="none" w:sz="0" w:space="0" w:color="auto"/>
      </w:divBdr>
    </w:div>
    <w:div w:id="538663042">
      <w:bodyDiv w:val="1"/>
      <w:marLeft w:val="0"/>
      <w:marRight w:val="0"/>
      <w:marTop w:val="0"/>
      <w:marBottom w:val="0"/>
      <w:divBdr>
        <w:top w:val="none" w:sz="0" w:space="0" w:color="auto"/>
        <w:left w:val="none" w:sz="0" w:space="0" w:color="auto"/>
        <w:bottom w:val="none" w:sz="0" w:space="0" w:color="auto"/>
        <w:right w:val="none" w:sz="0" w:space="0" w:color="auto"/>
      </w:divBdr>
    </w:div>
    <w:div w:id="696467640">
      <w:bodyDiv w:val="1"/>
      <w:marLeft w:val="0"/>
      <w:marRight w:val="0"/>
      <w:marTop w:val="0"/>
      <w:marBottom w:val="0"/>
      <w:divBdr>
        <w:top w:val="none" w:sz="0" w:space="0" w:color="auto"/>
        <w:left w:val="none" w:sz="0" w:space="0" w:color="auto"/>
        <w:bottom w:val="none" w:sz="0" w:space="0" w:color="auto"/>
        <w:right w:val="none" w:sz="0" w:space="0" w:color="auto"/>
      </w:divBdr>
    </w:div>
    <w:div w:id="712853130">
      <w:bodyDiv w:val="1"/>
      <w:marLeft w:val="0"/>
      <w:marRight w:val="0"/>
      <w:marTop w:val="0"/>
      <w:marBottom w:val="0"/>
      <w:divBdr>
        <w:top w:val="none" w:sz="0" w:space="0" w:color="auto"/>
        <w:left w:val="none" w:sz="0" w:space="0" w:color="auto"/>
        <w:bottom w:val="none" w:sz="0" w:space="0" w:color="auto"/>
        <w:right w:val="none" w:sz="0" w:space="0" w:color="auto"/>
      </w:divBdr>
    </w:div>
    <w:div w:id="798568096">
      <w:bodyDiv w:val="1"/>
      <w:marLeft w:val="0"/>
      <w:marRight w:val="0"/>
      <w:marTop w:val="0"/>
      <w:marBottom w:val="0"/>
      <w:divBdr>
        <w:top w:val="none" w:sz="0" w:space="0" w:color="auto"/>
        <w:left w:val="none" w:sz="0" w:space="0" w:color="auto"/>
        <w:bottom w:val="none" w:sz="0" w:space="0" w:color="auto"/>
        <w:right w:val="none" w:sz="0" w:space="0" w:color="auto"/>
      </w:divBdr>
    </w:div>
    <w:div w:id="815877773">
      <w:bodyDiv w:val="1"/>
      <w:marLeft w:val="0"/>
      <w:marRight w:val="0"/>
      <w:marTop w:val="0"/>
      <w:marBottom w:val="0"/>
      <w:divBdr>
        <w:top w:val="none" w:sz="0" w:space="0" w:color="auto"/>
        <w:left w:val="none" w:sz="0" w:space="0" w:color="auto"/>
        <w:bottom w:val="none" w:sz="0" w:space="0" w:color="auto"/>
        <w:right w:val="none" w:sz="0" w:space="0" w:color="auto"/>
      </w:divBdr>
    </w:div>
    <w:div w:id="837891373">
      <w:bodyDiv w:val="1"/>
      <w:marLeft w:val="0"/>
      <w:marRight w:val="0"/>
      <w:marTop w:val="0"/>
      <w:marBottom w:val="0"/>
      <w:divBdr>
        <w:top w:val="none" w:sz="0" w:space="0" w:color="auto"/>
        <w:left w:val="none" w:sz="0" w:space="0" w:color="auto"/>
        <w:bottom w:val="none" w:sz="0" w:space="0" w:color="auto"/>
        <w:right w:val="none" w:sz="0" w:space="0" w:color="auto"/>
      </w:divBdr>
    </w:div>
    <w:div w:id="845247531">
      <w:bodyDiv w:val="1"/>
      <w:marLeft w:val="0"/>
      <w:marRight w:val="0"/>
      <w:marTop w:val="0"/>
      <w:marBottom w:val="0"/>
      <w:divBdr>
        <w:top w:val="none" w:sz="0" w:space="0" w:color="auto"/>
        <w:left w:val="none" w:sz="0" w:space="0" w:color="auto"/>
        <w:bottom w:val="none" w:sz="0" w:space="0" w:color="auto"/>
        <w:right w:val="none" w:sz="0" w:space="0" w:color="auto"/>
      </w:divBdr>
    </w:div>
    <w:div w:id="901452680">
      <w:bodyDiv w:val="1"/>
      <w:marLeft w:val="0"/>
      <w:marRight w:val="0"/>
      <w:marTop w:val="0"/>
      <w:marBottom w:val="0"/>
      <w:divBdr>
        <w:top w:val="none" w:sz="0" w:space="0" w:color="auto"/>
        <w:left w:val="none" w:sz="0" w:space="0" w:color="auto"/>
        <w:bottom w:val="none" w:sz="0" w:space="0" w:color="auto"/>
        <w:right w:val="none" w:sz="0" w:space="0" w:color="auto"/>
      </w:divBdr>
    </w:div>
    <w:div w:id="915938858">
      <w:bodyDiv w:val="1"/>
      <w:marLeft w:val="0"/>
      <w:marRight w:val="0"/>
      <w:marTop w:val="0"/>
      <w:marBottom w:val="0"/>
      <w:divBdr>
        <w:top w:val="none" w:sz="0" w:space="0" w:color="auto"/>
        <w:left w:val="none" w:sz="0" w:space="0" w:color="auto"/>
        <w:bottom w:val="none" w:sz="0" w:space="0" w:color="auto"/>
        <w:right w:val="none" w:sz="0" w:space="0" w:color="auto"/>
      </w:divBdr>
    </w:div>
    <w:div w:id="945892591">
      <w:bodyDiv w:val="1"/>
      <w:marLeft w:val="0"/>
      <w:marRight w:val="0"/>
      <w:marTop w:val="0"/>
      <w:marBottom w:val="0"/>
      <w:divBdr>
        <w:top w:val="none" w:sz="0" w:space="0" w:color="auto"/>
        <w:left w:val="none" w:sz="0" w:space="0" w:color="auto"/>
        <w:bottom w:val="none" w:sz="0" w:space="0" w:color="auto"/>
        <w:right w:val="none" w:sz="0" w:space="0" w:color="auto"/>
      </w:divBdr>
    </w:div>
    <w:div w:id="949429603">
      <w:bodyDiv w:val="1"/>
      <w:marLeft w:val="0"/>
      <w:marRight w:val="0"/>
      <w:marTop w:val="0"/>
      <w:marBottom w:val="0"/>
      <w:divBdr>
        <w:top w:val="none" w:sz="0" w:space="0" w:color="auto"/>
        <w:left w:val="none" w:sz="0" w:space="0" w:color="auto"/>
        <w:bottom w:val="none" w:sz="0" w:space="0" w:color="auto"/>
        <w:right w:val="none" w:sz="0" w:space="0" w:color="auto"/>
      </w:divBdr>
    </w:div>
    <w:div w:id="1031686065">
      <w:bodyDiv w:val="1"/>
      <w:marLeft w:val="0"/>
      <w:marRight w:val="0"/>
      <w:marTop w:val="0"/>
      <w:marBottom w:val="0"/>
      <w:divBdr>
        <w:top w:val="none" w:sz="0" w:space="0" w:color="auto"/>
        <w:left w:val="none" w:sz="0" w:space="0" w:color="auto"/>
        <w:bottom w:val="none" w:sz="0" w:space="0" w:color="auto"/>
        <w:right w:val="none" w:sz="0" w:space="0" w:color="auto"/>
      </w:divBdr>
    </w:div>
    <w:div w:id="1128864906">
      <w:bodyDiv w:val="1"/>
      <w:marLeft w:val="0"/>
      <w:marRight w:val="0"/>
      <w:marTop w:val="0"/>
      <w:marBottom w:val="0"/>
      <w:divBdr>
        <w:top w:val="none" w:sz="0" w:space="0" w:color="auto"/>
        <w:left w:val="none" w:sz="0" w:space="0" w:color="auto"/>
        <w:bottom w:val="none" w:sz="0" w:space="0" w:color="auto"/>
        <w:right w:val="none" w:sz="0" w:space="0" w:color="auto"/>
      </w:divBdr>
    </w:div>
    <w:div w:id="1172722429">
      <w:bodyDiv w:val="1"/>
      <w:marLeft w:val="0"/>
      <w:marRight w:val="0"/>
      <w:marTop w:val="0"/>
      <w:marBottom w:val="0"/>
      <w:divBdr>
        <w:top w:val="none" w:sz="0" w:space="0" w:color="auto"/>
        <w:left w:val="none" w:sz="0" w:space="0" w:color="auto"/>
        <w:bottom w:val="none" w:sz="0" w:space="0" w:color="auto"/>
        <w:right w:val="none" w:sz="0" w:space="0" w:color="auto"/>
      </w:divBdr>
    </w:div>
    <w:div w:id="1269242133">
      <w:bodyDiv w:val="1"/>
      <w:marLeft w:val="0"/>
      <w:marRight w:val="0"/>
      <w:marTop w:val="0"/>
      <w:marBottom w:val="0"/>
      <w:divBdr>
        <w:top w:val="none" w:sz="0" w:space="0" w:color="auto"/>
        <w:left w:val="none" w:sz="0" w:space="0" w:color="auto"/>
        <w:bottom w:val="none" w:sz="0" w:space="0" w:color="auto"/>
        <w:right w:val="none" w:sz="0" w:space="0" w:color="auto"/>
      </w:divBdr>
    </w:div>
    <w:div w:id="1300724522">
      <w:bodyDiv w:val="1"/>
      <w:marLeft w:val="0"/>
      <w:marRight w:val="0"/>
      <w:marTop w:val="0"/>
      <w:marBottom w:val="0"/>
      <w:divBdr>
        <w:top w:val="none" w:sz="0" w:space="0" w:color="auto"/>
        <w:left w:val="none" w:sz="0" w:space="0" w:color="auto"/>
        <w:bottom w:val="none" w:sz="0" w:space="0" w:color="auto"/>
        <w:right w:val="none" w:sz="0" w:space="0" w:color="auto"/>
      </w:divBdr>
    </w:div>
    <w:div w:id="1312782773">
      <w:bodyDiv w:val="1"/>
      <w:marLeft w:val="0"/>
      <w:marRight w:val="0"/>
      <w:marTop w:val="0"/>
      <w:marBottom w:val="0"/>
      <w:divBdr>
        <w:top w:val="none" w:sz="0" w:space="0" w:color="auto"/>
        <w:left w:val="none" w:sz="0" w:space="0" w:color="auto"/>
        <w:bottom w:val="none" w:sz="0" w:space="0" w:color="auto"/>
        <w:right w:val="none" w:sz="0" w:space="0" w:color="auto"/>
      </w:divBdr>
    </w:div>
    <w:div w:id="1366519423">
      <w:bodyDiv w:val="1"/>
      <w:marLeft w:val="0"/>
      <w:marRight w:val="0"/>
      <w:marTop w:val="0"/>
      <w:marBottom w:val="0"/>
      <w:divBdr>
        <w:top w:val="none" w:sz="0" w:space="0" w:color="auto"/>
        <w:left w:val="none" w:sz="0" w:space="0" w:color="auto"/>
        <w:bottom w:val="none" w:sz="0" w:space="0" w:color="auto"/>
        <w:right w:val="none" w:sz="0" w:space="0" w:color="auto"/>
      </w:divBdr>
      <w:divsChild>
        <w:div w:id="1584488340">
          <w:marLeft w:val="0"/>
          <w:marRight w:val="0"/>
          <w:marTop w:val="0"/>
          <w:marBottom w:val="0"/>
          <w:divBdr>
            <w:top w:val="none" w:sz="0" w:space="0" w:color="auto"/>
            <w:left w:val="none" w:sz="0" w:space="0" w:color="auto"/>
            <w:bottom w:val="none" w:sz="0" w:space="0" w:color="auto"/>
            <w:right w:val="none" w:sz="0" w:space="0" w:color="auto"/>
          </w:divBdr>
          <w:divsChild>
            <w:div w:id="1353146790">
              <w:marLeft w:val="0"/>
              <w:marRight w:val="0"/>
              <w:marTop w:val="0"/>
              <w:marBottom w:val="0"/>
              <w:divBdr>
                <w:top w:val="none" w:sz="0" w:space="0" w:color="auto"/>
                <w:left w:val="none" w:sz="0" w:space="0" w:color="auto"/>
                <w:bottom w:val="none" w:sz="0" w:space="0" w:color="auto"/>
                <w:right w:val="none" w:sz="0" w:space="0" w:color="auto"/>
              </w:divBdr>
            </w:div>
            <w:div w:id="10494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1932">
      <w:bodyDiv w:val="1"/>
      <w:marLeft w:val="0"/>
      <w:marRight w:val="0"/>
      <w:marTop w:val="0"/>
      <w:marBottom w:val="0"/>
      <w:divBdr>
        <w:top w:val="none" w:sz="0" w:space="0" w:color="auto"/>
        <w:left w:val="none" w:sz="0" w:space="0" w:color="auto"/>
        <w:bottom w:val="none" w:sz="0" w:space="0" w:color="auto"/>
        <w:right w:val="none" w:sz="0" w:space="0" w:color="auto"/>
      </w:divBdr>
    </w:div>
    <w:div w:id="1629048745">
      <w:bodyDiv w:val="1"/>
      <w:marLeft w:val="0"/>
      <w:marRight w:val="0"/>
      <w:marTop w:val="0"/>
      <w:marBottom w:val="0"/>
      <w:divBdr>
        <w:top w:val="none" w:sz="0" w:space="0" w:color="auto"/>
        <w:left w:val="none" w:sz="0" w:space="0" w:color="auto"/>
        <w:bottom w:val="none" w:sz="0" w:space="0" w:color="auto"/>
        <w:right w:val="none" w:sz="0" w:space="0" w:color="auto"/>
      </w:divBdr>
    </w:div>
    <w:div w:id="1651976598">
      <w:bodyDiv w:val="1"/>
      <w:marLeft w:val="0"/>
      <w:marRight w:val="0"/>
      <w:marTop w:val="0"/>
      <w:marBottom w:val="0"/>
      <w:divBdr>
        <w:top w:val="none" w:sz="0" w:space="0" w:color="auto"/>
        <w:left w:val="none" w:sz="0" w:space="0" w:color="auto"/>
        <w:bottom w:val="none" w:sz="0" w:space="0" w:color="auto"/>
        <w:right w:val="none" w:sz="0" w:space="0" w:color="auto"/>
      </w:divBdr>
    </w:div>
    <w:div w:id="1668745442">
      <w:bodyDiv w:val="1"/>
      <w:marLeft w:val="0"/>
      <w:marRight w:val="0"/>
      <w:marTop w:val="0"/>
      <w:marBottom w:val="0"/>
      <w:divBdr>
        <w:top w:val="none" w:sz="0" w:space="0" w:color="auto"/>
        <w:left w:val="none" w:sz="0" w:space="0" w:color="auto"/>
        <w:bottom w:val="none" w:sz="0" w:space="0" w:color="auto"/>
        <w:right w:val="none" w:sz="0" w:space="0" w:color="auto"/>
      </w:divBdr>
    </w:div>
    <w:div w:id="1769495695">
      <w:bodyDiv w:val="1"/>
      <w:marLeft w:val="0"/>
      <w:marRight w:val="0"/>
      <w:marTop w:val="0"/>
      <w:marBottom w:val="0"/>
      <w:divBdr>
        <w:top w:val="none" w:sz="0" w:space="0" w:color="auto"/>
        <w:left w:val="none" w:sz="0" w:space="0" w:color="auto"/>
        <w:bottom w:val="none" w:sz="0" w:space="0" w:color="auto"/>
        <w:right w:val="none" w:sz="0" w:space="0" w:color="auto"/>
      </w:divBdr>
    </w:div>
    <w:div w:id="1795252191">
      <w:bodyDiv w:val="1"/>
      <w:marLeft w:val="0"/>
      <w:marRight w:val="0"/>
      <w:marTop w:val="0"/>
      <w:marBottom w:val="0"/>
      <w:divBdr>
        <w:top w:val="none" w:sz="0" w:space="0" w:color="auto"/>
        <w:left w:val="none" w:sz="0" w:space="0" w:color="auto"/>
        <w:bottom w:val="none" w:sz="0" w:space="0" w:color="auto"/>
        <w:right w:val="none" w:sz="0" w:space="0" w:color="auto"/>
      </w:divBdr>
    </w:div>
    <w:div w:id="1836143059">
      <w:bodyDiv w:val="1"/>
      <w:marLeft w:val="0"/>
      <w:marRight w:val="0"/>
      <w:marTop w:val="0"/>
      <w:marBottom w:val="0"/>
      <w:divBdr>
        <w:top w:val="none" w:sz="0" w:space="0" w:color="auto"/>
        <w:left w:val="none" w:sz="0" w:space="0" w:color="auto"/>
        <w:bottom w:val="none" w:sz="0" w:space="0" w:color="auto"/>
        <w:right w:val="none" w:sz="0" w:space="0" w:color="auto"/>
      </w:divBdr>
    </w:div>
    <w:div w:id="1866208200">
      <w:bodyDiv w:val="1"/>
      <w:marLeft w:val="0"/>
      <w:marRight w:val="0"/>
      <w:marTop w:val="0"/>
      <w:marBottom w:val="0"/>
      <w:divBdr>
        <w:top w:val="none" w:sz="0" w:space="0" w:color="auto"/>
        <w:left w:val="none" w:sz="0" w:space="0" w:color="auto"/>
        <w:bottom w:val="none" w:sz="0" w:space="0" w:color="auto"/>
        <w:right w:val="none" w:sz="0" w:space="0" w:color="auto"/>
      </w:divBdr>
    </w:div>
    <w:div w:id="1884054377">
      <w:bodyDiv w:val="1"/>
      <w:marLeft w:val="0"/>
      <w:marRight w:val="0"/>
      <w:marTop w:val="0"/>
      <w:marBottom w:val="0"/>
      <w:divBdr>
        <w:top w:val="none" w:sz="0" w:space="0" w:color="auto"/>
        <w:left w:val="none" w:sz="0" w:space="0" w:color="auto"/>
        <w:bottom w:val="none" w:sz="0" w:space="0" w:color="auto"/>
        <w:right w:val="none" w:sz="0" w:space="0" w:color="auto"/>
      </w:divBdr>
    </w:div>
    <w:div w:id="1935283152">
      <w:bodyDiv w:val="1"/>
      <w:marLeft w:val="0"/>
      <w:marRight w:val="0"/>
      <w:marTop w:val="0"/>
      <w:marBottom w:val="0"/>
      <w:divBdr>
        <w:top w:val="none" w:sz="0" w:space="0" w:color="auto"/>
        <w:left w:val="none" w:sz="0" w:space="0" w:color="auto"/>
        <w:bottom w:val="none" w:sz="0" w:space="0" w:color="auto"/>
        <w:right w:val="none" w:sz="0" w:space="0" w:color="auto"/>
      </w:divBdr>
      <w:divsChild>
        <w:div w:id="1359352260">
          <w:marLeft w:val="0"/>
          <w:marRight w:val="0"/>
          <w:marTop w:val="0"/>
          <w:marBottom w:val="0"/>
          <w:divBdr>
            <w:top w:val="none" w:sz="0" w:space="0" w:color="auto"/>
            <w:left w:val="none" w:sz="0" w:space="0" w:color="auto"/>
            <w:bottom w:val="none" w:sz="0" w:space="0" w:color="auto"/>
            <w:right w:val="none" w:sz="0" w:space="0" w:color="auto"/>
          </w:divBdr>
        </w:div>
        <w:div w:id="259799118">
          <w:marLeft w:val="0"/>
          <w:marRight w:val="0"/>
          <w:marTop w:val="0"/>
          <w:marBottom w:val="0"/>
          <w:divBdr>
            <w:top w:val="none" w:sz="0" w:space="0" w:color="auto"/>
            <w:left w:val="none" w:sz="0" w:space="0" w:color="auto"/>
            <w:bottom w:val="none" w:sz="0" w:space="0" w:color="auto"/>
            <w:right w:val="none" w:sz="0" w:space="0" w:color="auto"/>
          </w:divBdr>
        </w:div>
        <w:div w:id="732196047">
          <w:marLeft w:val="0"/>
          <w:marRight w:val="0"/>
          <w:marTop w:val="0"/>
          <w:marBottom w:val="0"/>
          <w:divBdr>
            <w:top w:val="none" w:sz="0" w:space="0" w:color="auto"/>
            <w:left w:val="none" w:sz="0" w:space="0" w:color="auto"/>
            <w:bottom w:val="none" w:sz="0" w:space="0" w:color="auto"/>
            <w:right w:val="none" w:sz="0" w:space="0" w:color="auto"/>
          </w:divBdr>
        </w:div>
        <w:div w:id="2066946008">
          <w:marLeft w:val="0"/>
          <w:marRight w:val="0"/>
          <w:marTop w:val="0"/>
          <w:marBottom w:val="0"/>
          <w:divBdr>
            <w:top w:val="none" w:sz="0" w:space="0" w:color="auto"/>
            <w:left w:val="none" w:sz="0" w:space="0" w:color="auto"/>
            <w:bottom w:val="none" w:sz="0" w:space="0" w:color="auto"/>
            <w:right w:val="none" w:sz="0" w:space="0" w:color="auto"/>
          </w:divBdr>
        </w:div>
        <w:div w:id="1463234697">
          <w:marLeft w:val="0"/>
          <w:marRight w:val="0"/>
          <w:marTop w:val="0"/>
          <w:marBottom w:val="0"/>
          <w:divBdr>
            <w:top w:val="none" w:sz="0" w:space="0" w:color="auto"/>
            <w:left w:val="none" w:sz="0" w:space="0" w:color="auto"/>
            <w:bottom w:val="none" w:sz="0" w:space="0" w:color="auto"/>
            <w:right w:val="none" w:sz="0" w:space="0" w:color="auto"/>
          </w:divBdr>
        </w:div>
        <w:div w:id="286158733">
          <w:marLeft w:val="0"/>
          <w:marRight w:val="0"/>
          <w:marTop w:val="0"/>
          <w:marBottom w:val="0"/>
          <w:divBdr>
            <w:top w:val="none" w:sz="0" w:space="0" w:color="auto"/>
            <w:left w:val="none" w:sz="0" w:space="0" w:color="auto"/>
            <w:bottom w:val="none" w:sz="0" w:space="0" w:color="auto"/>
            <w:right w:val="none" w:sz="0" w:space="0" w:color="auto"/>
          </w:divBdr>
        </w:div>
        <w:div w:id="812404811">
          <w:marLeft w:val="0"/>
          <w:marRight w:val="0"/>
          <w:marTop w:val="0"/>
          <w:marBottom w:val="0"/>
          <w:divBdr>
            <w:top w:val="none" w:sz="0" w:space="0" w:color="auto"/>
            <w:left w:val="none" w:sz="0" w:space="0" w:color="auto"/>
            <w:bottom w:val="none" w:sz="0" w:space="0" w:color="auto"/>
            <w:right w:val="none" w:sz="0" w:space="0" w:color="auto"/>
          </w:divBdr>
        </w:div>
        <w:div w:id="1959993965">
          <w:marLeft w:val="0"/>
          <w:marRight w:val="0"/>
          <w:marTop w:val="0"/>
          <w:marBottom w:val="0"/>
          <w:divBdr>
            <w:top w:val="none" w:sz="0" w:space="0" w:color="auto"/>
            <w:left w:val="none" w:sz="0" w:space="0" w:color="auto"/>
            <w:bottom w:val="none" w:sz="0" w:space="0" w:color="auto"/>
            <w:right w:val="none" w:sz="0" w:space="0" w:color="auto"/>
          </w:divBdr>
        </w:div>
        <w:div w:id="1174493954">
          <w:marLeft w:val="0"/>
          <w:marRight w:val="0"/>
          <w:marTop w:val="0"/>
          <w:marBottom w:val="0"/>
          <w:divBdr>
            <w:top w:val="none" w:sz="0" w:space="0" w:color="auto"/>
            <w:left w:val="none" w:sz="0" w:space="0" w:color="auto"/>
            <w:bottom w:val="none" w:sz="0" w:space="0" w:color="auto"/>
            <w:right w:val="none" w:sz="0" w:space="0" w:color="auto"/>
          </w:divBdr>
        </w:div>
        <w:div w:id="2063477501">
          <w:marLeft w:val="0"/>
          <w:marRight w:val="0"/>
          <w:marTop w:val="0"/>
          <w:marBottom w:val="0"/>
          <w:divBdr>
            <w:top w:val="none" w:sz="0" w:space="0" w:color="auto"/>
            <w:left w:val="none" w:sz="0" w:space="0" w:color="auto"/>
            <w:bottom w:val="none" w:sz="0" w:space="0" w:color="auto"/>
            <w:right w:val="none" w:sz="0" w:space="0" w:color="auto"/>
          </w:divBdr>
        </w:div>
        <w:div w:id="1325279071">
          <w:marLeft w:val="0"/>
          <w:marRight w:val="0"/>
          <w:marTop w:val="0"/>
          <w:marBottom w:val="0"/>
          <w:divBdr>
            <w:top w:val="none" w:sz="0" w:space="0" w:color="auto"/>
            <w:left w:val="none" w:sz="0" w:space="0" w:color="auto"/>
            <w:bottom w:val="none" w:sz="0" w:space="0" w:color="auto"/>
            <w:right w:val="none" w:sz="0" w:space="0" w:color="auto"/>
          </w:divBdr>
        </w:div>
        <w:div w:id="2032602447">
          <w:marLeft w:val="0"/>
          <w:marRight w:val="0"/>
          <w:marTop w:val="0"/>
          <w:marBottom w:val="0"/>
          <w:divBdr>
            <w:top w:val="none" w:sz="0" w:space="0" w:color="auto"/>
            <w:left w:val="none" w:sz="0" w:space="0" w:color="auto"/>
            <w:bottom w:val="none" w:sz="0" w:space="0" w:color="auto"/>
            <w:right w:val="none" w:sz="0" w:space="0" w:color="auto"/>
          </w:divBdr>
        </w:div>
        <w:div w:id="148909761">
          <w:marLeft w:val="0"/>
          <w:marRight w:val="0"/>
          <w:marTop w:val="0"/>
          <w:marBottom w:val="0"/>
          <w:divBdr>
            <w:top w:val="none" w:sz="0" w:space="0" w:color="auto"/>
            <w:left w:val="none" w:sz="0" w:space="0" w:color="auto"/>
            <w:bottom w:val="none" w:sz="0" w:space="0" w:color="auto"/>
            <w:right w:val="none" w:sz="0" w:space="0" w:color="auto"/>
          </w:divBdr>
        </w:div>
        <w:div w:id="1193297913">
          <w:marLeft w:val="0"/>
          <w:marRight w:val="0"/>
          <w:marTop w:val="0"/>
          <w:marBottom w:val="0"/>
          <w:divBdr>
            <w:top w:val="none" w:sz="0" w:space="0" w:color="auto"/>
            <w:left w:val="none" w:sz="0" w:space="0" w:color="auto"/>
            <w:bottom w:val="none" w:sz="0" w:space="0" w:color="auto"/>
            <w:right w:val="none" w:sz="0" w:space="0" w:color="auto"/>
          </w:divBdr>
        </w:div>
      </w:divsChild>
    </w:div>
    <w:div w:id="1981109532">
      <w:bodyDiv w:val="1"/>
      <w:marLeft w:val="0"/>
      <w:marRight w:val="0"/>
      <w:marTop w:val="0"/>
      <w:marBottom w:val="0"/>
      <w:divBdr>
        <w:top w:val="none" w:sz="0" w:space="0" w:color="auto"/>
        <w:left w:val="none" w:sz="0" w:space="0" w:color="auto"/>
        <w:bottom w:val="none" w:sz="0" w:space="0" w:color="auto"/>
        <w:right w:val="none" w:sz="0" w:space="0" w:color="auto"/>
      </w:divBdr>
    </w:div>
    <w:div w:id="1994790092">
      <w:bodyDiv w:val="1"/>
      <w:marLeft w:val="0"/>
      <w:marRight w:val="0"/>
      <w:marTop w:val="0"/>
      <w:marBottom w:val="0"/>
      <w:divBdr>
        <w:top w:val="none" w:sz="0" w:space="0" w:color="auto"/>
        <w:left w:val="none" w:sz="0" w:space="0" w:color="auto"/>
        <w:bottom w:val="none" w:sz="0" w:space="0" w:color="auto"/>
        <w:right w:val="none" w:sz="0" w:space="0" w:color="auto"/>
      </w:divBdr>
    </w:div>
    <w:div w:id="1995642731">
      <w:bodyDiv w:val="1"/>
      <w:marLeft w:val="0"/>
      <w:marRight w:val="0"/>
      <w:marTop w:val="0"/>
      <w:marBottom w:val="0"/>
      <w:divBdr>
        <w:top w:val="none" w:sz="0" w:space="0" w:color="auto"/>
        <w:left w:val="none" w:sz="0" w:space="0" w:color="auto"/>
        <w:bottom w:val="none" w:sz="0" w:space="0" w:color="auto"/>
        <w:right w:val="none" w:sz="0" w:space="0" w:color="auto"/>
      </w:divBdr>
    </w:div>
    <w:div w:id="202952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emf"/><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852</TotalTime>
  <Pages>12</Pages>
  <Words>2163</Words>
  <Characters>12335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215</cp:revision>
  <dcterms:created xsi:type="dcterms:W3CDTF">2019-06-27T09:03:00Z</dcterms:created>
  <dcterms:modified xsi:type="dcterms:W3CDTF">2019-08-17T12:20:00Z</dcterms:modified>
</cp:coreProperties>
</file>