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90551" w14:textId="17C6D30C" w:rsidR="002A3819" w:rsidRPr="006C5E6C" w:rsidRDefault="006C5E6C" w:rsidP="006C5E6C">
      <w:r w:rsidRPr="006C5E6C">
        <w:t>"D:\R\git\all-languages\C#\Parallel Programming\Async\1_Long_Running_Task_Blocks_UI\StockAnalyzer.sln"</w:t>
      </w:r>
      <w:bookmarkStart w:id="0" w:name="_GoBack"/>
      <w:bookmarkEnd w:id="0"/>
    </w:p>
    <w:sectPr w:rsidR="002A3819" w:rsidRPr="006C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FC"/>
    <w:rsid w:val="002A3819"/>
    <w:rsid w:val="00693C3B"/>
    <w:rsid w:val="006C5E6C"/>
    <w:rsid w:val="008D6077"/>
    <w:rsid w:val="00D870FC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FD25"/>
  <w15:chartTrackingRefBased/>
  <w15:docId w15:val="{95A9AABD-0473-4DC5-9B8A-B0DFFAAB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7</cp:revision>
  <dcterms:created xsi:type="dcterms:W3CDTF">2020-11-17T17:07:00Z</dcterms:created>
  <dcterms:modified xsi:type="dcterms:W3CDTF">2020-12-04T10:26:00Z</dcterms:modified>
</cp:coreProperties>
</file>