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07B" w:rsidRDefault="0004607B" w:rsidP="0004607B">
      <w:pPr>
        <w:pStyle w:val="Heading2"/>
        <w:ind w:left="-5"/>
      </w:pPr>
      <w:r>
        <w:t>Intro to TypeScript</w:t>
      </w:r>
    </w:p>
    <w:p w:rsidR="0004607B" w:rsidRDefault="0004607B" w:rsidP="0004607B">
      <w:pPr>
        <w:spacing w:after="484"/>
        <w:ind w:left="-5"/>
      </w:pPr>
      <w:r>
        <w:t>In this lecture we will explain what TypeScript is and how we can code a web application using TypeScript.</w:t>
      </w:r>
    </w:p>
    <w:p w:rsidR="0004607B" w:rsidRDefault="0004607B" w:rsidP="0004607B">
      <w:pPr>
        <w:spacing w:after="90" w:line="259" w:lineRule="auto"/>
        <w:ind w:left="-5"/>
        <w:jc w:val="left"/>
      </w:pPr>
      <w:r>
        <w:rPr>
          <w:b/>
          <w:sz w:val="36"/>
        </w:rPr>
        <w:t>Learning Outcomes</w:t>
      </w:r>
    </w:p>
    <w:p w:rsidR="0004607B" w:rsidRDefault="0004607B" w:rsidP="0004607B">
      <w:pPr>
        <w:numPr>
          <w:ilvl w:val="0"/>
          <w:numId w:val="5"/>
        </w:numPr>
        <w:spacing w:after="130"/>
        <w:ind w:hanging="187"/>
      </w:pPr>
      <w:r>
        <w:t>Difference between TypeScript and JavaScript.</w:t>
      </w:r>
    </w:p>
    <w:p w:rsidR="0004607B" w:rsidRDefault="0004607B" w:rsidP="0004607B">
      <w:pPr>
        <w:numPr>
          <w:ilvl w:val="0"/>
          <w:numId w:val="5"/>
        </w:numPr>
        <w:spacing w:after="491"/>
        <w:ind w:hanging="187"/>
      </w:pPr>
      <w:r>
        <w:t>How we convert from TypeScript into JavaScript.</w:t>
      </w:r>
    </w:p>
    <w:p w:rsidR="0004607B" w:rsidRDefault="0004607B" w:rsidP="0004607B">
      <w:pPr>
        <w:spacing w:after="90" w:line="259" w:lineRule="auto"/>
        <w:ind w:left="-5"/>
        <w:jc w:val="left"/>
      </w:pPr>
      <w:r>
        <w:rPr>
          <w:b/>
          <w:sz w:val="36"/>
        </w:rPr>
        <w:t>TypeScript vs JavaScript</w:t>
      </w:r>
    </w:p>
    <w:p w:rsidR="0004607B" w:rsidRDefault="0004607B" w:rsidP="0004607B">
      <w:pPr>
        <w:ind w:left="-5"/>
      </w:pPr>
      <w:r>
        <w:t xml:space="preserve">From the previous lecture we named the file we are going to type our code into </w:t>
      </w:r>
      <w:proofErr w:type="spellStart"/>
      <w:r>
        <w:rPr>
          <w:color w:val="B12146"/>
        </w:rPr>
        <w:t>script.ts</w:t>
      </w:r>
      <w:proofErr w:type="spellEnd"/>
    </w:p>
    <w:p w:rsidR="0004607B" w:rsidRDefault="0004607B" w:rsidP="0004607B">
      <w:pPr>
        <w:ind w:left="-5"/>
      </w:pPr>
      <w:r>
        <w:t xml:space="preserve">The reason the file ends in </w:t>
      </w:r>
      <w:r>
        <w:rPr>
          <w:color w:val="B12146"/>
        </w:rPr>
        <w:t>.</w:t>
      </w:r>
      <w:proofErr w:type="spellStart"/>
      <w:r>
        <w:rPr>
          <w:color w:val="B12146"/>
        </w:rPr>
        <w:t>ts</w:t>
      </w:r>
      <w:proofErr w:type="spellEnd"/>
      <w:r>
        <w:t xml:space="preserve"> instead of </w:t>
      </w:r>
      <w:r>
        <w:rPr>
          <w:color w:val="B12146"/>
        </w:rPr>
        <w:t>.</w:t>
      </w:r>
      <w:proofErr w:type="spellStart"/>
      <w:r>
        <w:rPr>
          <w:color w:val="B12146"/>
        </w:rPr>
        <w:t>js</w:t>
      </w:r>
      <w:proofErr w:type="spellEnd"/>
      <w:r>
        <w:t xml:space="preserve"> is that Angular is written in a superset of JavaScript called TypeScript.</w:t>
      </w:r>
    </w:p>
    <w:p w:rsidR="0004607B" w:rsidRDefault="0004607B" w:rsidP="0004607B">
      <w:pPr>
        <w:spacing w:after="3"/>
        <w:ind w:left="-5"/>
      </w:pPr>
      <w:r>
        <w:t>TypeScript is the ES6 version of JavaScript plus a few other TypeScript only features which Angular needs in order to work.</w:t>
      </w:r>
    </w:p>
    <w:p w:rsidR="0004607B" w:rsidRDefault="0004607B" w:rsidP="0004607B">
      <w:pPr>
        <w:spacing w:after="255" w:line="259" w:lineRule="auto"/>
        <w:ind w:left="0" w:firstLine="0"/>
        <w:jc w:val="left"/>
      </w:pPr>
      <w:r w:rsidRPr="00D00B8F">
        <w:rPr>
          <w:noProof/>
        </w:rPr>
        <w:drawing>
          <wp:inline distT="0" distB="0" distL="0" distR="0">
            <wp:extent cx="632968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9680" cy="3559175"/>
                    </a:xfrm>
                    <a:prstGeom prst="rect">
                      <a:avLst/>
                    </a:prstGeom>
                    <a:noFill/>
                    <a:ln>
                      <a:noFill/>
                    </a:ln>
                  </pic:spPr>
                </pic:pic>
              </a:graphicData>
            </a:graphic>
          </wp:inline>
        </w:drawing>
      </w:r>
    </w:p>
    <w:p w:rsidR="0004607B" w:rsidRDefault="0004607B" w:rsidP="0004607B">
      <w:pPr>
        <w:ind w:left="-5"/>
      </w:pPr>
      <w:r>
        <w:t xml:space="preserve">You can write Angular applications in either </w:t>
      </w:r>
      <w:r>
        <w:rPr>
          <w:i/>
        </w:rPr>
        <w:t>TypeScript</w:t>
      </w:r>
      <w:r>
        <w:t xml:space="preserve">, </w:t>
      </w:r>
      <w:r>
        <w:rPr>
          <w:i/>
        </w:rPr>
        <w:t>ES6</w:t>
      </w:r>
      <w:r>
        <w:t xml:space="preserve"> or even </w:t>
      </w:r>
      <w:r>
        <w:rPr>
          <w:i/>
        </w:rPr>
        <w:t>ES5 JavaScript</w:t>
      </w:r>
      <w:r>
        <w:t>.</w:t>
      </w:r>
    </w:p>
    <w:p w:rsidR="0004607B" w:rsidRDefault="0004607B" w:rsidP="0004607B">
      <w:pPr>
        <w:ind w:left="-5"/>
      </w:pPr>
      <w:r>
        <w:t>However Angular itself is written in TypeScript, most examples on the web are written in TypeScript, most Angular jobs require you to write TypeScript so this book will be teaching in TypeScript.</w:t>
      </w:r>
    </w:p>
    <w:p w:rsidR="0004607B" w:rsidRDefault="0004607B" w:rsidP="0004607B">
      <w:pPr>
        <w:spacing w:after="90" w:line="259" w:lineRule="auto"/>
        <w:ind w:left="-5"/>
        <w:jc w:val="left"/>
      </w:pPr>
      <w:proofErr w:type="spellStart"/>
      <w:r>
        <w:rPr>
          <w:b/>
          <w:sz w:val="36"/>
        </w:rPr>
        <w:t>Transpilation</w:t>
      </w:r>
      <w:proofErr w:type="spellEnd"/>
    </w:p>
    <w:p w:rsidR="0004607B" w:rsidRDefault="0004607B" w:rsidP="0004607B">
      <w:pPr>
        <w:ind w:left="-5"/>
      </w:pPr>
      <w:r>
        <w:t xml:space="preserve">Browsers don’t support TypeScript. Browsers </w:t>
      </w:r>
      <w:r>
        <w:rPr>
          <w:i/>
        </w:rPr>
        <w:t>barely</w:t>
      </w:r>
      <w:r>
        <w:t xml:space="preserve"> support ES6 JavaScript. So how can we write our code in TypeScript?</w:t>
      </w:r>
    </w:p>
    <w:p w:rsidR="0004607B" w:rsidRDefault="0004607B" w:rsidP="0004607B">
      <w:pPr>
        <w:ind w:left="-5"/>
      </w:pPr>
      <w:r>
        <w:t xml:space="preserve">We use something called a </w:t>
      </w:r>
      <w:proofErr w:type="spellStart"/>
      <w:r>
        <w:rPr>
          <w:i/>
        </w:rPr>
        <w:t>transpiler</w:t>
      </w:r>
      <w:proofErr w:type="spellEnd"/>
      <w:r>
        <w:t xml:space="preserve"> which converts from one language to another.</w:t>
      </w:r>
    </w:p>
    <w:p w:rsidR="0004607B" w:rsidRDefault="0004607B" w:rsidP="0004607B">
      <w:pPr>
        <w:spacing w:after="348"/>
        <w:ind w:left="-5"/>
      </w:pPr>
      <w:r>
        <w:lastRenderedPageBreak/>
        <w:t xml:space="preserve">We can write in TypeScript and have a </w:t>
      </w:r>
      <w:proofErr w:type="spellStart"/>
      <w:r>
        <w:t>transpiler</w:t>
      </w:r>
      <w:proofErr w:type="spellEnd"/>
      <w:r>
        <w:t xml:space="preserve"> convert to ES6 or ES5.</w:t>
      </w:r>
    </w:p>
    <w:p w:rsidR="0004607B" w:rsidRDefault="0004607B" w:rsidP="0004607B">
      <w:pPr>
        <w:tabs>
          <w:tab w:val="center" w:pos="883"/>
          <w:tab w:val="center" w:pos="5588"/>
        </w:tabs>
        <w:spacing w:after="111" w:line="259" w:lineRule="auto"/>
        <w:ind w:left="0" w:firstLine="0"/>
        <w:jc w:val="left"/>
      </w:pPr>
      <w:r>
        <w:rPr>
          <w:color w:val="000000"/>
          <w:sz w:val="22"/>
        </w:rPr>
        <w:tab/>
      </w:r>
      <w:r>
        <w:rPr>
          <w:color w:val="111111"/>
          <w:sz w:val="48"/>
        </w:rPr>
        <w:t xml:space="preserve"> </w:t>
      </w:r>
      <w:r>
        <w:rPr>
          <w:noProof/>
        </w:rPr>
        <mc:AlternateContent>
          <mc:Choice Requires="wpg">
            <w:drawing>
              <wp:inline distT="0" distB="0" distL="0" distR="0">
                <wp:extent cx="6350" cy="502285"/>
                <wp:effectExtent l="0" t="0" r="31750" b="12065"/>
                <wp:docPr id="326184" name="Group 326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502285"/>
                          <a:chOff x="0" y="0"/>
                          <a:chExt cx="6350" cy="502412"/>
                        </a:xfrm>
                      </wpg:grpSpPr>
                      <wps:wsp>
                        <wps:cNvPr id="4268" name="Shape 4268"/>
                        <wps:cNvSpPr/>
                        <wps:spPr>
                          <a:xfrm>
                            <a:off x="0" y="0"/>
                            <a:ext cx="0" cy="502412"/>
                          </a:xfrm>
                          <a:custGeom>
                            <a:avLst/>
                            <a:gdLst/>
                            <a:ahLst/>
                            <a:cxnLst/>
                            <a:rect l="0" t="0" r="0" b="0"/>
                            <a:pathLst>
                              <a:path h="502412">
                                <a:moveTo>
                                  <a:pt x="0" y="0"/>
                                </a:moveTo>
                                <a:lnTo>
                                  <a:pt x="0" y="502412"/>
                                </a:lnTo>
                              </a:path>
                            </a:pathLst>
                          </a:custGeom>
                          <a:noFill/>
                          <a:ln w="6350" cap="flat" cmpd="sng" algn="ctr">
                            <a:solidFill>
                              <a:srgbClr val="EEEEEE"/>
                            </a:solidFill>
                            <a:prstDash val="solid"/>
                            <a:miter lim="127000"/>
                          </a:ln>
                          <a:effectLst/>
                        </wps:spPr>
                        <wps:bodyPr/>
                      </wps:wsp>
                    </wpg:wgp>
                  </a:graphicData>
                </a:graphic>
              </wp:inline>
            </w:drawing>
          </mc:Choice>
          <mc:Fallback>
            <w:pict>
              <v:group w14:anchorId="76986523" id="Group 326184"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">
                <v:shape id="Shape 4268"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" path="m,l,502412e" filled="f" strokecolor="#eee" strokeweight=".5pt">
                  <v:stroke miterlimit="83231f" joinstyle="miter"/>
                  <v:path arrowok="t" textboxrect="0,0,0,502412"/>
                </v:shape>
                <w10:anchorlock/>
              </v:group>
            </w:pict>
          </mc:Fallback>
        </mc:AlternateContent>
      </w:r>
      <w:r>
        <w:tab/>
        <w:t xml:space="preserve">To understand why is it called </w:t>
      </w:r>
      <w:proofErr w:type="spellStart"/>
      <w:r>
        <w:rPr>
          <w:i/>
        </w:rPr>
        <w:t>transpilation</w:t>
      </w:r>
      <w:proofErr w:type="spellEnd"/>
      <w:r>
        <w:t xml:space="preserve"> and not </w:t>
      </w:r>
      <w:r>
        <w:rPr>
          <w:i/>
        </w:rPr>
        <w:t>compilation</w:t>
      </w:r>
      <w:hyperlink r:id="rId6">
        <w:r>
          <w:rPr>
            <w:color w:val="428BCA"/>
          </w:rPr>
          <w:t>/</w:t>
        </w:r>
      </w:hyperlink>
      <w:r>
        <w:t xml:space="preserve"> in more detail see</w:t>
      </w:r>
      <w:r w:rsidR="001445DC">
        <w:t xml:space="preserve"> </w:t>
      </w:r>
      <w:hyperlink r:id="rId7">
        <w:r w:rsidR="001445DC">
          <w:rPr>
            <w:color w:val="428BCA"/>
          </w:rPr>
          <w:t>https://www.stevefenton.co.uk/2012/11/compiling-vs-transpiling</w:t>
        </w:r>
      </w:hyperlink>
      <w:r w:rsidR="00910016">
        <w:rPr>
          <w:color w:val="428BCA"/>
        </w:rPr>
        <w:t xml:space="preserve">  (MORE INFO AT THE END OF THIS DOC.)</w:t>
      </w:r>
    </w:p>
    <w:p w:rsidR="003921AE" w:rsidRDefault="0004607B" w:rsidP="0004607B">
      <w:pPr>
        <w:spacing w:after="0" w:line="445" w:lineRule="auto"/>
        <w:ind w:left="-5"/>
      </w:pPr>
      <w:r>
        <w:rPr>
          <w:noProof/>
        </w:rPr>
        <mc:AlternateContent>
          <mc:Choice Requires="wpg">
            <w:drawing>
              <wp:anchor distT="0" distB="0" distL="114300" distR="114300" simplePos="0" relativeHeight="251659264" behindDoc="0" locked="0" layoutInCell="1" allowOverlap="1">
                <wp:simplePos x="0" y="0"/>
                <wp:positionH relativeFrom="column">
                  <wp:posOffset>762000</wp:posOffset>
                </wp:positionH>
                <wp:positionV relativeFrom="paragraph">
                  <wp:posOffset>543560</wp:posOffset>
                </wp:positionV>
                <wp:extent cx="6350" cy="702945"/>
                <wp:effectExtent l="0" t="0" r="31750" b="20955"/>
                <wp:wrapSquare wrapText="bothSides"/>
                <wp:docPr id="326185" name="Group 326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702945"/>
                          <a:chOff x="0" y="0"/>
                          <a:chExt cx="6350" cy="702819"/>
                        </a:xfrm>
                      </wpg:grpSpPr>
                      <wps:wsp>
                        <wps:cNvPr id="4280" name="Shape 4280"/>
                        <wps:cNvSpPr/>
                        <wps:spPr>
                          <a:xfrm>
                            <a:off x="0" y="0"/>
                            <a:ext cx="0" cy="702819"/>
                          </a:xfrm>
                          <a:custGeom>
                            <a:avLst/>
                            <a:gdLst/>
                            <a:ahLst/>
                            <a:cxnLst/>
                            <a:rect l="0" t="0" r="0" b="0"/>
                            <a:pathLst>
                              <a:path h="702819">
                                <a:moveTo>
                                  <a:pt x="0" y="0"/>
                                </a:moveTo>
                                <a:lnTo>
                                  <a:pt x="0" y="702819"/>
                                </a:lnTo>
                              </a:path>
                            </a:pathLst>
                          </a:custGeom>
                          <a:noFill/>
                          <a:ln w="6350" cap="flat" cmpd="sng" algn="ctr">
                            <a:solidFill>
                              <a:srgbClr val="EEEEEE"/>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FB3997F" id="Group 326185" o:spid="_x0000_s1026" style="position:absolute;margin-left:60pt;margin-top:42.8pt;width:.5pt;height:55.35pt;z-index:251659264"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">
                <v:shape id="Shape 4280" o:spid="_x0000_s1027" style="position:absolute;width:0;height:7028;visibility:visible;mso-wrap-style:square;v-text-anchor:top" coordsize="0,7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" path="m,l,702819e" filled="f" strokecolor="#eee" strokeweight=".5pt">
                  <v:stroke miterlimit="83231f" joinstyle="miter"/>
                  <v:path arrowok="t" textboxrect="0,0,0,702819"/>
                </v:shape>
                <w10:wrap type="square"/>
              </v:group>
            </w:pict>
          </mc:Fallback>
        </mc:AlternateContent>
      </w:r>
      <w:r>
        <w:t xml:space="preserve">Since most browsers don’t support ES6 features yet we are going to </w:t>
      </w:r>
      <w:proofErr w:type="spellStart"/>
      <w:r>
        <w:rPr>
          <w:i/>
        </w:rPr>
        <w:t>transpile</w:t>
      </w:r>
      <w:proofErr w:type="spellEnd"/>
      <w:r>
        <w:t xml:space="preserve"> our TypeScript into ES5. </w:t>
      </w:r>
    </w:p>
    <w:p w:rsidR="003921AE" w:rsidRDefault="003921AE" w:rsidP="0004607B">
      <w:pPr>
        <w:spacing w:after="0" w:line="445" w:lineRule="auto"/>
        <w:ind w:left="-5"/>
      </w:pPr>
    </w:p>
    <w:p w:rsidR="0004607B" w:rsidRDefault="0004607B" w:rsidP="0004607B">
      <w:pPr>
        <w:spacing w:after="0" w:line="445" w:lineRule="auto"/>
        <w:ind w:left="-5"/>
      </w:pPr>
      <w:r>
        <w:t xml:space="preserve">Later </w:t>
      </w:r>
      <w:proofErr w:type="gramStart"/>
      <w:r>
        <w:t>on</w:t>
      </w:r>
      <w:proofErr w:type="gramEnd"/>
      <w:r>
        <w:t xml:space="preserve"> in the book I’m going to show you how to </w:t>
      </w:r>
      <w:proofErr w:type="spellStart"/>
      <w:r>
        <w:t>transpile</w:t>
      </w:r>
      <w:proofErr w:type="spellEnd"/>
      <w:r>
        <w:t xml:space="preserve"> TypeScript into</w:t>
      </w:r>
    </w:p>
    <w:p w:rsidR="0004607B" w:rsidRDefault="0004607B" w:rsidP="0004607B">
      <w:pPr>
        <w:spacing w:after="316"/>
        <w:ind w:left="1440" w:hanging="1046"/>
      </w:pPr>
      <w:r>
        <w:rPr>
          <w:color w:val="19407C"/>
          <w:sz w:val="48"/>
        </w:rPr>
        <w:t></w:t>
      </w:r>
      <w:r>
        <w:t xml:space="preserve">JavaScript locally on your computer, but since we are using </w:t>
      </w:r>
      <w:proofErr w:type="spellStart"/>
      <w:r>
        <w:t>plunker</w:t>
      </w:r>
      <w:proofErr w:type="spellEnd"/>
      <w:r>
        <w:t xml:space="preserve"> we are using a feature of </w:t>
      </w:r>
      <w:proofErr w:type="spellStart"/>
      <w:r>
        <w:t>SystemJS</w:t>
      </w:r>
      <w:proofErr w:type="spellEnd"/>
      <w:r>
        <w:t xml:space="preserve"> which lets us </w:t>
      </w:r>
      <w:proofErr w:type="spellStart"/>
      <w:r>
        <w:t>transpile</w:t>
      </w:r>
      <w:proofErr w:type="spellEnd"/>
      <w:r>
        <w:t xml:space="preserve"> in the browser.</w:t>
      </w:r>
    </w:p>
    <w:p w:rsidR="0004607B" w:rsidRDefault="0004607B" w:rsidP="0004607B">
      <w:pPr>
        <w:spacing w:after="7"/>
        <w:ind w:left="-5"/>
      </w:pPr>
      <w:r>
        <w:t xml:space="preserve">If we look at the </w:t>
      </w:r>
      <w:proofErr w:type="spellStart"/>
      <w:r>
        <w:rPr>
          <w:color w:val="B12146"/>
        </w:rPr>
        <w:t>tsconfig.json</w:t>
      </w:r>
      <w:proofErr w:type="spellEnd"/>
      <w:r>
        <w:t xml:space="preserve"> file in our demo </w:t>
      </w:r>
      <w:proofErr w:type="spellStart"/>
      <w:r>
        <w:t>plunker</w:t>
      </w:r>
      <w:proofErr w:type="spellEnd"/>
      <w:r>
        <w:t xml:space="preserve"> we can see there are a few </w:t>
      </w:r>
      <w:proofErr w:type="gramStart"/>
      <w:r>
        <w:t>settings</w:t>
      </w:r>
      <w:proofErr w:type="gramEnd"/>
      <w:r>
        <w:t xml:space="preserve"> we are using to convert TypeScript into JavaScript.</w:t>
      </w:r>
    </w:p>
    <w:p w:rsidR="0004607B" w:rsidRDefault="0004607B" w:rsidP="0004607B">
      <w:pPr>
        <w:spacing w:after="350" w:line="259" w:lineRule="auto"/>
        <w:ind w:left="0" w:firstLine="0"/>
        <w:jc w:val="left"/>
      </w:pPr>
      <w:r>
        <w:rPr>
          <w:noProof/>
        </w:rPr>
        <mc:AlternateContent>
          <mc:Choice Requires="wpg">
            <w:drawing>
              <wp:inline distT="0" distB="0" distL="0" distR="0">
                <wp:extent cx="6334760" cy="3179928"/>
                <wp:effectExtent l="0" t="0" r="27940" b="0"/>
                <wp:docPr id="326186" name="Group 326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3179928"/>
                          <a:chOff x="0" y="0"/>
                          <a:chExt cx="6334762" cy="3179996"/>
                        </a:xfrm>
                      </wpg:grpSpPr>
                      <wps:wsp>
                        <wps:cNvPr id="4289" name="Shape 4289"/>
                        <wps:cNvSpPr/>
                        <wps:spPr>
                          <a:xfrm>
                            <a:off x="0" y="0"/>
                            <a:ext cx="6334762" cy="2712975"/>
                          </a:xfrm>
                          <a:custGeom>
                            <a:avLst/>
                            <a:gdLst/>
                            <a:ahLst/>
                            <a:cxnLst/>
                            <a:rect l="0" t="0" r="0" b="0"/>
                            <a:pathLst>
                              <a:path w="6334762" h="2712975">
                                <a:moveTo>
                                  <a:pt x="50800" y="0"/>
                                </a:moveTo>
                                <a:lnTo>
                                  <a:pt x="6283962" y="0"/>
                                </a:lnTo>
                                <a:cubicBezTo>
                                  <a:pt x="6312017" y="0"/>
                                  <a:pt x="6334762" y="22746"/>
                                  <a:pt x="6334762" y="50800"/>
                                </a:cubicBezTo>
                                <a:lnTo>
                                  <a:pt x="6334762" y="2662175"/>
                                </a:lnTo>
                                <a:cubicBezTo>
                                  <a:pt x="6334762" y="2690229"/>
                                  <a:pt x="6312017" y="2712975"/>
                                  <a:pt x="6283962" y="2712975"/>
                                </a:cubicBezTo>
                                <a:lnTo>
                                  <a:pt x="50800" y="2712975"/>
                                </a:lnTo>
                                <a:cubicBezTo>
                                  <a:pt x="22747" y="2712975"/>
                                  <a:pt x="0" y="2690229"/>
                                  <a:pt x="0" y="2662175"/>
                                </a:cubicBezTo>
                                <a:lnTo>
                                  <a:pt x="0" y="50800"/>
                                </a:lnTo>
                                <a:cubicBezTo>
                                  <a:pt x="0" y="22746"/>
                                  <a:pt x="22747" y="0"/>
                                  <a:pt x="50800" y="0"/>
                                </a:cubicBezTo>
                                <a:close/>
                              </a:path>
                            </a:pathLst>
                          </a:custGeom>
                          <a:solidFill>
                            <a:srgbClr val="F5F5F5"/>
                          </a:solidFill>
                          <a:ln w="0" cap="flat">
                            <a:noFill/>
                            <a:miter lim="127000"/>
                          </a:ln>
                          <a:effectLst/>
                        </wps:spPr>
                        <wps:bodyPr/>
                      </wps:wsp>
                      <wps:wsp>
                        <wps:cNvPr id="4290" name="Shape 4290"/>
                        <wps:cNvSpPr/>
                        <wps:spPr>
                          <a:xfrm>
                            <a:off x="0" y="0"/>
                            <a:ext cx="6334762" cy="2712975"/>
                          </a:xfrm>
                          <a:custGeom>
                            <a:avLst/>
                            <a:gdLst/>
                            <a:ahLst/>
                            <a:cxnLst/>
                            <a:rect l="0" t="0" r="0" b="0"/>
                            <a:pathLst>
                              <a:path w="6334762" h="2712975">
                                <a:moveTo>
                                  <a:pt x="50800" y="0"/>
                                </a:moveTo>
                                <a:lnTo>
                                  <a:pt x="6283962" y="0"/>
                                </a:lnTo>
                                <a:cubicBezTo>
                                  <a:pt x="6312017" y="0"/>
                                  <a:pt x="6334762" y="22746"/>
                                  <a:pt x="6334762" y="50800"/>
                                </a:cubicBezTo>
                                <a:lnTo>
                                  <a:pt x="6334762" y="2662175"/>
                                </a:lnTo>
                                <a:cubicBezTo>
                                  <a:pt x="6334762" y="2690229"/>
                                  <a:pt x="6312017" y="2712975"/>
                                  <a:pt x="6283962" y="2712975"/>
                                </a:cubicBezTo>
                                <a:lnTo>
                                  <a:pt x="50800" y="2712975"/>
                                </a:lnTo>
                                <a:cubicBezTo>
                                  <a:pt x="22747" y="2712975"/>
                                  <a:pt x="0" y="2690229"/>
                                  <a:pt x="0" y="2662175"/>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4291" name="Rectangle 4291"/>
                        <wps:cNvSpPr/>
                        <wps:spPr>
                          <a:xfrm>
                            <a:off x="139700" y="139700"/>
                            <a:ext cx="92901" cy="259192"/>
                          </a:xfrm>
                          <a:prstGeom prst="rect">
                            <a:avLst/>
                          </a:prstGeom>
                          <a:ln>
                            <a:noFill/>
                          </a:ln>
                        </wps:spPr>
                        <wps:txbx>
                          <w:txbxContent>
                            <w:p w:rsidR="0004607B" w:rsidRDefault="0004607B" w:rsidP="0004607B">
                              <w:pPr>
                                <w:spacing w:after="160" w:line="259" w:lineRule="auto"/>
                                <w:ind w:left="0" w:firstLine="0"/>
                                <w:jc w:val="left"/>
                              </w:pPr>
                              <w:r>
                                <w:rPr>
                                  <w:w w:val="167"/>
                                  <w:sz w:val="22"/>
                                </w:rPr>
                                <w:t>{</w:t>
                              </w:r>
                            </w:p>
                          </w:txbxContent>
                        </wps:txbx>
                        <wps:bodyPr horzOverflow="overflow" vert="horz" lIns="0" tIns="0" rIns="0" bIns="0" rtlCol="0">
                          <a:noAutofit/>
                        </wps:bodyPr>
                      </wps:wsp>
                      <wps:wsp>
                        <wps:cNvPr id="4292" name="Rectangle 4292"/>
                        <wps:cNvSpPr/>
                        <wps:spPr>
                          <a:xfrm>
                            <a:off x="139700" y="326896"/>
                            <a:ext cx="2043811" cy="259192"/>
                          </a:xfrm>
                          <a:prstGeom prst="rect">
                            <a:avLst/>
                          </a:prstGeom>
                          <a:ln>
                            <a:noFill/>
                          </a:ln>
                        </wps:spPr>
                        <wps:txbx>
                          <w:txbxContent>
                            <w:p w:rsidR="0004607B" w:rsidRDefault="0004607B" w:rsidP="0004607B">
                              <w:pPr>
                                <w:spacing w:after="160" w:line="259" w:lineRule="auto"/>
                                <w:ind w:left="0" w:firstLine="0"/>
                                <w:jc w:val="left"/>
                              </w:pPr>
                              <w:r>
                                <w:rPr>
                                  <w:spacing w:val="60"/>
                                  <w:w w:val="118"/>
                                  <w:sz w:val="22"/>
                                </w:rPr>
                                <w:t xml:space="preserve">  </w:t>
                              </w:r>
                              <w:r>
                                <w:rPr>
                                  <w:w w:val="118"/>
                                  <w:sz w:val="22"/>
                                </w:rPr>
                                <w:t>"</w:t>
                              </w:r>
                              <w:proofErr w:type="spellStart"/>
                              <w:r>
                                <w:rPr>
                                  <w:w w:val="118"/>
                                  <w:sz w:val="22"/>
                                </w:rPr>
                                <w:t>compilerOptions</w:t>
                              </w:r>
                              <w:proofErr w:type="spellEnd"/>
                              <w:r>
                                <w:rPr>
                                  <w:w w:val="118"/>
                                  <w:sz w:val="22"/>
                                </w:rPr>
                                <w:t>":</w:t>
                              </w:r>
                              <w:r>
                                <w:rPr>
                                  <w:spacing w:val="60"/>
                                  <w:w w:val="118"/>
                                  <w:sz w:val="22"/>
                                </w:rPr>
                                <w:t xml:space="preserve"> </w:t>
                              </w:r>
                              <w:r>
                                <w:rPr>
                                  <w:w w:val="118"/>
                                  <w:sz w:val="22"/>
                                </w:rPr>
                                <w:t>{</w:t>
                              </w:r>
                            </w:p>
                          </w:txbxContent>
                        </wps:txbx>
                        <wps:bodyPr horzOverflow="overflow" vert="horz" lIns="0" tIns="0" rIns="0" bIns="0" rtlCol="0">
                          <a:noAutofit/>
                        </wps:bodyPr>
                      </wps:wsp>
                      <wps:wsp>
                        <wps:cNvPr id="4293" name="Rectangle 4293"/>
                        <wps:cNvSpPr/>
                        <wps:spPr>
                          <a:xfrm>
                            <a:off x="139700" y="514092"/>
                            <a:ext cx="1950911" cy="259192"/>
                          </a:xfrm>
                          <a:prstGeom prst="rect">
                            <a:avLst/>
                          </a:prstGeom>
                          <a:ln>
                            <a:noFill/>
                          </a:ln>
                        </wps:spPr>
                        <wps:txbx>
                          <w:txbxContent>
                            <w:p w:rsidR="0004607B" w:rsidRDefault="0004607B" w:rsidP="0004607B">
                              <w:pPr>
                                <w:spacing w:after="160" w:line="259" w:lineRule="auto"/>
                                <w:ind w:left="0" w:firstLine="0"/>
                                <w:jc w:val="left"/>
                              </w:pPr>
                              <w:r>
                                <w:rPr>
                                  <w:spacing w:val="60"/>
                                  <w:w w:val="128"/>
                                  <w:sz w:val="22"/>
                                </w:rPr>
                                <w:t xml:space="preserve">    </w:t>
                              </w:r>
                              <w:r>
                                <w:rPr>
                                  <w:w w:val="128"/>
                                  <w:sz w:val="22"/>
                                </w:rPr>
                                <w:t>"target":</w:t>
                              </w:r>
                              <w:r>
                                <w:rPr>
                                  <w:spacing w:val="60"/>
                                  <w:w w:val="128"/>
                                  <w:sz w:val="22"/>
                                </w:rPr>
                                <w:t xml:space="preserve"> </w:t>
                              </w:r>
                              <w:r>
                                <w:rPr>
                                  <w:w w:val="128"/>
                                  <w:sz w:val="22"/>
                                </w:rPr>
                                <w:t>"es5",</w:t>
                              </w:r>
                              <w:r>
                                <w:rPr>
                                  <w:spacing w:val="60"/>
                                  <w:w w:val="128"/>
                                  <w:sz w:val="22"/>
                                </w:rPr>
                                <w:t xml:space="preserve"> </w:t>
                              </w:r>
                            </w:p>
                          </w:txbxContent>
                        </wps:txbx>
                        <wps:bodyPr horzOverflow="overflow" vert="horz" lIns="0" tIns="0" rIns="0" bIns="0" rtlCol="0">
                          <a:noAutofit/>
                        </wps:bodyPr>
                      </wps:wsp>
                      <wps:wsp>
                        <wps:cNvPr id="4294" name="Rectangle 4294"/>
                        <wps:cNvSpPr/>
                        <wps:spPr>
                          <a:xfrm>
                            <a:off x="1606553" y="514096"/>
                            <a:ext cx="185801" cy="259192"/>
                          </a:xfrm>
                          <a:prstGeom prst="rect">
                            <a:avLst/>
                          </a:prstGeom>
                          <a:ln>
                            <a:noFill/>
                          </a:ln>
                        </wps:spPr>
                        <wps:txbx>
                          <w:txbxContent>
                            <w:p w:rsidR="0004607B" w:rsidRDefault="0004607B" w:rsidP="0004607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4295" name="Rectangle 4295"/>
                        <wps:cNvSpPr/>
                        <wps:spPr>
                          <a:xfrm>
                            <a:off x="139700" y="701294"/>
                            <a:ext cx="2322513" cy="259192"/>
                          </a:xfrm>
                          <a:prstGeom prst="rect">
                            <a:avLst/>
                          </a:prstGeom>
                          <a:ln>
                            <a:noFill/>
                          </a:ln>
                        </wps:spPr>
                        <wps:txbx>
                          <w:txbxContent>
                            <w:p w:rsidR="0004607B" w:rsidRDefault="0004607B" w:rsidP="0004607B">
                              <w:pPr>
                                <w:spacing w:after="160" w:line="259" w:lineRule="auto"/>
                                <w:ind w:left="0" w:firstLine="0"/>
                                <w:jc w:val="left"/>
                              </w:pPr>
                              <w:r>
                                <w:rPr>
                                  <w:spacing w:val="60"/>
                                  <w:w w:val="107"/>
                                  <w:sz w:val="22"/>
                                </w:rPr>
                                <w:t xml:space="preserve">    </w:t>
                              </w:r>
                              <w:r>
                                <w:rPr>
                                  <w:w w:val="107"/>
                                  <w:sz w:val="22"/>
                                </w:rPr>
                                <w:t>"module":</w:t>
                              </w:r>
                              <w:r>
                                <w:rPr>
                                  <w:spacing w:val="60"/>
                                  <w:w w:val="107"/>
                                  <w:sz w:val="22"/>
                                </w:rPr>
                                <w:t xml:space="preserve"> </w:t>
                              </w:r>
                              <w:r>
                                <w:rPr>
                                  <w:w w:val="107"/>
                                  <w:sz w:val="22"/>
                                </w:rPr>
                                <w:t>"</w:t>
                              </w:r>
                              <w:proofErr w:type="spellStart"/>
                              <w:r>
                                <w:rPr>
                                  <w:w w:val="107"/>
                                  <w:sz w:val="22"/>
                                </w:rPr>
                                <w:t>commonjs</w:t>
                              </w:r>
                              <w:proofErr w:type="spellEnd"/>
                              <w:r>
                                <w:rPr>
                                  <w:w w:val="107"/>
                                  <w:sz w:val="22"/>
                                </w:rPr>
                                <w:t>",</w:t>
                              </w:r>
                            </w:p>
                          </w:txbxContent>
                        </wps:txbx>
                        <wps:bodyPr horzOverflow="overflow" vert="horz" lIns="0" tIns="0" rIns="0" bIns="0" rtlCol="0">
                          <a:noAutofit/>
                        </wps:bodyPr>
                      </wps:wsp>
                      <wps:wsp>
                        <wps:cNvPr id="4296" name="Rectangle 4296"/>
                        <wps:cNvSpPr/>
                        <wps:spPr>
                          <a:xfrm>
                            <a:off x="139700" y="888490"/>
                            <a:ext cx="2879916"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moduleResolution</w:t>
                              </w:r>
                              <w:proofErr w:type="spellEnd"/>
                              <w:r>
                                <w:rPr>
                                  <w:w w:val="113"/>
                                  <w:sz w:val="22"/>
                                </w:rPr>
                                <w:t>":</w:t>
                              </w:r>
                              <w:r>
                                <w:rPr>
                                  <w:spacing w:val="60"/>
                                  <w:w w:val="113"/>
                                  <w:sz w:val="22"/>
                                </w:rPr>
                                <w:t xml:space="preserve"> </w:t>
                              </w:r>
                              <w:r>
                                <w:rPr>
                                  <w:w w:val="113"/>
                                  <w:sz w:val="22"/>
                                </w:rPr>
                                <w:t>"node",</w:t>
                              </w:r>
                            </w:p>
                          </w:txbxContent>
                        </wps:txbx>
                        <wps:bodyPr horzOverflow="overflow" vert="horz" lIns="0" tIns="0" rIns="0" bIns="0" rtlCol="0">
                          <a:noAutofit/>
                        </wps:bodyPr>
                      </wps:wsp>
                      <wps:wsp>
                        <wps:cNvPr id="4297" name="Rectangle 4297"/>
                        <wps:cNvSpPr/>
                        <wps:spPr>
                          <a:xfrm>
                            <a:off x="139700" y="1075686"/>
                            <a:ext cx="2043811"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sourceMap</w:t>
                              </w:r>
                              <w:proofErr w:type="spellEnd"/>
                              <w:r>
                                <w:rPr>
                                  <w:w w:val="113"/>
                                  <w:sz w:val="22"/>
                                </w:rPr>
                                <w:t>":</w:t>
                              </w:r>
                              <w:r>
                                <w:rPr>
                                  <w:spacing w:val="60"/>
                                  <w:w w:val="113"/>
                                  <w:sz w:val="22"/>
                                </w:rPr>
                                <w:t xml:space="preserve"> </w:t>
                              </w:r>
                              <w:r>
                                <w:rPr>
                                  <w:w w:val="113"/>
                                  <w:sz w:val="22"/>
                                </w:rPr>
                                <w:t>true,</w:t>
                              </w:r>
                            </w:p>
                          </w:txbxContent>
                        </wps:txbx>
                        <wps:bodyPr horzOverflow="overflow" vert="horz" lIns="0" tIns="0" rIns="0" bIns="0" rtlCol="0">
                          <a:noAutofit/>
                        </wps:bodyPr>
                      </wps:wsp>
                      <wps:wsp>
                        <wps:cNvPr id="4298" name="Rectangle 4298"/>
                        <wps:cNvSpPr/>
                        <wps:spPr>
                          <a:xfrm>
                            <a:off x="139700" y="1262881"/>
                            <a:ext cx="3158617"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emitDecoratorMetadata</w:t>
                              </w:r>
                              <w:proofErr w:type="spellEnd"/>
                              <w:r>
                                <w:rPr>
                                  <w:w w:val="113"/>
                                  <w:sz w:val="22"/>
                                </w:rPr>
                                <w:t>":</w:t>
                              </w:r>
                              <w:r>
                                <w:rPr>
                                  <w:spacing w:val="60"/>
                                  <w:w w:val="113"/>
                                  <w:sz w:val="22"/>
                                </w:rPr>
                                <w:t xml:space="preserve"> </w:t>
                              </w:r>
                              <w:r>
                                <w:rPr>
                                  <w:w w:val="113"/>
                                  <w:sz w:val="22"/>
                                </w:rPr>
                                <w:t>true,</w:t>
                              </w:r>
                            </w:p>
                          </w:txbxContent>
                        </wps:txbx>
                        <wps:bodyPr horzOverflow="overflow" vert="horz" lIns="0" tIns="0" rIns="0" bIns="0" rtlCol="0">
                          <a:noAutofit/>
                        </wps:bodyPr>
                      </wps:wsp>
                      <wps:wsp>
                        <wps:cNvPr id="4299" name="Rectangle 4299"/>
                        <wps:cNvSpPr/>
                        <wps:spPr>
                          <a:xfrm>
                            <a:off x="139700" y="1450077"/>
                            <a:ext cx="3251518" cy="259192"/>
                          </a:xfrm>
                          <a:prstGeom prst="rect">
                            <a:avLst/>
                          </a:prstGeom>
                          <a:ln>
                            <a:noFill/>
                          </a:ln>
                        </wps:spPr>
                        <wps:txbx>
                          <w:txbxContent>
                            <w:p w:rsidR="0004607B" w:rsidRDefault="0004607B" w:rsidP="0004607B">
                              <w:pPr>
                                <w:spacing w:after="160" w:line="259" w:lineRule="auto"/>
                                <w:ind w:left="0" w:firstLine="0"/>
                                <w:jc w:val="left"/>
                              </w:pPr>
                              <w:r>
                                <w:rPr>
                                  <w:spacing w:val="60"/>
                                  <w:w w:val="117"/>
                                  <w:sz w:val="22"/>
                                </w:rPr>
                                <w:t xml:space="preserve">    </w:t>
                              </w:r>
                              <w:r>
                                <w:rPr>
                                  <w:w w:val="117"/>
                                  <w:sz w:val="22"/>
                                </w:rPr>
                                <w:t>"</w:t>
                              </w:r>
                              <w:proofErr w:type="spellStart"/>
                              <w:r>
                                <w:rPr>
                                  <w:w w:val="117"/>
                                  <w:sz w:val="22"/>
                                </w:rPr>
                                <w:t>experimentalDecorators</w:t>
                              </w:r>
                              <w:proofErr w:type="spellEnd"/>
                              <w:r>
                                <w:rPr>
                                  <w:w w:val="117"/>
                                  <w:sz w:val="22"/>
                                </w:rPr>
                                <w:t>":</w:t>
                              </w:r>
                              <w:r>
                                <w:rPr>
                                  <w:spacing w:val="60"/>
                                  <w:w w:val="117"/>
                                  <w:sz w:val="22"/>
                                </w:rPr>
                                <w:t xml:space="preserve"> </w:t>
                              </w:r>
                              <w:r>
                                <w:rPr>
                                  <w:w w:val="117"/>
                                  <w:sz w:val="22"/>
                                </w:rPr>
                                <w:t>true,</w:t>
                              </w:r>
                            </w:p>
                          </w:txbxContent>
                        </wps:txbx>
                        <wps:bodyPr horzOverflow="overflow" vert="horz" lIns="0" tIns="0" rIns="0" bIns="0" rtlCol="0">
                          <a:noAutofit/>
                        </wps:bodyPr>
                      </wps:wsp>
                      <wps:wsp>
                        <wps:cNvPr id="4300" name="Rectangle 4300"/>
                        <wps:cNvSpPr/>
                        <wps:spPr>
                          <a:xfrm>
                            <a:off x="139700" y="1637272"/>
                            <a:ext cx="2601214" cy="259193"/>
                          </a:xfrm>
                          <a:prstGeom prst="rect">
                            <a:avLst/>
                          </a:prstGeom>
                          <a:ln>
                            <a:noFill/>
                          </a:ln>
                        </wps:spPr>
                        <wps:txbx>
                          <w:txbxContent>
                            <w:p w:rsidR="0004607B" w:rsidRDefault="0004607B" w:rsidP="0004607B">
                              <w:pPr>
                                <w:spacing w:after="160" w:line="259" w:lineRule="auto"/>
                                <w:ind w:left="0" w:firstLine="0"/>
                                <w:jc w:val="left"/>
                              </w:pPr>
                              <w:r>
                                <w:rPr>
                                  <w:spacing w:val="60"/>
                                  <w:w w:val="108"/>
                                  <w:sz w:val="22"/>
                                </w:rPr>
                                <w:t xml:space="preserve">    </w:t>
                              </w:r>
                              <w:r>
                                <w:rPr>
                                  <w:w w:val="108"/>
                                  <w:sz w:val="22"/>
                                </w:rPr>
                                <w:t>"</w:t>
                              </w:r>
                              <w:proofErr w:type="spellStart"/>
                              <w:r>
                                <w:rPr>
                                  <w:w w:val="108"/>
                                  <w:sz w:val="22"/>
                                </w:rPr>
                                <w:t>removeComments</w:t>
                              </w:r>
                              <w:proofErr w:type="spellEnd"/>
                              <w:r>
                                <w:rPr>
                                  <w:w w:val="108"/>
                                  <w:sz w:val="22"/>
                                </w:rPr>
                                <w:t>":</w:t>
                              </w:r>
                              <w:r>
                                <w:rPr>
                                  <w:spacing w:val="60"/>
                                  <w:w w:val="108"/>
                                  <w:sz w:val="22"/>
                                </w:rPr>
                                <w:t xml:space="preserve"> </w:t>
                              </w:r>
                              <w:r>
                                <w:rPr>
                                  <w:w w:val="108"/>
                                  <w:sz w:val="22"/>
                                </w:rPr>
                                <w:t>false,</w:t>
                              </w:r>
                            </w:p>
                          </w:txbxContent>
                        </wps:txbx>
                        <wps:bodyPr horzOverflow="overflow" vert="horz" lIns="0" tIns="0" rIns="0" bIns="0" rtlCol="0">
                          <a:noAutofit/>
                        </wps:bodyPr>
                      </wps:wsp>
                      <wps:wsp>
                        <wps:cNvPr id="4301" name="Rectangle 4301"/>
                        <wps:cNvSpPr/>
                        <wps:spPr>
                          <a:xfrm>
                            <a:off x="139700" y="1824468"/>
                            <a:ext cx="2415413" cy="259192"/>
                          </a:xfrm>
                          <a:prstGeom prst="rect">
                            <a:avLst/>
                          </a:prstGeom>
                          <a:ln>
                            <a:noFill/>
                          </a:ln>
                        </wps:spPr>
                        <wps:txbx>
                          <w:txbxContent>
                            <w:p w:rsidR="0004607B" w:rsidRDefault="0004607B" w:rsidP="0004607B">
                              <w:pPr>
                                <w:spacing w:after="160" w:line="259" w:lineRule="auto"/>
                                <w:ind w:left="0" w:firstLine="0"/>
                                <w:jc w:val="left"/>
                              </w:pPr>
                              <w:r>
                                <w:rPr>
                                  <w:spacing w:val="60"/>
                                  <w:w w:val="123"/>
                                  <w:sz w:val="22"/>
                                </w:rPr>
                                <w:t xml:space="preserve">    </w:t>
                              </w:r>
                              <w:r>
                                <w:rPr>
                                  <w:w w:val="123"/>
                                  <w:sz w:val="22"/>
                                </w:rPr>
                                <w:t>"</w:t>
                              </w:r>
                              <w:proofErr w:type="spellStart"/>
                              <w:r>
                                <w:rPr>
                                  <w:w w:val="123"/>
                                  <w:sz w:val="22"/>
                                </w:rPr>
                                <w:t>noImplicitAny</w:t>
                              </w:r>
                              <w:proofErr w:type="spellEnd"/>
                              <w:r>
                                <w:rPr>
                                  <w:w w:val="123"/>
                                  <w:sz w:val="22"/>
                                </w:rPr>
                                <w:t>":</w:t>
                              </w:r>
                              <w:r>
                                <w:rPr>
                                  <w:spacing w:val="60"/>
                                  <w:w w:val="123"/>
                                  <w:sz w:val="22"/>
                                </w:rPr>
                                <w:t xml:space="preserve"> </w:t>
                              </w:r>
                              <w:r>
                                <w:rPr>
                                  <w:w w:val="123"/>
                                  <w:sz w:val="22"/>
                                </w:rPr>
                                <w:t>true,</w:t>
                              </w:r>
                            </w:p>
                          </w:txbxContent>
                        </wps:txbx>
                        <wps:bodyPr horzOverflow="overflow" vert="horz" lIns="0" tIns="0" rIns="0" bIns="0" rtlCol="0">
                          <a:noAutofit/>
                        </wps:bodyPr>
                      </wps:wsp>
                      <wps:wsp>
                        <wps:cNvPr id="4302" name="Rectangle 4302"/>
                        <wps:cNvSpPr/>
                        <wps:spPr>
                          <a:xfrm>
                            <a:off x="139700" y="2011663"/>
                            <a:ext cx="3901821" cy="259193"/>
                          </a:xfrm>
                          <a:prstGeom prst="rect">
                            <a:avLst/>
                          </a:prstGeom>
                          <a:ln>
                            <a:noFill/>
                          </a:ln>
                        </wps:spPr>
                        <wps:txbx>
                          <w:txbxContent>
                            <w:p w:rsidR="0004607B" w:rsidRDefault="0004607B" w:rsidP="0004607B">
                              <w:pPr>
                                <w:spacing w:after="160" w:line="259" w:lineRule="auto"/>
                                <w:ind w:left="0" w:firstLine="0"/>
                                <w:jc w:val="left"/>
                              </w:pPr>
                              <w:r>
                                <w:rPr>
                                  <w:spacing w:val="60"/>
                                  <w:w w:val="120"/>
                                  <w:sz w:val="22"/>
                                </w:rPr>
                                <w:t xml:space="preserve">    </w:t>
                              </w:r>
                              <w:r>
                                <w:rPr>
                                  <w:w w:val="120"/>
                                  <w:sz w:val="22"/>
                                </w:rPr>
                                <w:t>"</w:t>
                              </w:r>
                              <w:proofErr w:type="spellStart"/>
                              <w:r>
                                <w:rPr>
                                  <w:w w:val="120"/>
                                  <w:sz w:val="22"/>
                                </w:rPr>
                                <w:t>suppressImplicitAnyIndexErrors</w:t>
                              </w:r>
                              <w:proofErr w:type="spellEnd"/>
                              <w:r>
                                <w:rPr>
                                  <w:w w:val="120"/>
                                  <w:sz w:val="22"/>
                                </w:rPr>
                                <w:t>":</w:t>
                              </w:r>
                              <w:r>
                                <w:rPr>
                                  <w:spacing w:val="60"/>
                                  <w:w w:val="120"/>
                                  <w:sz w:val="22"/>
                                </w:rPr>
                                <w:t xml:space="preserve"> </w:t>
                              </w:r>
                              <w:r>
                                <w:rPr>
                                  <w:w w:val="120"/>
                                  <w:sz w:val="22"/>
                                </w:rPr>
                                <w:t>true</w:t>
                              </w:r>
                            </w:p>
                          </w:txbxContent>
                        </wps:txbx>
                        <wps:bodyPr horzOverflow="overflow" vert="horz" lIns="0" tIns="0" rIns="0" bIns="0" rtlCol="0">
                          <a:noAutofit/>
                        </wps:bodyPr>
                      </wps:wsp>
                      <wps:wsp>
                        <wps:cNvPr id="4303" name="Rectangle 4303"/>
                        <wps:cNvSpPr/>
                        <wps:spPr>
                          <a:xfrm>
                            <a:off x="139700" y="2198859"/>
                            <a:ext cx="278702" cy="259192"/>
                          </a:xfrm>
                          <a:prstGeom prst="rect">
                            <a:avLst/>
                          </a:prstGeom>
                          <a:ln>
                            <a:noFill/>
                          </a:ln>
                        </wps:spPr>
                        <wps:txbx>
                          <w:txbxContent>
                            <w:p w:rsidR="0004607B" w:rsidRDefault="0004607B" w:rsidP="0004607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4304" name="Rectangle 4304"/>
                        <wps:cNvSpPr/>
                        <wps:spPr>
                          <a:xfrm>
                            <a:off x="139700" y="2386054"/>
                            <a:ext cx="92901" cy="259193"/>
                          </a:xfrm>
                          <a:prstGeom prst="rect">
                            <a:avLst/>
                          </a:prstGeom>
                          <a:ln>
                            <a:noFill/>
                          </a:ln>
                        </wps:spPr>
                        <wps:txbx>
                          <w:txbxContent>
                            <w:p w:rsidR="0004607B" w:rsidRDefault="0004607B" w:rsidP="0004607B">
                              <w:pPr>
                                <w:spacing w:after="160" w:line="259" w:lineRule="auto"/>
                                <w:ind w:left="0" w:firstLine="0"/>
                                <w:jc w:val="left"/>
                              </w:pPr>
                              <w:r>
                                <w:rPr>
                                  <w:w w:val="167"/>
                                  <w:sz w:val="22"/>
                                </w:rPr>
                                <w:t>}</w:t>
                              </w:r>
                            </w:p>
                          </w:txbxContent>
                        </wps:txbx>
                        <wps:bodyPr horzOverflow="overflow" vert="horz" lIns="0" tIns="0" rIns="0" bIns="0" rtlCol="0">
                          <a:noAutofit/>
                        </wps:bodyPr>
                      </wps:wsp>
                      <wps:wsp>
                        <wps:cNvPr id="4305" name="Rectangle 4305"/>
                        <wps:cNvSpPr/>
                        <wps:spPr>
                          <a:xfrm>
                            <a:off x="33337" y="2794731"/>
                            <a:ext cx="177356" cy="247410"/>
                          </a:xfrm>
                          <a:prstGeom prst="rect">
                            <a:avLst/>
                          </a:prstGeom>
                          <a:ln>
                            <a:noFill/>
                          </a:ln>
                        </wps:spPr>
                        <wps:txbx>
                          <w:txbxContent>
                            <w:p w:rsidR="0004607B" w:rsidRDefault="0004607B" w:rsidP="0004607B">
                              <w:pPr>
                                <w:spacing w:after="160" w:line="259" w:lineRule="auto"/>
                                <w:ind w:left="0" w:firstLine="0"/>
                                <w:jc w:val="left"/>
                              </w:pPr>
                              <w:r>
                                <w:rPr>
                                  <w:color w:val="B12146"/>
                                  <w:w w:val="75"/>
                                </w:rPr>
                                <w:t>①</w:t>
                              </w:r>
                            </w:p>
                          </w:txbxContent>
                        </wps:txbx>
                        <wps:bodyPr horzOverflow="overflow" vert="horz" lIns="0" tIns="0" rIns="0" bIns="0" rtlCol="0">
                          <a:noAutofit/>
                        </wps:bodyPr>
                      </wps:wsp>
                      <wps:wsp>
                        <wps:cNvPr id="4306" name="Rectangle 4306"/>
                        <wps:cNvSpPr/>
                        <wps:spPr>
                          <a:xfrm>
                            <a:off x="200025" y="2798195"/>
                            <a:ext cx="6077947" cy="381801"/>
                          </a:xfrm>
                          <a:prstGeom prst="rect">
                            <a:avLst/>
                          </a:prstGeom>
                          <a:ln>
                            <a:noFill/>
                          </a:ln>
                        </wps:spPr>
                        <wps:txbx>
                          <w:txbxContent>
                            <w:p w:rsidR="0004607B" w:rsidRDefault="0004607B" w:rsidP="0004607B">
                              <w:pPr>
                                <w:spacing w:after="160" w:line="259" w:lineRule="auto"/>
                                <w:ind w:left="0" w:firstLine="0"/>
                                <w:jc w:val="left"/>
                              </w:pPr>
                              <w:r>
                                <w:rPr>
                                  <w:w w:val="115"/>
                                </w:rPr>
                                <w:t>As</w:t>
                              </w:r>
                              <w:r>
                                <w:rPr>
                                  <w:spacing w:val="7"/>
                                  <w:w w:val="115"/>
                                </w:rPr>
                                <w:t xml:space="preserve"> </w:t>
                              </w:r>
                              <w:r>
                                <w:rPr>
                                  <w:w w:val="115"/>
                                </w:rPr>
                                <w:t>you</w:t>
                              </w:r>
                              <w:r>
                                <w:rPr>
                                  <w:spacing w:val="7"/>
                                  <w:w w:val="115"/>
                                </w:rPr>
                                <w:t xml:space="preserve"> </w:t>
                              </w:r>
                              <w:r>
                                <w:rPr>
                                  <w:w w:val="115"/>
                                </w:rPr>
                                <w:t>can</w:t>
                              </w:r>
                              <w:r>
                                <w:rPr>
                                  <w:spacing w:val="7"/>
                                  <w:w w:val="115"/>
                                </w:rPr>
                                <w:t xml:space="preserve"> </w:t>
                              </w:r>
                              <w:r>
                                <w:rPr>
                                  <w:w w:val="115"/>
                                </w:rPr>
                                <w:t>see</w:t>
                              </w:r>
                              <w:r>
                                <w:rPr>
                                  <w:spacing w:val="7"/>
                                  <w:w w:val="115"/>
                                </w:rPr>
                                <w:t xml:space="preserve"> </w:t>
                              </w:r>
                              <w:r>
                                <w:rPr>
                                  <w:w w:val="115"/>
                                </w:rPr>
                                <w:t>the</w:t>
                              </w:r>
                              <w:r>
                                <w:rPr>
                                  <w:spacing w:val="7"/>
                                  <w:w w:val="115"/>
                                </w:rPr>
                                <w:t xml:space="preserve"> </w:t>
                              </w:r>
                              <w:r>
                                <w:rPr>
                                  <w:w w:val="115"/>
                                </w:rPr>
                                <w:t>target</w:t>
                              </w:r>
                              <w:r>
                                <w:rPr>
                                  <w:spacing w:val="7"/>
                                  <w:w w:val="115"/>
                                </w:rPr>
                                <w:t xml:space="preserve"> </w:t>
                              </w:r>
                              <w:r>
                                <w:rPr>
                                  <w:w w:val="115"/>
                                </w:rPr>
                                <w:t>is</w:t>
                              </w:r>
                              <w:r>
                                <w:rPr>
                                  <w:spacing w:val="7"/>
                                  <w:w w:val="115"/>
                                </w:rPr>
                                <w:t xml:space="preserve"> </w:t>
                              </w:r>
                              <w:r>
                                <w:rPr>
                                  <w:w w:val="115"/>
                                </w:rPr>
                                <w:t>set</w:t>
                              </w:r>
                              <w:r>
                                <w:rPr>
                                  <w:spacing w:val="7"/>
                                  <w:w w:val="115"/>
                                </w:rPr>
                                <w:t xml:space="preserve"> </w:t>
                              </w:r>
                              <w:r>
                                <w:rPr>
                                  <w:w w:val="115"/>
                                </w:rPr>
                                <w:t>to</w:t>
                              </w:r>
                              <w:r>
                                <w:rPr>
                                  <w:spacing w:val="7"/>
                                  <w:w w:val="115"/>
                                </w:rPr>
                                <w:t xml:space="preserve"> </w:t>
                              </w:r>
                              <w:r>
                                <w:rPr>
                                  <w:w w:val="115"/>
                                </w:rPr>
                                <w:t>ES5.</w:t>
                              </w:r>
                              <w:r w:rsidR="00DF774E">
                                <w:rPr>
                                  <w:w w:val="115"/>
                                </w:rPr>
                                <w:t xml:space="preserve">   We are telling the TypeScript </w:t>
                              </w:r>
                              <w:proofErr w:type="spellStart"/>
                              <w:r w:rsidR="00DF774E">
                                <w:rPr>
                                  <w:w w:val="115"/>
                                </w:rPr>
                                <w:t>transpiler</w:t>
                              </w:r>
                              <w:proofErr w:type="spellEnd"/>
                              <w:r w:rsidR="00DF774E">
                                <w:rPr>
                                  <w:w w:val="115"/>
                                </w:rPr>
                                <w:t xml:space="preserve"> to convert to ES5 javscript</w:t>
                              </w:r>
                            </w:p>
                          </w:txbxContent>
                        </wps:txbx>
                        <wps:bodyPr horzOverflow="overflow" vert="horz" lIns="0" tIns="0" rIns="0" bIns="0" rtlCol="0">
                          <a:noAutofit/>
                        </wps:bodyPr>
                      </wps:wsp>
                    </wpg:wgp>
                  </a:graphicData>
                </a:graphic>
              </wp:inline>
            </w:drawing>
          </mc:Choice>
          <mc:Fallback>
            <w:pict>
              <v:group id="Group 326186" o:spid="_x0000_s1026" style="width:498.8pt;height:250.4pt;mso-position-horizontal-relative:char;mso-position-vertical-relative:line" coordsize="63347,3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">
                <v:shape id="Shape 4289" o:spid="_x0000_s1027" style="position:absolute;width:63347;height:27129;visibility:visible;mso-wrap-style:square;v-text-anchor:top" coordsize="6334762,271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" path="m50800,l6283962,v28055,,50800,22746,50800,50800l6334762,2662175v,28054,-22745,50800,-50800,50800l50800,2712975c22747,2712975,,2690229,,2662175l,50800c,22746,22747,,50800,xe" fillcolor="#f5f5f5" stroked="f" strokeweight="0">
                  <v:stroke miterlimit="83231f" joinstyle="miter"/>
                  <v:path arrowok="t" textboxrect="0,0,6334762,2712975"/>
                </v:shape>
                <v:shape id="Shape 4290" o:spid="_x0000_s1028" style="position:absolute;width:63347;height:27129;visibility:visible;mso-wrap-style:square;v-text-anchor:top" coordsize="6334762,271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" path="m50800,l6283962,v28055,,50800,22746,50800,50800l6334762,2662175v,28054,-22745,50800,-50800,50800l50800,2712975c22747,2712975,,2690229,,2662175l,50800c,22746,22747,,50800,xe" filled="f" strokecolor="#ccc">
                  <v:stroke miterlimit="83231f" joinstyle="miter"/>
                  <v:path arrowok="t" textboxrect="0,0,6334762,2712975"/>
                </v:shape>
                <v:rect id="Rectangle 4291" o:spid="_x0000_s10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NHxwAAAN0AAAAPAAAAZHJzL2Rvd25yZXYueG1sRI9Ba8JA&#10;FITvBf/D8oTe6kYp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AiXc0f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67"/>
                            <w:sz w:val="22"/>
                          </w:rPr>
                          <w:t>{</w:t>
                        </w:r>
                      </w:p>
                    </w:txbxContent>
                  </v:textbox>
                </v:rect>
                <v:rect id="Rectangle 4292" o:spid="_x0000_s1030" style="position:absolute;left:1397;top:326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0w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XtM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8"/>
                            <w:sz w:val="22"/>
                          </w:rPr>
                          <w:t xml:space="preserve">  </w:t>
                        </w:r>
                        <w:r>
                          <w:rPr>
                            <w:w w:val="118"/>
                            <w:sz w:val="22"/>
                          </w:rPr>
                          <w:t>"</w:t>
                        </w:r>
                        <w:proofErr w:type="spellStart"/>
                        <w:r>
                          <w:rPr>
                            <w:w w:val="118"/>
                            <w:sz w:val="22"/>
                          </w:rPr>
                          <w:t>compilerOptions</w:t>
                        </w:r>
                        <w:proofErr w:type="spellEnd"/>
                        <w:r>
                          <w:rPr>
                            <w:w w:val="118"/>
                            <w:sz w:val="22"/>
                          </w:rPr>
                          <w:t>":</w:t>
                        </w:r>
                        <w:r>
                          <w:rPr>
                            <w:spacing w:val="60"/>
                            <w:w w:val="118"/>
                            <w:sz w:val="22"/>
                          </w:rPr>
                          <w:t xml:space="preserve"> </w:t>
                        </w:r>
                        <w:r>
                          <w:rPr>
                            <w:w w:val="118"/>
                            <w:sz w:val="22"/>
                          </w:rPr>
                          <w:t>{</w:t>
                        </w:r>
                      </w:p>
                    </w:txbxContent>
                  </v:textbox>
                </v:rect>
                <v:rect id="Rectangle 4293" o:spid="_x0000_s1031" style="position:absolute;left:1397;top:514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rxgAAAN0AAAAPAAAAZHJzL2Rvd25yZXYueG1sRI9Ba8JA&#10;FITvgv9heQVvuqkW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lwlIq8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28"/>
                            <w:sz w:val="22"/>
                          </w:rPr>
                          <w:t xml:space="preserve">    </w:t>
                        </w:r>
                        <w:r>
                          <w:rPr>
                            <w:w w:val="128"/>
                            <w:sz w:val="22"/>
                          </w:rPr>
                          <w:t>"target":</w:t>
                        </w:r>
                        <w:r>
                          <w:rPr>
                            <w:spacing w:val="60"/>
                            <w:w w:val="128"/>
                            <w:sz w:val="22"/>
                          </w:rPr>
                          <w:t xml:space="preserve"> </w:t>
                        </w:r>
                        <w:r>
                          <w:rPr>
                            <w:w w:val="128"/>
                            <w:sz w:val="22"/>
                          </w:rPr>
                          <w:t>"es5",</w:t>
                        </w:r>
                        <w:r>
                          <w:rPr>
                            <w:spacing w:val="60"/>
                            <w:w w:val="128"/>
                            <w:sz w:val="22"/>
                          </w:rPr>
                          <w:t xml:space="preserve"> </w:t>
                        </w:r>
                      </w:p>
                    </w:txbxContent>
                  </v:textbox>
                </v:rect>
                <v:rect id="Rectangle 4294" o:spid="_x0000_s1032" style="position:absolute;left:16065;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DfxQAAAN0AAAAPAAAAZHJzL2Rvd25yZXYueG1sRI9Bi8Iw&#10;FITvgv8hPGFvmioi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AY4NDf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color w:val="B12146"/>
                            <w:w w:val="75"/>
                            <w:sz w:val="22"/>
                          </w:rPr>
                          <w:t>①</w:t>
                        </w:r>
                      </w:p>
                    </w:txbxContent>
                  </v:textbox>
                </v:rect>
                <v:rect id="Rectangle 4295" o:spid="_x0000_s1033" style="position:absolute;left:1397;top:7012;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07"/>
                            <w:sz w:val="22"/>
                          </w:rPr>
                          <w:t xml:space="preserve">    </w:t>
                        </w:r>
                        <w:r>
                          <w:rPr>
                            <w:w w:val="107"/>
                            <w:sz w:val="22"/>
                          </w:rPr>
                          <w:t>"module":</w:t>
                        </w:r>
                        <w:r>
                          <w:rPr>
                            <w:spacing w:val="60"/>
                            <w:w w:val="107"/>
                            <w:sz w:val="22"/>
                          </w:rPr>
                          <w:t xml:space="preserve"> </w:t>
                        </w:r>
                        <w:r>
                          <w:rPr>
                            <w:w w:val="107"/>
                            <w:sz w:val="22"/>
                          </w:rPr>
                          <w:t>"</w:t>
                        </w:r>
                        <w:proofErr w:type="spellStart"/>
                        <w:r>
                          <w:rPr>
                            <w:w w:val="107"/>
                            <w:sz w:val="22"/>
                          </w:rPr>
                          <w:t>commonjs</w:t>
                        </w:r>
                        <w:proofErr w:type="spellEnd"/>
                        <w:r>
                          <w:rPr>
                            <w:w w:val="107"/>
                            <w:sz w:val="22"/>
                          </w:rPr>
                          <w:t>",</w:t>
                        </w:r>
                      </w:p>
                    </w:txbxContent>
                  </v:textbox>
                </v:rect>
                <v:rect id="Rectangle 4296" o:spid="_x0000_s1034" style="position:absolute;left:1397;top:8884;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s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Hfusz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moduleResolution</w:t>
                        </w:r>
                        <w:proofErr w:type="spellEnd"/>
                        <w:r>
                          <w:rPr>
                            <w:w w:val="113"/>
                            <w:sz w:val="22"/>
                          </w:rPr>
                          <w:t>":</w:t>
                        </w:r>
                        <w:r>
                          <w:rPr>
                            <w:spacing w:val="60"/>
                            <w:w w:val="113"/>
                            <w:sz w:val="22"/>
                          </w:rPr>
                          <w:t xml:space="preserve"> </w:t>
                        </w:r>
                        <w:r>
                          <w:rPr>
                            <w:w w:val="113"/>
                            <w:sz w:val="22"/>
                          </w:rPr>
                          <w:t>"node",</w:t>
                        </w:r>
                      </w:p>
                    </w:txbxContent>
                  </v:textbox>
                </v:rect>
                <v:rect id="Rectangle 4297" o:spid="_x0000_s1035" style="position:absolute;left:1397;top:10756;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6oxgAAAN0AAAAPAAAAZHJzL2Rvd25yZXYueG1sRI9Ba8JA&#10;FITvgv9heQVvuqlI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6DJOq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sourceMap</w:t>
                        </w:r>
                        <w:proofErr w:type="spellEnd"/>
                        <w:r>
                          <w:rPr>
                            <w:w w:val="113"/>
                            <w:sz w:val="22"/>
                          </w:rPr>
                          <w:t>":</w:t>
                        </w:r>
                        <w:r>
                          <w:rPr>
                            <w:spacing w:val="60"/>
                            <w:w w:val="113"/>
                            <w:sz w:val="22"/>
                          </w:rPr>
                          <w:t xml:space="preserve"> </w:t>
                        </w:r>
                        <w:r>
                          <w:rPr>
                            <w:w w:val="113"/>
                            <w:sz w:val="22"/>
                          </w:rPr>
                          <w:t>true,</w:t>
                        </w:r>
                      </w:p>
                    </w:txbxContent>
                  </v:textbox>
                </v:rect>
                <v:rect id="Rectangle 4298" o:spid="_x0000_s1036" style="position:absolute;left:1397;top:1262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rawgAAAN0AAAAPAAAAZHJzL2Rvd25yZXYueG1sRE9Ni8Iw&#10;EL0L/ocwwt40VUR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ZrdrawgAAAN0AAAAPAAAA&#10;AAAAAAAAAAAAAAcCAABkcnMvZG93bnJldi54bWxQSwUGAAAAAAMAAwC3AAAA9gI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emitDecoratorMetadata</w:t>
                        </w:r>
                        <w:proofErr w:type="spellEnd"/>
                        <w:r>
                          <w:rPr>
                            <w:w w:val="113"/>
                            <w:sz w:val="22"/>
                          </w:rPr>
                          <w:t>":</w:t>
                        </w:r>
                        <w:r>
                          <w:rPr>
                            <w:spacing w:val="60"/>
                            <w:w w:val="113"/>
                            <w:sz w:val="22"/>
                          </w:rPr>
                          <w:t xml:space="preserve"> </w:t>
                        </w:r>
                        <w:r>
                          <w:rPr>
                            <w:w w:val="113"/>
                            <w:sz w:val="22"/>
                          </w:rPr>
                          <w:t>true,</w:t>
                        </w:r>
                      </w:p>
                    </w:txbxContent>
                  </v:textbox>
                </v:rect>
                <v:rect id="Rectangle 4299" o:spid="_x0000_s1037" style="position:absolute;left:1397;top:14500;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9BxgAAAN0AAAAPAAAAZHJzL2Rvd25yZXYueG1sRI9Ba8JA&#10;FITvQv/D8gredNNQ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9uF/Qc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7"/>
                            <w:sz w:val="22"/>
                          </w:rPr>
                          <w:t xml:space="preserve">    </w:t>
                        </w:r>
                        <w:r>
                          <w:rPr>
                            <w:w w:val="117"/>
                            <w:sz w:val="22"/>
                          </w:rPr>
                          <w:t>"</w:t>
                        </w:r>
                        <w:proofErr w:type="spellStart"/>
                        <w:r>
                          <w:rPr>
                            <w:w w:val="117"/>
                            <w:sz w:val="22"/>
                          </w:rPr>
                          <w:t>experimentalDecorators</w:t>
                        </w:r>
                        <w:proofErr w:type="spellEnd"/>
                        <w:r>
                          <w:rPr>
                            <w:w w:val="117"/>
                            <w:sz w:val="22"/>
                          </w:rPr>
                          <w:t>":</w:t>
                        </w:r>
                        <w:r>
                          <w:rPr>
                            <w:spacing w:val="60"/>
                            <w:w w:val="117"/>
                            <w:sz w:val="22"/>
                          </w:rPr>
                          <w:t xml:space="preserve"> </w:t>
                        </w:r>
                        <w:r>
                          <w:rPr>
                            <w:w w:val="117"/>
                            <w:sz w:val="22"/>
                          </w:rPr>
                          <w:t>true,</w:t>
                        </w:r>
                      </w:p>
                    </w:txbxContent>
                  </v:textbox>
                </v:rect>
                <v:rect id="Rectangle 4300" o:spid="_x0000_s1038" style="position:absolute;left:1397;top:1637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zGwgAAAN0AAAAPAAAAZHJzL2Rvd25yZXYueG1sRE/LisIw&#10;FN0L/kO4gjtNHWX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D5MEzGwgAAAN0AAAAPAAAA&#10;AAAAAAAAAAAAAAcCAABkcnMvZG93bnJldi54bWxQSwUGAAAAAAMAAwC3AAAA9gIAAAAA&#10;" filled="f" stroked="f">
                  <v:textbox inset="0,0,0,0">
                    <w:txbxContent>
                      <w:p w:rsidR="0004607B" w:rsidRDefault="0004607B" w:rsidP="0004607B">
                        <w:pPr>
                          <w:spacing w:after="160" w:line="259" w:lineRule="auto"/>
                          <w:ind w:left="0" w:firstLine="0"/>
                          <w:jc w:val="left"/>
                        </w:pPr>
                        <w:r>
                          <w:rPr>
                            <w:spacing w:val="60"/>
                            <w:w w:val="108"/>
                            <w:sz w:val="22"/>
                          </w:rPr>
                          <w:t xml:space="preserve">    </w:t>
                        </w:r>
                        <w:r>
                          <w:rPr>
                            <w:w w:val="108"/>
                            <w:sz w:val="22"/>
                          </w:rPr>
                          <w:t>"</w:t>
                        </w:r>
                        <w:proofErr w:type="spellStart"/>
                        <w:r>
                          <w:rPr>
                            <w:w w:val="108"/>
                            <w:sz w:val="22"/>
                          </w:rPr>
                          <w:t>removeComments</w:t>
                        </w:r>
                        <w:proofErr w:type="spellEnd"/>
                        <w:r>
                          <w:rPr>
                            <w:w w:val="108"/>
                            <w:sz w:val="22"/>
                          </w:rPr>
                          <w:t>":</w:t>
                        </w:r>
                        <w:r>
                          <w:rPr>
                            <w:spacing w:val="60"/>
                            <w:w w:val="108"/>
                            <w:sz w:val="22"/>
                          </w:rPr>
                          <w:t xml:space="preserve"> </w:t>
                        </w:r>
                        <w:r>
                          <w:rPr>
                            <w:w w:val="108"/>
                            <w:sz w:val="22"/>
                          </w:rPr>
                          <w:t>false,</w:t>
                        </w:r>
                      </w:p>
                    </w:txbxContent>
                  </v:textbox>
                </v:rect>
                <v:rect id="Rectangle 4301" o:spid="_x0000_s1039" style="position:absolute;left:1397;top:18244;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ldxwAAAN0AAAAPAAAAZHJzL2Rvd25yZXYueG1sRI9Ba8JA&#10;FITvBf/D8gRvdaOW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JZ86V3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spacing w:val="60"/>
                            <w:w w:val="123"/>
                            <w:sz w:val="22"/>
                          </w:rPr>
                          <w:t xml:space="preserve">    </w:t>
                        </w:r>
                        <w:r>
                          <w:rPr>
                            <w:w w:val="123"/>
                            <w:sz w:val="22"/>
                          </w:rPr>
                          <w:t>"</w:t>
                        </w:r>
                        <w:proofErr w:type="spellStart"/>
                        <w:r>
                          <w:rPr>
                            <w:w w:val="123"/>
                            <w:sz w:val="22"/>
                          </w:rPr>
                          <w:t>noImplicitAny</w:t>
                        </w:r>
                        <w:proofErr w:type="spellEnd"/>
                        <w:r>
                          <w:rPr>
                            <w:w w:val="123"/>
                            <w:sz w:val="22"/>
                          </w:rPr>
                          <w:t>":</w:t>
                        </w:r>
                        <w:r>
                          <w:rPr>
                            <w:spacing w:val="60"/>
                            <w:w w:val="123"/>
                            <w:sz w:val="22"/>
                          </w:rPr>
                          <w:t xml:space="preserve"> </w:t>
                        </w:r>
                        <w:r>
                          <w:rPr>
                            <w:w w:val="123"/>
                            <w:sz w:val="22"/>
                          </w:rPr>
                          <w:t>true,</w:t>
                        </w:r>
                      </w:p>
                    </w:txbxContent>
                  </v:textbox>
                </v:rect>
                <v:rect id="Rectangle 4302" o:spid="_x0000_s1040" style="position:absolute;left:1397;top:20116;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cqxwAAAN0AAAAPAAAAZHJzL2Rvd25yZXYueG1sRI9Ba8JA&#10;FITvgv9heUJvutEW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Gaudyr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spacing w:val="60"/>
                            <w:w w:val="120"/>
                            <w:sz w:val="22"/>
                          </w:rPr>
                          <w:t xml:space="preserve">    </w:t>
                        </w:r>
                        <w:r>
                          <w:rPr>
                            <w:w w:val="120"/>
                            <w:sz w:val="22"/>
                          </w:rPr>
                          <w:t>"</w:t>
                        </w:r>
                        <w:proofErr w:type="spellStart"/>
                        <w:r>
                          <w:rPr>
                            <w:w w:val="120"/>
                            <w:sz w:val="22"/>
                          </w:rPr>
                          <w:t>suppressImplicitAnyIndexErrors</w:t>
                        </w:r>
                        <w:proofErr w:type="spellEnd"/>
                        <w:r>
                          <w:rPr>
                            <w:w w:val="120"/>
                            <w:sz w:val="22"/>
                          </w:rPr>
                          <w:t>":</w:t>
                        </w:r>
                        <w:r>
                          <w:rPr>
                            <w:spacing w:val="60"/>
                            <w:w w:val="120"/>
                            <w:sz w:val="22"/>
                          </w:rPr>
                          <w:t xml:space="preserve"> </w:t>
                        </w:r>
                        <w:r>
                          <w:rPr>
                            <w:w w:val="120"/>
                            <w:sz w:val="22"/>
                          </w:rPr>
                          <w:t>true</w:t>
                        </w:r>
                      </w:p>
                    </w:txbxContent>
                  </v:textbox>
                </v:rect>
                <v:rect id="Rectangle 4303" o:spid="_x0000_s1041" style="position:absolute;left:1397;top:2198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KxxQAAAN0AAAAPAAAAZHJzL2Rvd25yZXYueG1sRI9Pi8Iw&#10;FMTvwn6H8Ba8aboq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AJ4tKx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spacing w:val="60"/>
                            <w:w w:val="167"/>
                            <w:sz w:val="22"/>
                          </w:rPr>
                          <w:t xml:space="preserve">  </w:t>
                        </w:r>
                        <w:r>
                          <w:rPr>
                            <w:w w:val="167"/>
                            <w:sz w:val="22"/>
                          </w:rPr>
                          <w:t>}</w:t>
                        </w:r>
                      </w:p>
                    </w:txbxContent>
                  </v:textbox>
                </v:rect>
                <v:rect id="Rectangle 4304" o:spid="_x0000_s1042" style="position:absolute;left:1397;top:2386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67"/>
                            <w:sz w:val="22"/>
                          </w:rPr>
                          <w:t>}</w:t>
                        </w:r>
                      </w:p>
                    </w:txbxContent>
                  </v:textbox>
                </v:rect>
                <v:rect id="Rectangle 4305" o:spid="_x0000_s1043" style="position:absolute;left:333;top:27947;width:177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color w:val="B12146"/>
                            <w:w w:val="75"/>
                          </w:rPr>
                          <w:t>①</w:t>
                        </w:r>
                      </w:p>
                    </w:txbxContent>
                  </v:textbox>
                </v:rect>
                <v:rect id="Rectangle 4306" o:spid="_x0000_s1044" style="position:absolute;left:2000;top:27981;width:60779;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EpxwAAAN0AAAAPAAAAZHJzL2Rvd25yZXYueG1sRI9Ba8JA&#10;FITvBf/D8oTe6kZbgq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BmVcSn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15"/>
                          </w:rPr>
                          <w:t>As</w:t>
                        </w:r>
                        <w:r>
                          <w:rPr>
                            <w:spacing w:val="7"/>
                            <w:w w:val="115"/>
                          </w:rPr>
                          <w:t xml:space="preserve"> </w:t>
                        </w:r>
                        <w:r>
                          <w:rPr>
                            <w:w w:val="115"/>
                          </w:rPr>
                          <w:t>you</w:t>
                        </w:r>
                        <w:r>
                          <w:rPr>
                            <w:spacing w:val="7"/>
                            <w:w w:val="115"/>
                          </w:rPr>
                          <w:t xml:space="preserve"> </w:t>
                        </w:r>
                        <w:r>
                          <w:rPr>
                            <w:w w:val="115"/>
                          </w:rPr>
                          <w:t>can</w:t>
                        </w:r>
                        <w:r>
                          <w:rPr>
                            <w:spacing w:val="7"/>
                            <w:w w:val="115"/>
                          </w:rPr>
                          <w:t xml:space="preserve"> </w:t>
                        </w:r>
                        <w:r>
                          <w:rPr>
                            <w:w w:val="115"/>
                          </w:rPr>
                          <w:t>see</w:t>
                        </w:r>
                        <w:r>
                          <w:rPr>
                            <w:spacing w:val="7"/>
                            <w:w w:val="115"/>
                          </w:rPr>
                          <w:t xml:space="preserve"> </w:t>
                        </w:r>
                        <w:r>
                          <w:rPr>
                            <w:w w:val="115"/>
                          </w:rPr>
                          <w:t>the</w:t>
                        </w:r>
                        <w:r>
                          <w:rPr>
                            <w:spacing w:val="7"/>
                            <w:w w:val="115"/>
                          </w:rPr>
                          <w:t xml:space="preserve"> </w:t>
                        </w:r>
                        <w:r>
                          <w:rPr>
                            <w:w w:val="115"/>
                          </w:rPr>
                          <w:t>target</w:t>
                        </w:r>
                        <w:r>
                          <w:rPr>
                            <w:spacing w:val="7"/>
                            <w:w w:val="115"/>
                          </w:rPr>
                          <w:t xml:space="preserve"> </w:t>
                        </w:r>
                        <w:r>
                          <w:rPr>
                            <w:w w:val="115"/>
                          </w:rPr>
                          <w:t>is</w:t>
                        </w:r>
                        <w:r>
                          <w:rPr>
                            <w:spacing w:val="7"/>
                            <w:w w:val="115"/>
                          </w:rPr>
                          <w:t xml:space="preserve"> </w:t>
                        </w:r>
                        <w:r>
                          <w:rPr>
                            <w:w w:val="115"/>
                          </w:rPr>
                          <w:t>set</w:t>
                        </w:r>
                        <w:r>
                          <w:rPr>
                            <w:spacing w:val="7"/>
                            <w:w w:val="115"/>
                          </w:rPr>
                          <w:t xml:space="preserve"> </w:t>
                        </w:r>
                        <w:r>
                          <w:rPr>
                            <w:w w:val="115"/>
                          </w:rPr>
                          <w:t>to</w:t>
                        </w:r>
                        <w:r>
                          <w:rPr>
                            <w:spacing w:val="7"/>
                            <w:w w:val="115"/>
                          </w:rPr>
                          <w:t xml:space="preserve"> </w:t>
                        </w:r>
                        <w:r>
                          <w:rPr>
                            <w:w w:val="115"/>
                          </w:rPr>
                          <w:t>ES5.</w:t>
                        </w:r>
                        <w:r w:rsidR="00DF774E">
                          <w:rPr>
                            <w:w w:val="115"/>
                          </w:rPr>
                          <w:t xml:space="preserve">   We are telling the TypeScript </w:t>
                        </w:r>
                        <w:proofErr w:type="spellStart"/>
                        <w:r w:rsidR="00DF774E">
                          <w:rPr>
                            <w:w w:val="115"/>
                          </w:rPr>
                          <w:t>transpiler</w:t>
                        </w:r>
                        <w:proofErr w:type="spellEnd"/>
                        <w:r w:rsidR="00DF774E">
                          <w:rPr>
                            <w:w w:val="115"/>
                          </w:rPr>
                          <w:t xml:space="preserve"> to convert to ES5 javscript</w:t>
                        </w:r>
                      </w:p>
                    </w:txbxContent>
                  </v:textbox>
                </v:rect>
                <w10:anchorlock/>
              </v:group>
            </w:pict>
          </mc:Fallback>
        </mc:AlternateContent>
      </w:r>
    </w:p>
    <w:p w:rsidR="0004607B" w:rsidRDefault="0004607B" w:rsidP="0004607B">
      <w:pPr>
        <w:spacing w:after="90" w:line="259" w:lineRule="auto"/>
        <w:ind w:left="-5"/>
        <w:jc w:val="left"/>
      </w:pPr>
      <w:r>
        <w:rPr>
          <w:b/>
          <w:sz w:val="36"/>
        </w:rPr>
        <w:t>Summary</w:t>
      </w:r>
    </w:p>
    <w:p w:rsidR="0004607B" w:rsidRDefault="0004607B" w:rsidP="0004607B">
      <w:pPr>
        <w:numPr>
          <w:ilvl w:val="0"/>
          <w:numId w:val="6"/>
        </w:numPr>
        <w:spacing w:after="130"/>
        <w:ind w:hanging="187"/>
      </w:pPr>
      <w:r>
        <w:t>TypeScript is just JavaScript with a few more advanced features.</w:t>
      </w:r>
    </w:p>
    <w:p w:rsidR="0004607B" w:rsidRDefault="0004607B" w:rsidP="0004607B">
      <w:pPr>
        <w:numPr>
          <w:ilvl w:val="0"/>
          <w:numId w:val="6"/>
        </w:numPr>
        <w:spacing w:after="130"/>
        <w:ind w:hanging="187"/>
      </w:pPr>
      <w:r>
        <w:t xml:space="preserve">Browser can’t run TypeScript so we first need to </w:t>
      </w:r>
      <w:proofErr w:type="spellStart"/>
      <w:r>
        <w:t>transpile</w:t>
      </w:r>
      <w:proofErr w:type="spellEnd"/>
      <w:r>
        <w:t xml:space="preserve"> it into JavaScript.</w:t>
      </w:r>
    </w:p>
    <w:p w:rsidR="0004607B" w:rsidRDefault="0004607B" w:rsidP="0004607B">
      <w:pPr>
        <w:numPr>
          <w:ilvl w:val="0"/>
          <w:numId w:val="6"/>
        </w:numPr>
        <w:ind w:hanging="187"/>
      </w:pPr>
      <w:r>
        <w:t xml:space="preserve">The most common version of JavaScript is currently ES5 so we </w:t>
      </w:r>
      <w:proofErr w:type="spellStart"/>
      <w:r>
        <w:t>transpile</w:t>
      </w:r>
      <w:proofErr w:type="spellEnd"/>
      <w:r>
        <w:t xml:space="preserve"> TypeScript into ES5 JavaScript.</w:t>
      </w:r>
    </w:p>
    <w:p w:rsidR="00FE0CEE" w:rsidRDefault="00910016" w:rsidP="008D23E9"/>
    <w:p w:rsidR="0043003B" w:rsidRDefault="0043003B" w:rsidP="008D23E9"/>
    <w:p w:rsidR="0043003B" w:rsidRDefault="0043003B" w:rsidP="008D23E9"/>
    <w:p w:rsidR="0043003B" w:rsidRDefault="0043003B" w:rsidP="008D23E9">
      <w:r>
        <w:lastRenderedPageBreak/>
        <w:t>MORE INFO</w:t>
      </w:r>
    </w:p>
    <w:p w:rsidR="00910016" w:rsidRDefault="00910016" w:rsidP="008D23E9">
      <w:r>
        <w:fldChar w:fldCharType="begin"/>
      </w:r>
      <w:r>
        <w:instrText xml:space="preserve"> HYPERLINK "https://www.stevefenton.co.uk/2012/11/compiling-vs-transpiling/" \h </w:instrText>
      </w:r>
      <w:r>
        <w:fldChar w:fldCharType="separate"/>
      </w:r>
      <w:r>
        <w:rPr>
          <w:color w:val="428BCA"/>
        </w:rPr>
        <w:t>https://www.stevefenton.co.uk/2012/11/compiling-vs-transpiling</w:t>
      </w:r>
      <w:r>
        <w:rPr>
          <w:color w:val="428BCA"/>
        </w:rPr>
        <w:fldChar w:fldCharType="end"/>
      </w:r>
      <w:bookmarkStart w:id="0" w:name="_GoBack"/>
      <w:bookmarkEnd w:id="0"/>
    </w:p>
    <w:p w:rsidR="0043003B" w:rsidRPr="0043003B" w:rsidRDefault="0043003B" w:rsidP="0043003B">
      <w:pPr>
        <w:shd w:val="clear" w:color="auto" w:fill="FFFFFF"/>
        <w:spacing w:after="0" w:line="240" w:lineRule="auto"/>
        <w:ind w:left="0" w:firstLine="0"/>
        <w:jc w:val="left"/>
        <w:rPr>
          <w:rFonts w:ascii="Arial" w:eastAsia="Times New Roman" w:hAnsi="Arial" w:cs="Arial"/>
          <w:b/>
          <w:bCs/>
          <w:color w:val="47425D"/>
          <w:sz w:val="24"/>
          <w:szCs w:val="24"/>
          <w:lang w:val="en-IN" w:eastAsia="en-IN"/>
        </w:rPr>
      </w:pPr>
      <w:r w:rsidRPr="0043003B">
        <w:rPr>
          <w:rFonts w:ascii="Arial" w:eastAsia="Times New Roman" w:hAnsi="Arial" w:cs="Arial"/>
          <w:b/>
          <w:bCs/>
          <w:color w:val="47425D"/>
          <w:sz w:val="24"/>
          <w:szCs w:val="24"/>
          <w:lang w:val="en-IN" w:eastAsia="en-IN"/>
        </w:rPr>
        <w:t>Compiling</w:t>
      </w:r>
    </w:p>
    <w:p w:rsidR="0043003B" w:rsidRPr="0043003B" w:rsidRDefault="0043003B" w:rsidP="0043003B">
      <w:pPr>
        <w:shd w:val="clear" w:color="auto" w:fill="FFFFFF"/>
        <w:spacing w:after="0" w:line="240" w:lineRule="auto"/>
        <w:ind w:left="720" w:firstLine="0"/>
        <w:jc w:val="left"/>
        <w:rPr>
          <w:rFonts w:ascii="Arial" w:eastAsia="Times New Roman" w:hAnsi="Arial" w:cs="Arial"/>
          <w:color w:val="47425D"/>
          <w:sz w:val="24"/>
          <w:szCs w:val="24"/>
          <w:lang w:val="en-IN" w:eastAsia="en-IN"/>
        </w:rPr>
      </w:pPr>
      <w:r w:rsidRPr="0043003B">
        <w:rPr>
          <w:rFonts w:ascii="Arial" w:eastAsia="Times New Roman" w:hAnsi="Arial" w:cs="Arial"/>
          <w:color w:val="47425D"/>
          <w:sz w:val="24"/>
          <w:szCs w:val="24"/>
          <w:lang w:val="en-IN" w:eastAsia="en-IN"/>
        </w:rPr>
        <w:t xml:space="preserve">is the general term for taking source code written in one language and transforming into </w:t>
      </w:r>
      <w:proofErr w:type="gramStart"/>
      <w:r w:rsidRPr="0043003B">
        <w:rPr>
          <w:rFonts w:ascii="Arial" w:eastAsia="Times New Roman" w:hAnsi="Arial" w:cs="Arial"/>
          <w:color w:val="47425D"/>
          <w:sz w:val="24"/>
          <w:szCs w:val="24"/>
          <w:lang w:val="en-IN" w:eastAsia="en-IN"/>
        </w:rPr>
        <w:t>another</w:t>
      </w:r>
      <w:proofErr w:type="gramEnd"/>
    </w:p>
    <w:p w:rsidR="0043003B" w:rsidRPr="0043003B" w:rsidRDefault="0043003B" w:rsidP="0043003B">
      <w:pPr>
        <w:shd w:val="clear" w:color="auto" w:fill="FFFFFF"/>
        <w:spacing w:after="0" w:line="240" w:lineRule="auto"/>
        <w:ind w:left="0" w:firstLine="0"/>
        <w:jc w:val="left"/>
        <w:rPr>
          <w:rFonts w:ascii="Arial" w:eastAsia="Times New Roman" w:hAnsi="Arial" w:cs="Arial"/>
          <w:b/>
          <w:bCs/>
          <w:color w:val="47425D"/>
          <w:sz w:val="24"/>
          <w:szCs w:val="24"/>
          <w:lang w:val="en-IN" w:eastAsia="en-IN"/>
        </w:rPr>
      </w:pPr>
      <w:proofErr w:type="spellStart"/>
      <w:r w:rsidRPr="0043003B">
        <w:rPr>
          <w:rFonts w:ascii="Arial" w:eastAsia="Times New Roman" w:hAnsi="Arial" w:cs="Arial"/>
          <w:b/>
          <w:bCs/>
          <w:color w:val="47425D"/>
          <w:sz w:val="24"/>
          <w:szCs w:val="24"/>
          <w:lang w:val="en-IN" w:eastAsia="en-IN"/>
        </w:rPr>
        <w:t>Transpiling</w:t>
      </w:r>
      <w:proofErr w:type="spellEnd"/>
    </w:p>
    <w:p w:rsidR="0043003B" w:rsidRPr="0043003B" w:rsidRDefault="0043003B" w:rsidP="0043003B">
      <w:pPr>
        <w:shd w:val="clear" w:color="auto" w:fill="FFFFFF"/>
        <w:spacing w:after="0" w:line="240" w:lineRule="auto"/>
        <w:ind w:left="720" w:firstLine="0"/>
        <w:jc w:val="left"/>
        <w:rPr>
          <w:rFonts w:ascii="Arial" w:eastAsia="Times New Roman" w:hAnsi="Arial" w:cs="Arial"/>
          <w:color w:val="47425D"/>
          <w:sz w:val="24"/>
          <w:szCs w:val="24"/>
          <w:lang w:val="en-IN" w:eastAsia="en-IN"/>
        </w:rPr>
      </w:pPr>
      <w:r w:rsidRPr="0043003B">
        <w:rPr>
          <w:rFonts w:ascii="Arial" w:eastAsia="Times New Roman" w:hAnsi="Arial" w:cs="Arial"/>
          <w:color w:val="47425D"/>
          <w:sz w:val="24"/>
          <w:szCs w:val="24"/>
          <w:lang w:val="en-IN" w:eastAsia="en-IN"/>
        </w:rPr>
        <w:t xml:space="preserve">is a specific term for taking source code written in one language and transforming into another language that has a similar level of </w:t>
      </w:r>
      <w:proofErr w:type="gramStart"/>
      <w:r w:rsidRPr="0043003B">
        <w:rPr>
          <w:rFonts w:ascii="Arial" w:eastAsia="Times New Roman" w:hAnsi="Arial" w:cs="Arial"/>
          <w:color w:val="47425D"/>
          <w:sz w:val="24"/>
          <w:szCs w:val="24"/>
          <w:lang w:val="en-IN" w:eastAsia="en-IN"/>
        </w:rPr>
        <w:t>abstraction</w:t>
      </w:r>
      <w:proofErr w:type="gramEnd"/>
    </w:p>
    <w:p w:rsidR="0043003B" w:rsidRPr="0043003B" w:rsidRDefault="0043003B" w:rsidP="0043003B">
      <w:pPr>
        <w:shd w:val="clear" w:color="auto" w:fill="FFFFFF"/>
        <w:spacing w:after="300" w:line="240" w:lineRule="auto"/>
        <w:ind w:left="0" w:firstLine="0"/>
        <w:jc w:val="left"/>
        <w:rPr>
          <w:rFonts w:ascii="Arial" w:eastAsia="Times New Roman" w:hAnsi="Arial" w:cs="Arial"/>
          <w:color w:val="47425D"/>
          <w:sz w:val="24"/>
          <w:szCs w:val="24"/>
          <w:lang w:val="en-IN" w:eastAsia="en-IN"/>
        </w:rPr>
      </w:pPr>
      <w:r w:rsidRPr="0043003B">
        <w:rPr>
          <w:rFonts w:ascii="Arial" w:eastAsia="Times New Roman" w:hAnsi="Arial" w:cs="Arial"/>
          <w:color w:val="47425D"/>
          <w:sz w:val="24"/>
          <w:szCs w:val="24"/>
          <w:lang w:val="en-IN" w:eastAsia="en-IN"/>
        </w:rPr>
        <w:t xml:space="preserve">So (simplistically) when you compile C#, your method bodies are transformed by the compiler into IL. This cannot be called </w:t>
      </w:r>
      <w:proofErr w:type="spellStart"/>
      <w:r w:rsidRPr="0043003B">
        <w:rPr>
          <w:rFonts w:ascii="Arial" w:eastAsia="Times New Roman" w:hAnsi="Arial" w:cs="Arial"/>
          <w:color w:val="47425D"/>
          <w:sz w:val="24"/>
          <w:szCs w:val="24"/>
          <w:lang w:val="en-IN" w:eastAsia="en-IN"/>
        </w:rPr>
        <w:t>transpiling</w:t>
      </w:r>
      <w:proofErr w:type="spellEnd"/>
      <w:r w:rsidRPr="0043003B">
        <w:rPr>
          <w:rFonts w:ascii="Arial" w:eastAsia="Times New Roman" w:hAnsi="Arial" w:cs="Arial"/>
          <w:color w:val="47425D"/>
          <w:sz w:val="24"/>
          <w:szCs w:val="24"/>
          <w:lang w:val="en-IN" w:eastAsia="en-IN"/>
        </w:rPr>
        <w:t xml:space="preserve"> because the two languages are very different levels of abstraction.</w:t>
      </w:r>
    </w:p>
    <w:p w:rsidR="0043003B" w:rsidRPr="0043003B" w:rsidRDefault="0043003B" w:rsidP="0043003B">
      <w:pPr>
        <w:shd w:val="clear" w:color="auto" w:fill="FFFFFF"/>
        <w:spacing w:after="300" w:line="240" w:lineRule="auto"/>
        <w:ind w:left="0" w:firstLine="0"/>
        <w:jc w:val="left"/>
        <w:rPr>
          <w:rFonts w:ascii="Arial" w:eastAsia="Times New Roman" w:hAnsi="Arial" w:cs="Arial"/>
          <w:color w:val="47425D"/>
          <w:sz w:val="24"/>
          <w:szCs w:val="24"/>
          <w:lang w:val="en-IN" w:eastAsia="en-IN"/>
        </w:rPr>
      </w:pPr>
      <w:r w:rsidRPr="0043003B">
        <w:rPr>
          <w:rFonts w:ascii="Arial" w:eastAsia="Times New Roman" w:hAnsi="Arial" w:cs="Arial"/>
          <w:color w:val="47425D"/>
          <w:sz w:val="24"/>
          <w:szCs w:val="24"/>
          <w:lang w:val="en-IN" w:eastAsia="en-IN"/>
        </w:rPr>
        <w:t xml:space="preserve">When you compile TypeScript, it is transformed by the compiler into JavaScript. These are very similar levels of abstraction, so you could call this </w:t>
      </w:r>
      <w:proofErr w:type="spellStart"/>
      <w:r w:rsidRPr="0043003B">
        <w:rPr>
          <w:rFonts w:ascii="Arial" w:eastAsia="Times New Roman" w:hAnsi="Arial" w:cs="Arial"/>
          <w:color w:val="47425D"/>
          <w:sz w:val="24"/>
          <w:szCs w:val="24"/>
          <w:lang w:val="en-IN" w:eastAsia="en-IN"/>
        </w:rPr>
        <w:t>transpiling</w:t>
      </w:r>
      <w:proofErr w:type="spellEnd"/>
      <w:r w:rsidRPr="0043003B">
        <w:rPr>
          <w:rFonts w:ascii="Arial" w:eastAsia="Times New Roman" w:hAnsi="Arial" w:cs="Arial"/>
          <w:color w:val="47425D"/>
          <w:sz w:val="24"/>
          <w:szCs w:val="24"/>
          <w:lang w:val="en-IN" w:eastAsia="en-IN"/>
        </w:rPr>
        <w:t>.</w:t>
      </w:r>
    </w:p>
    <w:p w:rsidR="0043003B" w:rsidRPr="008D23E9" w:rsidRDefault="0043003B" w:rsidP="008D23E9"/>
    <w:sectPr w:rsidR="0043003B" w:rsidRPr="008D23E9" w:rsidSect="003644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50BD"/>
    <w:multiLevelType w:val="hybridMultilevel"/>
    <w:tmpl w:val="32F07056"/>
    <w:lvl w:ilvl="0" w:tplc="0302C212">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690CDB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DF2F88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75AB0A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50EDC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0C4477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7C07BD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FB239C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82E90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40693AAE"/>
    <w:multiLevelType w:val="hybridMultilevel"/>
    <w:tmpl w:val="D95A11BE"/>
    <w:lvl w:ilvl="0" w:tplc="EAECF62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EDE0E0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06A9D8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F8AEDB2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3BC3DE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86A619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010AC9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4136319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9903A2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5C875F92"/>
    <w:multiLevelType w:val="hybridMultilevel"/>
    <w:tmpl w:val="63EA74DA"/>
    <w:lvl w:ilvl="0" w:tplc="4626844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A4E7408">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E4CC108">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D823E2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5E2CF9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51A571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6DA6272">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124D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1E4943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607113DD"/>
    <w:multiLevelType w:val="hybridMultilevel"/>
    <w:tmpl w:val="65D27EF0"/>
    <w:lvl w:ilvl="0" w:tplc="26B8DAF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3C4D7C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708554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DA6C56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7C83E8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2B41A3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E98873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0AA4EF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820057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6B265FFC"/>
    <w:multiLevelType w:val="hybridMultilevel"/>
    <w:tmpl w:val="0B24E3F6"/>
    <w:lvl w:ilvl="0" w:tplc="11A8AE9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112E6C42">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0F465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77103CE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424497B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551A17E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E90ABB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30E0C7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65109F0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5" w15:restartNumberingAfterBreak="0">
    <w:nsid w:val="6BD47838"/>
    <w:multiLevelType w:val="hybridMultilevel"/>
    <w:tmpl w:val="86AE2ED6"/>
    <w:lvl w:ilvl="0" w:tplc="442CC5C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AAA8EAA">
      <w:start w:val="1"/>
      <w:numFmt w:val="lowerLetter"/>
      <w:lvlText w:val="%2"/>
      <w:lvlJc w:val="left"/>
      <w:pPr>
        <w:ind w:left="11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44CFA8A">
      <w:start w:val="1"/>
      <w:numFmt w:val="lowerRoman"/>
      <w:lvlText w:val="%3"/>
      <w:lvlJc w:val="left"/>
      <w:pPr>
        <w:ind w:left="18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D64DE7E">
      <w:start w:val="1"/>
      <w:numFmt w:val="decimal"/>
      <w:lvlText w:val="%4"/>
      <w:lvlJc w:val="left"/>
      <w:pPr>
        <w:ind w:left="25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CE8352E">
      <w:start w:val="1"/>
      <w:numFmt w:val="lowerLetter"/>
      <w:lvlText w:val="%5"/>
      <w:lvlJc w:val="left"/>
      <w:pPr>
        <w:ind w:left="329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7A627BFA">
      <w:start w:val="1"/>
      <w:numFmt w:val="lowerRoman"/>
      <w:lvlText w:val="%6"/>
      <w:lvlJc w:val="left"/>
      <w:pPr>
        <w:ind w:left="401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F9A75EE">
      <w:start w:val="1"/>
      <w:numFmt w:val="decimal"/>
      <w:lvlText w:val="%7"/>
      <w:lvlJc w:val="left"/>
      <w:pPr>
        <w:ind w:left="47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7AA60CE">
      <w:start w:val="1"/>
      <w:numFmt w:val="lowerLetter"/>
      <w:lvlText w:val="%8"/>
      <w:lvlJc w:val="left"/>
      <w:pPr>
        <w:ind w:left="54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1486BFD4">
      <w:start w:val="1"/>
      <w:numFmt w:val="lowerRoman"/>
      <w:lvlText w:val="%9"/>
      <w:lvlJc w:val="left"/>
      <w:pPr>
        <w:ind w:left="61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91"/>
    <w:rsid w:val="0004607B"/>
    <w:rsid w:val="00053BBA"/>
    <w:rsid w:val="00081E62"/>
    <w:rsid w:val="00116B2C"/>
    <w:rsid w:val="001445DC"/>
    <w:rsid w:val="00164E64"/>
    <w:rsid w:val="001A53C9"/>
    <w:rsid w:val="002A00F2"/>
    <w:rsid w:val="002C2C7A"/>
    <w:rsid w:val="003644D4"/>
    <w:rsid w:val="003921AE"/>
    <w:rsid w:val="003A2509"/>
    <w:rsid w:val="003F1D1F"/>
    <w:rsid w:val="0043003B"/>
    <w:rsid w:val="004E160B"/>
    <w:rsid w:val="00584291"/>
    <w:rsid w:val="005A5C9B"/>
    <w:rsid w:val="00686B0B"/>
    <w:rsid w:val="00773261"/>
    <w:rsid w:val="0079412D"/>
    <w:rsid w:val="008554FF"/>
    <w:rsid w:val="008D23E9"/>
    <w:rsid w:val="008F5FC1"/>
    <w:rsid w:val="00910016"/>
    <w:rsid w:val="00AD5BCD"/>
    <w:rsid w:val="00B04614"/>
    <w:rsid w:val="00B257C6"/>
    <w:rsid w:val="00C15ADF"/>
    <w:rsid w:val="00C96210"/>
    <w:rsid w:val="00CE4E6C"/>
    <w:rsid w:val="00DE6E55"/>
    <w:rsid w:val="00DF774E"/>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1754"/>
  <w15:chartTrackingRefBased/>
  <w15:docId w15:val="{A9525AC1-3FA2-412C-9C51-4681CDF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261"/>
    <w:pPr>
      <w:spacing w:after="247" w:line="292" w:lineRule="auto"/>
      <w:ind w:left="10" w:hanging="10"/>
      <w:jc w:val="both"/>
    </w:pPr>
    <w:rPr>
      <w:rFonts w:ascii="Calibri" w:eastAsia="Calibri" w:hAnsi="Calibri" w:cs="Calibri"/>
      <w:color w:val="333333"/>
      <w:sz w:val="21"/>
    </w:rPr>
  </w:style>
  <w:style w:type="paragraph" w:styleId="Heading2">
    <w:name w:val="heading 2"/>
    <w:next w:val="Normal"/>
    <w:link w:val="Heading2Char"/>
    <w:uiPriority w:val="9"/>
    <w:unhideWhenUsed/>
    <w:qFormat/>
    <w:rsid w:val="00773261"/>
    <w:pPr>
      <w:keepNext/>
      <w:keepLines/>
      <w:spacing w:after="4" w:line="263" w:lineRule="auto"/>
      <w:ind w:left="10" w:hanging="10"/>
      <w:outlineLvl w:val="1"/>
    </w:pPr>
    <w:rPr>
      <w:rFonts w:ascii="Calibri" w:eastAsia="Calibri" w:hAnsi="Calibri" w:cs="Calibri"/>
      <w:b/>
      <w:color w:val="333333"/>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261"/>
    <w:rPr>
      <w:rFonts w:ascii="Calibri" w:eastAsia="Calibri" w:hAnsi="Calibri" w:cs="Calibri"/>
      <w:b/>
      <w:color w:val="333333"/>
      <w:sz w:val="44"/>
    </w:rPr>
  </w:style>
  <w:style w:type="paragraph" w:styleId="BalloonText">
    <w:name w:val="Balloon Text"/>
    <w:basedOn w:val="Normal"/>
    <w:link w:val="BalloonTextChar"/>
    <w:uiPriority w:val="99"/>
    <w:semiHidden/>
    <w:unhideWhenUsed/>
    <w:rsid w:val="002C2C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C7A"/>
    <w:rPr>
      <w:rFonts w:ascii="Segoe UI" w:eastAsia="Calibri" w:hAnsi="Segoe UI" w:cs="Segoe UI"/>
      <w:color w:val="333333"/>
      <w:sz w:val="18"/>
      <w:szCs w:val="18"/>
    </w:rPr>
  </w:style>
  <w:style w:type="paragraph" w:styleId="NormalWeb">
    <w:name w:val="Normal (Web)"/>
    <w:basedOn w:val="Normal"/>
    <w:uiPriority w:val="99"/>
    <w:semiHidden/>
    <w:unhideWhenUsed/>
    <w:rsid w:val="0043003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9739">
      <w:bodyDiv w:val="1"/>
      <w:marLeft w:val="0"/>
      <w:marRight w:val="0"/>
      <w:marTop w:val="0"/>
      <w:marBottom w:val="0"/>
      <w:divBdr>
        <w:top w:val="none" w:sz="0" w:space="0" w:color="auto"/>
        <w:left w:val="none" w:sz="0" w:space="0" w:color="auto"/>
        <w:bottom w:val="none" w:sz="0" w:space="0" w:color="auto"/>
        <w:right w:val="none" w:sz="0" w:space="0" w:color="auto"/>
      </w:divBdr>
    </w:div>
    <w:div w:id="18212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evefenton.co.uk/2012/11/compiling-vs-transpi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evefenton.co.uk/2012/11/compiling-vs-transpil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27</cp:revision>
  <dcterms:created xsi:type="dcterms:W3CDTF">2018-06-05T12:51:00Z</dcterms:created>
  <dcterms:modified xsi:type="dcterms:W3CDTF">2019-09-06T08:04:00Z</dcterms:modified>
</cp:coreProperties>
</file>