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62DD5" w14:textId="274D969B" w:rsidR="00DC11B9" w:rsidRPr="00DC11B9" w:rsidRDefault="006C6250" w:rsidP="00DC11B9">
      <w:pPr>
        <w:rPr>
          <w:b/>
          <w:bCs/>
          <w:sz w:val="28"/>
          <w:szCs w:val="28"/>
        </w:rPr>
      </w:pPr>
      <w:r w:rsidRPr="00DC11B9">
        <w:rPr>
          <w:b/>
          <w:bCs/>
          <w:sz w:val="28"/>
          <w:szCs w:val="28"/>
        </w:rPr>
        <w:t>Ranjit Grewal's</w:t>
      </w:r>
      <w:r w:rsidR="00DC11B9">
        <w:rPr>
          <w:b/>
          <w:bCs/>
          <w:sz w:val="28"/>
          <w:szCs w:val="28"/>
        </w:rPr>
        <w:t xml:space="preserve"> IIT-Guwahati </w:t>
      </w:r>
      <w:r w:rsidR="00DC11B9" w:rsidRPr="00DC11B9">
        <w:rPr>
          <w:b/>
          <w:bCs/>
          <w:sz w:val="28"/>
          <w:szCs w:val="28"/>
        </w:rPr>
        <w:t>Summer Analytics 2020 Capstone Project</w:t>
      </w:r>
    </w:p>
    <w:p w14:paraId="1B99068B" w14:textId="77777777" w:rsidR="00DC11B9" w:rsidRPr="00DC11B9" w:rsidRDefault="00DC11B9" w:rsidP="00DC11B9">
      <w:pPr>
        <w:rPr>
          <w:b/>
          <w:bCs/>
          <w:sz w:val="28"/>
          <w:szCs w:val="28"/>
        </w:rPr>
      </w:pPr>
      <w:r w:rsidRPr="00DC11B9">
        <w:rPr>
          <w:b/>
          <w:bCs/>
          <w:sz w:val="28"/>
          <w:szCs w:val="28"/>
        </w:rPr>
        <w:t>Predicting Employee Attrition in the Dawn of Recession</w:t>
      </w:r>
    </w:p>
    <w:p w14:paraId="12D00EBB" w14:textId="45B20C49" w:rsidR="006C6250" w:rsidRDefault="006C6250" w:rsidP="006C6250">
      <w:r w:rsidRPr="00DC11B9">
        <w:rPr>
          <w:b/>
          <w:bCs/>
          <w:sz w:val="28"/>
          <w:szCs w:val="28"/>
        </w:rPr>
        <w:t xml:space="preserve"> </w:t>
      </w:r>
      <w:r w:rsidR="00DC11B9">
        <w:rPr>
          <w:b/>
          <w:bCs/>
          <w:sz w:val="28"/>
          <w:szCs w:val="28"/>
        </w:rPr>
        <w:t>D</w:t>
      </w:r>
      <w:r w:rsidRPr="00DC11B9">
        <w:rPr>
          <w:b/>
          <w:bCs/>
          <w:sz w:val="28"/>
          <w:szCs w:val="28"/>
        </w:rPr>
        <w:t xml:space="preserve">ata </w:t>
      </w:r>
      <w:r w:rsidR="00DC11B9">
        <w:rPr>
          <w:b/>
          <w:bCs/>
          <w:sz w:val="28"/>
          <w:szCs w:val="28"/>
        </w:rPr>
        <w:t>An</w:t>
      </w:r>
      <w:r w:rsidRPr="00DC11B9">
        <w:rPr>
          <w:b/>
          <w:bCs/>
          <w:sz w:val="28"/>
          <w:szCs w:val="28"/>
        </w:rPr>
        <w:t xml:space="preserve">alysis and </w:t>
      </w:r>
      <w:r w:rsidR="00DC11B9">
        <w:rPr>
          <w:b/>
          <w:bCs/>
          <w:sz w:val="28"/>
          <w:szCs w:val="28"/>
        </w:rPr>
        <w:t>M</w:t>
      </w:r>
      <w:r w:rsidRPr="00DC11B9">
        <w:rPr>
          <w:b/>
          <w:bCs/>
          <w:sz w:val="28"/>
          <w:szCs w:val="28"/>
        </w:rPr>
        <w:t xml:space="preserve">achine </w:t>
      </w:r>
      <w:r w:rsidR="00DC11B9">
        <w:rPr>
          <w:b/>
          <w:bCs/>
          <w:sz w:val="28"/>
          <w:szCs w:val="28"/>
        </w:rPr>
        <w:t>L</w:t>
      </w:r>
      <w:r w:rsidRPr="00DC11B9">
        <w:rPr>
          <w:b/>
          <w:bCs/>
          <w:sz w:val="28"/>
          <w:szCs w:val="28"/>
        </w:rPr>
        <w:t>earning project</w:t>
      </w:r>
    </w:p>
    <w:p w14:paraId="52D1E2BD" w14:textId="77777777" w:rsidR="006C6250" w:rsidRDefault="006C6250" w:rsidP="006C6250"/>
    <w:p w14:paraId="4FCAEF9F" w14:textId="209ED2E7" w:rsidR="006C6250" w:rsidRDefault="006C6250" w:rsidP="006C6250">
      <w:r>
        <w:t>This is a repository of code, and data for</w:t>
      </w:r>
      <w:r w:rsidR="00DC11B9">
        <w:t xml:space="preserve"> this </w:t>
      </w:r>
      <w:r>
        <w:t>data analysis and machine learning project</w:t>
      </w:r>
      <w:r w:rsidR="00DC11B9">
        <w:t xml:space="preserve"> whose link is here </w:t>
      </w:r>
      <w:hyperlink r:id="rId4" w:history="1">
        <w:r w:rsidR="00DC11B9">
          <w:rPr>
            <w:rStyle w:val="Hyperlink"/>
          </w:rPr>
          <w:t>https://www.kaggle.com/c/summeranalytics2020/overview/description</w:t>
        </w:r>
      </w:hyperlink>
    </w:p>
    <w:p w14:paraId="0F73DE2F" w14:textId="77777777" w:rsidR="006C6250" w:rsidRDefault="006C6250" w:rsidP="006C6250">
      <w:r>
        <w:t>If you don't have the necessary software installed to run IPython Notebook, don't fret. You can use nbviewer to view a notebook on the web.</w:t>
      </w:r>
    </w:p>
    <w:p w14:paraId="118A7C63" w14:textId="7EA03E85" w:rsidR="006C6250" w:rsidRDefault="006C6250" w:rsidP="006C6250">
      <w:r>
        <w:t>License</w:t>
      </w:r>
      <w:r w:rsidR="00DC11B9">
        <w:t>:</w:t>
      </w:r>
    </w:p>
    <w:p w14:paraId="112F6765" w14:textId="6AE91C71" w:rsidR="00DC11B9" w:rsidRDefault="006C6250" w:rsidP="006C6250">
      <w:r>
        <w:t xml:space="preserve">All </w:t>
      </w:r>
      <w:r w:rsidR="00DC11B9">
        <w:t>instruction</w:t>
      </w:r>
      <w:r>
        <w:t xml:space="preserve"> material </w:t>
      </w:r>
      <w:r w:rsidR="00DC11B9">
        <w:t xml:space="preserve"> </w:t>
      </w:r>
      <w:r>
        <w:t xml:space="preserve">is made available under </w:t>
      </w:r>
      <w:r w:rsidR="00DC11B9">
        <w:t xml:space="preserve">the course page of Summer Analytics 2020 here </w:t>
      </w:r>
      <w:hyperlink r:id="rId5" w:history="1">
        <w:r w:rsidR="00DC11B9">
          <w:rPr>
            <w:rStyle w:val="Hyperlink"/>
          </w:rPr>
          <w:t>https://caciitg.in/sa2020/course.html</w:t>
        </w:r>
      </w:hyperlink>
      <w:r w:rsidR="00DC11B9">
        <w:t>.</w:t>
      </w:r>
    </w:p>
    <w:p w14:paraId="1DA7B135" w14:textId="6C2F7740" w:rsidR="006C6250" w:rsidRDefault="00DC11B9" w:rsidP="006C6250">
      <w:r>
        <w:t>All the project related information in the repo, y</w:t>
      </w:r>
      <w:r w:rsidR="006C6250">
        <w:t>ou are free to:</w:t>
      </w:r>
    </w:p>
    <w:p w14:paraId="278B2248" w14:textId="77777777" w:rsidR="006C6250" w:rsidRDefault="006C6250" w:rsidP="006C6250">
      <w:r>
        <w:t>Share—copy and redistribute the material in any medium or format</w:t>
      </w:r>
    </w:p>
    <w:p w14:paraId="66E00A01" w14:textId="66DA3172" w:rsidR="006C6250" w:rsidRDefault="006C6250" w:rsidP="006C6250">
      <w:r>
        <w:t>Adapt—remix, transform, and build upon the material</w:t>
      </w:r>
      <w:r w:rsidR="00DC11B9">
        <w:t xml:space="preserve"> </w:t>
      </w:r>
      <w:r>
        <w:t>for any purpose, even commercially.</w:t>
      </w:r>
    </w:p>
    <w:p w14:paraId="5BA7C338" w14:textId="77777777" w:rsidR="00DC11B9" w:rsidRDefault="00DC11B9" w:rsidP="006C6250"/>
    <w:p w14:paraId="71D63E73" w14:textId="77777777" w:rsidR="006C6250" w:rsidRDefault="006C6250" w:rsidP="006C6250">
      <w:r>
        <w:t>Notices:</w:t>
      </w:r>
    </w:p>
    <w:p w14:paraId="128243FB" w14:textId="6B96D0BD" w:rsidR="006C6250" w:rsidRDefault="006C6250" w:rsidP="006C6250">
      <w:r>
        <w:t>No warranties are given</w:t>
      </w:r>
      <w:r w:rsidR="00DC11B9">
        <w:t>,</w:t>
      </w:r>
      <w:r>
        <w:t xml:space="preserve"> not give you all of the permissions necessary for your intended use. For example, other rights such as publicity, privacy, or moral rights may limit how you use the material.</w:t>
      </w:r>
    </w:p>
    <w:p w14:paraId="359E067A" w14:textId="09B09C02" w:rsidR="006C6250" w:rsidRDefault="006C6250" w:rsidP="006C6250">
      <w:r>
        <w:t>THE SOFTWARE IS PROVIDED "AS IS", WITHOUT WARRANTY OF ANY KIND, EXPRESS OR IMPLIED, INCLUDING BUT NOT LIMITED TO THE WARRANTIES OF MERCHANTABILITY, FITNESS FOR A PARTICULAR PURPOSE AND NONINFRINGEMENT</w:t>
      </w:r>
      <w:r w:rsidR="00DC11B9">
        <w:t>.SOME OR ALL OF THE LINKS ABOVE OR INFORMATION PROVIDED MAY NOT BE ACCESSIBLE AND THE OWNER OF THIS REPO IS NOT RESPONSIBLE FOR THIS.</w:t>
      </w:r>
    </w:p>
    <w:sectPr w:rsidR="006C6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250"/>
    <w:rsid w:val="006C6250"/>
    <w:rsid w:val="00DC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69277"/>
  <w15:chartTrackingRefBased/>
  <w15:docId w15:val="{41660311-45F1-47A5-B437-398966667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1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1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DC11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6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aciitg.in/sa2020/course.html" TargetMode="External"/><Relationship Id="rId4" Type="http://schemas.openxmlformats.org/officeDocument/2006/relationships/hyperlink" Target="https://www.kaggle.com/c/summeranalytics2020/overview/descrip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 grewal</dc:creator>
  <cp:keywords/>
  <dc:description/>
  <cp:lastModifiedBy>ranjit grewal</cp:lastModifiedBy>
  <cp:revision>1</cp:revision>
  <dcterms:created xsi:type="dcterms:W3CDTF">2020-06-23T06:41:00Z</dcterms:created>
  <dcterms:modified xsi:type="dcterms:W3CDTF">2020-06-23T12:24:00Z</dcterms:modified>
</cp:coreProperties>
</file>