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59E0CE" w14:textId="77777777" w:rsidR="00C72063" w:rsidRDefault="00346206">
      <w:pPr>
        <w:pStyle w:val="Heading2"/>
        <w:rPr>
          <w:rFonts w:ascii="Segoe UI" w:hAnsi="Segoe UI" w:cs="Segoe UI"/>
          <w:b/>
          <w:bCs/>
          <w:color w:val="343541"/>
          <w:sz w:val="40"/>
          <w:szCs w:val="40"/>
          <w:u w:val="single"/>
        </w:rPr>
      </w:pPr>
      <w:r>
        <w:rPr>
          <w:rFonts w:ascii="Segoe UI" w:hAnsi="Segoe UI" w:cs="Segoe UI"/>
          <w:b/>
          <w:bCs/>
          <w:color w:val="343541"/>
          <w:sz w:val="40"/>
          <w:szCs w:val="40"/>
          <w:u w:val="single"/>
        </w:rPr>
        <w:t>Ecommerce Application On IBM Cloud Foundry</w:t>
      </w:r>
    </w:p>
    <w:p w14:paraId="07120067" w14:textId="77777777" w:rsidR="00C72063" w:rsidRDefault="00C72063"/>
    <w:p w14:paraId="58A6206B" w14:textId="0FF25A68" w:rsidR="00C72063" w:rsidRDefault="008A6661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</w:t>
      </w:r>
      <w:r w:rsidR="009B4ED1">
        <w:rPr>
          <w:b/>
          <w:bCs/>
          <w:sz w:val="36"/>
          <w:szCs w:val="36"/>
        </w:rPr>
        <w:t>Ranjith.R</w:t>
      </w:r>
      <w:proofErr w:type="gramStart"/>
      <w:r w:rsidR="00346206">
        <w:rPr>
          <w:b/>
          <w:bCs/>
          <w:sz w:val="36"/>
          <w:szCs w:val="36"/>
        </w:rPr>
        <w:t>( 4207211040</w:t>
      </w:r>
      <w:r w:rsidR="00192E14">
        <w:rPr>
          <w:b/>
          <w:bCs/>
          <w:sz w:val="36"/>
          <w:szCs w:val="36"/>
          <w:lang w:val="en-US"/>
        </w:rPr>
        <w:t>3</w:t>
      </w:r>
      <w:r w:rsidR="009B4ED1">
        <w:rPr>
          <w:b/>
          <w:bCs/>
          <w:sz w:val="36"/>
          <w:szCs w:val="36"/>
          <w:lang w:val="en-US"/>
        </w:rPr>
        <w:t>6</w:t>
      </w:r>
      <w:proofErr w:type="gramEnd"/>
      <w:r w:rsidR="00346206">
        <w:rPr>
          <w:b/>
          <w:bCs/>
          <w:sz w:val="36"/>
          <w:szCs w:val="36"/>
        </w:rPr>
        <w:t>)</w:t>
      </w:r>
    </w:p>
    <w:p w14:paraId="7836A121" w14:textId="77777777" w:rsidR="00B95931" w:rsidRDefault="00B95931">
      <w:pPr>
        <w:rPr>
          <w:b/>
          <w:bCs/>
          <w:sz w:val="36"/>
          <w:szCs w:val="36"/>
        </w:rPr>
      </w:pPr>
    </w:p>
    <w:p w14:paraId="62D05D48" w14:textId="77777777" w:rsidR="0023002E" w:rsidRDefault="00B95931" w:rsidP="0023002E">
      <w:pPr>
        <w:pStyle w:val="Heading2"/>
        <w:rPr>
          <w:rFonts w:ascii="Segoe UI" w:hAnsi="Segoe UI" w:cs="Segoe UI"/>
          <w:b/>
          <w:bCs/>
          <w:color w:val="343541"/>
          <w:sz w:val="40"/>
          <w:szCs w:val="40"/>
          <w:u w:val="single"/>
        </w:rPr>
      </w:pPr>
      <w:r>
        <w:rPr>
          <w:rFonts w:ascii="Segoe UI" w:hAnsi="Segoe UI" w:cs="Segoe UI"/>
          <w:b/>
          <w:bCs/>
          <w:color w:val="343541"/>
          <w:sz w:val="40"/>
          <w:szCs w:val="40"/>
          <w:u w:val="single"/>
        </w:rPr>
        <w:t>Implementing user registration and authentication</w:t>
      </w:r>
    </w:p>
    <w:p w14:paraId="6E977B61" w14:textId="77777777" w:rsidR="0023002E" w:rsidRDefault="0023002E" w:rsidP="00320019">
      <w:pPr>
        <w:tabs>
          <w:tab w:val="left" w:pos="2880"/>
        </w:tabs>
        <w:rPr>
          <w:rStyle w:val="Strong"/>
          <w:rFonts w:ascii="Arial Rounded MT Bold" w:hAnsi="Arial Rounded MT Bold"/>
          <w:b w:val="0"/>
          <w:sz w:val="44"/>
          <w:szCs w:val="44"/>
        </w:rPr>
      </w:pPr>
    </w:p>
    <w:p w14:paraId="44652B7A" w14:textId="77777777" w:rsidR="00320019" w:rsidRPr="00320019" w:rsidRDefault="00320019" w:rsidP="00320019">
      <w:pPr>
        <w:tabs>
          <w:tab w:val="left" w:pos="2880"/>
        </w:tabs>
        <w:rPr>
          <w:rStyle w:val="Strong"/>
          <w:rFonts w:ascii="Arial Rounded MT Bold" w:hAnsi="Arial Rounded MT Bold"/>
          <w:b w:val="0"/>
          <w:sz w:val="44"/>
          <w:szCs w:val="44"/>
        </w:rPr>
      </w:pPr>
      <w:r w:rsidRPr="00320019">
        <w:rPr>
          <w:rStyle w:val="Strong"/>
          <w:rFonts w:ascii="Arial Rounded MT Bold" w:hAnsi="Arial Rounded MT Bold"/>
          <w:b w:val="0"/>
          <w:sz w:val="44"/>
          <w:szCs w:val="44"/>
        </w:rPr>
        <w:t>User logins:</w:t>
      </w:r>
      <w:r w:rsidRPr="00320019">
        <w:rPr>
          <w:rStyle w:val="Strong"/>
          <w:rFonts w:ascii="Arial Rounded MT Bold" w:hAnsi="Arial Rounded MT Bold"/>
          <w:b w:val="0"/>
          <w:sz w:val="44"/>
          <w:szCs w:val="44"/>
        </w:rPr>
        <w:tab/>
      </w:r>
    </w:p>
    <w:p w14:paraId="7841CF3E" w14:textId="77777777" w:rsidR="005220A7" w:rsidRPr="005220A7" w:rsidRDefault="005220A7" w:rsidP="005220A7">
      <w:pPr>
        <w:rPr>
          <w:rFonts w:ascii="Segoe UI" w:hAnsi="Segoe UI" w:cs="Segoe UI"/>
          <w:color w:val="374151"/>
          <w:sz w:val="32"/>
          <w:szCs w:val="32"/>
          <w:shd w:val="clear" w:color="auto" w:fill="F7F7F8"/>
        </w:rPr>
      </w:pPr>
      <w:r w:rsidRPr="005220A7"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>Secure Authentication:</w:t>
      </w:r>
    </w:p>
    <w:p w14:paraId="0FB87B42" w14:textId="77777777" w:rsidR="00CB0AF1" w:rsidRDefault="005220A7" w:rsidP="005220A7">
      <w:pPr>
        <w:rPr>
          <w:rFonts w:ascii="Segoe UI" w:hAnsi="Segoe UI" w:cs="Segoe UI"/>
          <w:color w:val="374151"/>
          <w:sz w:val="32"/>
          <w:szCs w:val="32"/>
          <w:shd w:val="clear" w:color="auto" w:fill="F7F7F8"/>
        </w:rPr>
      </w:pPr>
      <w:r w:rsidRPr="005220A7"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>Implement strong authentication methods, such as multi-factor authenticati</w:t>
      </w:r>
      <w:r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>on (MFA) for enhanced security</w:t>
      </w:r>
      <w:r w:rsidR="00320019"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>.</w:t>
      </w:r>
    </w:p>
    <w:p w14:paraId="335D3EA9" w14:textId="77777777" w:rsidR="00EA2B0E" w:rsidRDefault="00EA2B0E" w:rsidP="005220A7">
      <w:pPr>
        <w:rPr>
          <w:rFonts w:ascii="Segoe UI" w:hAnsi="Segoe UI" w:cs="Segoe UI"/>
          <w:color w:val="374151"/>
          <w:sz w:val="32"/>
          <w:szCs w:val="32"/>
          <w:shd w:val="clear" w:color="auto" w:fill="F7F7F8"/>
        </w:rPr>
      </w:pPr>
    </w:p>
    <w:p w14:paraId="1B39AF44" w14:textId="77777777" w:rsidR="005220A7" w:rsidRPr="005220A7" w:rsidRDefault="005220A7" w:rsidP="005220A7">
      <w:pPr>
        <w:rPr>
          <w:rFonts w:ascii="Segoe UI" w:hAnsi="Segoe UI" w:cs="Segoe UI"/>
          <w:color w:val="374151"/>
          <w:sz w:val="32"/>
          <w:szCs w:val="32"/>
          <w:shd w:val="clear" w:color="auto" w:fill="F7F7F8"/>
        </w:rPr>
      </w:pPr>
      <w:r w:rsidRPr="005220A7"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>Remember Me Functionality:</w:t>
      </w:r>
    </w:p>
    <w:p w14:paraId="0F057D54" w14:textId="77777777" w:rsidR="005220A7" w:rsidRDefault="005220A7" w:rsidP="005220A7">
      <w:pPr>
        <w:rPr>
          <w:rFonts w:ascii="Segoe UI" w:hAnsi="Segoe UI" w:cs="Segoe UI"/>
          <w:color w:val="374151"/>
          <w:sz w:val="32"/>
          <w:szCs w:val="32"/>
          <w:shd w:val="clear" w:color="auto" w:fill="F7F7F8"/>
        </w:rPr>
      </w:pPr>
      <w:r w:rsidRPr="005220A7"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>Offer a "Remember Me" option to keep users logged in across sessions, but make it clear that it's less secure.</w:t>
      </w:r>
    </w:p>
    <w:p w14:paraId="60A5A6C7" w14:textId="77777777" w:rsidR="00EA2B0E" w:rsidRDefault="00EA2B0E" w:rsidP="005220A7">
      <w:pPr>
        <w:rPr>
          <w:rFonts w:ascii="Segoe UI" w:hAnsi="Segoe UI" w:cs="Segoe UI"/>
          <w:color w:val="374151"/>
          <w:sz w:val="32"/>
          <w:szCs w:val="32"/>
          <w:shd w:val="clear" w:color="auto" w:fill="F7F7F8"/>
        </w:rPr>
      </w:pPr>
    </w:p>
    <w:p w14:paraId="4DFC0106" w14:textId="77777777" w:rsidR="005220A7" w:rsidRPr="005220A7" w:rsidRDefault="005220A7" w:rsidP="005220A7">
      <w:pPr>
        <w:rPr>
          <w:rFonts w:ascii="Segoe UI" w:hAnsi="Segoe UI" w:cs="Segoe UI"/>
          <w:color w:val="374151"/>
          <w:sz w:val="32"/>
          <w:szCs w:val="32"/>
          <w:shd w:val="clear" w:color="auto" w:fill="F7F7F8"/>
        </w:rPr>
      </w:pPr>
      <w:r w:rsidRPr="005220A7"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>Session Management:</w:t>
      </w:r>
    </w:p>
    <w:p w14:paraId="57C03020" w14:textId="77777777" w:rsidR="00320019" w:rsidRDefault="005220A7" w:rsidP="005220A7">
      <w:pPr>
        <w:rPr>
          <w:rFonts w:ascii="Segoe UI" w:hAnsi="Segoe UI" w:cs="Segoe UI"/>
          <w:color w:val="374151"/>
          <w:sz w:val="32"/>
          <w:szCs w:val="32"/>
          <w:shd w:val="clear" w:color="auto" w:fill="F7F7F8"/>
        </w:rPr>
      </w:pPr>
      <w:r w:rsidRPr="005220A7"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>Manage user sessions securely, ensuring that sessions expi</w:t>
      </w:r>
      <w:r w:rsidR="00320019"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>re after a period of inactivity</w:t>
      </w:r>
    </w:p>
    <w:p w14:paraId="03031984" w14:textId="77777777" w:rsidR="005220A7" w:rsidRDefault="005220A7" w:rsidP="005220A7">
      <w:pPr>
        <w:rPr>
          <w:rFonts w:ascii="Segoe UI" w:hAnsi="Segoe UI" w:cs="Segoe UI"/>
          <w:color w:val="374151"/>
          <w:sz w:val="32"/>
          <w:szCs w:val="32"/>
          <w:shd w:val="clear" w:color="auto" w:fill="F7F7F8"/>
        </w:rPr>
      </w:pPr>
      <w:r w:rsidRPr="005220A7"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>Implement secure session tokens and refresh them regularly.</w:t>
      </w:r>
    </w:p>
    <w:p w14:paraId="28F680EC" w14:textId="77777777" w:rsidR="00320019" w:rsidRDefault="00320019" w:rsidP="005220A7">
      <w:pPr>
        <w:rPr>
          <w:rFonts w:ascii="Segoe UI" w:hAnsi="Segoe UI" w:cs="Segoe UI"/>
          <w:color w:val="374151"/>
          <w:sz w:val="32"/>
          <w:szCs w:val="32"/>
          <w:shd w:val="clear" w:color="auto" w:fill="F7F7F8"/>
        </w:rPr>
      </w:pPr>
    </w:p>
    <w:p w14:paraId="13BC9869" w14:textId="77777777" w:rsidR="005220A7" w:rsidRPr="005220A7" w:rsidRDefault="005220A7" w:rsidP="005220A7">
      <w:pPr>
        <w:rPr>
          <w:rFonts w:ascii="Segoe UI" w:hAnsi="Segoe UI" w:cs="Segoe UI"/>
          <w:color w:val="374151"/>
          <w:sz w:val="32"/>
          <w:szCs w:val="32"/>
          <w:shd w:val="clear" w:color="auto" w:fill="F7F7F8"/>
        </w:rPr>
      </w:pPr>
      <w:r w:rsidRPr="005220A7"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>Password Reset:</w:t>
      </w:r>
    </w:p>
    <w:p w14:paraId="452FA0E0" w14:textId="77777777" w:rsidR="005220A7" w:rsidRDefault="005220A7" w:rsidP="005220A7">
      <w:pPr>
        <w:rPr>
          <w:rFonts w:ascii="Segoe UI" w:hAnsi="Segoe UI" w:cs="Segoe UI"/>
          <w:color w:val="374151"/>
          <w:sz w:val="32"/>
          <w:szCs w:val="32"/>
          <w:shd w:val="clear" w:color="auto" w:fill="F7F7F8"/>
        </w:rPr>
      </w:pPr>
      <w:r w:rsidRPr="005220A7"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lastRenderedPageBreak/>
        <w:t>Provide a "Forgot Password" feature that allows users to reset their passwords via email verification.</w:t>
      </w:r>
    </w:p>
    <w:p w14:paraId="4F3B9C13" w14:textId="77777777" w:rsidR="00EA2B0E" w:rsidRDefault="00EA2B0E" w:rsidP="005220A7">
      <w:pPr>
        <w:rPr>
          <w:rFonts w:ascii="Segoe UI" w:hAnsi="Segoe UI" w:cs="Segoe UI"/>
          <w:color w:val="374151"/>
          <w:sz w:val="32"/>
          <w:szCs w:val="32"/>
          <w:shd w:val="clear" w:color="auto" w:fill="F7F7F8"/>
        </w:rPr>
      </w:pPr>
    </w:p>
    <w:p w14:paraId="3CDF518E" w14:textId="77777777" w:rsidR="005220A7" w:rsidRPr="005220A7" w:rsidRDefault="005220A7" w:rsidP="005220A7">
      <w:pPr>
        <w:rPr>
          <w:rFonts w:ascii="Segoe UI" w:hAnsi="Segoe UI" w:cs="Segoe UI"/>
          <w:color w:val="374151"/>
          <w:sz w:val="32"/>
          <w:szCs w:val="32"/>
          <w:shd w:val="clear" w:color="auto" w:fill="F7F7F8"/>
        </w:rPr>
      </w:pPr>
      <w:r w:rsidRPr="005220A7"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>Account Lockout:</w:t>
      </w:r>
    </w:p>
    <w:p w14:paraId="5E488775" w14:textId="77777777" w:rsidR="005220A7" w:rsidRDefault="005220A7" w:rsidP="005220A7">
      <w:pPr>
        <w:rPr>
          <w:rFonts w:ascii="Segoe UI" w:hAnsi="Segoe UI" w:cs="Segoe UI"/>
          <w:color w:val="374151"/>
          <w:sz w:val="32"/>
          <w:szCs w:val="32"/>
          <w:shd w:val="clear" w:color="auto" w:fill="F7F7F8"/>
        </w:rPr>
      </w:pPr>
      <w:r w:rsidRPr="005220A7"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>Implement account lockout mechanisms after a certain number of unsuccessful login attempts to prevent brute force attacks.</w:t>
      </w:r>
    </w:p>
    <w:p w14:paraId="1F81694D" w14:textId="77777777" w:rsidR="00EA2B0E" w:rsidRDefault="00EA2B0E" w:rsidP="005220A7">
      <w:pPr>
        <w:rPr>
          <w:rFonts w:ascii="Segoe UI" w:hAnsi="Segoe UI" w:cs="Segoe UI"/>
          <w:color w:val="374151"/>
          <w:sz w:val="32"/>
          <w:szCs w:val="32"/>
          <w:shd w:val="clear" w:color="auto" w:fill="F7F7F8"/>
        </w:rPr>
      </w:pPr>
    </w:p>
    <w:p w14:paraId="42B161A0" w14:textId="77777777" w:rsidR="005220A7" w:rsidRPr="005220A7" w:rsidRDefault="005220A7" w:rsidP="005220A7">
      <w:pPr>
        <w:rPr>
          <w:rFonts w:ascii="Segoe UI" w:hAnsi="Segoe UI" w:cs="Segoe UI"/>
          <w:color w:val="374151"/>
          <w:sz w:val="32"/>
          <w:szCs w:val="32"/>
          <w:shd w:val="clear" w:color="auto" w:fill="F7F7F8"/>
        </w:rPr>
      </w:pPr>
      <w:r w:rsidRPr="005220A7"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>User Profile:</w:t>
      </w:r>
    </w:p>
    <w:p w14:paraId="29FB08E0" w14:textId="77777777" w:rsidR="005220A7" w:rsidRDefault="005220A7" w:rsidP="005220A7">
      <w:pPr>
        <w:rPr>
          <w:rFonts w:ascii="Segoe UI" w:hAnsi="Segoe UI" w:cs="Segoe UI"/>
          <w:color w:val="374151"/>
          <w:sz w:val="32"/>
          <w:szCs w:val="32"/>
          <w:shd w:val="clear" w:color="auto" w:fill="F7F7F8"/>
        </w:rPr>
      </w:pPr>
      <w:r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 xml:space="preserve"> Users </w:t>
      </w:r>
      <w:r w:rsidRPr="005220A7"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 xml:space="preserve"> to manage their profile information, including password changes and email updates.</w:t>
      </w:r>
    </w:p>
    <w:p w14:paraId="1E90335F" w14:textId="77777777" w:rsidR="00EA2B0E" w:rsidRDefault="00EA2B0E" w:rsidP="005220A7">
      <w:pPr>
        <w:rPr>
          <w:rFonts w:ascii="Segoe UI" w:hAnsi="Segoe UI" w:cs="Segoe UI"/>
          <w:color w:val="374151"/>
          <w:sz w:val="32"/>
          <w:szCs w:val="32"/>
          <w:shd w:val="clear" w:color="auto" w:fill="F7F7F8"/>
        </w:rPr>
      </w:pPr>
    </w:p>
    <w:p w14:paraId="1D0F8D9E" w14:textId="77777777" w:rsidR="005220A7" w:rsidRPr="005220A7" w:rsidRDefault="005220A7" w:rsidP="005220A7">
      <w:pPr>
        <w:rPr>
          <w:rFonts w:ascii="Segoe UI" w:hAnsi="Segoe UI" w:cs="Segoe UI"/>
          <w:color w:val="374151"/>
          <w:sz w:val="32"/>
          <w:szCs w:val="32"/>
          <w:shd w:val="clear" w:color="auto" w:fill="F7F7F8"/>
        </w:rPr>
      </w:pPr>
      <w:r w:rsidRPr="005220A7"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>Brute Force Protection:</w:t>
      </w:r>
    </w:p>
    <w:p w14:paraId="78B8B286" w14:textId="77777777" w:rsidR="005220A7" w:rsidRDefault="005220A7" w:rsidP="005220A7">
      <w:pPr>
        <w:rPr>
          <w:rFonts w:ascii="Segoe UI" w:hAnsi="Segoe UI" w:cs="Segoe UI"/>
          <w:color w:val="374151"/>
          <w:sz w:val="32"/>
          <w:szCs w:val="32"/>
          <w:shd w:val="clear" w:color="auto" w:fill="F7F7F8"/>
        </w:rPr>
      </w:pPr>
      <w:r w:rsidRPr="005220A7"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>Implement protection mechanisms against brute force and credential stuffing attacks, like rate limiting login attempts.</w:t>
      </w:r>
    </w:p>
    <w:p w14:paraId="60A5AD7F" w14:textId="77777777" w:rsidR="00EA2B0E" w:rsidRDefault="00EA2B0E" w:rsidP="005220A7">
      <w:pPr>
        <w:rPr>
          <w:rFonts w:ascii="Segoe UI" w:hAnsi="Segoe UI" w:cs="Segoe UI"/>
          <w:color w:val="374151"/>
          <w:sz w:val="32"/>
          <w:szCs w:val="32"/>
          <w:shd w:val="clear" w:color="auto" w:fill="F7F7F8"/>
        </w:rPr>
      </w:pPr>
    </w:p>
    <w:p w14:paraId="4EFDD3DA" w14:textId="77777777" w:rsidR="005220A7" w:rsidRPr="005220A7" w:rsidRDefault="005220A7" w:rsidP="005220A7">
      <w:pPr>
        <w:rPr>
          <w:rFonts w:ascii="Segoe UI" w:hAnsi="Segoe UI" w:cs="Segoe UI"/>
          <w:color w:val="374151"/>
          <w:sz w:val="32"/>
          <w:szCs w:val="32"/>
          <w:shd w:val="clear" w:color="auto" w:fill="F7F7F8"/>
        </w:rPr>
      </w:pPr>
      <w:r w:rsidRPr="005220A7"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>Session Timeout:</w:t>
      </w:r>
    </w:p>
    <w:p w14:paraId="7AB52F8D" w14:textId="77777777" w:rsidR="005220A7" w:rsidRDefault="005220A7" w:rsidP="005220A7">
      <w:pPr>
        <w:rPr>
          <w:rFonts w:ascii="Segoe UI" w:hAnsi="Segoe UI" w:cs="Segoe UI"/>
          <w:color w:val="374151"/>
          <w:sz w:val="32"/>
          <w:szCs w:val="32"/>
          <w:shd w:val="clear" w:color="auto" w:fill="F7F7F8"/>
        </w:rPr>
      </w:pPr>
      <w:r w:rsidRPr="005220A7"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>Automatically</w:t>
      </w:r>
      <w:r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 xml:space="preserve">  </w:t>
      </w:r>
      <w:r w:rsidRPr="005220A7"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 xml:space="preserve"> log users out after a period of inactivity to protect against unauthorized access.</w:t>
      </w:r>
    </w:p>
    <w:p w14:paraId="13EE40DE" w14:textId="77777777" w:rsidR="00EA2B0E" w:rsidRDefault="00EA2B0E" w:rsidP="005220A7">
      <w:pPr>
        <w:rPr>
          <w:rFonts w:ascii="Segoe UI" w:hAnsi="Segoe UI" w:cs="Segoe UI"/>
          <w:color w:val="374151"/>
          <w:sz w:val="32"/>
          <w:szCs w:val="32"/>
          <w:shd w:val="clear" w:color="auto" w:fill="F7F7F8"/>
        </w:rPr>
      </w:pPr>
    </w:p>
    <w:p w14:paraId="363B35E1" w14:textId="77777777" w:rsidR="00320019" w:rsidRDefault="005220A7" w:rsidP="005220A7">
      <w:pPr>
        <w:rPr>
          <w:rFonts w:ascii="Segoe UI" w:hAnsi="Segoe UI" w:cs="Segoe UI"/>
          <w:color w:val="374151"/>
          <w:sz w:val="32"/>
          <w:szCs w:val="32"/>
          <w:shd w:val="clear" w:color="auto" w:fill="F7F7F8"/>
        </w:rPr>
      </w:pPr>
      <w:r w:rsidRPr="005220A7"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>Security Logs:</w:t>
      </w:r>
    </w:p>
    <w:p w14:paraId="188EB92E" w14:textId="77777777" w:rsidR="005220A7" w:rsidRDefault="005220A7" w:rsidP="005220A7">
      <w:pPr>
        <w:rPr>
          <w:rFonts w:ascii="Segoe UI" w:hAnsi="Segoe UI" w:cs="Segoe UI"/>
          <w:color w:val="374151"/>
          <w:sz w:val="32"/>
          <w:szCs w:val="32"/>
          <w:shd w:val="clear" w:color="auto" w:fill="F7F7F8"/>
        </w:rPr>
      </w:pPr>
      <w:r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 xml:space="preserve">It can </w:t>
      </w:r>
      <w:r w:rsidRPr="005220A7"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>Keep logs of login attempts and security-related events for auditing and security monitoring.</w:t>
      </w:r>
    </w:p>
    <w:p w14:paraId="3662D548" w14:textId="77777777" w:rsidR="00EA2B0E" w:rsidRDefault="00EA2B0E" w:rsidP="005220A7">
      <w:pPr>
        <w:rPr>
          <w:rFonts w:ascii="Segoe UI" w:hAnsi="Segoe UI" w:cs="Segoe UI"/>
          <w:color w:val="374151"/>
          <w:sz w:val="32"/>
          <w:szCs w:val="32"/>
          <w:shd w:val="clear" w:color="auto" w:fill="F7F7F8"/>
        </w:rPr>
      </w:pPr>
    </w:p>
    <w:p w14:paraId="089CEE25" w14:textId="77777777" w:rsidR="005220A7" w:rsidRPr="005220A7" w:rsidRDefault="005220A7" w:rsidP="005220A7">
      <w:pPr>
        <w:rPr>
          <w:rFonts w:ascii="Segoe UI" w:hAnsi="Segoe UI" w:cs="Segoe UI"/>
          <w:color w:val="374151"/>
          <w:sz w:val="32"/>
          <w:szCs w:val="32"/>
          <w:shd w:val="clear" w:color="auto" w:fill="F7F7F8"/>
        </w:rPr>
      </w:pPr>
      <w:r w:rsidRPr="005220A7"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>Third-Party Authentication:</w:t>
      </w:r>
    </w:p>
    <w:p w14:paraId="0768C3C2" w14:textId="77777777" w:rsidR="005220A7" w:rsidRDefault="00320019" w:rsidP="005220A7">
      <w:pPr>
        <w:rPr>
          <w:rFonts w:ascii="Segoe UI" w:hAnsi="Segoe UI" w:cs="Segoe UI"/>
          <w:color w:val="374151"/>
          <w:sz w:val="32"/>
          <w:szCs w:val="32"/>
          <w:shd w:val="clear" w:color="auto" w:fill="F7F7F8"/>
        </w:rPr>
      </w:pPr>
      <w:r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lastRenderedPageBreak/>
        <w:t xml:space="preserve">It </w:t>
      </w:r>
      <w:r w:rsidR="005220A7" w:rsidRPr="005220A7"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>Allow users to log in using third-party identity providers (e.g., Google, Facebook) for a seamless experience.</w:t>
      </w:r>
    </w:p>
    <w:p w14:paraId="592A936F" w14:textId="77777777" w:rsidR="00EA2B0E" w:rsidRDefault="00EA2B0E" w:rsidP="005220A7">
      <w:pPr>
        <w:rPr>
          <w:rFonts w:ascii="Segoe UI" w:hAnsi="Segoe UI" w:cs="Segoe UI"/>
          <w:color w:val="374151"/>
          <w:sz w:val="32"/>
          <w:szCs w:val="32"/>
          <w:shd w:val="clear" w:color="auto" w:fill="F7F7F8"/>
        </w:rPr>
      </w:pPr>
    </w:p>
    <w:p w14:paraId="5166FEBC" w14:textId="77777777" w:rsidR="005220A7" w:rsidRPr="005220A7" w:rsidRDefault="005220A7" w:rsidP="005220A7">
      <w:pPr>
        <w:rPr>
          <w:rFonts w:ascii="Segoe UI" w:hAnsi="Segoe UI" w:cs="Segoe UI"/>
          <w:color w:val="374151"/>
          <w:sz w:val="32"/>
          <w:szCs w:val="32"/>
          <w:shd w:val="clear" w:color="auto" w:fill="F7F7F8"/>
        </w:rPr>
      </w:pPr>
      <w:r w:rsidRPr="005220A7"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>Role-Based Access Control:</w:t>
      </w:r>
    </w:p>
    <w:p w14:paraId="77476456" w14:textId="77777777" w:rsidR="00CB0AF1" w:rsidRDefault="00320019" w:rsidP="005220A7">
      <w:pPr>
        <w:rPr>
          <w:rFonts w:ascii="Segoe UI" w:hAnsi="Segoe UI" w:cs="Segoe UI"/>
          <w:color w:val="374151"/>
          <w:sz w:val="32"/>
          <w:szCs w:val="32"/>
          <w:shd w:val="clear" w:color="auto" w:fill="F7F7F8"/>
        </w:rPr>
      </w:pPr>
      <w:r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 xml:space="preserve">It </w:t>
      </w:r>
      <w:r w:rsidR="005220A7" w:rsidRPr="005220A7"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>Implement role-based access control (RBAC) to manage user permissions within the application.</w:t>
      </w:r>
    </w:p>
    <w:p w14:paraId="08E1229E" w14:textId="77777777" w:rsidR="00EA2B0E" w:rsidRDefault="00EA2B0E" w:rsidP="005220A7">
      <w:pPr>
        <w:rPr>
          <w:rFonts w:ascii="Segoe UI" w:hAnsi="Segoe UI" w:cs="Segoe UI"/>
          <w:color w:val="374151"/>
          <w:sz w:val="32"/>
          <w:szCs w:val="32"/>
          <w:shd w:val="clear" w:color="auto" w:fill="F7F7F8"/>
        </w:rPr>
      </w:pPr>
    </w:p>
    <w:p w14:paraId="3FF9C61D" w14:textId="77777777" w:rsidR="005220A7" w:rsidRPr="005220A7" w:rsidRDefault="005220A7" w:rsidP="005220A7">
      <w:pPr>
        <w:rPr>
          <w:rFonts w:ascii="Segoe UI" w:hAnsi="Segoe UI" w:cs="Segoe UI"/>
          <w:color w:val="374151"/>
          <w:sz w:val="32"/>
          <w:szCs w:val="32"/>
          <w:shd w:val="clear" w:color="auto" w:fill="F7F7F8"/>
        </w:rPr>
      </w:pPr>
      <w:r w:rsidRPr="005220A7"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>Regular Security Audits:</w:t>
      </w:r>
    </w:p>
    <w:p w14:paraId="6C3221A5" w14:textId="77777777" w:rsidR="005220A7" w:rsidRDefault="005220A7" w:rsidP="005220A7">
      <w:pPr>
        <w:rPr>
          <w:rFonts w:ascii="Segoe UI" w:hAnsi="Segoe UI" w:cs="Segoe UI"/>
          <w:color w:val="374151"/>
          <w:sz w:val="32"/>
          <w:szCs w:val="32"/>
          <w:shd w:val="clear" w:color="auto" w:fill="F7F7F8"/>
        </w:rPr>
      </w:pPr>
      <w:r w:rsidRPr="005220A7"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>Conduct regular security audits and penetration testing to identify and address vulnerabilities.</w:t>
      </w:r>
    </w:p>
    <w:p w14:paraId="5A41B259" w14:textId="77777777" w:rsidR="00320019" w:rsidRDefault="00320019" w:rsidP="005220A7">
      <w:pPr>
        <w:rPr>
          <w:rFonts w:ascii="Segoe UI" w:hAnsi="Segoe UI" w:cs="Segoe UI"/>
          <w:color w:val="374151"/>
          <w:sz w:val="32"/>
          <w:szCs w:val="32"/>
          <w:shd w:val="clear" w:color="auto" w:fill="F7F7F8"/>
        </w:rPr>
      </w:pPr>
    </w:p>
    <w:p w14:paraId="2563E078" w14:textId="77777777" w:rsidR="00320019" w:rsidRDefault="005220A7" w:rsidP="005220A7">
      <w:pPr>
        <w:rPr>
          <w:rFonts w:ascii="Segoe UI" w:hAnsi="Segoe UI" w:cs="Segoe UI"/>
          <w:color w:val="374151"/>
          <w:sz w:val="32"/>
          <w:szCs w:val="32"/>
          <w:shd w:val="clear" w:color="auto" w:fill="F7F7F8"/>
        </w:rPr>
      </w:pPr>
      <w:r w:rsidRPr="005220A7"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 xml:space="preserve">By implementing these </w:t>
      </w:r>
      <w:r w:rsidR="00320019"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 xml:space="preserve">features </w:t>
      </w:r>
      <w:r w:rsidRPr="005220A7"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>e-commerce application's user registration and login processes are secure, user-friendly, and privacy-conscious</w:t>
      </w:r>
      <w:r w:rsidR="00320019"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 xml:space="preserve"> .</w:t>
      </w:r>
    </w:p>
    <w:p w14:paraId="03A710CC" w14:textId="77777777" w:rsidR="00CB0AF1" w:rsidRDefault="005220A7" w:rsidP="00320019">
      <w:pPr>
        <w:rPr>
          <w:rFonts w:ascii="Segoe UI" w:hAnsi="Segoe UI" w:cs="Segoe UI"/>
          <w:color w:val="374151"/>
          <w:sz w:val="32"/>
          <w:szCs w:val="32"/>
          <w:shd w:val="clear" w:color="auto" w:fill="F7F7F8"/>
        </w:rPr>
      </w:pPr>
      <w:r w:rsidRPr="005220A7"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 xml:space="preserve"> Additionally, it's essential to stay updated on evolving security threats and technologies to adapt your security measures accordingly.</w:t>
      </w:r>
    </w:p>
    <w:p w14:paraId="3B3C143D" w14:textId="77777777" w:rsidR="00CB0AF1" w:rsidRDefault="00CB0AF1" w:rsidP="00320019">
      <w:pPr>
        <w:rPr>
          <w:shd w:val="clear" w:color="auto" w:fill="F7F7F8"/>
        </w:rPr>
      </w:pPr>
    </w:p>
    <w:p w14:paraId="0AE12F7F" w14:textId="77777777" w:rsidR="00320019" w:rsidRPr="00CB0AF1" w:rsidRDefault="00CB0AF1" w:rsidP="00320019">
      <w:pPr>
        <w:rPr>
          <w:rStyle w:val="Strong"/>
          <w:rFonts w:ascii="Segoe UI" w:hAnsi="Segoe UI" w:cs="Segoe UI"/>
          <w:b w:val="0"/>
          <w:bCs w:val="0"/>
          <w:color w:val="374151"/>
          <w:sz w:val="32"/>
          <w:szCs w:val="32"/>
          <w:shd w:val="clear" w:color="auto" w:fill="F7F7F8"/>
        </w:rPr>
      </w:pPr>
      <w:r>
        <w:rPr>
          <w:rStyle w:val="Strong"/>
          <w:rFonts w:ascii="Arial Rounded MT Bold" w:hAnsi="Arial Rounded MT Bold"/>
          <w:b w:val="0"/>
          <w:sz w:val="44"/>
          <w:szCs w:val="44"/>
        </w:rPr>
        <w:t>Shopping cart :</w:t>
      </w:r>
    </w:p>
    <w:p w14:paraId="7BE7CB9D" w14:textId="77777777" w:rsidR="00320019" w:rsidRDefault="00CB0AF1" w:rsidP="00320019">
      <w:pPr>
        <w:rPr>
          <w:rFonts w:ascii="Segoe UI" w:hAnsi="Segoe UI" w:cs="Segoe UI"/>
          <w:color w:val="374151"/>
          <w:sz w:val="32"/>
          <w:szCs w:val="32"/>
          <w:shd w:val="clear" w:color="auto" w:fill="F7F7F8"/>
        </w:rPr>
      </w:pPr>
      <w:r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>Display Cart Icon</w:t>
      </w:r>
    </w:p>
    <w:p w14:paraId="067B33E2" w14:textId="77777777" w:rsidR="00320019" w:rsidRDefault="00320019" w:rsidP="00320019">
      <w:pPr>
        <w:rPr>
          <w:rFonts w:ascii="Segoe UI" w:hAnsi="Segoe UI" w:cs="Segoe UI"/>
          <w:color w:val="374151"/>
          <w:sz w:val="32"/>
          <w:szCs w:val="32"/>
          <w:shd w:val="clear" w:color="auto" w:fill="F7F7F8"/>
        </w:rPr>
      </w:pPr>
      <w:r w:rsidRPr="00320019"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 xml:space="preserve"> Start by displaying a shopping cart icon in the website header or navigation bar, indicating the number of items in the cart.</w:t>
      </w:r>
    </w:p>
    <w:p w14:paraId="3F8223AB" w14:textId="77777777" w:rsidR="00EA2B0E" w:rsidRDefault="00EA2B0E" w:rsidP="00320019">
      <w:pPr>
        <w:rPr>
          <w:rFonts w:ascii="Segoe UI" w:hAnsi="Segoe UI" w:cs="Segoe UI"/>
          <w:color w:val="374151"/>
          <w:sz w:val="32"/>
          <w:szCs w:val="32"/>
          <w:shd w:val="clear" w:color="auto" w:fill="F7F7F8"/>
        </w:rPr>
      </w:pPr>
    </w:p>
    <w:p w14:paraId="7E9F244B" w14:textId="77777777" w:rsidR="00320019" w:rsidRPr="00320019" w:rsidRDefault="00320019" w:rsidP="00320019">
      <w:pPr>
        <w:rPr>
          <w:rFonts w:ascii="Segoe UI" w:hAnsi="Segoe UI" w:cs="Segoe UI"/>
          <w:color w:val="374151"/>
          <w:sz w:val="32"/>
          <w:szCs w:val="32"/>
          <w:shd w:val="clear" w:color="auto" w:fill="F7F7F8"/>
        </w:rPr>
      </w:pPr>
      <w:r w:rsidRPr="00320019"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>Add to Cart Functionality:</w:t>
      </w:r>
    </w:p>
    <w:p w14:paraId="3A4054E5" w14:textId="77777777" w:rsidR="00320019" w:rsidRDefault="00CB0AF1" w:rsidP="00320019">
      <w:pPr>
        <w:rPr>
          <w:rFonts w:ascii="Segoe UI" w:hAnsi="Segoe UI" w:cs="Segoe UI"/>
          <w:color w:val="374151"/>
          <w:sz w:val="32"/>
          <w:szCs w:val="32"/>
          <w:shd w:val="clear" w:color="auto" w:fill="F7F7F8"/>
        </w:rPr>
      </w:pPr>
      <w:r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lastRenderedPageBreak/>
        <w:t xml:space="preserve">We can </w:t>
      </w:r>
      <w:r w:rsidR="00320019" w:rsidRPr="00320019"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>Implement an "Add to Cart" button on product detail pages.</w:t>
      </w:r>
      <w:r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 xml:space="preserve">It </w:t>
      </w:r>
      <w:r w:rsidR="00320019" w:rsidRPr="00320019"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>Allow users to specify product quantity and variations (e.g., size, color).</w:t>
      </w:r>
    </w:p>
    <w:p w14:paraId="5105B493" w14:textId="77777777" w:rsidR="00EA2B0E" w:rsidRPr="00320019" w:rsidRDefault="00EA2B0E" w:rsidP="00320019">
      <w:pPr>
        <w:rPr>
          <w:rFonts w:ascii="Segoe UI" w:hAnsi="Segoe UI" w:cs="Segoe UI"/>
          <w:color w:val="374151"/>
          <w:sz w:val="32"/>
          <w:szCs w:val="32"/>
          <w:shd w:val="clear" w:color="auto" w:fill="F7F7F8"/>
        </w:rPr>
      </w:pPr>
    </w:p>
    <w:p w14:paraId="62ED4E02" w14:textId="77777777" w:rsidR="00320019" w:rsidRPr="00320019" w:rsidRDefault="00320019" w:rsidP="00320019">
      <w:pPr>
        <w:rPr>
          <w:rFonts w:ascii="Segoe UI" w:hAnsi="Segoe UI" w:cs="Segoe UI"/>
          <w:color w:val="374151"/>
          <w:sz w:val="32"/>
          <w:szCs w:val="32"/>
          <w:shd w:val="clear" w:color="auto" w:fill="F7F7F8"/>
        </w:rPr>
      </w:pPr>
      <w:r w:rsidRPr="00320019"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>View Cart:</w:t>
      </w:r>
    </w:p>
    <w:p w14:paraId="44D67E10" w14:textId="77777777" w:rsidR="00320019" w:rsidRDefault="00CB0AF1" w:rsidP="00320019">
      <w:pPr>
        <w:rPr>
          <w:rFonts w:ascii="Segoe UI" w:hAnsi="Segoe UI" w:cs="Segoe UI"/>
          <w:color w:val="374151"/>
          <w:sz w:val="32"/>
          <w:szCs w:val="32"/>
          <w:shd w:val="clear" w:color="auto" w:fill="F7F7F8"/>
        </w:rPr>
      </w:pPr>
      <w:r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 xml:space="preserve">It </w:t>
      </w:r>
      <w:r w:rsidR="00320019" w:rsidRPr="00320019"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>Provide an option for users to v</w:t>
      </w:r>
      <w:r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>iew the contents of their cart.</w:t>
      </w:r>
      <w:r w:rsidR="00320019" w:rsidRPr="00320019"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>Show product names, quantities, prices, and a</w:t>
      </w:r>
      <w:r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 xml:space="preserve"> subtotal for each item. </w:t>
      </w:r>
      <w:r w:rsidR="00320019" w:rsidRPr="00320019"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>Allow users to remove items or change quantities in the cart.</w:t>
      </w:r>
    </w:p>
    <w:p w14:paraId="73AF15C2" w14:textId="77777777" w:rsidR="00CB0AF1" w:rsidRDefault="00CB0AF1" w:rsidP="00320019">
      <w:pPr>
        <w:rPr>
          <w:rFonts w:ascii="Segoe UI" w:hAnsi="Segoe UI" w:cs="Segoe UI"/>
          <w:color w:val="374151"/>
          <w:sz w:val="32"/>
          <w:szCs w:val="32"/>
          <w:shd w:val="clear" w:color="auto" w:fill="F7F7F8"/>
        </w:rPr>
      </w:pPr>
    </w:p>
    <w:p w14:paraId="1EE2AD89" w14:textId="77777777" w:rsidR="00CB0AF1" w:rsidRDefault="00320019" w:rsidP="00320019">
      <w:pPr>
        <w:rPr>
          <w:rFonts w:ascii="Segoe UI" w:hAnsi="Segoe UI" w:cs="Segoe UI"/>
          <w:color w:val="374151"/>
          <w:sz w:val="32"/>
          <w:szCs w:val="32"/>
          <w:shd w:val="clear" w:color="auto" w:fill="F7F7F8"/>
        </w:rPr>
      </w:pPr>
      <w:r w:rsidRPr="00320019"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>Cart Summary:</w:t>
      </w:r>
      <w:r w:rsidR="00CB0AF1"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 xml:space="preserve"> </w:t>
      </w:r>
    </w:p>
    <w:p w14:paraId="7928368F" w14:textId="77777777" w:rsidR="00320019" w:rsidRPr="00320019" w:rsidRDefault="00320019" w:rsidP="00320019">
      <w:pPr>
        <w:rPr>
          <w:rFonts w:ascii="Segoe UI" w:hAnsi="Segoe UI" w:cs="Segoe UI"/>
          <w:color w:val="374151"/>
          <w:sz w:val="32"/>
          <w:szCs w:val="32"/>
          <w:shd w:val="clear" w:color="auto" w:fill="F7F7F8"/>
        </w:rPr>
      </w:pPr>
      <w:r w:rsidRPr="00320019"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>Display the total price of the items in the cart.</w:t>
      </w:r>
    </w:p>
    <w:p w14:paraId="16C20B55" w14:textId="77777777" w:rsidR="00320019" w:rsidRDefault="00320019" w:rsidP="00320019">
      <w:pPr>
        <w:rPr>
          <w:rFonts w:ascii="Segoe UI" w:hAnsi="Segoe UI" w:cs="Segoe UI"/>
          <w:color w:val="374151"/>
          <w:sz w:val="32"/>
          <w:szCs w:val="32"/>
          <w:shd w:val="clear" w:color="auto" w:fill="F7F7F8"/>
        </w:rPr>
      </w:pPr>
      <w:r w:rsidRPr="00320019"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>Show any applied discounts or promotional codes.</w:t>
      </w:r>
    </w:p>
    <w:p w14:paraId="2D396744" w14:textId="77777777" w:rsidR="00EA2B0E" w:rsidRDefault="00EA2B0E" w:rsidP="00320019">
      <w:pPr>
        <w:rPr>
          <w:rFonts w:ascii="Segoe UI" w:hAnsi="Segoe UI" w:cs="Segoe UI"/>
          <w:color w:val="374151"/>
          <w:sz w:val="32"/>
          <w:szCs w:val="32"/>
          <w:shd w:val="clear" w:color="auto" w:fill="F7F7F8"/>
        </w:rPr>
      </w:pPr>
    </w:p>
    <w:p w14:paraId="0E3B55B3" w14:textId="77777777" w:rsidR="00CB0AF1" w:rsidRDefault="00CB0AF1" w:rsidP="00320019">
      <w:pPr>
        <w:rPr>
          <w:rFonts w:ascii="Segoe UI" w:hAnsi="Segoe UI" w:cs="Segoe UI"/>
          <w:color w:val="374151"/>
          <w:sz w:val="32"/>
          <w:szCs w:val="32"/>
          <w:shd w:val="clear" w:color="auto" w:fill="F7F7F8"/>
        </w:rPr>
      </w:pPr>
      <w:r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>Continue Shopping :</w:t>
      </w:r>
    </w:p>
    <w:p w14:paraId="15537E22" w14:textId="77777777" w:rsidR="00320019" w:rsidRDefault="00320019" w:rsidP="00320019">
      <w:pPr>
        <w:rPr>
          <w:rFonts w:ascii="Segoe UI" w:hAnsi="Segoe UI" w:cs="Segoe UI"/>
          <w:color w:val="374151"/>
          <w:sz w:val="32"/>
          <w:szCs w:val="32"/>
          <w:shd w:val="clear" w:color="auto" w:fill="F7F7F8"/>
        </w:rPr>
      </w:pPr>
      <w:r w:rsidRPr="00320019"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>Offer a "Continue Shopping" button t</w:t>
      </w:r>
      <w:r w:rsidR="00CB0AF1"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 xml:space="preserve">o return to the product catalog. </w:t>
      </w:r>
      <w:r w:rsidRPr="00320019"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>Save Cart for Later: Provide an option for users to save items in their cart for later purchase.</w:t>
      </w:r>
    </w:p>
    <w:p w14:paraId="3F1AAA7B" w14:textId="77777777" w:rsidR="00EA2B0E" w:rsidRPr="00320019" w:rsidRDefault="00EA2B0E" w:rsidP="00320019">
      <w:pPr>
        <w:rPr>
          <w:rFonts w:ascii="Segoe UI" w:hAnsi="Segoe UI" w:cs="Segoe UI"/>
          <w:color w:val="374151"/>
          <w:sz w:val="32"/>
          <w:szCs w:val="32"/>
          <w:shd w:val="clear" w:color="auto" w:fill="F7F7F8"/>
        </w:rPr>
      </w:pPr>
    </w:p>
    <w:p w14:paraId="7D0AF923" w14:textId="77777777" w:rsidR="00B95931" w:rsidRPr="00B95931" w:rsidRDefault="00B95931" w:rsidP="00320019">
      <w:pPr>
        <w:rPr>
          <w:rStyle w:val="Strong"/>
          <w:rFonts w:ascii="Arial Rounded MT Bold" w:hAnsi="Arial Rounded MT Bold"/>
          <w:b w:val="0"/>
          <w:sz w:val="40"/>
          <w:szCs w:val="40"/>
        </w:rPr>
      </w:pPr>
      <w:r>
        <w:rPr>
          <w:rStyle w:val="Strong"/>
          <w:rFonts w:ascii="Arial Rounded MT Bold" w:hAnsi="Arial Rounded MT Bold"/>
          <w:b w:val="0"/>
          <w:sz w:val="40"/>
          <w:szCs w:val="40"/>
        </w:rPr>
        <w:t>C</w:t>
      </w:r>
      <w:r w:rsidRPr="00B95931">
        <w:rPr>
          <w:rStyle w:val="Strong"/>
          <w:rFonts w:ascii="Arial Rounded MT Bold" w:hAnsi="Arial Rounded MT Bold"/>
          <w:b w:val="0"/>
          <w:sz w:val="40"/>
          <w:szCs w:val="40"/>
        </w:rPr>
        <w:t>heckout functionally</w:t>
      </w:r>
    </w:p>
    <w:p w14:paraId="2904A65B" w14:textId="77777777" w:rsidR="00320019" w:rsidRPr="00320019" w:rsidRDefault="00320019" w:rsidP="00320019">
      <w:pPr>
        <w:rPr>
          <w:rFonts w:ascii="Segoe UI" w:hAnsi="Segoe UI" w:cs="Segoe UI"/>
          <w:color w:val="374151"/>
          <w:sz w:val="32"/>
          <w:szCs w:val="32"/>
          <w:shd w:val="clear" w:color="auto" w:fill="F7F7F8"/>
        </w:rPr>
      </w:pPr>
      <w:r w:rsidRPr="00320019"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>Checkout Process:</w:t>
      </w:r>
    </w:p>
    <w:p w14:paraId="326EC79A" w14:textId="77777777" w:rsidR="00320019" w:rsidRPr="00320019" w:rsidRDefault="00320019" w:rsidP="00320019">
      <w:pPr>
        <w:rPr>
          <w:rFonts w:ascii="Segoe UI" w:hAnsi="Segoe UI" w:cs="Segoe UI"/>
          <w:color w:val="374151"/>
          <w:sz w:val="32"/>
          <w:szCs w:val="32"/>
          <w:shd w:val="clear" w:color="auto" w:fill="F7F7F8"/>
        </w:rPr>
      </w:pPr>
      <w:r w:rsidRPr="00320019"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>Ensure that the checkout page is secure with HTTPS.</w:t>
      </w:r>
    </w:p>
    <w:p w14:paraId="5EEC30EA" w14:textId="77777777" w:rsidR="00320019" w:rsidRDefault="00320019" w:rsidP="00320019">
      <w:pPr>
        <w:rPr>
          <w:rFonts w:ascii="Segoe UI" w:hAnsi="Segoe UI" w:cs="Segoe UI"/>
          <w:color w:val="374151"/>
          <w:sz w:val="32"/>
          <w:szCs w:val="32"/>
          <w:shd w:val="clear" w:color="auto" w:fill="F7F7F8"/>
        </w:rPr>
      </w:pPr>
      <w:r w:rsidRPr="00320019"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>Display a padlock icon to reassure users.</w:t>
      </w:r>
    </w:p>
    <w:p w14:paraId="261D7646" w14:textId="77777777" w:rsidR="00EA2B0E" w:rsidRPr="00320019" w:rsidRDefault="00EA2B0E" w:rsidP="00320019">
      <w:pPr>
        <w:rPr>
          <w:rFonts w:ascii="Segoe UI" w:hAnsi="Segoe UI" w:cs="Segoe UI"/>
          <w:color w:val="374151"/>
          <w:sz w:val="32"/>
          <w:szCs w:val="32"/>
          <w:shd w:val="clear" w:color="auto" w:fill="F7F7F8"/>
        </w:rPr>
      </w:pPr>
    </w:p>
    <w:p w14:paraId="534F192B" w14:textId="77777777" w:rsidR="00320019" w:rsidRPr="00320019" w:rsidRDefault="00320019" w:rsidP="00320019">
      <w:pPr>
        <w:rPr>
          <w:rFonts w:ascii="Segoe UI" w:hAnsi="Segoe UI" w:cs="Segoe UI"/>
          <w:color w:val="374151"/>
          <w:sz w:val="32"/>
          <w:szCs w:val="32"/>
          <w:shd w:val="clear" w:color="auto" w:fill="F7F7F8"/>
        </w:rPr>
      </w:pPr>
      <w:r w:rsidRPr="00320019"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lastRenderedPageBreak/>
        <w:t>Guest Checkout:</w:t>
      </w:r>
    </w:p>
    <w:p w14:paraId="1C857A3D" w14:textId="77777777" w:rsidR="00EA2B0E" w:rsidRPr="00320019" w:rsidRDefault="00320019" w:rsidP="00320019">
      <w:pPr>
        <w:rPr>
          <w:rFonts w:ascii="Segoe UI" w:hAnsi="Segoe UI" w:cs="Segoe UI"/>
          <w:color w:val="374151"/>
          <w:sz w:val="32"/>
          <w:szCs w:val="32"/>
          <w:shd w:val="clear" w:color="auto" w:fill="F7F7F8"/>
        </w:rPr>
      </w:pPr>
      <w:r w:rsidRPr="00320019"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>Allow users to complete a purchase without creating an account (guest checkout).</w:t>
      </w:r>
    </w:p>
    <w:p w14:paraId="47AF340D" w14:textId="77777777" w:rsidR="00320019" w:rsidRDefault="00320019" w:rsidP="00320019">
      <w:pPr>
        <w:rPr>
          <w:rFonts w:ascii="Segoe UI" w:hAnsi="Segoe UI" w:cs="Segoe UI"/>
          <w:color w:val="374151"/>
          <w:sz w:val="32"/>
          <w:szCs w:val="32"/>
          <w:shd w:val="clear" w:color="auto" w:fill="F7F7F8"/>
        </w:rPr>
      </w:pPr>
      <w:r w:rsidRPr="00320019"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>Encourage them to register after the purchase.</w:t>
      </w:r>
    </w:p>
    <w:p w14:paraId="276CB1EA" w14:textId="77777777" w:rsidR="00EA2B0E" w:rsidRPr="00320019" w:rsidRDefault="00EA2B0E" w:rsidP="00320019">
      <w:pPr>
        <w:rPr>
          <w:rFonts w:ascii="Segoe UI" w:hAnsi="Segoe UI" w:cs="Segoe UI"/>
          <w:color w:val="374151"/>
          <w:sz w:val="32"/>
          <w:szCs w:val="32"/>
          <w:shd w:val="clear" w:color="auto" w:fill="F7F7F8"/>
        </w:rPr>
      </w:pPr>
    </w:p>
    <w:p w14:paraId="0FF213A9" w14:textId="77777777" w:rsidR="00320019" w:rsidRPr="00320019" w:rsidRDefault="00320019" w:rsidP="00320019">
      <w:pPr>
        <w:rPr>
          <w:rFonts w:ascii="Segoe UI" w:hAnsi="Segoe UI" w:cs="Segoe UI"/>
          <w:color w:val="374151"/>
          <w:sz w:val="32"/>
          <w:szCs w:val="32"/>
          <w:shd w:val="clear" w:color="auto" w:fill="F7F7F8"/>
        </w:rPr>
      </w:pPr>
      <w:r w:rsidRPr="00320019"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>Shipping Information:</w:t>
      </w:r>
    </w:p>
    <w:p w14:paraId="54E8EFF8" w14:textId="77777777" w:rsidR="00320019" w:rsidRPr="00320019" w:rsidRDefault="00320019" w:rsidP="00320019">
      <w:pPr>
        <w:rPr>
          <w:rFonts w:ascii="Segoe UI" w:hAnsi="Segoe UI" w:cs="Segoe UI"/>
          <w:color w:val="374151"/>
          <w:sz w:val="32"/>
          <w:szCs w:val="32"/>
          <w:shd w:val="clear" w:color="auto" w:fill="F7F7F8"/>
        </w:rPr>
      </w:pPr>
      <w:r w:rsidRPr="00320019"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>Collect shipping information, including name, address, and contact details.</w:t>
      </w:r>
    </w:p>
    <w:p w14:paraId="074AD211" w14:textId="77777777" w:rsidR="00320019" w:rsidRDefault="00320019" w:rsidP="00320019">
      <w:pPr>
        <w:rPr>
          <w:rFonts w:ascii="Segoe UI" w:hAnsi="Segoe UI" w:cs="Segoe UI"/>
          <w:color w:val="374151"/>
          <w:sz w:val="32"/>
          <w:szCs w:val="32"/>
          <w:shd w:val="clear" w:color="auto" w:fill="F7F7F8"/>
        </w:rPr>
      </w:pPr>
      <w:r w:rsidRPr="00320019"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>Offer options for different shipping methods with associated costs.</w:t>
      </w:r>
    </w:p>
    <w:p w14:paraId="5C6988E7" w14:textId="77777777" w:rsidR="00EA2B0E" w:rsidRPr="00320019" w:rsidRDefault="00EA2B0E" w:rsidP="00320019">
      <w:pPr>
        <w:rPr>
          <w:rFonts w:ascii="Segoe UI" w:hAnsi="Segoe UI" w:cs="Segoe UI"/>
          <w:color w:val="374151"/>
          <w:sz w:val="32"/>
          <w:szCs w:val="32"/>
          <w:shd w:val="clear" w:color="auto" w:fill="F7F7F8"/>
        </w:rPr>
      </w:pPr>
    </w:p>
    <w:p w14:paraId="57B5DEA2" w14:textId="77777777" w:rsidR="00320019" w:rsidRPr="00320019" w:rsidRDefault="00320019" w:rsidP="00320019">
      <w:pPr>
        <w:rPr>
          <w:rFonts w:ascii="Segoe UI" w:hAnsi="Segoe UI" w:cs="Segoe UI"/>
          <w:color w:val="374151"/>
          <w:sz w:val="32"/>
          <w:szCs w:val="32"/>
          <w:shd w:val="clear" w:color="auto" w:fill="F7F7F8"/>
        </w:rPr>
      </w:pPr>
      <w:r w:rsidRPr="00320019"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>Billing Information:</w:t>
      </w:r>
    </w:p>
    <w:p w14:paraId="772AC916" w14:textId="77777777" w:rsidR="00320019" w:rsidRPr="00320019" w:rsidRDefault="00320019" w:rsidP="00320019">
      <w:pPr>
        <w:rPr>
          <w:rFonts w:ascii="Segoe UI" w:hAnsi="Segoe UI" w:cs="Segoe UI"/>
          <w:color w:val="374151"/>
          <w:sz w:val="32"/>
          <w:szCs w:val="32"/>
          <w:shd w:val="clear" w:color="auto" w:fill="F7F7F8"/>
        </w:rPr>
      </w:pPr>
      <w:r w:rsidRPr="00320019"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>Collect billing information, if different from shipping details.</w:t>
      </w:r>
    </w:p>
    <w:p w14:paraId="3F7141D6" w14:textId="77777777" w:rsidR="00320019" w:rsidRPr="00320019" w:rsidRDefault="00320019" w:rsidP="00320019">
      <w:pPr>
        <w:rPr>
          <w:rFonts w:ascii="Segoe UI" w:hAnsi="Segoe UI" w:cs="Segoe UI"/>
          <w:color w:val="374151"/>
          <w:sz w:val="32"/>
          <w:szCs w:val="32"/>
          <w:shd w:val="clear" w:color="auto" w:fill="F7F7F8"/>
        </w:rPr>
      </w:pPr>
      <w:r w:rsidRPr="00320019"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>Allow users to save billing information for future purchases.</w:t>
      </w:r>
    </w:p>
    <w:p w14:paraId="76F7777F" w14:textId="77777777" w:rsidR="00CB0AF1" w:rsidRDefault="00CB0AF1" w:rsidP="00320019">
      <w:pPr>
        <w:rPr>
          <w:rFonts w:ascii="Segoe UI" w:hAnsi="Segoe UI" w:cs="Segoe UI"/>
          <w:color w:val="374151"/>
          <w:sz w:val="32"/>
          <w:szCs w:val="32"/>
          <w:shd w:val="clear" w:color="auto" w:fill="F7F7F8"/>
        </w:rPr>
      </w:pPr>
    </w:p>
    <w:p w14:paraId="0EB02B4A" w14:textId="77777777" w:rsidR="00CB0AF1" w:rsidRDefault="00CB0AF1" w:rsidP="00320019">
      <w:pPr>
        <w:rPr>
          <w:rFonts w:ascii="Segoe UI" w:hAnsi="Segoe UI" w:cs="Segoe UI"/>
          <w:color w:val="374151"/>
          <w:sz w:val="32"/>
          <w:szCs w:val="32"/>
          <w:shd w:val="clear" w:color="auto" w:fill="F7F7F8"/>
        </w:rPr>
      </w:pPr>
    </w:p>
    <w:p w14:paraId="17797BF2" w14:textId="77777777" w:rsidR="00320019" w:rsidRPr="00320019" w:rsidRDefault="00320019" w:rsidP="00320019">
      <w:pPr>
        <w:rPr>
          <w:rFonts w:ascii="Segoe UI" w:hAnsi="Segoe UI" w:cs="Segoe UI"/>
          <w:color w:val="374151"/>
          <w:sz w:val="32"/>
          <w:szCs w:val="32"/>
          <w:shd w:val="clear" w:color="auto" w:fill="F7F7F8"/>
        </w:rPr>
      </w:pPr>
      <w:r w:rsidRPr="00320019"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>Payment Options:</w:t>
      </w:r>
    </w:p>
    <w:p w14:paraId="2A94A006" w14:textId="77777777" w:rsidR="00320019" w:rsidRPr="00320019" w:rsidRDefault="00320019" w:rsidP="00320019">
      <w:pPr>
        <w:rPr>
          <w:rFonts w:ascii="Segoe UI" w:hAnsi="Segoe UI" w:cs="Segoe UI"/>
          <w:color w:val="374151"/>
          <w:sz w:val="32"/>
          <w:szCs w:val="32"/>
          <w:shd w:val="clear" w:color="auto" w:fill="F7F7F8"/>
        </w:rPr>
      </w:pPr>
      <w:r w:rsidRPr="00320019"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>Provide various payment options, such as credit/debit cards, digital wallets, and PayPal.</w:t>
      </w:r>
    </w:p>
    <w:p w14:paraId="22CBC6FF" w14:textId="77777777" w:rsidR="00320019" w:rsidRDefault="00320019" w:rsidP="00320019">
      <w:pPr>
        <w:rPr>
          <w:rFonts w:ascii="Segoe UI" w:hAnsi="Segoe UI" w:cs="Segoe UI"/>
          <w:color w:val="374151"/>
          <w:sz w:val="32"/>
          <w:szCs w:val="32"/>
          <w:shd w:val="clear" w:color="auto" w:fill="F7F7F8"/>
        </w:rPr>
      </w:pPr>
      <w:r w:rsidRPr="00320019"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>Display logos of accepted payment methods for user trust.</w:t>
      </w:r>
    </w:p>
    <w:p w14:paraId="7E9DDCAE" w14:textId="77777777" w:rsidR="00EA2B0E" w:rsidRPr="00320019" w:rsidRDefault="00EA2B0E" w:rsidP="00320019">
      <w:pPr>
        <w:rPr>
          <w:rFonts w:ascii="Segoe UI" w:hAnsi="Segoe UI" w:cs="Segoe UI"/>
          <w:color w:val="374151"/>
          <w:sz w:val="32"/>
          <w:szCs w:val="32"/>
          <w:shd w:val="clear" w:color="auto" w:fill="F7F7F8"/>
        </w:rPr>
      </w:pPr>
    </w:p>
    <w:p w14:paraId="0927FA52" w14:textId="77777777" w:rsidR="00320019" w:rsidRPr="00320019" w:rsidRDefault="00320019" w:rsidP="00320019">
      <w:pPr>
        <w:rPr>
          <w:rFonts w:ascii="Segoe UI" w:hAnsi="Segoe UI" w:cs="Segoe UI"/>
          <w:color w:val="374151"/>
          <w:sz w:val="32"/>
          <w:szCs w:val="32"/>
          <w:shd w:val="clear" w:color="auto" w:fill="F7F7F8"/>
        </w:rPr>
      </w:pPr>
      <w:r w:rsidRPr="00320019"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>Order Review:</w:t>
      </w:r>
    </w:p>
    <w:p w14:paraId="5DBAE00C" w14:textId="77777777" w:rsidR="00320019" w:rsidRDefault="00320019" w:rsidP="00320019">
      <w:pPr>
        <w:rPr>
          <w:rFonts w:ascii="Segoe UI" w:hAnsi="Segoe UI" w:cs="Segoe UI"/>
          <w:color w:val="374151"/>
          <w:sz w:val="32"/>
          <w:szCs w:val="32"/>
          <w:shd w:val="clear" w:color="auto" w:fill="F7F7F8"/>
        </w:rPr>
      </w:pPr>
      <w:r w:rsidRPr="00320019"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lastRenderedPageBreak/>
        <w:t>Summarize the order, including products, quan</w:t>
      </w:r>
      <w:r w:rsidR="00EA2B0E"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 xml:space="preserve">tities, prices, and total cost. </w:t>
      </w:r>
      <w:r w:rsidRPr="00320019"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>Allow users to review and confirm their order before finalizing the purchase.</w:t>
      </w:r>
    </w:p>
    <w:p w14:paraId="65321867" w14:textId="77777777" w:rsidR="00EA2B0E" w:rsidRPr="00320019" w:rsidRDefault="00EA2B0E" w:rsidP="00320019">
      <w:pPr>
        <w:rPr>
          <w:rFonts w:ascii="Segoe UI" w:hAnsi="Segoe UI" w:cs="Segoe UI"/>
          <w:color w:val="374151"/>
          <w:sz w:val="32"/>
          <w:szCs w:val="32"/>
          <w:shd w:val="clear" w:color="auto" w:fill="F7F7F8"/>
        </w:rPr>
      </w:pPr>
    </w:p>
    <w:p w14:paraId="4DDF24C6" w14:textId="77777777" w:rsidR="00320019" w:rsidRPr="00320019" w:rsidRDefault="00320019" w:rsidP="00320019">
      <w:pPr>
        <w:rPr>
          <w:rFonts w:ascii="Segoe UI" w:hAnsi="Segoe UI" w:cs="Segoe UI"/>
          <w:color w:val="374151"/>
          <w:sz w:val="32"/>
          <w:szCs w:val="32"/>
          <w:shd w:val="clear" w:color="auto" w:fill="F7F7F8"/>
        </w:rPr>
      </w:pPr>
      <w:r w:rsidRPr="00320019"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>Promotional Codes and Discounts:</w:t>
      </w:r>
    </w:p>
    <w:p w14:paraId="0492955A" w14:textId="77777777" w:rsidR="00320019" w:rsidRPr="00320019" w:rsidRDefault="00320019" w:rsidP="00320019">
      <w:pPr>
        <w:rPr>
          <w:rFonts w:ascii="Segoe UI" w:hAnsi="Segoe UI" w:cs="Segoe UI"/>
          <w:color w:val="374151"/>
          <w:sz w:val="32"/>
          <w:szCs w:val="32"/>
          <w:shd w:val="clear" w:color="auto" w:fill="F7F7F8"/>
        </w:rPr>
      </w:pPr>
      <w:r w:rsidRPr="00320019"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>Provide a field for users to enter promotional codes.</w:t>
      </w:r>
    </w:p>
    <w:p w14:paraId="067853DF" w14:textId="77777777" w:rsidR="00320019" w:rsidRDefault="00320019" w:rsidP="00320019">
      <w:pPr>
        <w:rPr>
          <w:rFonts w:ascii="Segoe UI" w:hAnsi="Segoe UI" w:cs="Segoe UI"/>
          <w:color w:val="374151"/>
          <w:sz w:val="32"/>
          <w:szCs w:val="32"/>
          <w:shd w:val="clear" w:color="auto" w:fill="F7F7F8"/>
        </w:rPr>
      </w:pPr>
      <w:r w:rsidRPr="00320019"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>Automatically apply discounts and update the order total.</w:t>
      </w:r>
    </w:p>
    <w:p w14:paraId="51365200" w14:textId="77777777" w:rsidR="00EA2B0E" w:rsidRPr="00320019" w:rsidRDefault="00EA2B0E" w:rsidP="00320019">
      <w:pPr>
        <w:rPr>
          <w:rFonts w:ascii="Segoe UI" w:hAnsi="Segoe UI" w:cs="Segoe UI"/>
          <w:color w:val="374151"/>
          <w:sz w:val="32"/>
          <w:szCs w:val="32"/>
          <w:shd w:val="clear" w:color="auto" w:fill="F7F7F8"/>
        </w:rPr>
      </w:pPr>
    </w:p>
    <w:p w14:paraId="2BF4A87C" w14:textId="77777777" w:rsidR="00320019" w:rsidRPr="00320019" w:rsidRDefault="00320019" w:rsidP="00320019">
      <w:pPr>
        <w:rPr>
          <w:rFonts w:ascii="Segoe UI" w:hAnsi="Segoe UI" w:cs="Segoe UI"/>
          <w:color w:val="374151"/>
          <w:sz w:val="32"/>
          <w:szCs w:val="32"/>
          <w:shd w:val="clear" w:color="auto" w:fill="F7F7F8"/>
        </w:rPr>
      </w:pPr>
      <w:r w:rsidRPr="00320019"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>Terms and Conditions:</w:t>
      </w:r>
    </w:p>
    <w:p w14:paraId="63F078C2" w14:textId="77777777" w:rsidR="00320019" w:rsidRDefault="00320019" w:rsidP="00320019">
      <w:pPr>
        <w:rPr>
          <w:rFonts w:ascii="Segoe UI" w:hAnsi="Segoe UI" w:cs="Segoe UI"/>
          <w:color w:val="374151"/>
          <w:sz w:val="32"/>
          <w:szCs w:val="32"/>
          <w:shd w:val="clear" w:color="auto" w:fill="F7F7F8"/>
        </w:rPr>
      </w:pPr>
      <w:r w:rsidRPr="00320019"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>Include a checkbox for users to agree to terms and conditions before proceeding.</w:t>
      </w:r>
    </w:p>
    <w:p w14:paraId="1B5590E8" w14:textId="77777777" w:rsidR="00EA2B0E" w:rsidRPr="00320019" w:rsidRDefault="00EA2B0E" w:rsidP="00320019">
      <w:pPr>
        <w:rPr>
          <w:rFonts w:ascii="Segoe UI" w:hAnsi="Segoe UI" w:cs="Segoe UI"/>
          <w:color w:val="374151"/>
          <w:sz w:val="32"/>
          <w:szCs w:val="32"/>
          <w:shd w:val="clear" w:color="auto" w:fill="F7F7F8"/>
        </w:rPr>
      </w:pPr>
    </w:p>
    <w:p w14:paraId="3CA4D35F" w14:textId="77777777" w:rsidR="00320019" w:rsidRPr="00320019" w:rsidRDefault="00320019" w:rsidP="00320019">
      <w:pPr>
        <w:rPr>
          <w:rFonts w:ascii="Segoe UI" w:hAnsi="Segoe UI" w:cs="Segoe UI"/>
          <w:color w:val="374151"/>
          <w:sz w:val="32"/>
          <w:szCs w:val="32"/>
          <w:shd w:val="clear" w:color="auto" w:fill="F7F7F8"/>
        </w:rPr>
      </w:pPr>
      <w:r w:rsidRPr="00320019"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>Confirmation and Receipt:</w:t>
      </w:r>
    </w:p>
    <w:p w14:paraId="1A4DBB1B" w14:textId="77777777" w:rsidR="00320019" w:rsidRDefault="00320019" w:rsidP="00320019">
      <w:pPr>
        <w:rPr>
          <w:rFonts w:ascii="Segoe UI" w:hAnsi="Segoe UI" w:cs="Segoe UI"/>
          <w:color w:val="374151"/>
          <w:sz w:val="32"/>
          <w:szCs w:val="32"/>
          <w:shd w:val="clear" w:color="auto" w:fill="F7F7F8"/>
        </w:rPr>
      </w:pPr>
      <w:r w:rsidRPr="00320019"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 xml:space="preserve">Display an order confirmation page </w:t>
      </w:r>
      <w:r w:rsidR="00EA2B0E"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 xml:space="preserve">with a summary of the purchase. </w:t>
      </w:r>
      <w:r w:rsidRPr="00320019"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>Send a confirmation email to the user with order details and a receipt.</w:t>
      </w:r>
    </w:p>
    <w:p w14:paraId="330FBB3F" w14:textId="77777777" w:rsidR="00EA2B0E" w:rsidRPr="00320019" w:rsidRDefault="00EA2B0E" w:rsidP="00320019">
      <w:pPr>
        <w:rPr>
          <w:rFonts w:ascii="Segoe UI" w:hAnsi="Segoe UI" w:cs="Segoe UI"/>
          <w:color w:val="374151"/>
          <w:sz w:val="32"/>
          <w:szCs w:val="32"/>
          <w:shd w:val="clear" w:color="auto" w:fill="F7F7F8"/>
        </w:rPr>
      </w:pPr>
    </w:p>
    <w:p w14:paraId="7D8F41D1" w14:textId="77777777" w:rsidR="00EA2B0E" w:rsidRDefault="00320019" w:rsidP="00320019">
      <w:pPr>
        <w:rPr>
          <w:rFonts w:ascii="Segoe UI" w:hAnsi="Segoe UI" w:cs="Segoe UI"/>
          <w:color w:val="374151"/>
          <w:sz w:val="32"/>
          <w:szCs w:val="32"/>
          <w:shd w:val="clear" w:color="auto" w:fill="F7F7F8"/>
        </w:rPr>
      </w:pPr>
      <w:r w:rsidRPr="00320019"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>Order Tracking:</w:t>
      </w:r>
    </w:p>
    <w:p w14:paraId="7BDCD846" w14:textId="77777777" w:rsidR="00320019" w:rsidRDefault="00320019" w:rsidP="00320019">
      <w:pPr>
        <w:rPr>
          <w:rFonts w:ascii="Segoe UI" w:hAnsi="Segoe UI" w:cs="Segoe UI"/>
          <w:color w:val="374151"/>
          <w:sz w:val="32"/>
          <w:szCs w:val="32"/>
          <w:shd w:val="clear" w:color="auto" w:fill="F7F7F8"/>
        </w:rPr>
      </w:pPr>
      <w:r w:rsidRPr="00320019"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>Offer order tracking and status updates for registered users.</w:t>
      </w:r>
    </w:p>
    <w:p w14:paraId="6261DE41" w14:textId="77777777" w:rsidR="00EA2B0E" w:rsidRPr="00320019" w:rsidRDefault="00EA2B0E" w:rsidP="00320019">
      <w:pPr>
        <w:rPr>
          <w:rFonts w:ascii="Segoe UI" w:hAnsi="Segoe UI" w:cs="Segoe UI"/>
          <w:color w:val="374151"/>
          <w:sz w:val="32"/>
          <w:szCs w:val="32"/>
          <w:shd w:val="clear" w:color="auto" w:fill="F7F7F8"/>
        </w:rPr>
      </w:pPr>
    </w:p>
    <w:p w14:paraId="5F9841F2" w14:textId="77777777" w:rsidR="00320019" w:rsidRPr="00320019" w:rsidRDefault="00320019" w:rsidP="00320019">
      <w:pPr>
        <w:rPr>
          <w:rFonts w:ascii="Segoe UI" w:hAnsi="Segoe UI" w:cs="Segoe UI"/>
          <w:color w:val="374151"/>
          <w:sz w:val="32"/>
          <w:szCs w:val="32"/>
          <w:shd w:val="clear" w:color="auto" w:fill="F7F7F8"/>
        </w:rPr>
      </w:pPr>
      <w:r w:rsidRPr="00320019"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>Abandoned Cart Recovery:</w:t>
      </w:r>
    </w:p>
    <w:p w14:paraId="6F26D50D" w14:textId="77777777" w:rsidR="00320019" w:rsidRDefault="00320019" w:rsidP="00320019">
      <w:pPr>
        <w:rPr>
          <w:rFonts w:ascii="Segoe UI" w:hAnsi="Segoe UI" w:cs="Segoe UI"/>
          <w:color w:val="374151"/>
          <w:sz w:val="32"/>
          <w:szCs w:val="32"/>
          <w:shd w:val="clear" w:color="auto" w:fill="F7F7F8"/>
        </w:rPr>
      </w:pPr>
      <w:r w:rsidRPr="00320019"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>Implement abandoned cart recovery mechanisms, such as email reminders to encourage users to complete their purchase.</w:t>
      </w:r>
    </w:p>
    <w:p w14:paraId="3FC84264" w14:textId="77777777" w:rsidR="00EA2B0E" w:rsidRPr="00320019" w:rsidRDefault="00EA2B0E" w:rsidP="00320019">
      <w:pPr>
        <w:rPr>
          <w:rFonts w:ascii="Segoe UI" w:hAnsi="Segoe UI" w:cs="Segoe UI"/>
          <w:color w:val="374151"/>
          <w:sz w:val="32"/>
          <w:szCs w:val="32"/>
          <w:shd w:val="clear" w:color="auto" w:fill="F7F7F8"/>
        </w:rPr>
      </w:pPr>
    </w:p>
    <w:p w14:paraId="00A7DB1C" w14:textId="77777777" w:rsidR="00320019" w:rsidRPr="00320019" w:rsidRDefault="00320019" w:rsidP="00320019">
      <w:pPr>
        <w:rPr>
          <w:rFonts w:ascii="Segoe UI" w:hAnsi="Segoe UI" w:cs="Segoe UI"/>
          <w:color w:val="374151"/>
          <w:sz w:val="32"/>
          <w:szCs w:val="32"/>
          <w:shd w:val="clear" w:color="auto" w:fill="F7F7F8"/>
        </w:rPr>
      </w:pPr>
      <w:r w:rsidRPr="00320019"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lastRenderedPageBreak/>
        <w:t>Inventory Management:</w:t>
      </w:r>
    </w:p>
    <w:p w14:paraId="428D8069" w14:textId="77777777" w:rsidR="00320019" w:rsidRDefault="00320019" w:rsidP="00320019">
      <w:pPr>
        <w:rPr>
          <w:rFonts w:ascii="Segoe UI" w:hAnsi="Segoe UI" w:cs="Segoe UI"/>
          <w:color w:val="374151"/>
          <w:sz w:val="32"/>
          <w:szCs w:val="32"/>
          <w:shd w:val="clear" w:color="auto" w:fill="F7F7F8"/>
        </w:rPr>
      </w:pPr>
      <w:r w:rsidRPr="00320019"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>Ensure that items are removed from inventory once an order is placed to prevent overselling.</w:t>
      </w:r>
    </w:p>
    <w:p w14:paraId="498421AC" w14:textId="77777777" w:rsidR="00EA2B0E" w:rsidRPr="00320019" w:rsidRDefault="00EA2B0E" w:rsidP="00320019">
      <w:pPr>
        <w:rPr>
          <w:rFonts w:ascii="Segoe UI" w:hAnsi="Segoe UI" w:cs="Segoe UI"/>
          <w:color w:val="374151"/>
          <w:sz w:val="32"/>
          <w:szCs w:val="32"/>
          <w:shd w:val="clear" w:color="auto" w:fill="F7F7F8"/>
        </w:rPr>
      </w:pPr>
    </w:p>
    <w:p w14:paraId="6D0CAD81" w14:textId="77777777" w:rsidR="00320019" w:rsidRPr="00320019" w:rsidRDefault="00320019" w:rsidP="00320019">
      <w:pPr>
        <w:rPr>
          <w:rFonts w:ascii="Segoe UI" w:hAnsi="Segoe UI" w:cs="Segoe UI"/>
          <w:color w:val="374151"/>
          <w:sz w:val="32"/>
          <w:szCs w:val="32"/>
          <w:shd w:val="clear" w:color="auto" w:fill="F7F7F8"/>
        </w:rPr>
      </w:pPr>
      <w:r w:rsidRPr="00320019"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>Payment Gateway Integration:</w:t>
      </w:r>
    </w:p>
    <w:p w14:paraId="1A692EE4" w14:textId="77777777" w:rsidR="00320019" w:rsidRDefault="00320019" w:rsidP="00320019">
      <w:pPr>
        <w:rPr>
          <w:rFonts w:ascii="Segoe UI" w:hAnsi="Segoe UI" w:cs="Segoe UI"/>
          <w:color w:val="374151"/>
          <w:sz w:val="32"/>
          <w:szCs w:val="32"/>
          <w:shd w:val="clear" w:color="auto" w:fill="F7F7F8"/>
        </w:rPr>
      </w:pPr>
      <w:r w:rsidRPr="00320019"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>Integrate with a secure payment gateway to process payments and handle refunds if necessary.</w:t>
      </w:r>
    </w:p>
    <w:p w14:paraId="5038B293" w14:textId="77777777" w:rsidR="00EA2B0E" w:rsidRPr="00320019" w:rsidRDefault="00EA2B0E" w:rsidP="00320019">
      <w:pPr>
        <w:rPr>
          <w:rFonts w:ascii="Segoe UI" w:hAnsi="Segoe UI" w:cs="Segoe UI"/>
          <w:color w:val="374151"/>
          <w:sz w:val="32"/>
          <w:szCs w:val="32"/>
          <w:shd w:val="clear" w:color="auto" w:fill="F7F7F8"/>
        </w:rPr>
      </w:pPr>
    </w:p>
    <w:p w14:paraId="2A2791C3" w14:textId="77777777" w:rsidR="00320019" w:rsidRPr="00320019" w:rsidRDefault="00320019" w:rsidP="00320019">
      <w:pPr>
        <w:rPr>
          <w:rFonts w:ascii="Segoe UI" w:hAnsi="Segoe UI" w:cs="Segoe UI"/>
          <w:color w:val="374151"/>
          <w:sz w:val="32"/>
          <w:szCs w:val="32"/>
          <w:shd w:val="clear" w:color="auto" w:fill="F7F7F8"/>
        </w:rPr>
      </w:pPr>
      <w:r w:rsidRPr="00320019"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>Notifications:</w:t>
      </w:r>
    </w:p>
    <w:p w14:paraId="4B0FAFF2" w14:textId="77777777" w:rsidR="00320019" w:rsidRDefault="00320019" w:rsidP="00320019">
      <w:pPr>
        <w:rPr>
          <w:rFonts w:ascii="Segoe UI" w:hAnsi="Segoe UI" w:cs="Segoe UI"/>
          <w:color w:val="374151"/>
          <w:sz w:val="32"/>
          <w:szCs w:val="32"/>
          <w:shd w:val="clear" w:color="auto" w:fill="F7F7F8"/>
        </w:rPr>
      </w:pPr>
      <w:r w:rsidRPr="00320019"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>Send order confirmation and shipping notifications to users via email or SMS.</w:t>
      </w:r>
    </w:p>
    <w:p w14:paraId="33DDA30B" w14:textId="77777777" w:rsidR="00EA2B0E" w:rsidRPr="00320019" w:rsidRDefault="00EA2B0E" w:rsidP="00320019">
      <w:pPr>
        <w:rPr>
          <w:rFonts w:ascii="Segoe UI" w:hAnsi="Segoe UI" w:cs="Segoe UI"/>
          <w:color w:val="374151"/>
          <w:sz w:val="32"/>
          <w:szCs w:val="32"/>
          <w:shd w:val="clear" w:color="auto" w:fill="F7F7F8"/>
        </w:rPr>
      </w:pPr>
    </w:p>
    <w:p w14:paraId="58C4A573" w14:textId="77777777" w:rsidR="00320019" w:rsidRPr="00320019" w:rsidRDefault="00320019" w:rsidP="00320019">
      <w:pPr>
        <w:rPr>
          <w:rFonts w:ascii="Segoe UI" w:hAnsi="Segoe UI" w:cs="Segoe UI"/>
          <w:color w:val="374151"/>
          <w:sz w:val="32"/>
          <w:szCs w:val="32"/>
          <w:shd w:val="clear" w:color="auto" w:fill="F7F7F8"/>
        </w:rPr>
      </w:pPr>
      <w:r w:rsidRPr="00320019"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>Security and Compliance:</w:t>
      </w:r>
    </w:p>
    <w:p w14:paraId="0B0C1F6C" w14:textId="77777777" w:rsidR="00320019" w:rsidRDefault="00320019" w:rsidP="00320019">
      <w:pPr>
        <w:rPr>
          <w:rFonts w:ascii="Segoe UI" w:hAnsi="Segoe UI" w:cs="Segoe UI"/>
          <w:color w:val="374151"/>
          <w:sz w:val="32"/>
          <w:szCs w:val="32"/>
          <w:shd w:val="clear" w:color="auto" w:fill="F7F7F8"/>
        </w:rPr>
      </w:pPr>
      <w:r w:rsidRPr="00320019"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>Ensure compliance with payment card industry data security standards (PCI DSS) for secure handling of payment data.</w:t>
      </w:r>
    </w:p>
    <w:p w14:paraId="6B1E2243" w14:textId="77777777" w:rsidR="00EA2B0E" w:rsidRPr="00320019" w:rsidRDefault="00EA2B0E" w:rsidP="00320019">
      <w:pPr>
        <w:rPr>
          <w:rFonts w:ascii="Segoe UI" w:hAnsi="Segoe UI" w:cs="Segoe UI"/>
          <w:color w:val="374151"/>
          <w:sz w:val="32"/>
          <w:szCs w:val="32"/>
          <w:shd w:val="clear" w:color="auto" w:fill="F7F7F8"/>
        </w:rPr>
      </w:pPr>
    </w:p>
    <w:p w14:paraId="7E154EBC" w14:textId="77777777" w:rsidR="00EA2B0E" w:rsidRDefault="00320019" w:rsidP="00320019">
      <w:pPr>
        <w:rPr>
          <w:rFonts w:ascii="Segoe UI" w:hAnsi="Segoe UI" w:cs="Segoe UI"/>
          <w:color w:val="374151"/>
          <w:sz w:val="32"/>
          <w:szCs w:val="32"/>
          <w:shd w:val="clear" w:color="auto" w:fill="F7F7F8"/>
        </w:rPr>
      </w:pPr>
      <w:r w:rsidRPr="00320019"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>Mobile Optimization:</w:t>
      </w:r>
    </w:p>
    <w:p w14:paraId="127A7FCE" w14:textId="77777777" w:rsidR="00320019" w:rsidRDefault="00320019" w:rsidP="00320019">
      <w:pPr>
        <w:rPr>
          <w:rFonts w:ascii="Segoe UI" w:hAnsi="Segoe UI" w:cs="Segoe UI"/>
          <w:color w:val="374151"/>
          <w:sz w:val="32"/>
          <w:szCs w:val="32"/>
          <w:shd w:val="clear" w:color="auto" w:fill="F7F7F8"/>
        </w:rPr>
      </w:pPr>
      <w:r w:rsidRPr="00320019"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>Optimize the checkout process for mobile users for a responsive and seamless experience.</w:t>
      </w:r>
    </w:p>
    <w:p w14:paraId="0085BEE8" w14:textId="77777777" w:rsidR="005220A7" w:rsidRDefault="00320019" w:rsidP="00320019">
      <w:pPr>
        <w:rPr>
          <w:rFonts w:ascii="Segoe UI" w:hAnsi="Segoe UI" w:cs="Segoe UI"/>
          <w:color w:val="374151"/>
          <w:sz w:val="32"/>
          <w:szCs w:val="32"/>
          <w:shd w:val="clear" w:color="auto" w:fill="F7F7F8"/>
        </w:rPr>
      </w:pPr>
      <w:r w:rsidRPr="00320019"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>Regularly test and optimize the checkout process to reduce cart abandonment and improve conversion rates. User feedback and analytics data can provide insights into areas that need improvement.</w:t>
      </w:r>
    </w:p>
    <w:p w14:paraId="25F97F2F" w14:textId="77777777" w:rsidR="00101800" w:rsidRDefault="00101800" w:rsidP="00EA2B0E">
      <w:pPr>
        <w:rPr>
          <w:rFonts w:ascii="Segoe UI" w:hAnsi="Segoe UI" w:cs="Segoe UI"/>
          <w:color w:val="374151"/>
          <w:sz w:val="32"/>
          <w:szCs w:val="32"/>
          <w:shd w:val="clear" w:color="auto" w:fill="F7F7F8"/>
        </w:rPr>
      </w:pPr>
      <w:r w:rsidRPr="00101800">
        <w:rPr>
          <w:rStyle w:val="Strong"/>
          <w:rFonts w:ascii="Arial Rounded MT Bold" w:hAnsi="Arial Rounded MT Bold"/>
          <w:b w:val="0"/>
          <w:sz w:val="36"/>
          <w:szCs w:val="36"/>
        </w:rPr>
        <w:lastRenderedPageBreak/>
        <w:t>U</w:t>
      </w:r>
      <w:r w:rsidR="00B95931" w:rsidRPr="00101800">
        <w:rPr>
          <w:rStyle w:val="Strong"/>
          <w:rFonts w:ascii="Arial Rounded MT Bold" w:hAnsi="Arial Rounded MT Bold"/>
          <w:b w:val="0"/>
          <w:sz w:val="36"/>
          <w:szCs w:val="36"/>
        </w:rPr>
        <w:t>ser authentication and registration using Node.js(with Express.js) and python</w:t>
      </w:r>
      <w:r w:rsidRPr="00101800">
        <w:rPr>
          <w:rStyle w:val="Strong"/>
          <w:rFonts w:ascii="Arial Rounded MT Bold" w:hAnsi="Arial Rounded MT Bold"/>
          <w:b w:val="0"/>
          <w:sz w:val="36"/>
          <w:szCs w:val="36"/>
        </w:rPr>
        <w:t>(with flask)</w:t>
      </w:r>
      <w:r w:rsidR="00B95931" w:rsidRPr="00101800">
        <w:rPr>
          <w:rStyle w:val="Strong"/>
          <w:rFonts w:ascii="Arial Rounded MT Bold" w:hAnsi="Arial Rounded MT Bold"/>
          <w:b w:val="0"/>
          <w:sz w:val="36"/>
          <w:szCs w:val="36"/>
        </w:rPr>
        <w:t xml:space="preserve"> for backend server connection</w:t>
      </w:r>
      <w:r>
        <w:rPr>
          <w:rStyle w:val="Strong"/>
          <w:rFonts w:ascii="Arial Rounded MT Bold" w:hAnsi="Arial Rounded MT Bold"/>
          <w:b w:val="0"/>
          <w:sz w:val="44"/>
          <w:szCs w:val="44"/>
        </w:rPr>
        <w:t>.</w:t>
      </w:r>
      <w:r w:rsidR="00B95931">
        <w:rPr>
          <w:rStyle w:val="Strong"/>
          <w:rFonts w:ascii="Arial Rounded MT Bold" w:hAnsi="Arial Rounded MT Bold"/>
          <w:b w:val="0"/>
          <w:sz w:val="44"/>
          <w:szCs w:val="44"/>
        </w:rPr>
        <w:t xml:space="preserve"> </w:t>
      </w:r>
      <w:r w:rsidR="00B95931"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 xml:space="preserve"> </w:t>
      </w:r>
    </w:p>
    <w:p w14:paraId="6F90EAB1" w14:textId="77777777" w:rsidR="00101800" w:rsidRDefault="00101800" w:rsidP="00EA2B0E">
      <w:pPr>
        <w:rPr>
          <w:rFonts w:ascii="Segoe UI" w:hAnsi="Segoe UI" w:cs="Segoe UI"/>
          <w:color w:val="374151"/>
          <w:sz w:val="32"/>
          <w:szCs w:val="32"/>
          <w:shd w:val="clear" w:color="auto" w:fill="F7F7F8"/>
        </w:rPr>
      </w:pPr>
    </w:p>
    <w:p w14:paraId="25886B9F" w14:textId="77777777" w:rsidR="00EA2B0E" w:rsidRPr="00EA2B0E" w:rsidRDefault="00EA2B0E" w:rsidP="00EA2B0E">
      <w:pPr>
        <w:rPr>
          <w:rFonts w:ascii="Segoe UI" w:hAnsi="Segoe UI" w:cs="Segoe UI"/>
          <w:color w:val="374151"/>
          <w:sz w:val="32"/>
          <w:szCs w:val="32"/>
          <w:shd w:val="clear" w:color="auto" w:fill="F7F7F8"/>
        </w:rPr>
      </w:pPr>
      <w:r w:rsidRPr="00EA2B0E"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>Node.js with Express.js (JavaScript):</w:t>
      </w:r>
    </w:p>
    <w:p w14:paraId="7D95706D" w14:textId="77777777" w:rsidR="00EA2B0E" w:rsidRPr="00EA2B0E" w:rsidRDefault="00EA2B0E" w:rsidP="00EA2B0E">
      <w:pPr>
        <w:rPr>
          <w:rFonts w:ascii="Segoe UI" w:hAnsi="Segoe UI" w:cs="Segoe UI"/>
          <w:color w:val="374151"/>
          <w:sz w:val="32"/>
          <w:szCs w:val="32"/>
          <w:shd w:val="clear" w:color="auto" w:fill="F7F7F8"/>
        </w:rPr>
      </w:pPr>
      <w:r w:rsidRPr="00EA2B0E"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>Setup and Dependencies:</w:t>
      </w:r>
    </w:p>
    <w:p w14:paraId="6906F23E" w14:textId="77777777" w:rsidR="00EA2B0E" w:rsidRDefault="00EA2B0E" w:rsidP="00EA2B0E">
      <w:pPr>
        <w:rPr>
          <w:rFonts w:ascii="Segoe UI" w:hAnsi="Segoe UI" w:cs="Segoe UI"/>
          <w:color w:val="374151"/>
          <w:sz w:val="32"/>
          <w:szCs w:val="32"/>
          <w:shd w:val="clear" w:color="auto" w:fill="F7F7F8"/>
        </w:rPr>
      </w:pPr>
      <w:r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>Initializing</w:t>
      </w:r>
      <w:r w:rsidRPr="00EA2B0E"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 xml:space="preserve"> a new Node.js project</w:t>
      </w:r>
    </w:p>
    <w:p w14:paraId="4A881D0C" w14:textId="77777777" w:rsidR="00EA2B0E" w:rsidRDefault="00EA2B0E" w:rsidP="00EA2B0E">
      <w:pPr>
        <w:rPr>
          <w:rFonts w:ascii="Segoe UI" w:hAnsi="Segoe UI" w:cs="Segoe UI"/>
          <w:color w:val="374151"/>
          <w:sz w:val="32"/>
          <w:szCs w:val="32"/>
          <w:shd w:val="clear" w:color="auto" w:fill="F7F7F8"/>
        </w:rPr>
      </w:pPr>
    </w:p>
    <w:p w14:paraId="62CF3E1B" w14:textId="77777777" w:rsidR="00EA2B0E" w:rsidRPr="00EA2B0E" w:rsidRDefault="00EA2B0E" w:rsidP="00EA2B0E">
      <w:pPr>
        <w:rPr>
          <w:rFonts w:ascii="Segoe UI" w:hAnsi="Segoe UI" w:cs="Segoe UI"/>
          <w:color w:val="374151"/>
          <w:sz w:val="32"/>
          <w:szCs w:val="32"/>
          <w:shd w:val="clear" w:color="auto" w:fill="F7F7F8"/>
        </w:rPr>
      </w:pPr>
      <w:r w:rsidRPr="00EA2B0E"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>Database Setup:</w:t>
      </w:r>
    </w:p>
    <w:p w14:paraId="438E8F77" w14:textId="77777777" w:rsidR="00EA2B0E" w:rsidRDefault="00EA2B0E" w:rsidP="00EA2B0E">
      <w:pPr>
        <w:rPr>
          <w:rFonts w:ascii="Segoe UI" w:hAnsi="Segoe UI" w:cs="Segoe UI"/>
          <w:color w:val="374151"/>
          <w:sz w:val="32"/>
          <w:szCs w:val="32"/>
          <w:shd w:val="clear" w:color="auto" w:fill="F7F7F8"/>
        </w:rPr>
      </w:pPr>
      <w:r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 xml:space="preserve">Choosing </w:t>
      </w:r>
      <w:r w:rsidRPr="00EA2B0E"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>a database (e.g., MongoDB, PostgreSQL) and set up a connection.</w:t>
      </w:r>
    </w:p>
    <w:p w14:paraId="4F229328" w14:textId="77777777" w:rsidR="00EA2B0E" w:rsidRPr="00EA2B0E" w:rsidRDefault="00EA2B0E" w:rsidP="00EA2B0E">
      <w:pPr>
        <w:rPr>
          <w:rFonts w:ascii="Segoe UI" w:hAnsi="Segoe UI" w:cs="Segoe UI"/>
          <w:color w:val="374151"/>
          <w:sz w:val="32"/>
          <w:szCs w:val="32"/>
          <w:shd w:val="clear" w:color="auto" w:fill="F7F7F8"/>
        </w:rPr>
      </w:pPr>
    </w:p>
    <w:p w14:paraId="7C7457F2" w14:textId="77777777" w:rsidR="00EA2B0E" w:rsidRPr="00EA2B0E" w:rsidRDefault="00EA2B0E" w:rsidP="00EA2B0E">
      <w:pPr>
        <w:rPr>
          <w:rFonts w:ascii="Segoe UI" w:hAnsi="Segoe UI" w:cs="Segoe UI"/>
          <w:color w:val="374151"/>
          <w:sz w:val="32"/>
          <w:szCs w:val="32"/>
          <w:shd w:val="clear" w:color="auto" w:fill="F7F7F8"/>
        </w:rPr>
      </w:pPr>
      <w:r w:rsidRPr="00EA2B0E"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>User Model:</w:t>
      </w:r>
    </w:p>
    <w:p w14:paraId="165EC6C4" w14:textId="77777777" w:rsidR="00EA2B0E" w:rsidRDefault="00EA2B0E" w:rsidP="00EA2B0E">
      <w:pPr>
        <w:rPr>
          <w:rFonts w:ascii="Segoe UI" w:hAnsi="Segoe UI" w:cs="Segoe UI"/>
          <w:color w:val="374151"/>
          <w:sz w:val="32"/>
          <w:szCs w:val="32"/>
          <w:shd w:val="clear" w:color="auto" w:fill="F7F7F8"/>
        </w:rPr>
      </w:pPr>
      <w:r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>Creating</w:t>
      </w:r>
      <w:r w:rsidRPr="00EA2B0E"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 xml:space="preserve"> a user model that defines the schema for user data, including fields like username, email, and hashed password.</w:t>
      </w:r>
    </w:p>
    <w:p w14:paraId="4CFC1DC0" w14:textId="77777777" w:rsidR="00EA2B0E" w:rsidRPr="00EA2B0E" w:rsidRDefault="00EA2B0E" w:rsidP="00EA2B0E">
      <w:pPr>
        <w:rPr>
          <w:rFonts w:ascii="Segoe UI" w:hAnsi="Segoe UI" w:cs="Segoe UI"/>
          <w:color w:val="374151"/>
          <w:sz w:val="32"/>
          <w:szCs w:val="32"/>
          <w:shd w:val="clear" w:color="auto" w:fill="F7F7F8"/>
        </w:rPr>
      </w:pPr>
    </w:p>
    <w:p w14:paraId="7F0E32B3" w14:textId="77777777" w:rsidR="00EA2B0E" w:rsidRPr="00EA2B0E" w:rsidRDefault="00EA2B0E" w:rsidP="00EA2B0E">
      <w:pPr>
        <w:rPr>
          <w:rFonts w:ascii="Segoe UI" w:hAnsi="Segoe UI" w:cs="Segoe UI"/>
          <w:color w:val="374151"/>
          <w:sz w:val="32"/>
          <w:szCs w:val="32"/>
          <w:shd w:val="clear" w:color="auto" w:fill="F7F7F8"/>
        </w:rPr>
      </w:pPr>
      <w:r w:rsidRPr="00EA2B0E"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>User Registration:</w:t>
      </w:r>
    </w:p>
    <w:p w14:paraId="5EBC0911" w14:textId="77777777" w:rsidR="00EA2B0E" w:rsidRPr="00EA2B0E" w:rsidRDefault="00EA2B0E" w:rsidP="00EA2B0E">
      <w:pPr>
        <w:rPr>
          <w:rFonts w:ascii="Segoe UI" w:hAnsi="Segoe UI" w:cs="Segoe UI"/>
          <w:color w:val="374151"/>
          <w:sz w:val="32"/>
          <w:szCs w:val="32"/>
          <w:shd w:val="clear" w:color="auto" w:fill="F7F7F8"/>
        </w:rPr>
      </w:pPr>
      <w:r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 xml:space="preserve">Creating </w:t>
      </w:r>
      <w:r w:rsidRPr="00EA2B0E"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>a route for user registration, which accepts user data (username, email, password).</w:t>
      </w:r>
    </w:p>
    <w:p w14:paraId="6EB4BDBF" w14:textId="77777777" w:rsidR="00EA2B0E" w:rsidRDefault="00EA2B0E" w:rsidP="00EA2B0E">
      <w:pPr>
        <w:rPr>
          <w:rFonts w:ascii="Segoe UI" w:hAnsi="Segoe UI" w:cs="Segoe UI"/>
          <w:color w:val="374151"/>
          <w:sz w:val="32"/>
          <w:szCs w:val="32"/>
          <w:shd w:val="clear" w:color="auto" w:fill="F7F7F8"/>
        </w:rPr>
      </w:pPr>
      <w:r w:rsidRPr="00EA2B0E"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>Hash the password using a library like bcrypt and save the user data to the database.</w:t>
      </w:r>
    </w:p>
    <w:p w14:paraId="26E029CC" w14:textId="77777777" w:rsidR="00EA2B0E" w:rsidRDefault="00EA2B0E" w:rsidP="00EA2B0E">
      <w:pPr>
        <w:rPr>
          <w:rFonts w:ascii="Segoe UI" w:hAnsi="Segoe UI" w:cs="Segoe UI"/>
          <w:color w:val="374151"/>
          <w:sz w:val="32"/>
          <w:szCs w:val="32"/>
          <w:shd w:val="clear" w:color="auto" w:fill="F7F7F8"/>
        </w:rPr>
      </w:pPr>
    </w:p>
    <w:p w14:paraId="00B02FAF" w14:textId="77777777" w:rsidR="00EA2B0E" w:rsidRDefault="00EA2B0E" w:rsidP="00EA2B0E">
      <w:pPr>
        <w:rPr>
          <w:rFonts w:ascii="Segoe UI" w:hAnsi="Segoe UI" w:cs="Segoe UI"/>
          <w:color w:val="374151"/>
          <w:sz w:val="32"/>
          <w:szCs w:val="32"/>
          <w:shd w:val="clear" w:color="auto" w:fill="F7F7F8"/>
        </w:rPr>
      </w:pPr>
      <w:r w:rsidRPr="00EA2B0E"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>User Authentication:</w:t>
      </w:r>
    </w:p>
    <w:p w14:paraId="02220560" w14:textId="77777777" w:rsidR="00EA2B0E" w:rsidRPr="00EA2B0E" w:rsidRDefault="00EA2B0E" w:rsidP="00EA2B0E">
      <w:pPr>
        <w:rPr>
          <w:rFonts w:ascii="Segoe UI" w:hAnsi="Segoe UI" w:cs="Segoe UI"/>
          <w:color w:val="374151"/>
          <w:sz w:val="32"/>
          <w:szCs w:val="32"/>
          <w:shd w:val="clear" w:color="auto" w:fill="F7F7F8"/>
        </w:rPr>
      </w:pPr>
      <w:r w:rsidRPr="00EA2B0E"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lastRenderedPageBreak/>
        <w:t>Implement</w:t>
      </w:r>
      <w:r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 xml:space="preserve">ing </w:t>
      </w:r>
      <w:r w:rsidRPr="00EA2B0E"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 xml:space="preserve"> a route for user authentication, which accepts user credentials (email/username and password).</w:t>
      </w:r>
    </w:p>
    <w:p w14:paraId="6E34DB36" w14:textId="77777777" w:rsidR="00EA2B0E" w:rsidRDefault="00EA2B0E" w:rsidP="00EA2B0E">
      <w:pPr>
        <w:rPr>
          <w:rFonts w:ascii="Segoe UI" w:hAnsi="Segoe UI" w:cs="Segoe UI"/>
          <w:color w:val="374151"/>
          <w:sz w:val="32"/>
          <w:szCs w:val="32"/>
          <w:shd w:val="clear" w:color="auto" w:fill="F7F7F8"/>
        </w:rPr>
      </w:pPr>
      <w:r w:rsidRPr="00EA2B0E"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>Verify the provided credentials, generate a JWT token using a library like jsonwebtoken, and return it to the client.</w:t>
      </w:r>
    </w:p>
    <w:p w14:paraId="7CCA99D0" w14:textId="77777777" w:rsidR="00EA2B0E" w:rsidRPr="00EA2B0E" w:rsidRDefault="00EA2B0E" w:rsidP="00EA2B0E">
      <w:pPr>
        <w:rPr>
          <w:rFonts w:ascii="Segoe UI" w:hAnsi="Segoe UI" w:cs="Segoe UI"/>
          <w:color w:val="374151"/>
          <w:sz w:val="32"/>
          <w:szCs w:val="32"/>
          <w:shd w:val="clear" w:color="auto" w:fill="F7F7F8"/>
        </w:rPr>
      </w:pPr>
    </w:p>
    <w:p w14:paraId="037BC783" w14:textId="77777777" w:rsidR="00EA2B0E" w:rsidRPr="00EA2B0E" w:rsidRDefault="00EA2B0E" w:rsidP="00EA2B0E">
      <w:pPr>
        <w:rPr>
          <w:rFonts w:ascii="Segoe UI" w:hAnsi="Segoe UI" w:cs="Segoe UI"/>
          <w:color w:val="374151"/>
          <w:sz w:val="32"/>
          <w:szCs w:val="32"/>
          <w:shd w:val="clear" w:color="auto" w:fill="F7F7F8"/>
        </w:rPr>
      </w:pPr>
      <w:r w:rsidRPr="00EA2B0E"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>Middleware for Authentication:</w:t>
      </w:r>
    </w:p>
    <w:p w14:paraId="3EA1A550" w14:textId="77777777" w:rsidR="00EA2B0E" w:rsidRPr="00EA2B0E" w:rsidRDefault="00EA2B0E" w:rsidP="00EA2B0E">
      <w:pPr>
        <w:rPr>
          <w:rFonts w:ascii="Segoe UI" w:hAnsi="Segoe UI" w:cs="Segoe UI"/>
          <w:color w:val="374151"/>
          <w:sz w:val="32"/>
          <w:szCs w:val="32"/>
          <w:shd w:val="clear" w:color="auto" w:fill="F7F7F8"/>
        </w:rPr>
      </w:pPr>
      <w:r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 xml:space="preserve">Creating </w:t>
      </w:r>
      <w:r w:rsidRPr="00EA2B0E"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 xml:space="preserve"> middleware to protect routes that require authentication. Verify the JWT token and provide access if it's valid.</w:t>
      </w:r>
    </w:p>
    <w:p w14:paraId="5A4FB4CB" w14:textId="77777777" w:rsidR="00EA2B0E" w:rsidRPr="00EA2B0E" w:rsidRDefault="00EA2B0E" w:rsidP="00EA2B0E">
      <w:pPr>
        <w:rPr>
          <w:rFonts w:ascii="Segoe UI" w:hAnsi="Segoe UI" w:cs="Segoe UI"/>
          <w:color w:val="374151"/>
          <w:sz w:val="32"/>
          <w:szCs w:val="32"/>
          <w:shd w:val="clear" w:color="auto" w:fill="F7F7F8"/>
        </w:rPr>
      </w:pPr>
      <w:r w:rsidRPr="00EA2B0E"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>Password Reset:</w:t>
      </w:r>
    </w:p>
    <w:p w14:paraId="3ED7BB91" w14:textId="77777777" w:rsidR="00EA2B0E" w:rsidRDefault="0023002E" w:rsidP="00EA2B0E">
      <w:pPr>
        <w:rPr>
          <w:rFonts w:ascii="Segoe UI" w:hAnsi="Segoe UI" w:cs="Segoe UI"/>
          <w:color w:val="374151"/>
          <w:sz w:val="32"/>
          <w:szCs w:val="32"/>
          <w:shd w:val="clear" w:color="auto" w:fill="F7F7F8"/>
        </w:rPr>
      </w:pPr>
      <w:r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 xml:space="preserve">Implementing </w:t>
      </w:r>
      <w:r w:rsidR="00EA2B0E" w:rsidRPr="00EA2B0E"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>a route for users to reset their passwords. This typically includes generating a reset token, sending it to the user's email, and allowing them to set a new password.</w:t>
      </w:r>
    </w:p>
    <w:p w14:paraId="7543921F" w14:textId="77777777" w:rsidR="0023002E" w:rsidRPr="00EA2B0E" w:rsidRDefault="0023002E" w:rsidP="00EA2B0E">
      <w:pPr>
        <w:rPr>
          <w:rFonts w:ascii="Segoe UI" w:hAnsi="Segoe UI" w:cs="Segoe UI"/>
          <w:color w:val="374151"/>
          <w:sz w:val="32"/>
          <w:szCs w:val="32"/>
          <w:shd w:val="clear" w:color="auto" w:fill="F7F7F8"/>
        </w:rPr>
      </w:pPr>
    </w:p>
    <w:p w14:paraId="3C49B768" w14:textId="77777777" w:rsidR="00EA2B0E" w:rsidRPr="00EA2B0E" w:rsidRDefault="00EA2B0E" w:rsidP="00EA2B0E">
      <w:pPr>
        <w:rPr>
          <w:rFonts w:ascii="Segoe UI" w:hAnsi="Segoe UI" w:cs="Segoe UI"/>
          <w:color w:val="374151"/>
          <w:sz w:val="32"/>
          <w:szCs w:val="32"/>
          <w:shd w:val="clear" w:color="auto" w:fill="F7F7F8"/>
        </w:rPr>
      </w:pPr>
      <w:r w:rsidRPr="00EA2B0E"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>User Profile Management:</w:t>
      </w:r>
    </w:p>
    <w:p w14:paraId="730DEC44" w14:textId="77777777" w:rsidR="00EA2B0E" w:rsidRDefault="0023002E" w:rsidP="00EA2B0E">
      <w:pPr>
        <w:rPr>
          <w:rFonts w:ascii="Segoe UI" w:hAnsi="Segoe UI" w:cs="Segoe UI"/>
          <w:color w:val="374151"/>
          <w:sz w:val="32"/>
          <w:szCs w:val="32"/>
          <w:shd w:val="clear" w:color="auto" w:fill="F7F7F8"/>
        </w:rPr>
      </w:pPr>
      <w:r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 xml:space="preserve">Creating </w:t>
      </w:r>
      <w:r w:rsidR="00EA2B0E" w:rsidRPr="00EA2B0E"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>routes for users to update their profiles, change passwords, and log out.</w:t>
      </w:r>
    </w:p>
    <w:p w14:paraId="782DE496" w14:textId="77777777" w:rsidR="0023002E" w:rsidRPr="00EA2B0E" w:rsidRDefault="0023002E" w:rsidP="00EA2B0E">
      <w:pPr>
        <w:rPr>
          <w:rFonts w:ascii="Segoe UI" w:hAnsi="Segoe UI" w:cs="Segoe UI"/>
          <w:color w:val="374151"/>
          <w:sz w:val="32"/>
          <w:szCs w:val="32"/>
          <w:shd w:val="clear" w:color="auto" w:fill="F7F7F8"/>
        </w:rPr>
      </w:pPr>
    </w:p>
    <w:p w14:paraId="13A74050" w14:textId="77777777" w:rsidR="00EA2B0E" w:rsidRPr="00EA2B0E" w:rsidRDefault="00EA2B0E" w:rsidP="00EA2B0E">
      <w:pPr>
        <w:rPr>
          <w:rFonts w:ascii="Segoe UI" w:hAnsi="Segoe UI" w:cs="Segoe UI"/>
          <w:color w:val="374151"/>
          <w:sz w:val="32"/>
          <w:szCs w:val="32"/>
          <w:shd w:val="clear" w:color="auto" w:fill="F7F7F8"/>
        </w:rPr>
      </w:pPr>
      <w:r w:rsidRPr="00EA2B0E"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>Error Handling and Validation:</w:t>
      </w:r>
    </w:p>
    <w:p w14:paraId="125AED3F" w14:textId="77777777" w:rsidR="00EA2B0E" w:rsidRDefault="0023002E" w:rsidP="00EA2B0E">
      <w:pPr>
        <w:rPr>
          <w:rFonts w:ascii="Segoe UI" w:hAnsi="Segoe UI" w:cs="Segoe UI"/>
          <w:color w:val="374151"/>
          <w:sz w:val="32"/>
          <w:szCs w:val="32"/>
          <w:shd w:val="clear" w:color="auto" w:fill="F7F7F8"/>
        </w:rPr>
      </w:pPr>
      <w:r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 xml:space="preserve">Implementing </w:t>
      </w:r>
      <w:r w:rsidR="00EA2B0E" w:rsidRPr="00EA2B0E"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>proper error handling and input validation to ensure data integrity and security.</w:t>
      </w:r>
    </w:p>
    <w:p w14:paraId="454C357F" w14:textId="77777777" w:rsidR="0023002E" w:rsidRPr="00EA2B0E" w:rsidRDefault="0023002E" w:rsidP="00EA2B0E">
      <w:pPr>
        <w:rPr>
          <w:rFonts w:ascii="Segoe UI" w:hAnsi="Segoe UI" w:cs="Segoe UI"/>
          <w:color w:val="374151"/>
          <w:sz w:val="32"/>
          <w:szCs w:val="32"/>
          <w:shd w:val="clear" w:color="auto" w:fill="F7F7F8"/>
        </w:rPr>
      </w:pPr>
    </w:p>
    <w:p w14:paraId="17AD180A" w14:textId="77777777" w:rsidR="00EA2B0E" w:rsidRPr="00EA2B0E" w:rsidRDefault="00EA2B0E" w:rsidP="00EA2B0E">
      <w:pPr>
        <w:rPr>
          <w:rFonts w:ascii="Segoe UI" w:hAnsi="Segoe UI" w:cs="Segoe UI"/>
          <w:color w:val="374151"/>
          <w:sz w:val="32"/>
          <w:szCs w:val="32"/>
          <w:shd w:val="clear" w:color="auto" w:fill="F7F7F8"/>
        </w:rPr>
      </w:pPr>
      <w:r w:rsidRPr="00EA2B0E"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>Flask (Python):</w:t>
      </w:r>
    </w:p>
    <w:p w14:paraId="667FF55F" w14:textId="77777777" w:rsidR="0023002E" w:rsidRDefault="00EA2B0E" w:rsidP="00EA2B0E">
      <w:pPr>
        <w:rPr>
          <w:rFonts w:ascii="Segoe UI" w:hAnsi="Segoe UI" w:cs="Segoe UI"/>
          <w:color w:val="374151"/>
          <w:sz w:val="32"/>
          <w:szCs w:val="32"/>
          <w:shd w:val="clear" w:color="auto" w:fill="F7F7F8"/>
        </w:rPr>
      </w:pPr>
      <w:r w:rsidRPr="00EA2B0E"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>Setup and Dependencies:</w:t>
      </w:r>
    </w:p>
    <w:p w14:paraId="55F53120" w14:textId="77777777" w:rsidR="00EA2B0E" w:rsidRDefault="00EA2B0E" w:rsidP="00EA2B0E">
      <w:pPr>
        <w:rPr>
          <w:rFonts w:ascii="Segoe UI" w:hAnsi="Segoe UI" w:cs="Segoe UI"/>
          <w:color w:val="374151"/>
          <w:sz w:val="32"/>
          <w:szCs w:val="32"/>
          <w:shd w:val="clear" w:color="auto" w:fill="F7F7F8"/>
        </w:rPr>
      </w:pPr>
      <w:r w:rsidRPr="00EA2B0E"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lastRenderedPageBreak/>
        <w:t>Initialize a new Python project and install Flask. Organize your project structure.</w:t>
      </w:r>
    </w:p>
    <w:p w14:paraId="3A6A7CE1" w14:textId="77777777" w:rsidR="0023002E" w:rsidRPr="00EA2B0E" w:rsidRDefault="0023002E" w:rsidP="00EA2B0E">
      <w:pPr>
        <w:rPr>
          <w:rFonts w:ascii="Segoe UI" w:hAnsi="Segoe UI" w:cs="Segoe UI"/>
          <w:color w:val="374151"/>
          <w:sz w:val="32"/>
          <w:szCs w:val="32"/>
          <w:shd w:val="clear" w:color="auto" w:fill="F7F7F8"/>
        </w:rPr>
      </w:pPr>
    </w:p>
    <w:p w14:paraId="22459EEE" w14:textId="77777777" w:rsidR="00EA2B0E" w:rsidRPr="00EA2B0E" w:rsidRDefault="00EA2B0E" w:rsidP="00EA2B0E">
      <w:pPr>
        <w:rPr>
          <w:rFonts w:ascii="Segoe UI" w:hAnsi="Segoe UI" w:cs="Segoe UI"/>
          <w:color w:val="374151"/>
          <w:sz w:val="32"/>
          <w:szCs w:val="32"/>
          <w:shd w:val="clear" w:color="auto" w:fill="F7F7F8"/>
        </w:rPr>
      </w:pPr>
      <w:r w:rsidRPr="00EA2B0E"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>Database Setup:</w:t>
      </w:r>
    </w:p>
    <w:p w14:paraId="63EEC61C" w14:textId="77777777" w:rsidR="00EA2B0E" w:rsidRDefault="0023002E" w:rsidP="00EA2B0E">
      <w:pPr>
        <w:rPr>
          <w:rFonts w:ascii="Segoe UI" w:hAnsi="Segoe UI" w:cs="Segoe UI"/>
          <w:color w:val="374151"/>
          <w:sz w:val="32"/>
          <w:szCs w:val="32"/>
          <w:shd w:val="clear" w:color="auto" w:fill="F7F7F8"/>
        </w:rPr>
      </w:pPr>
      <w:r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>Choosing</w:t>
      </w:r>
      <w:r w:rsidR="00EA2B0E" w:rsidRPr="00EA2B0E"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 xml:space="preserve"> a database (e.g., SQLite, PostgreSQL) and establish</w:t>
      </w:r>
      <w:r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>ing</w:t>
      </w:r>
      <w:r w:rsidR="00EA2B0E" w:rsidRPr="00EA2B0E"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 xml:space="preserve"> a connection.</w:t>
      </w:r>
    </w:p>
    <w:p w14:paraId="5A32FC1C" w14:textId="77777777" w:rsidR="0023002E" w:rsidRPr="00EA2B0E" w:rsidRDefault="0023002E" w:rsidP="00EA2B0E">
      <w:pPr>
        <w:rPr>
          <w:rFonts w:ascii="Segoe UI" w:hAnsi="Segoe UI" w:cs="Segoe UI"/>
          <w:color w:val="374151"/>
          <w:sz w:val="32"/>
          <w:szCs w:val="32"/>
          <w:shd w:val="clear" w:color="auto" w:fill="F7F7F8"/>
        </w:rPr>
      </w:pPr>
    </w:p>
    <w:p w14:paraId="70FE9323" w14:textId="77777777" w:rsidR="00EA2B0E" w:rsidRPr="00EA2B0E" w:rsidRDefault="00EA2B0E" w:rsidP="00EA2B0E">
      <w:pPr>
        <w:rPr>
          <w:rFonts w:ascii="Segoe UI" w:hAnsi="Segoe UI" w:cs="Segoe UI"/>
          <w:color w:val="374151"/>
          <w:sz w:val="32"/>
          <w:szCs w:val="32"/>
          <w:shd w:val="clear" w:color="auto" w:fill="F7F7F8"/>
        </w:rPr>
      </w:pPr>
      <w:r w:rsidRPr="00EA2B0E"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>User Model:</w:t>
      </w:r>
    </w:p>
    <w:p w14:paraId="715FA52A" w14:textId="77777777" w:rsidR="00EA2B0E" w:rsidRDefault="0023002E" w:rsidP="00EA2B0E">
      <w:pPr>
        <w:rPr>
          <w:rFonts w:ascii="Segoe UI" w:hAnsi="Segoe UI" w:cs="Segoe UI"/>
          <w:color w:val="374151"/>
          <w:sz w:val="32"/>
          <w:szCs w:val="32"/>
          <w:shd w:val="clear" w:color="auto" w:fill="F7F7F8"/>
        </w:rPr>
      </w:pPr>
      <w:r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>Creating</w:t>
      </w:r>
      <w:r w:rsidR="00EA2B0E" w:rsidRPr="00EA2B0E"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 xml:space="preserve"> a user model that defines the schema for user data, including fields like usern</w:t>
      </w:r>
      <w:r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>ame, email, and hashed password.</w:t>
      </w:r>
    </w:p>
    <w:p w14:paraId="7D503B68" w14:textId="77777777" w:rsidR="0023002E" w:rsidRPr="00EA2B0E" w:rsidRDefault="0023002E" w:rsidP="00EA2B0E">
      <w:pPr>
        <w:rPr>
          <w:rFonts w:ascii="Segoe UI" w:hAnsi="Segoe UI" w:cs="Segoe UI"/>
          <w:color w:val="374151"/>
          <w:sz w:val="32"/>
          <w:szCs w:val="32"/>
          <w:shd w:val="clear" w:color="auto" w:fill="F7F7F8"/>
        </w:rPr>
      </w:pPr>
    </w:p>
    <w:p w14:paraId="0A040E6E" w14:textId="77777777" w:rsidR="00EA2B0E" w:rsidRPr="00EA2B0E" w:rsidRDefault="00EA2B0E" w:rsidP="00EA2B0E">
      <w:pPr>
        <w:rPr>
          <w:rFonts w:ascii="Segoe UI" w:hAnsi="Segoe UI" w:cs="Segoe UI"/>
          <w:color w:val="374151"/>
          <w:sz w:val="32"/>
          <w:szCs w:val="32"/>
          <w:shd w:val="clear" w:color="auto" w:fill="F7F7F8"/>
        </w:rPr>
      </w:pPr>
      <w:r w:rsidRPr="00EA2B0E"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>User Registration:</w:t>
      </w:r>
    </w:p>
    <w:p w14:paraId="58AA38FF" w14:textId="77777777" w:rsidR="00EA2B0E" w:rsidRPr="00EA2B0E" w:rsidRDefault="0023002E" w:rsidP="00EA2B0E">
      <w:pPr>
        <w:rPr>
          <w:rFonts w:ascii="Segoe UI" w:hAnsi="Segoe UI" w:cs="Segoe UI"/>
          <w:color w:val="374151"/>
          <w:sz w:val="32"/>
          <w:szCs w:val="32"/>
          <w:shd w:val="clear" w:color="auto" w:fill="F7F7F8"/>
        </w:rPr>
      </w:pPr>
      <w:r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>Creating</w:t>
      </w:r>
      <w:r w:rsidR="00EA2B0E" w:rsidRPr="00EA2B0E"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 xml:space="preserve"> a route for user registration, accepting user data (username, email, password).</w:t>
      </w:r>
    </w:p>
    <w:p w14:paraId="155980D5" w14:textId="77777777" w:rsidR="00EA2B0E" w:rsidRDefault="00EA2B0E" w:rsidP="00EA2B0E">
      <w:pPr>
        <w:rPr>
          <w:rFonts w:ascii="Segoe UI" w:hAnsi="Segoe UI" w:cs="Segoe UI"/>
          <w:color w:val="374151"/>
          <w:sz w:val="32"/>
          <w:szCs w:val="32"/>
          <w:shd w:val="clear" w:color="auto" w:fill="F7F7F8"/>
        </w:rPr>
      </w:pPr>
      <w:r w:rsidRPr="00EA2B0E"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>Hash the password using a library like bcrypt and save the user data to the database.</w:t>
      </w:r>
    </w:p>
    <w:p w14:paraId="25B017F7" w14:textId="77777777" w:rsidR="0023002E" w:rsidRPr="00EA2B0E" w:rsidRDefault="0023002E" w:rsidP="00EA2B0E">
      <w:pPr>
        <w:rPr>
          <w:rFonts w:ascii="Segoe UI" w:hAnsi="Segoe UI" w:cs="Segoe UI"/>
          <w:color w:val="374151"/>
          <w:sz w:val="32"/>
          <w:szCs w:val="32"/>
          <w:shd w:val="clear" w:color="auto" w:fill="F7F7F8"/>
        </w:rPr>
      </w:pPr>
    </w:p>
    <w:p w14:paraId="6F941520" w14:textId="77777777" w:rsidR="00EA2B0E" w:rsidRPr="00EA2B0E" w:rsidRDefault="00EA2B0E" w:rsidP="00EA2B0E">
      <w:pPr>
        <w:rPr>
          <w:rFonts w:ascii="Segoe UI" w:hAnsi="Segoe UI" w:cs="Segoe UI"/>
          <w:color w:val="374151"/>
          <w:sz w:val="32"/>
          <w:szCs w:val="32"/>
          <w:shd w:val="clear" w:color="auto" w:fill="F7F7F8"/>
        </w:rPr>
      </w:pPr>
      <w:r w:rsidRPr="00EA2B0E"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>User Authentication:</w:t>
      </w:r>
    </w:p>
    <w:p w14:paraId="1EFB67E2" w14:textId="77777777" w:rsidR="00EA2B0E" w:rsidRDefault="00EA2B0E" w:rsidP="00EA2B0E">
      <w:pPr>
        <w:rPr>
          <w:rFonts w:ascii="Segoe UI" w:hAnsi="Segoe UI" w:cs="Segoe UI"/>
          <w:color w:val="374151"/>
          <w:sz w:val="32"/>
          <w:szCs w:val="32"/>
          <w:shd w:val="clear" w:color="auto" w:fill="F7F7F8"/>
        </w:rPr>
      </w:pPr>
      <w:r w:rsidRPr="00EA2B0E"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>Implement</w:t>
      </w:r>
      <w:r w:rsidR="0023002E"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>ing</w:t>
      </w:r>
      <w:r w:rsidRPr="00EA2B0E"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 xml:space="preserve"> a route for user authentication, accepting user credentials (email/username and password).</w:t>
      </w:r>
    </w:p>
    <w:p w14:paraId="2DCD1B4D" w14:textId="77777777" w:rsidR="0023002E" w:rsidRDefault="00EA2B0E" w:rsidP="00EA2B0E">
      <w:pPr>
        <w:rPr>
          <w:rFonts w:ascii="Segoe UI" w:hAnsi="Segoe UI" w:cs="Segoe UI"/>
          <w:color w:val="374151"/>
          <w:sz w:val="32"/>
          <w:szCs w:val="32"/>
          <w:shd w:val="clear" w:color="auto" w:fill="F7F7F8"/>
        </w:rPr>
      </w:pPr>
      <w:r w:rsidRPr="00EA2B0E"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>Middleware for Authentication:</w:t>
      </w:r>
    </w:p>
    <w:p w14:paraId="309D166A" w14:textId="77777777" w:rsidR="0023002E" w:rsidRDefault="0023002E" w:rsidP="00EA2B0E">
      <w:pPr>
        <w:rPr>
          <w:rFonts w:ascii="Segoe UI" w:hAnsi="Segoe UI" w:cs="Segoe UI"/>
          <w:color w:val="374151"/>
          <w:sz w:val="32"/>
          <w:szCs w:val="32"/>
          <w:shd w:val="clear" w:color="auto" w:fill="F7F7F8"/>
        </w:rPr>
      </w:pPr>
      <w:r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>Creating</w:t>
      </w:r>
      <w:r w:rsidR="00EA2B0E" w:rsidRPr="00EA2B0E"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 xml:space="preserve"> middleware to protect routes that require authentication</w:t>
      </w:r>
    </w:p>
    <w:p w14:paraId="1571B840" w14:textId="77777777" w:rsidR="0023002E" w:rsidRDefault="0023002E" w:rsidP="00EA2B0E">
      <w:pPr>
        <w:rPr>
          <w:rFonts w:ascii="Segoe UI" w:hAnsi="Segoe UI" w:cs="Segoe UI"/>
          <w:color w:val="374151"/>
          <w:sz w:val="32"/>
          <w:szCs w:val="32"/>
          <w:shd w:val="clear" w:color="auto" w:fill="F7F7F8"/>
        </w:rPr>
      </w:pPr>
    </w:p>
    <w:p w14:paraId="46B63DA0" w14:textId="77777777" w:rsidR="00EA2B0E" w:rsidRPr="00EA2B0E" w:rsidRDefault="00EA2B0E" w:rsidP="00EA2B0E">
      <w:pPr>
        <w:rPr>
          <w:rFonts w:ascii="Segoe UI" w:hAnsi="Segoe UI" w:cs="Segoe UI"/>
          <w:color w:val="374151"/>
          <w:sz w:val="32"/>
          <w:szCs w:val="32"/>
          <w:shd w:val="clear" w:color="auto" w:fill="F7F7F8"/>
        </w:rPr>
      </w:pPr>
      <w:r w:rsidRPr="00EA2B0E"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lastRenderedPageBreak/>
        <w:t>Password Reset:</w:t>
      </w:r>
    </w:p>
    <w:p w14:paraId="5866FCD0" w14:textId="77777777" w:rsidR="00EA2B0E" w:rsidRDefault="00EA2B0E" w:rsidP="00EA2B0E">
      <w:pPr>
        <w:rPr>
          <w:rFonts w:ascii="Segoe UI" w:hAnsi="Segoe UI" w:cs="Segoe UI"/>
          <w:color w:val="374151"/>
          <w:sz w:val="32"/>
          <w:szCs w:val="32"/>
          <w:shd w:val="clear" w:color="auto" w:fill="F7F7F8"/>
        </w:rPr>
      </w:pPr>
      <w:r w:rsidRPr="00EA2B0E"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>Implement</w:t>
      </w:r>
      <w:r w:rsidR="0023002E"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>ing</w:t>
      </w:r>
      <w:r w:rsidRPr="00EA2B0E"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 xml:space="preserve"> a route for users to reset their passwords. This typically includes generating a reset token, sending it to the user's email, and allowing them to set a new password.</w:t>
      </w:r>
    </w:p>
    <w:p w14:paraId="01FDA1AA" w14:textId="77777777" w:rsidR="0023002E" w:rsidRPr="00EA2B0E" w:rsidRDefault="0023002E" w:rsidP="00EA2B0E">
      <w:pPr>
        <w:rPr>
          <w:rFonts w:ascii="Segoe UI" w:hAnsi="Segoe UI" w:cs="Segoe UI"/>
          <w:color w:val="374151"/>
          <w:sz w:val="32"/>
          <w:szCs w:val="32"/>
          <w:shd w:val="clear" w:color="auto" w:fill="F7F7F8"/>
        </w:rPr>
      </w:pPr>
    </w:p>
    <w:p w14:paraId="7A2FB206" w14:textId="77777777" w:rsidR="00EA2B0E" w:rsidRPr="00EA2B0E" w:rsidRDefault="00EA2B0E" w:rsidP="00EA2B0E">
      <w:pPr>
        <w:rPr>
          <w:rFonts w:ascii="Segoe UI" w:hAnsi="Segoe UI" w:cs="Segoe UI"/>
          <w:color w:val="374151"/>
          <w:sz w:val="32"/>
          <w:szCs w:val="32"/>
          <w:shd w:val="clear" w:color="auto" w:fill="F7F7F8"/>
        </w:rPr>
      </w:pPr>
      <w:r w:rsidRPr="00EA2B0E"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>User Profile Management:</w:t>
      </w:r>
    </w:p>
    <w:p w14:paraId="12CD8406" w14:textId="77777777" w:rsidR="00EA2B0E" w:rsidRDefault="00EA2B0E" w:rsidP="00EA2B0E">
      <w:pPr>
        <w:rPr>
          <w:rFonts w:ascii="Segoe UI" w:hAnsi="Segoe UI" w:cs="Segoe UI"/>
          <w:color w:val="374151"/>
          <w:sz w:val="32"/>
          <w:szCs w:val="32"/>
          <w:shd w:val="clear" w:color="auto" w:fill="F7F7F8"/>
        </w:rPr>
      </w:pPr>
      <w:r w:rsidRPr="00EA2B0E"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>Create routes for users to update their profiles, change passwords, and log out.</w:t>
      </w:r>
    </w:p>
    <w:p w14:paraId="714E9DB0" w14:textId="77777777" w:rsidR="0023002E" w:rsidRPr="00EA2B0E" w:rsidRDefault="0023002E" w:rsidP="00EA2B0E">
      <w:pPr>
        <w:rPr>
          <w:rFonts w:ascii="Segoe UI" w:hAnsi="Segoe UI" w:cs="Segoe UI"/>
          <w:color w:val="374151"/>
          <w:sz w:val="32"/>
          <w:szCs w:val="32"/>
          <w:shd w:val="clear" w:color="auto" w:fill="F7F7F8"/>
        </w:rPr>
      </w:pPr>
    </w:p>
    <w:p w14:paraId="70045C06" w14:textId="77777777" w:rsidR="00EA2B0E" w:rsidRPr="00EA2B0E" w:rsidRDefault="00EA2B0E" w:rsidP="00EA2B0E">
      <w:pPr>
        <w:rPr>
          <w:rFonts w:ascii="Segoe UI" w:hAnsi="Segoe UI" w:cs="Segoe UI"/>
          <w:color w:val="374151"/>
          <w:sz w:val="32"/>
          <w:szCs w:val="32"/>
          <w:shd w:val="clear" w:color="auto" w:fill="F7F7F8"/>
        </w:rPr>
      </w:pPr>
      <w:r w:rsidRPr="00EA2B0E"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>Error Handling and Validation:</w:t>
      </w:r>
    </w:p>
    <w:p w14:paraId="724B5261" w14:textId="77777777" w:rsidR="00EA2B0E" w:rsidRDefault="00EA2B0E" w:rsidP="00EA2B0E">
      <w:pPr>
        <w:rPr>
          <w:rFonts w:ascii="Segoe UI" w:hAnsi="Segoe UI" w:cs="Segoe UI"/>
          <w:color w:val="374151"/>
          <w:sz w:val="32"/>
          <w:szCs w:val="32"/>
          <w:shd w:val="clear" w:color="auto" w:fill="F7F7F8"/>
        </w:rPr>
      </w:pPr>
      <w:r w:rsidRPr="00EA2B0E"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>Implement proper error handling and input validation to ensure data integrity and security.</w:t>
      </w:r>
    </w:p>
    <w:p w14:paraId="4EA44B59" w14:textId="77777777" w:rsidR="0023002E" w:rsidRDefault="0023002E" w:rsidP="00EA2B0E">
      <w:pPr>
        <w:rPr>
          <w:rFonts w:ascii="Segoe UI" w:hAnsi="Segoe UI" w:cs="Segoe UI"/>
          <w:color w:val="374151"/>
          <w:sz w:val="32"/>
          <w:szCs w:val="32"/>
          <w:shd w:val="clear" w:color="auto" w:fill="F7F7F8"/>
        </w:rPr>
      </w:pPr>
    </w:p>
    <w:p w14:paraId="0FEB75C5" w14:textId="77777777" w:rsidR="005220A7" w:rsidRDefault="005220A7" w:rsidP="005220A7">
      <w:pPr>
        <w:rPr>
          <w:shd w:val="clear" w:color="auto" w:fill="F7F7F8"/>
        </w:rPr>
      </w:pPr>
    </w:p>
    <w:p w14:paraId="5711B146" w14:textId="77777777" w:rsidR="005220A7" w:rsidRDefault="005220A7">
      <w:pPr>
        <w:rPr>
          <w:rFonts w:ascii="Segoe UI" w:hAnsi="Segoe UI" w:cs="Segoe UI"/>
          <w:color w:val="374151"/>
          <w:sz w:val="32"/>
          <w:szCs w:val="32"/>
          <w:shd w:val="clear" w:color="auto" w:fill="F7F7F8"/>
        </w:rPr>
      </w:pPr>
    </w:p>
    <w:p w14:paraId="5CCAB8CC" w14:textId="77777777" w:rsidR="005220A7" w:rsidRDefault="005220A7" w:rsidP="005220A7">
      <w:pPr>
        <w:rPr>
          <w:shd w:val="clear" w:color="auto" w:fill="F7F7F8"/>
        </w:rPr>
      </w:pPr>
      <w:r>
        <w:rPr>
          <w:shd w:val="clear" w:color="auto" w:fill="F7F7F8"/>
        </w:rPr>
        <w:br w:type="page"/>
      </w:r>
    </w:p>
    <w:sectPr w:rsidR="005220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37B6CC" w14:textId="77777777" w:rsidR="00C95DA8" w:rsidRDefault="00C95DA8">
      <w:pPr>
        <w:spacing w:line="240" w:lineRule="auto"/>
      </w:pPr>
      <w:r>
        <w:separator/>
      </w:r>
    </w:p>
  </w:endnote>
  <w:endnote w:type="continuationSeparator" w:id="0">
    <w:p w14:paraId="30FEA59F" w14:textId="77777777" w:rsidR="00C95DA8" w:rsidRDefault="00C95DA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1297EB" w14:textId="77777777" w:rsidR="00C95DA8" w:rsidRDefault="00C95DA8">
      <w:pPr>
        <w:spacing w:after="0"/>
      </w:pPr>
      <w:r>
        <w:separator/>
      </w:r>
    </w:p>
  </w:footnote>
  <w:footnote w:type="continuationSeparator" w:id="0">
    <w:p w14:paraId="4B449AE3" w14:textId="77777777" w:rsidR="00C95DA8" w:rsidRDefault="00C95DA8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2F5"/>
    <w:rsid w:val="00101800"/>
    <w:rsid w:val="00173C5D"/>
    <w:rsid w:val="00192E14"/>
    <w:rsid w:val="0023002E"/>
    <w:rsid w:val="00320019"/>
    <w:rsid w:val="003424DC"/>
    <w:rsid w:val="00346206"/>
    <w:rsid w:val="00403E32"/>
    <w:rsid w:val="00433007"/>
    <w:rsid w:val="00497F97"/>
    <w:rsid w:val="005220A7"/>
    <w:rsid w:val="00681807"/>
    <w:rsid w:val="007F52B5"/>
    <w:rsid w:val="008A6661"/>
    <w:rsid w:val="009B4ED1"/>
    <w:rsid w:val="00AB6096"/>
    <w:rsid w:val="00B62C62"/>
    <w:rsid w:val="00B95931"/>
    <w:rsid w:val="00C432F5"/>
    <w:rsid w:val="00C72063"/>
    <w:rsid w:val="00C95DA8"/>
    <w:rsid w:val="00CB0AF1"/>
    <w:rsid w:val="00EA2B0E"/>
    <w:rsid w:val="00EA4E24"/>
    <w:rsid w:val="14520B5F"/>
    <w:rsid w:val="191242AE"/>
    <w:rsid w:val="1D083EAE"/>
    <w:rsid w:val="4735425F"/>
    <w:rsid w:val="64596731"/>
    <w:rsid w:val="74D1236E"/>
    <w:rsid w:val="7D376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989A8"/>
  <w15:docId w15:val="{C402A4E8-2797-4A78-9587-D06639FC5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kern w:val="2"/>
      <w:sz w:val="22"/>
      <w:szCs w:val="22"/>
      <w:lang w:val="en-IN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60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6096"/>
    <w:rPr>
      <w:rFonts w:ascii="Tahoma" w:eastAsiaTheme="minorHAnsi" w:hAnsi="Tahoma" w:cs="Tahoma"/>
      <w:kern w:val="2"/>
      <w:sz w:val="16"/>
      <w:szCs w:val="16"/>
      <w:lang w:val="en-IN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12</Pages>
  <Words>1175</Words>
  <Characters>6703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student</dc:creator>
  <cp:lastModifiedBy>sathishkumar jk</cp:lastModifiedBy>
  <cp:revision>3</cp:revision>
  <dcterms:created xsi:type="dcterms:W3CDTF">2023-10-30T16:06:00Z</dcterms:created>
  <dcterms:modified xsi:type="dcterms:W3CDTF">2023-10-30T16:17:00Z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7307D31AA58F4A3F8B13503A35B4CCA9_13</vt:lpwstr>
  </property>
  <property fmtid="{D5CDD505-2E9C-101B-9397-08002B2CF9AE}" pid="4" name="_DocHome">
    <vt:i4>-1424381788</vt:i4>
  </property>
</Properties>
</file>