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5B95" w14:textId="77777777" w:rsidR="00DC22A4" w:rsidRDefault="00000000">
      <w:pPr>
        <w:spacing w:after="40"/>
        <w:jc w:val="center"/>
        <w:rPr>
          <w:rFonts w:ascii="Lato" w:eastAsia="Lato" w:hAnsi="Lato" w:cs="Lato"/>
          <w:b/>
          <w:bCs/>
          <w:color w:val="C0185B"/>
          <w:sz w:val="48"/>
          <w:szCs w:val="48"/>
        </w:rPr>
      </w:pPr>
      <w:r>
        <w:rPr>
          <w:rFonts w:ascii="Lato" w:eastAsia="Lato" w:hAnsi="Lato" w:cs="Lato"/>
          <w:b/>
          <w:bCs/>
          <w:noProof/>
          <w:color w:val="C0185B"/>
          <w:sz w:val="48"/>
          <w:szCs w:val="48"/>
        </w:rPr>
        <w:drawing>
          <wp:inline distT="114300" distB="114300" distL="114300" distR="114300" wp14:anchorId="552AB9EA" wp14:editId="632B36A0">
            <wp:extent cx="1594416" cy="159441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4416" cy="1594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6F2EBB" w14:textId="77777777" w:rsidR="00DC22A4" w:rsidRDefault="00000000">
      <w:pPr>
        <w:spacing w:after="40"/>
        <w:jc w:val="center"/>
        <w:rPr>
          <w:rFonts w:ascii="Lato" w:eastAsia="Lato" w:hAnsi="Lato" w:cs="Lato"/>
          <w:b/>
          <w:bCs/>
          <w:sz w:val="48"/>
          <w:szCs w:val="48"/>
        </w:rPr>
      </w:pPr>
      <w:r>
        <w:rPr>
          <w:rFonts w:ascii="Lato" w:eastAsia="Lato" w:hAnsi="Lato" w:cs="Lato"/>
          <w:b/>
          <w:bCs/>
          <w:color w:val="C0185B"/>
          <w:sz w:val="48"/>
          <w:szCs w:val="48"/>
        </w:rPr>
        <w:t>CARIVIX AI</w:t>
      </w:r>
    </w:p>
    <w:p w14:paraId="0060A057" w14:textId="77777777" w:rsidR="00DC22A4" w:rsidRDefault="00000000">
      <w:pPr>
        <w:spacing w:after="40"/>
        <w:jc w:val="center"/>
        <w:rPr>
          <w:rFonts w:ascii="Lato" w:eastAsia="Lato" w:hAnsi="Lato" w:cs="Lato"/>
          <w:sz w:val="36"/>
          <w:szCs w:val="36"/>
        </w:rPr>
      </w:pPr>
      <w:r>
        <w:rPr>
          <w:rFonts w:ascii="Lato" w:eastAsia="Lato" w:hAnsi="Lato" w:cs="Lato"/>
          <w:b/>
          <w:bCs/>
          <w:color w:val="EC4089"/>
          <w:sz w:val="36"/>
          <w:szCs w:val="36"/>
        </w:rPr>
        <w:t>Technical Work Evidence Documentation (TWED)</w:t>
      </w:r>
    </w:p>
    <w:p w14:paraId="1FEF0D99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9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2"/>
      </w:tblGrid>
      <w:tr w:rsidR="00DC22A4" w14:paraId="05390BB8" w14:textId="77777777">
        <w:tc>
          <w:tcPr>
            <w:tcW w:w="9972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30E9679F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SUMMARY</w:t>
            </w:r>
          </w:p>
        </w:tc>
      </w:tr>
    </w:tbl>
    <w:p w14:paraId="788333DC" w14:textId="77777777" w:rsidR="00DC22A4" w:rsidRDefault="00DC22A4">
      <w:pPr>
        <w:spacing w:after="40"/>
        <w:rPr>
          <w:rFonts w:ascii="Lato" w:eastAsia="Lato" w:hAnsi="Lato" w:cs="Lato"/>
        </w:rPr>
      </w:pPr>
    </w:p>
    <w:tbl>
      <w:tblPr>
        <w:tblStyle w:val="afffffa"/>
        <w:tblW w:w="9990" w:type="dxa"/>
        <w:tblInd w:w="-130" w:type="dxa"/>
        <w:tblLayout w:type="fixed"/>
        <w:tblLook w:val="0400" w:firstRow="0" w:lastRow="0" w:firstColumn="0" w:lastColumn="0" w:noHBand="0" w:noVBand="1"/>
      </w:tblPr>
      <w:tblGrid>
        <w:gridCol w:w="2674"/>
        <w:gridCol w:w="7316"/>
      </w:tblGrid>
      <w:tr w:rsidR="00DC22A4" w14:paraId="390986D4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5C696A98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Document ID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32B23CE" w14:textId="2F79B558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CARIVIX-TWED-</w:t>
            </w:r>
            <w:r w:rsidR="009B6E8D">
              <w:rPr>
                <w:rFonts w:ascii="Lato" w:eastAsia="Lato" w:hAnsi="Lato" w:cs="Lato"/>
                <w:color w:val="331A2E"/>
              </w:rPr>
              <w:t>GIS</w:t>
            </w:r>
            <w:r>
              <w:rPr>
                <w:rFonts w:ascii="Lato" w:eastAsia="Lato" w:hAnsi="Lato" w:cs="Lato"/>
                <w:color w:val="331A2E"/>
              </w:rPr>
              <w:t>-</w:t>
            </w:r>
            <w:r w:rsidR="009B6E8D">
              <w:rPr>
                <w:rFonts w:ascii="Lato" w:eastAsia="Lato" w:hAnsi="Lato" w:cs="Lato"/>
                <w:color w:val="331A2E"/>
              </w:rPr>
              <w:t>01</w:t>
            </w:r>
            <w:r>
              <w:rPr>
                <w:rFonts w:ascii="Lato" w:eastAsia="Lato" w:hAnsi="Lato" w:cs="Lato"/>
                <w:color w:val="331A2E"/>
              </w:rPr>
              <w:t>-</w:t>
            </w:r>
            <w:r w:rsidR="006F4995">
              <w:rPr>
                <w:rFonts w:ascii="Lato" w:eastAsia="Lato" w:hAnsi="Lato" w:cs="Lato"/>
                <w:color w:val="331A2E"/>
              </w:rPr>
              <w:t xml:space="preserve"> </w:t>
            </w:r>
            <w:r w:rsidR="00590986">
              <w:rPr>
                <w:rFonts w:ascii="Lato" w:eastAsia="Lato" w:hAnsi="Lato" w:cs="Lato"/>
                <w:color w:val="331A2E"/>
              </w:rPr>
              <w:t>OPT</w:t>
            </w:r>
            <w:r w:rsidR="006F4995">
              <w:rPr>
                <w:rFonts w:ascii="Lato" w:eastAsia="Lato" w:hAnsi="Lato" w:cs="Lato"/>
                <w:color w:val="331A2E"/>
              </w:rPr>
              <w:t>-00</w:t>
            </w:r>
            <w:r w:rsidR="00590986">
              <w:rPr>
                <w:rFonts w:ascii="Lato" w:eastAsia="Lato" w:hAnsi="Lato" w:cs="Lato"/>
                <w:color w:val="331A2E"/>
              </w:rPr>
              <w:t>4</w:t>
            </w:r>
          </w:p>
        </w:tc>
      </w:tr>
      <w:tr w:rsidR="00DC22A4" w14:paraId="754F60A2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3D86498F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Sprint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63C0C4EB" w14:textId="72A2948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 xml:space="preserve">Sprint </w:t>
            </w:r>
            <w:r w:rsidR="009B6E8D">
              <w:rPr>
                <w:rFonts w:ascii="Lato" w:eastAsia="Lato" w:hAnsi="Lato" w:cs="Lato"/>
                <w:color w:val="331A2E"/>
              </w:rPr>
              <w:t>0</w:t>
            </w:r>
            <w:r w:rsidR="00590986">
              <w:rPr>
                <w:rFonts w:ascii="Lato" w:eastAsia="Lato" w:hAnsi="Lato" w:cs="Lato"/>
                <w:color w:val="331A2E"/>
              </w:rPr>
              <w:t>2</w:t>
            </w:r>
          </w:p>
        </w:tc>
      </w:tr>
      <w:tr w:rsidR="00DC22A4" w14:paraId="59686FDE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013B0AF6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Week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1202641" w14:textId="5AC93A91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 xml:space="preserve">Week </w:t>
            </w:r>
            <w:r w:rsidR="009B6E8D">
              <w:rPr>
                <w:rFonts w:ascii="Lato" w:eastAsia="Lato" w:hAnsi="Lato" w:cs="Lato"/>
                <w:color w:val="331A2E"/>
              </w:rPr>
              <w:t>0</w:t>
            </w:r>
            <w:r w:rsidR="00590986">
              <w:rPr>
                <w:rFonts w:ascii="Lato" w:eastAsia="Lato" w:hAnsi="Lato" w:cs="Lato"/>
                <w:color w:val="331A2E"/>
              </w:rPr>
              <w:t>3</w:t>
            </w:r>
          </w:p>
        </w:tc>
      </w:tr>
      <w:tr w:rsidR="00DC22A4" w14:paraId="659AAC52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16987E4E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Reporting Period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33223F7" w14:textId="2B83996E" w:rsidR="00DC22A4" w:rsidRDefault="00590986">
            <w:pPr>
              <w:spacing w:before="40" w:after="4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color w:val="331A2E"/>
              </w:rPr>
              <w:t>03 / 08 / 2026 – 08 / 08 / 2026</w:t>
            </w:r>
          </w:p>
        </w:tc>
      </w:tr>
      <w:tr w:rsidR="00DC22A4" w14:paraId="781982E0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9D1ADB6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Team Member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C021CD8" w14:textId="6E1C5B70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Ashadapu Ranjith Kumar</w:t>
            </w:r>
          </w:p>
        </w:tc>
      </w:tr>
      <w:tr w:rsidR="00DC22A4" w14:paraId="161005A3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05BEC7AF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Role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02FF453E" w14:textId="1A76942D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Technical Writer</w:t>
            </w:r>
          </w:p>
        </w:tc>
      </w:tr>
      <w:tr w:rsidR="00DC22A4" w14:paraId="1464D5A1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FB4F4D6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Domain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C21B68B" w14:textId="67244B14" w:rsidR="00DC22A4" w:rsidRDefault="009B6E8D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GIS</w:t>
            </w:r>
          </w:p>
        </w:tc>
      </w:tr>
      <w:tr w:rsidR="00DC22A4" w14:paraId="07A14280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B6440E0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Task ID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019C4D7" w14:textId="4AEC8348" w:rsidR="00DC22A4" w:rsidRDefault="00590986">
            <w:pPr>
              <w:spacing w:before="40" w:after="4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color w:val="331A2E"/>
              </w:rPr>
              <w:t>GIS-OPT-004</w:t>
            </w:r>
          </w:p>
        </w:tc>
      </w:tr>
      <w:tr w:rsidR="00DC22A4" w14:paraId="61B83FFF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5080EC89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Task Title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CFF1AE8" w14:textId="2520E223" w:rsidR="00DC22A4" w:rsidRDefault="00590986">
            <w:pPr>
              <w:spacing w:before="40" w:after="40"/>
              <w:rPr>
                <w:rFonts w:ascii="Lato" w:eastAsia="Lato" w:hAnsi="Lato" w:cs="Lato"/>
              </w:rPr>
            </w:pPr>
            <w:proofErr w:type="spellStart"/>
            <w:r w:rsidRPr="00590986">
              <w:rPr>
                <w:rFonts w:ascii="Lato" w:eastAsia="Lato" w:hAnsi="Lato" w:cs="Lato"/>
              </w:rPr>
              <w:t>WebGIS</w:t>
            </w:r>
            <w:proofErr w:type="spellEnd"/>
            <w:r w:rsidRPr="00590986">
              <w:rPr>
                <w:rFonts w:ascii="Lato" w:eastAsia="Lato" w:hAnsi="Lato" w:cs="Lato"/>
              </w:rPr>
              <w:t xml:space="preserve"> Engine Rendering Optimization</w:t>
            </w:r>
            <w:r>
              <w:rPr>
                <w:rFonts w:ascii="Lato" w:eastAsia="Lato" w:hAnsi="Lato" w:cs="Lato"/>
              </w:rPr>
              <w:t xml:space="preserve"> &amp; </w:t>
            </w:r>
            <w:r w:rsidRPr="00590986">
              <w:rPr>
                <w:rFonts w:ascii="Lato" w:eastAsia="Lato" w:hAnsi="Lato" w:cs="Lato"/>
              </w:rPr>
              <w:t>Prototype Demonstration</w:t>
            </w:r>
          </w:p>
        </w:tc>
      </w:tr>
      <w:tr w:rsidR="00DC22A4" w14:paraId="60F3C9B4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747C1471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Status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57292816" w14:textId="1E78738D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sdt>
              <w:sdtPr>
                <w:tag w:val="goog_rdk_2"/>
                <w:id w:val="1551507474"/>
              </w:sdtPr>
              <w:sdtContent>
                <w:sdt>
                  <w:sdtPr>
                    <w:tag w:val="goog_rdk_115"/>
                    <w:id w:val="-1624225339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1464234019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  <w:r>
              <w:rPr>
                <w:rFonts w:ascii="Lato" w:eastAsia="Lato" w:hAnsi="Lato" w:cs="Lato"/>
                <w:color w:val="331A2E"/>
              </w:rPr>
              <w:t>Completed</w:t>
            </w:r>
            <w:r>
              <w:rPr>
                <w:rFonts w:ascii="Lato" w:eastAsia="Lato" w:hAnsi="Lato" w:cs="Lato"/>
              </w:rPr>
              <w:t xml:space="preserve">    </w:t>
            </w:r>
            <w:sdt>
              <w:sdtPr>
                <w:tag w:val="goog_rdk_3"/>
                <w:id w:val="131732803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☐  </w:t>
                </w:r>
              </w:sdtContent>
            </w:sdt>
            <w:r>
              <w:rPr>
                <w:rFonts w:ascii="Lato" w:eastAsia="Lato" w:hAnsi="Lato" w:cs="Lato"/>
                <w:color w:val="331A2E"/>
              </w:rPr>
              <w:t>In Progress</w:t>
            </w:r>
            <w:r>
              <w:rPr>
                <w:rFonts w:ascii="Lato" w:eastAsia="Lato" w:hAnsi="Lato" w:cs="Lato"/>
              </w:rPr>
              <w:t xml:space="preserve">    </w:t>
            </w:r>
            <w:sdt>
              <w:sdtPr>
                <w:tag w:val="goog_rdk_4"/>
                <w:id w:val="11328253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☐  </w:t>
                </w:r>
              </w:sdtContent>
            </w:sdt>
            <w:r>
              <w:rPr>
                <w:rFonts w:ascii="Lato" w:eastAsia="Lato" w:hAnsi="Lato" w:cs="Lato"/>
                <w:color w:val="331A2E"/>
              </w:rPr>
              <w:t>Blocked</w:t>
            </w:r>
            <w:r>
              <w:rPr>
                <w:rFonts w:ascii="Lato" w:eastAsia="Lato" w:hAnsi="Lato" w:cs="Lato"/>
              </w:rPr>
              <w:t xml:space="preserve">    </w:t>
            </w:r>
            <w:sdt>
              <w:sdtPr>
                <w:tag w:val="goog_rdk_5"/>
                <w:id w:val="89144030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☐  </w:t>
                </w:r>
              </w:sdtContent>
            </w:sdt>
            <w:r>
              <w:rPr>
                <w:rFonts w:ascii="Lato" w:eastAsia="Lato" w:hAnsi="Lato" w:cs="Lato"/>
                <w:color w:val="331A2E"/>
              </w:rPr>
              <w:t>Pending</w:t>
            </w:r>
          </w:p>
        </w:tc>
      </w:tr>
      <w:tr w:rsidR="00DC22A4" w14:paraId="28319431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038DE5F2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Reviewer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75BB2970" w14:textId="3790759D" w:rsidR="00DC22A4" w:rsidRDefault="00186DDF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Akula Shiva Kumar Goud</w:t>
            </w:r>
            <w:r w:rsidR="00590986">
              <w:rPr>
                <w:rFonts w:ascii="Lato" w:eastAsia="Lato" w:hAnsi="Lato" w:cs="Lato"/>
                <w:color w:val="331A2E"/>
              </w:rPr>
              <w:t xml:space="preserve"> &amp; Yoshita </w:t>
            </w:r>
            <w:proofErr w:type="spellStart"/>
            <w:r w:rsidR="00590986">
              <w:rPr>
                <w:rFonts w:ascii="Lato" w:eastAsia="Lato" w:hAnsi="Lato" w:cs="Lato"/>
                <w:color w:val="331A2E"/>
              </w:rPr>
              <w:t>Chebrolu</w:t>
            </w:r>
            <w:proofErr w:type="spellEnd"/>
          </w:p>
        </w:tc>
      </w:tr>
      <w:tr w:rsidR="00DC22A4" w14:paraId="06AC4B82" w14:textId="77777777" w:rsidTr="00590986">
        <w:tc>
          <w:tcPr>
            <w:tcW w:w="2674" w:type="dxa"/>
            <w:tcBorders>
              <w:top w:val="single" w:sz="6" w:space="0" w:color="EC4089"/>
              <w:left w:val="single" w:sz="6" w:space="0" w:color="EC4089"/>
              <w:bottom w:val="single" w:sz="6" w:space="0" w:color="EC4089"/>
              <w:right w:val="single" w:sz="6" w:space="0" w:color="EC4089"/>
            </w:tcBorders>
            <w:shd w:val="clear" w:color="auto" w:fill="EC4089"/>
          </w:tcPr>
          <w:p w14:paraId="110EE1DD" w14:textId="77777777" w:rsidR="00DC22A4" w:rsidRDefault="00000000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Date Submitted</w:t>
            </w:r>
          </w:p>
        </w:tc>
        <w:tc>
          <w:tcPr>
            <w:tcW w:w="7316" w:type="dxa"/>
            <w:tcBorders>
              <w:top w:val="single" w:sz="6" w:space="0" w:color="FBD3E2"/>
              <w:left w:val="single" w:sz="6" w:space="0" w:color="FBD3E2"/>
              <w:bottom w:val="single" w:sz="6" w:space="0" w:color="FBD3E2"/>
              <w:right w:val="single" w:sz="6" w:space="0" w:color="FBD3E2"/>
            </w:tcBorders>
            <w:shd w:val="clear" w:color="auto" w:fill="FBD3E2"/>
          </w:tcPr>
          <w:p w14:paraId="02FB8865" w14:textId="373AF12E" w:rsidR="00DC22A4" w:rsidRDefault="00186DDF">
            <w:pPr>
              <w:spacing w:before="40" w:after="4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11 / 08 / 2026</w:t>
            </w:r>
          </w:p>
        </w:tc>
      </w:tr>
    </w:tbl>
    <w:p w14:paraId="1AD97247" w14:textId="77777777" w:rsidR="00DC22A4" w:rsidRDefault="00DC22A4">
      <w:pPr>
        <w:rPr>
          <w:rFonts w:ascii="Lato" w:eastAsia="Lato" w:hAnsi="Lato" w:cs="Lato"/>
        </w:rPr>
      </w:pPr>
    </w:p>
    <w:p w14:paraId="2301D32B" w14:textId="77777777" w:rsidR="00DC22A4" w:rsidRDefault="00DC22A4">
      <w:pPr>
        <w:rPr>
          <w:rFonts w:ascii="Lato" w:eastAsia="Lato" w:hAnsi="Lato" w:cs="Lato"/>
        </w:rPr>
      </w:pPr>
    </w:p>
    <w:p w14:paraId="36BE4679" w14:textId="77777777" w:rsidR="009B6E8D" w:rsidRDefault="009B6E8D">
      <w:pPr>
        <w:rPr>
          <w:rFonts w:ascii="Lato" w:eastAsia="Lato" w:hAnsi="Lato" w:cs="Lato"/>
          <w:b/>
          <w:bCs/>
          <w:color w:val="C0185B"/>
        </w:rPr>
      </w:pPr>
      <w:r>
        <w:rPr>
          <w:rFonts w:ascii="Lato" w:eastAsia="Lato" w:hAnsi="Lato" w:cs="Lato"/>
          <w:b/>
          <w:bCs/>
          <w:color w:val="C0185B"/>
        </w:rPr>
        <w:br w:type="page"/>
      </w:r>
    </w:p>
    <w:tbl>
      <w:tblPr>
        <w:tblStyle w:val="afffffffffb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2"/>
      </w:tblGrid>
      <w:tr w:rsidR="00DC22A4" w14:paraId="0BDF6626" w14:textId="77777777">
        <w:tc>
          <w:tcPr>
            <w:tcW w:w="9972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5C6AE4FB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lastRenderedPageBreak/>
              <w:t>B. CARIVIX AI — Weekly Technical Evidence Summary</w:t>
            </w:r>
          </w:p>
        </w:tc>
      </w:tr>
    </w:tbl>
    <w:p w14:paraId="145E880A" w14:textId="77777777" w:rsidR="00DC22A4" w:rsidRDefault="00DC22A4">
      <w:pPr>
        <w:spacing w:after="40"/>
        <w:rPr>
          <w:rFonts w:ascii="Lato" w:eastAsia="Lato" w:hAnsi="Lato" w:cs="Lato"/>
        </w:rPr>
      </w:pPr>
    </w:p>
    <w:p w14:paraId="4C01CC1E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1. Work Completed</w:t>
      </w:r>
    </w:p>
    <w:tbl>
      <w:tblPr>
        <w:tblStyle w:val="afffffffffc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0F0BF3C0" w14:textId="77777777" w:rsidTr="00135CE8">
        <w:trPr>
          <w:trHeight w:val="163"/>
        </w:trPr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C00842B" w14:textId="1585BA69" w:rsidR="00DC22A4" w:rsidRPr="00135CE8" w:rsidRDefault="00000000">
            <w:pPr>
              <w:spacing w:before="20" w:after="20"/>
              <w:jc w:val="center"/>
              <w:rPr>
                <w:rFonts w:ascii="Arial Unicode MS" w:eastAsia="Arial Unicode MS" w:hAnsi="Arial Unicode MS" w:cs="Arial Unicode MS"/>
                <w:b/>
                <w:bCs/>
                <w:color w:val="C0185B"/>
              </w:rPr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494654393"/>
              </w:sdtPr>
              <w:sdtContent>
                <w:sdt>
                  <w:sdtPr>
                    <w:tag w:val="goog_rdk_115"/>
                    <w:id w:val="1255010104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1579899496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ADB6DB1" w14:textId="1AF9B516" w:rsidR="00DC22A4" w:rsidRDefault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  <w:color w:val="331A2E"/>
              </w:rPr>
              <w:t>Canvas Rendering Engine Switch:</w:t>
            </w:r>
            <w:r w:rsidRPr="00590986">
              <w:rPr>
                <w:rFonts w:ascii="Lato" w:eastAsia="Lato" w:hAnsi="Lato" w:cs="Lato"/>
                <w:color w:val="331A2E"/>
              </w:rPr>
              <w:t xml:space="preserve"> Migrated Leaflet vector path rendering from SVG DOM nodes to HTML5 Canvas (</w:t>
            </w:r>
            <w:proofErr w:type="spellStart"/>
            <w:r w:rsidRPr="00590986">
              <w:rPr>
                <w:rFonts w:ascii="Lato" w:eastAsia="Lato" w:hAnsi="Lato" w:cs="Lato"/>
                <w:color w:val="331A2E"/>
              </w:rPr>
              <w:t>preferCanvas</w:t>
            </w:r>
            <w:proofErr w:type="spellEnd"/>
            <w:r w:rsidRPr="00590986">
              <w:rPr>
                <w:rFonts w:ascii="Lato" w:eastAsia="Lato" w:hAnsi="Lato" w:cs="Lato"/>
                <w:color w:val="331A2E"/>
              </w:rPr>
              <w:t xml:space="preserve">: true, </w:t>
            </w:r>
            <w:proofErr w:type="spellStart"/>
            <w:proofErr w:type="gramStart"/>
            <w:r w:rsidRPr="00590986">
              <w:rPr>
                <w:rFonts w:ascii="Lato" w:eastAsia="Lato" w:hAnsi="Lato" w:cs="Lato"/>
                <w:color w:val="331A2E"/>
              </w:rPr>
              <w:t>L.canvas</w:t>
            </w:r>
            <w:proofErr w:type="spellEnd"/>
            <w:proofErr w:type="gramEnd"/>
            <w:r w:rsidRPr="00590986">
              <w:rPr>
                <w:rFonts w:ascii="Lato" w:eastAsia="Lato" w:hAnsi="Lato" w:cs="Lato"/>
                <w:color w:val="331A2E"/>
              </w:rPr>
              <w:t>()) to eliminate browser DOM bloat.</w:t>
            </w:r>
          </w:p>
        </w:tc>
      </w:tr>
      <w:tr w:rsidR="00135CE8" w14:paraId="1742AAB5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892B50F" w14:textId="2A8EC095" w:rsidR="00135CE8" w:rsidRDefault="00000000" w:rsidP="00135CE8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-1669549370"/>
              </w:sdtPr>
              <w:sdtContent>
                <w:sdt>
                  <w:sdtPr>
                    <w:tag w:val="goog_rdk_115"/>
                    <w:id w:val="-233014785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2126919058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F38F604" w14:textId="691A37E7" w:rsidR="00135CE8" w:rsidRPr="00590986" w:rsidRDefault="00590986" w:rsidP="00590986">
            <w:pPr>
              <w:spacing w:before="20" w:after="20"/>
              <w:ind w:left="80"/>
              <w:rPr>
                <w:rFonts w:ascii="Lato" w:eastAsia="Lato" w:hAnsi="Lato" w:cs="Lato"/>
                <w:color w:val="331A2E"/>
                <w:lang w:val="en-IN"/>
              </w:rPr>
            </w:pPr>
            <w:r w:rsidRPr="00590986">
              <w:rPr>
                <w:rFonts w:ascii="Lato" w:eastAsia="Lato" w:hAnsi="Lato" w:cs="Lato"/>
                <w:b/>
                <w:bCs/>
                <w:color w:val="331A2E"/>
                <w:lang w:val="en-IN"/>
              </w:rPr>
              <w:t>Progressive Zoom Opacity Control:</w:t>
            </w:r>
            <w:r w:rsidRPr="00590986">
              <w:rPr>
                <w:rFonts w:ascii="Lato" w:eastAsia="Lato" w:hAnsi="Lato" w:cs="Lato"/>
                <w:color w:val="331A2E"/>
                <w:lang w:val="en-IN"/>
              </w:rPr>
              <w:t xml:space="preserve"> Implemented non-destructive style opacity toggling (L3_VISIBLE_STYLE / L3_HIDDEN_STYLE) for Level 3 Sub-District vectors at Zoom Level </w:t>
            </w:r>
            <m:oMath>
              <m:r>
                <w:rPr>
                  <w:rFonts w:ascii="Cambria Math" w:eastAsia="Lato" w:hAnsi="Cambria Math" w:cs="Lato"/>
                  <w:color w:val="331A2E"/>
                  <w:lang w:val="en-IN"/>
                </w:rPr>
                <m:t>≥7.0</m:t>
              </m:r>
            </m:oMath>
            <w:r w:rsidRPr="00590986">
              <w:rPr>
                <w:rFonts w:ascii="Lato" w:eastAsia="Lato" w:hAnsi="Lato" w:cs="Lato"/>
                <w:color w:val="331A2E"/>
                <w:lang w:val="en-IN"/>
              </w:rPr>
              <w:t>.</w:t>
            </w:r>
          </w:p>
        </w:tc>
      </w:tr>
      <w:tr w:rsidR="00135CE8" w14:paraId="604991CA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39B9E85" w14:textId="7F05413F" w:rsidR="00135CE8" w:rsidRDefault="00000000" w:rsidP="00135CE8">
            <w:pPr>
              <w:tabs>
                <w:tab w:val="center" w:pos="281"/>
              </w:tabs>
              <w:spacing w:before="20" w:after="20"/>
              <w:rPr>
                <w:rFonts w:ascii="Lato" w:eastAsia="Lato" w:hAnsi="Lato" w:cs="Lato"/>
              </w:rPr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999626863"/>
              </w:sdtPr>
              <w:sdtContent>
                <w:r w:rsidR="00E43D96">
                  <w:rPr>
                    <w:rFonts w:ascii="Arial Unicode MS" w:eastAsia="Arial Unicode MS" w:hAnsi="Arial Unicode MS" w:cs="Arial Unicode MS"/>
                    <w:b/>
                    <w:bCs/>
                    <w:color w:val="C0185B"/>
                  </w:rPr>
                  <w:t xml:space="preserve">   </w:t>
                </w:r>
                <w:sdt>
                  <w:sdtPr>
                    <w:tag w:val="goog_rdk_115"/>
                    <w:id w:val="381451580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784891723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41D3A12" w14:textId="7F1DCA66" w:rsidR="00135CE8" w:rsidRDefault="00590986" w:rsidP="00135CE8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  <w:color w:val="331A2E"/>
              </w:rPr>
              <w:t>Input Debouncing:</w:t>
            </w:r>
            <w:r w:rsidRPr="00590986">
              <w:rPr>
                <w:rFonts w:ascii="Lato" w:eastAsia="Lato" w:hAnsi="Lato" w:cs="Lato"/>
                <w:color w:val="331A2E"/>
              </w:rPr>
              <w:t xml:space="preserve"> Wrapped the location text search handler in a 250ms debounce wrapper to prevent layout reflows during rapid user typing.</w:t>
            </w:r>
          </w:p>
        </w:tc>
      </w:tr>
      <w:tr w:rsidR="00E43D96" w14:paraId="51D52C64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21316053" w14:textId="034C82BE" w:rsidR="00E43D96" w:rsidRDefault="00000000" w:rsidP="00E43D96">
            <w:pPr>
              <w:spacing w:before="20" w:after="20"/>
              <w:jc w:val="center"/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504330960"/>
              </w:sdtPr>
              <w:sdtContent>
                <w:sdt>
                  <w:sdtPr>
                    <w:tag w:val="goog_rdk_115"/>
                    <w:id w:val="917453613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1869134414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7E4901C0" w14:textId="3A8B6142" w:rsidR="00E43D96" w:rsidRPr="00135CE8" w:rsidRDefault="00590986" w:rsidP="00E43D96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590986">
              <w:rPr>
                <w:rFonts w:ascii="Lato" w:eastAsia="Lato" w:hAnsi="Lato" w:cs="Lato"/>
                <w:b/>
                <w:bCs/>
                <w:color w:val="331A2E"/>
              </w:rPr>
              <w:t>Custom DOM Pane Stacking:</w:t>
            </w:r>
            <w:r w:rsidRPr="00590986">
              <w:rPr>
                <w:rFonts w:ascii="Lato" w:eastAsia="Lato" w:hAnsi="Lato" w:cs="Lato"/>
                <w:color w:val="331A2E"/>
              </w:rPr>
              <w:t xml:space="preserve"> Created </w:t>
            </w:r>
            <w:proofErr w:type="spellStart"/>
            <w:r w:rsidRPr="00590986">
              <w:rPr>
                <w:rFonts w:ascii="Lato" w:eastAsia="Lato" w:hAnsi="Lato" w:cs="Lato"/>
                <w:color w:val="331A2E"/>
              </w:rPr>
              <w:t>borderPane</w:t>
            </w:r>
            <w:proofErr w:type="spellEnd"/>
            <w:r w:rsidRPr="00590986">
              <w:rPr>
                <w:rFonts w:ascii="Lato" w:eastAsia="Lato" w:hAnsi="Lato" w:cs="Lato"/>
                <w:color w:val="331A2E"/>
              </w:rPr>
              <w:t xml:space="preserve"> (</w:t>
            </w:r>
            <w:proofErr w:type="spellStart"/>
            <w:r w:rsidRPr="00590986">
              <w:rPr>
                <w:rFonts w:ascii="Lato" w:eastAsia="Lato" w:hAnsi="Lato" w:cs="Lato"/>
                <w:color w:val="331A2E"/>
              </w:rPr>
              <w:t>zIndex</w:t>
            </w:r>
            <w:proofErr w:type="spellEnd"/>
            <w:r w:rsidRPr="00590986">
              <w:rPr>
                <w:rFonts w:ascii="Lato" w:eastAsia="Lato" w:hAnsi="Lato" w:cs="Lato"/>
                <w:color w:val="331A2E"/>
              </w:rPr>
              <w:t>: 450, pointer-events: none) for National (L0) and State (L1) borders, ensuring major boundaries remain crisp over District (L2) fills without intercepting click hits.</w:t>
            </w:r>
          </w:p>
        </w:tc>
      </w:tr>
      <w:tr w:rsidR="00E43D96" w14:paraId="0426467B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F976DCE" w14:textId="6F606BD8" w:rsidR="00E43D96" w:rsidRDefault="00000000" w:rsidP="00E43D96">
            <w:pPr>
              <w:spacing w:before="20" w:after="20"/>
              <w:jc w:val="center"/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-1447002623"/>
              </w:sdtPr>
              <w:sdtContent>
                <w:sdt>
                  <w:sdtPr>
                    <w:tag w:val="goog_rdk_115"/>
                    <w:id w:val="-1081137165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374459755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F5C5499" w14:textId="26E6D55E" w:rsidR="00E43D96" w:rsidRPr="00135CE8" w:rsidRDefault="00590986" w:rsidP="00E43D96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590986">
              <w:rPr>
                <w:rFonts w:ascii="Lato" w:eastAsia="Lato" w:hAnsi="Lato" w:cs="Lato"/>
                <w:b/>
                <w:bCs/>
                <w:color w:val="331A2E"/>
              </w:rPr>
              <w:t>Performance Benchmarking:</w:t>
            </w:r>
            <w:r w:rsidRPr="00590986">
              <w:rPr>
                <w:rFonts w:ascii="Lato" w:eastAsia="Lato" w:hAnsi="Lato" w:cs="Lato"/>
                <w:color w:val="331A2E"/>
              </w:rPr>
              <w:t xml:space="preserve"> Executed Chrome </w:t>
            </w:r>
            <w:proofErr w:type="spellStart"/>
            <w:r w:rsidRPr="00590986">
              <w:rPr>
                <w:rFonts w:ascii="Lato" w:eastAsia="Lato" w:hAnsi="Lato" w:cs="Lato"/>
                <w:color w:val="331A2E"/>
              </w:rPr>
              <w:t>DevTools</w:t>
            </w:r>
            <w:proofErr w:type="spellEnd"/>
            <w:r w:rsidRPr="00590986">
              <w:rPr>
                <w:rFonts w:ascii="Lato" w:eastAsia="Lato" w:hAnsi="Lato" w:cs="Lato"/>
                <w:color w:val="331A2E"/>
              </w:rPr>
              <w:t xml:space="preserve"> performance profiling comparing Canvas vs. SVG rendering engines.</w:t>
            </w:r>
          </w:p>
        </w:tc>
      </w:tr>
      <w:tr w:rsidR="00E43D96" w14:paraId="79F95D3E" w14:textId="77777777" w:rsidTr="00135CE8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53A32F13" w14:textId="75471F9E" w:rsidR="00E43D96" w:rsidRDefault="00000000" w:rsidP="00E43D96">
            <w:pPr>
              <w:spacing w:before="20" w:after="20"/>
              <w:jc w:val="center"/>
            </w:pPr>
            <w:sdt>
              <w:sdtPr>
                <w:rPr>
                  <w:rFonts w:ascii="Arial Unicode MS" w:eastAsia="Arial Unicode MS" w:hAnsi="Arial Unicode MS" w:cs="Arial Unicode MS"/>
                  <w:b/>
                  <w:bCs/>
                  <w:color w:val="C0185B"/>
                </w:rPr>
                <w:tag w:val="goog_rdk_87"/>
                <w:id w:val="-840850516"/>
              </w:sdtPr>
              <w:sdtContent>
                <w:sdt>
                  <w:sdtPr>
                    <w:tag w:val="goog_rdk_115"/>
                    <w:id w:val="303513590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203228895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3651C4D8" w14:textId="09D850F1" w:rsidR="00E43D96" w:rsidRPr="00135CE8" w:rsidRDefault="00590986" w:rsidP="00E43D96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590986">
              <w:rPr>
                <w:rFonts w:ascii="Lato" w:eastAsia="Lato" w:hAnsi="Lato" w:cs="Lato"/>
                <w:b/>
                <w:bCs/>
                <w:color w:val="331A2E"/>
              </w:rPr>
              <w:t>Prototype Demonstration:</w:t>
            </w:r>
            <w:r w:rsidRPr="00590986">
              <w:rPr>
                <w:rFonts w:ascii="Lato" w:eastAsia="Lato" w:hAnsi="Lato" w:cs="Lato"/>
                <w:color w:val="331A2E"/>
              </w:rPr>
              <w:t xml:space="preserve"> Recorded a live video walkthrough demonstrating map navigation, interactive spatial popups, debounced search, state filtering, marker clusters, and density heatmaps.</w:t>
            </w:r>
          </w:p>
        </w:tc>
      </w:tr>
    </w:tbl>
    <w:p w14:paraId="016AD6A4" w14:textId="77777777" w:rsidR="00DC22A4" w:rsidRDefault="00DC22A4">
      <w:pPr>
        <w:rPr>
          <w:rFonts w:ascii="Lato" w:eastAsia="Lato" w:hAnsi="Lato" w:cs="Lato"/>
        </w:rPr>
      </w:pPr>
    </w:p>
    <w:p w14:paraId="7AB90666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2. Code / Work Evidence</w:t>
      </w:r>
    </w:p>
    <w:tbl>
      <w:tblPr>
        <w:tblStyle w:val="afffffffffd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575F949B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737796F" w14:textId="28B17AB3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0"/>
                <w:id w:val="-6135624"/>
              </w:sdtPr>
              <w:sdtContent>
                <w:sdt>
                  <w:sdtPr>
                    <w:tag w:val="goog_rdk_115"/>
                    <w:id w:val="578101615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449712257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63A5871" w14:textId="475204ED" w:rsidR="00DC22A4" w:rsidRDefault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CC5F05">
              <w:rPr>
                <w:rFonts w:ascii="Lato" w:eastAsia="Lato" w:hAnsi="Lato" w:cs="Lato"/>
                <w:b/>
                <w:bCs/>
                <w:color w:val="331A2E"/>
              </w:rPr>
              <w:t>GitHub Commits:</w:t>
            </w:r>
            <w:r w:rsidRPr="00CC5F05">
              <w:rPr>
                <w:rFonts w:ascii="Lato" w:eastAsia="Lato" w:hAnsi="Lato" w:cs="Lato"/>
                <w:color w:val="331A2E"/>
              </w:rPr>
              <w:t xml:space="preserve"> Code committed to </w:t>
            </w:r>
            <w:hyperlink r:id="rId8" w:history="1">
              <w:r w:rsidRPr="001B550B">
                <w:rPr>
                  <w:rStyle w:val="Hyperlink"/>
                  <w:rFonts w:ascii="Lato" w:eastAsia="Lato" w:hAnsi="Lato" w:cs="Lato"/>
                </w:rPr>
                <w:t>https://github.com/ranjith-kumar-ashadapu/CARIVIX-AI---GIS-MODULES</w:t>
              </w:r>
            </w:hyperlink>
          </w:p>
        </w:tc>
      </w:tr>
      <w:tr w:rsidR="00DC22A4" w14:paraId="687CF837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8D4E8EF" w14:textId="2429EC81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1"/>
                <w:id w:val="-1088715468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1223793405"/>
                  </w:sdtPr>
                  <w:sdtContent>
                    <w:r w:rsidR="00CC5F05"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6AF8DE81" w14:textId="6C255624" w:rsidR="00DC22A4" w:rsidRDefault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CC5F05">
              <w:rPr>
                <w:rFonts w:ascii="Lato" w:eastAsia="Lato" w:hAnsi="Lato" w:cs="Lato"/>
                <w:b/>
                <w:bCs/>
                <w:color w:val="331A2E"/>
              </w:rPr>
              <w:t>Core Files:</w:t>
            </w:r>
            <w:r w:rsidRPr="00CC5F05">
              <w:rPr>
                <w:rFonts w:ascii="Lato" w:eastAsia="Lato" w:hAnsi="Lato" w:cs="Lato"/>
                <w:color w:val="331A2E"/>
              </w:rPr>
              <w:t xml:space="preserve"> /index.html</w:t>
            </w:r>
          </w:p>
        </w:tc>
      </w:tr>
      <w:tr w:rsidR="00CC5F05" w14:paraId="30B8ED1E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D4B51D7" w14:textId="2BECFD61" w:rsidR="00CC5F05" w:rsidRDefault="00000000" w:rsidP="00CC5F05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3"/>
                <w:id w:val="2146553295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744922065"/>
                  </w:sdtPr>
                  <w:sdtContent>
                    <w:r w:rsidR="00CC5F05"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D8F623F" w14:textId="508A50F6" w:rsidR="00CC5F05" w:rsidRDefault="00590986" w:rsidP="00CC5F05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Documentation &amp; Changelog:</w:t>
            </w:r>
            <w:r w:rsidRPr="00590986">
              <w:rPr>
                <w:rFonts w:ascii="Lato" w:eastAsia="Lato" w:hAnsi="Lato" w:cs="Lato"/>
              </w:rPr>
              <w:t xml:space="preserve"> README.md and CHANGELOG.md (v1.2.0)</w:t>
            </w:r>
          </w:p>
        </w:tc>
      </w:tr>
      <w:tr w:rsidR="00590986" w14:paraId="686AB823" w14:textId="77777777" w:rsidTr="00590986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5FE22562" w14:textId="023DEA69" w:rsidR="00590986" w:rsidRDefault="00590986" w:rsidP="00590986">
            <w:pPr>
              <w:spacing w:before="20" w:after="20"/>
              <w:jc w:val="center"/>
            </w:pPr>
            <w:sdt>
              <w:sdtPr>
                <w:tag w:val="goog_rdk_93"/>
                <w:id w:val="909035353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-83610105"/>
                  </w:sdtPr>
                  <w:sdtContent>
                    <w:r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01C11C63" w14:textId="157FF5EB" w:rsidR="00590986" w:rsidRPr="00590986" w:rsidRDefault="00590986" w:rsidP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Demonstration Artifacts:</w:t>
            </w:r>
            <w:r w:rsidRPr="00590986">
              <w:rPr>
                <w:rFonts w:ascii="Lato" w:eastAsia="Lato" w:hAnsi="Lato" w:cs="Lato"/>
              </w:rPr>
              <w:t xml:space="preserve"> Live interactive prototype demonstration recording</w:t>
            </w:r>
          </w:p>
        </w:tc>
      </w:tr>
      <w:tr w:rsidR="00590986" w14:paraId="0C188181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053CE68" w14:textId="5C036356" w:rsidR="00590986" w:rsidRDefault="00590986" w:rsidP="00590986">
            <w:pPr>
              <w:spacing w:before="20" w:after="20"/>
              <w:jc w:val="center"/>
            </w:pPr>
            <w:sdt>
              <w:sdtPr>
                <w:tag w:val="goog_rdk_93"/>
                <w:id w:val="1300649543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1222330864"/>
                  </w:sdtPr>
                  <w:sdtContent>
                    <w:r w:rsidRPr="00135CE8">
                      <w:rPr>
                        <w:rFonts w:ascii="Segoe UI Symbol" w:eastAsia="Arial Unicode MS" w:hAnsi="Segoe UI Symbol" w:cs="Segoe UI Symbol"/>
                        <w:b/>
                        <w:bCs/>
                        <w:color w:val="C0185B"/>
                      </w:rPr>
                      <w:t>☑</w:t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A222CAA" w14:textId="2E0ADAD3" w:rsidR="00590986" w:rsidRPr="00590986" w:rsidRDefault="00590986" w:rsidP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Benchmarking Traces:</w:t>
            </w:r>
            <w:r w:rsidRPr="00590986">
              <w:rPr>
                <w:rFonts w:ascii="Lato" w:eastAsia="Lato" w:hAnsi="Lato" w:cs="Lato"/>
              </w:rPr>
              <w:t xml:space="preserve"> Chrome </w:t>
            </w:r>
            <w:proofErr w:type="spellStart"/>
            <w:r w:rsidRPr="00590986">
              <w:rPr>
                <w:rFonts w:ascii="Lato" w:eastAsia="Lato" w:hAnsi="Lato" w:cs="Lato"/>
              </w:rPr>
              <w:t>DevTools</w:t>
            </w:r>
            <w:proofErr w:type="spellEnd"/>
            <w:r w:rsidRPr="00590986">
              <w:rPr>
                <w:rFonts w:ascii="Lato" w:eastAsia="Lato" w:hAnsi="Lato" w:cs="Lato"/>
              </w:rPr>
              <w:t xml:space="preserve"> trace</w:t>
            </w:r>
            <w:r>
              <w:rPr>
                <w:rFonts w:ascii="Lato" w:eastAsia="Lato" w:hAnsi="Lato" w:cs="Lato"/>
              </w:rPr>
              <w:t>.</w:t>
            </w:r>
          </w:p>
        </w:tc>
      </w:tr>
    </w:tbl>
    <w:p w14:paraId="60A0BE34" w14:textId="77777777" w:rsidR="00DC22A4" w:rsidRDefault="00DC22A4">
      <w:pPr>
        <w:rPr>
          <w:rFonts w:ascii="Lato" w:eastAsia="Lato" w:hAnsi="Lato" w:cs="Lato"/>
        </w:rPr>
      </w:pPr>
    </w:p>
    <w:p w14:paraId="11ADC3AF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3. Results</w:t>
      </w:r>
    </w:p>
    <w:tbl>
      <w:tblPr>
        <w:tblStyle w:val="afffffffffe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2258FCC7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238CE8A" w14:textId="10E201EB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5"/>
                <w:id w:val="644720682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-1294444140"/>
                  </w:sdtPr>
                  <w:sdtContent>
                    <w:sdt>
                      <w:sdtPr>
                        <w:tag w:val="goog_rdk_115"/>
                        <w:id w:val="-801071351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2137827446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8586649" w14:textId="0EF66867" w:rsidR="00DC22A4" w:rsidRDefault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DOM Node Reduction:</w:t>
            </w:r>
            <w:r w:rsidRPr="00590986">
              <w:rPr>
                <w:rFonts w:ascii="Lato" w:eastAsia="Lato" w:hAnsi="Lato" w:cs="Lato"/>
              </w:rPr>
              <w:t xml:space="preserve"> Peak DOM node count reduced by </w:t>
            </w:r>
            <w:r w:rsidRPr="00590986">
              <w:rPr>
                <w:rFonts w:ascii="Lato" w:eastAsia="Lato" w:hAnsi="Lato" w:cs="Lato"/>
                <w:b/>
                <w:bCs/>
              </w:rPr>
              <w:t>51.4%</w:t>
            </w:r>
            <w:r w:rsidRPr="00590986">
              <w:rPr>
                <w:rFonts w:ascii="Lato" w:eastAsia="Lato" w:hAnsi="Lato" w:cs="Lato"/>
              </w:rPr>
              <w:t xml:space="preserve"> (from 1,001 nodes down to 486 nodes).</w:t>
            </w:r>
          </w:p>
        </w:tc>
      </w:tr>
      <w:tr w:rsidR="00DC22A4" w14:paraId="51A597F1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AE6143E" w14:textId="2EF5828E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6"/>
                <w:id w:val="-1952442835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-1698689492"/>
                  </w:sdtPr>
                  <w:sdtContent>
                    <w:sdt>
                      <w:sdtPr>
                        <w:tag w:val="goog_rdk_115"/>
                        <w:id w:val="-1683738081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734826747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7A35FF8" w14:textId="396DE21E" w:rsidR="00DC22A4" w:rsidRDefault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Execution Acceleration:</w:t>
            </w:r>
            <w:r w:rsidRPr="00590986">
              <w:rPr>
                <w:rFonts w:ascii="Lato" w:eastAsia="Lato" w:hAnsi="Lato" w:cs="Lato"/>
              </w:rPr>
              <w:t xml:space="preserve"> Main thread trace duration dropped from </w:t>
            </w:r>
            <w:r w:rsidRPr="00590986">
              <w:rPr>
                <w:rFonts w:ascii="Lato" w:eastAsia="Lato" w:hAnsi="Lato" w:cs="Lato"/>
                <w:b/>
                <w:bCs/>
              </w:rPr>
              <w:t>6.85 s down to 2.11 s</w:t>
            </w:r>
            <w:r w:rsidRPr="00590986">
              <w:rPr>
                <w:rFonts w:ascii="Lato" w:eastAsia="Lato" w:hAnsi="Lato" w:cs="Lato"/>
              </w:rPr>
              <w:t xml:space="preserve"> (</w:t>
            </w:r>
            <w:r w:rsidRPr="00590986">
              <w:rPr>
                <w:rFonts w:ascii="Lato" w:eastAsia="Lato" w:hAnsi="Lato" w:cs="Lato"/>
                <w:b/>
                <w:bCs/>
              </w:rPr>
              <w:t>3.24x speedup</w:t>
            </w:r>
            <w:r w:rsidRPr="00590986">
              <w:rPr>
                <w:rFonts w:ascii="Lato" w:eastAsia="Lato" w:hAnsi="Lato" w:cs="Lato"/>
              </w:rPr>
              <w:t>).</w:t>
            </w:r>
          </w:p>
        </w:tc>
      </w:tr>
      <w:tr w:rsidR="00DC22A4" w14:paraId="74088813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8C2D34A" w14:textId="7DE7EF3E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97"/>
                <w:id w:val="486312817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48201990"/>
                  </w:sdtPr>
                  <w:sdtContent>
                    <w:sdt>
                      <w:sdtPr>
                        <w:tag w:val="goog_rdk_115"/>
                        <w:id w:val="-685835832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-667548704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5309673" w14:textId="76BE30A1" w:rsidR="00DC22A4" w:rsidRDefault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Memory Footprint:</w:t>
            </w:r>
            <w:r w:rsidRPr="00590986">
              <w:rPr>
                <w:rFonts w:ascii="Lato" w:eastAsia="Lato" w:hAnsi="Lato" w:cs="Lato"/>
              </w:rPr>
              <w:t xml:space="preserve"> Peak JS heap memory decreased by </w:t>
            </w:r>
            <w:r w:rsidRPr="00590986">
              <w:rPr>
                <w:rFonts w:ascii="Lato" w:eastAsia="Lato" w:hAnsi="Lato" w:cs="Lato"/>
                <w:b/>
                <w:bCs/>
              </w:rPr>
              <w:t>36.8%</w:t>
            </w:r>
            <w:r w:rsidRPr="00590986">
              <w:rPr>
                <w:rFonts w:ascii="Lato" w:eastAsia="Lato" w:hAnsi="Lato" w:cs="Lato"/>
              </w:rPr>
              <w:t xml:space="preserve"> (from 250 MB down to 158 MB, saving 92 MB RAM).</w:t>
            </w:r>
          </w:p>
        </w:tc>
      </w:tr>
      <w:tr w:rsidR="00590986" w14:paraId="36DF80BF" w14:textId="77777777" w:rsidTr="00590986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5ECF20FB" w14:textId="4A5A1D54" w:rsidR="00590986" w:rsidRDefault="00590986">
            <w:pPr>
              <w:spacing w:before="20" w:after="20"/>
              <w:jc w:val="center"/>
            </w:pPr>
            <w:sdt>
              <w:sdtPr>
                <w:rPr>
                  <w:b/>
                  <w:bCs/>
                  <w:color w:val="C0185B"/>
                </w:rPr>
                <w:id w:val="-741328296"/>
                <w14:checkbox>
                  <w14:checked w14:val="1"/>
                  <w14:checkedState w14:val="00FE" w14:font="Wingdings"/>
                  <w14:uncheckedState w14:val="2610" w14:font="MS Gothic"/>
                </w14:checkbox>
              </w:sdtPr>
              <w:sdtContent>
                <w:r>
                  <w:rPr>
                    <w:b/>
                    <w:bCs/>
                    <w:color w:val="C0185B"/>
                  </w:rPr>
                  <w:sym w:font="Wingdings" w:char="F0FE"/>
                </w:r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</w:tcPr>
          <w:p w14:paraId="4B312183" w14:textId="4D80301A" w:rsidR="00590986" w:rsidRPr="00590986" w:rsidRDefault="00590986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590986">
              <w:rPr>
                <w:rFonts w:ascii="Lato" w:eastAsia="Lato" w:hAnsi="Lato" w:cs="Lato"/>
                <w:b/>
                <w:bCs/>
              </w:rPr>
              <w:t>Interactivity Integrity:</w:t>
            </w:r>
            <w:r w:rsidRPr="00590986">
              <w:rPr>
                <w:rFonts w:ascii="Lato" w:eastAsia="Lato" w:hAnsi="Lato" w:cs="Lato"/>
              </w:rPr>
              <w:t xml:space="preserve"> 100% click pass-through accuracy on overlay borders, enabling instant spatial popup card launches.</w:t>
            </w:r>
          </w:p>
        </w:tc>
      </w:tr>
    </w:tbl>
    <w:p w14:paraId="79C40548" w14:textId="77777777" w:rsidR="00DC22A4" w:rsidRDefault="00DC22A4">
      <w:pPr>
        <w:rPr>
          <w:rFonts w:ascii="Lato" w:eastAsia="Lato" w:hAnsi="Lato" w:cs="Lato"/>
        </w:rPr>
      </w:pPr>
    </w:p>
    <w:p w14:paraId="700B8DCB" w14:textId="77777777" w:rsidR="00DC22A4" w:rsidRDefault="00000000">
      <w:pPr>
        <w:spacing w:after="80"/>
        <w:rPr>
          <w:rFonts w:ascii="Lato" w:eastAsia="Lato" w:hAnsi="Lato" w:cs="Lato"/>
        </w:rPr>
      </w:pPr>
      <w:sdt>
        <w:sdtPr>
          <w:tag w:val="goog_rdk_100"/>
          <w:id w:val="1809094511"/>
        </w:sdtPr>
        <w:sdtContent>
          <w:r>
            <w:rPr>
              <w:rFonts w:ascii="Nova Mono" w:eastAsia="Nova Mono" w:hAnsi="Nova Mono" w:cs="Nova Mono"/>
              <w:color w:val="331A2E"/>
            </w:rPr>
            <w:t>4. ⭐ Most Important Achievement</w:t>
          </w:r>
        </w:sdtContent>
      </w:sdt>
    </w:p>
    <w:tbl>
      <w:tblPr>
        <w:tblStyle w:val="affffffffff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1E8555B8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064BA1A8" w14:textId="7654EBEA" w:rsidR="00DC22A4" w:rsidRPr="00E43D96" w:rsidRDefault="00000000">
            <w:pPr>
              <w:spacing w:before="40" w:after="40"/>
              <w:ind w:left="120" w:right="97"/>
              <w:rPr>
                <w:rFonts w:ascii="Lato" w:eastAsia="Lato" w:hAnsi="Lato" w:cs="Lato"/>
                <w:i/>
                <w:iCs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&gt; </w:t>
            </w:r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Re-engineered the CARIVIX </w:t>
            </w:r>
            <w:proofErr w:type="spell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WebGIS</w:t>
            </w:r>
            <w:proofErr w:type="spellEnd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rendering pipeline using HTML5 Canvas vector drawing and custom DOM stacking panes, achieving a </w:t>
            </w:r>
            <w:r w:rsidR="00D805A9" w:rsidRPr="00D805A9">
              <w:rPr>
                <w:rFonts w:ascii="Lato" w:eastAsia="Lato" w:hAnsi="Lato" w:cs="Lato"/>
                <w:b/>
                <w:bCs/>
                <w:i/>
                <w:iCs/>
                <w:color w:val="C0185B"/>
              </w:rPr>
              <w:t>3.24x main thread speedup</w:t>
            </w:r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and </w:t>
            </w:r>
            <w:r w:rsidR="00D805A9" w:rsidRPr="00D805A9">
              <w:rPr>
                <w:rFonts w:ascii="Lato" w:eastAsia="Lato" w:hAnsi="Lato" w:cs="Lato"/>
                <w:b/>
                <w:bCs/>
                <w:i/>
                <w:iCs/>
                <w:color w:val="C0185B"/>
              </w:rPr>
              <w:t>51.4% DOM node reduction</w:t>
            </w:r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while preserving viewport navigation, crisp border prominence, and instant popup </w:t>
            </w:r>
            <w:proofErr w:type="gram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responsiveness.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</w:rPr>
              <w:t>.</w:t>
            </w:r>
            <w:proofErr w:type="gramEnd"/>
          </w:p>
        </w:tc>
      </w:tr>
    </w:tbl>
    <w:p w14:paraId="02E98A2E" w14:textId="77777777" w:rsidR="00186DDF" w:rsidRDefault="00186DDF">
      <w:pPr>
        <w:spacing w:after="80"/>
        <w:rPr>
          <w:rFonts w:ascii="Lato" w:eastAsia="Lato" w:hAnsi="Lato" w:cs="Lato"/>
          <w:color w:val="331A2E"/>
        </w:rPr>
      </w:pPr>
    </w:p>
    <w:p w14:paraId="43F6ED51" w14:textId="5466BDC8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5. Issues</w:t>
      </w:r>
    </w:p>
    <w:tbl>
      <w:tblPr>
        <w:tblStyle w:val="affffffffff0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23C05554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72FB0A20" w14:textId="01BD2E3D" w:rsidR="00DC22A4" w:rsidRDefault="00000000">
            <w:pPr>
              <w:spacing w:before="40" w:after="40"/>
              <w:ind w:left="12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>&gt;</w:t>
            </w:r>
            <w:r w:rsidR="00E43D96" w:rsidRPr="00E43D96">
              <w:t xml:space="preserve"> </w:t>
            </w:r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SVG DOM node explosion caused main thread locks (6.85s trace duration), district fills painted over top-level national/state lines, and overlay borders swallowed click hits.</w:t>
            </w:r>
          </w:p>
        </w:tc>
      </w:tr>
    </w:tbl>
    <w:p w14:paraId="249639FB" w14:textId="77777777" w:rsidR="00DC22A4" w:rsidRDefault="00DC22A4">
      <w:pPr>
        <w:rPr>
          <w:rFonts w:ascii="Lato" w:eastAsia="Lato" w:hAnsi="Lato" w:cs="Lato"/>
        </w:rPr>
      </w:pPr>
    </w:p>
    <w:p w14:paraId="323B0A15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6. Solutions</w:t>
      </w:r>
    </w:p>
    <w:tbl>
      <w:tblPr>
        <w:tblStyle w:val="affffffffff1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49AB2B1D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1DFE8E70" w14:textId="03E12EB7" w:rsidR="00DC22A4" w:rsidRDefault="00000000">
            <w:pPr>
              <w:spacing w:before="40" w:after="40"/>
              <w:ind w:left="12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>&gt;</w:t>
            </w:r>
            <w:r w:rsidR="00E43D96" w:rsidRPr="00E43D96">
              <w:t xml:space="preserve"> </w:t>
            </w:r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Enforced global Canvas rendering (</w:t>
            </w:r>
            <w:proofErr w:type="spell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preferCanvas</w:t>
            </w:r>
            <w:proofErr w:type="spellEnd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: true), isolated major borders onto </w:t>
            </w:r>
            <w:proofErr w:type="spell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borderPane</w:t>
            </w:r>
            <w:proofErr w:type="spellEnd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with pointer-events: </w:t>
            </w:r>
            <w:proofErr w:type="gram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none, and</w:t>
            </w:r>
            <w:proofErr w:type="gramEnd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added </w:t>
            </w:r>
            <w:proofErr w:type="spellStart"/>
            <w:proofErr w:type="gram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L.DomEvent.stopPropagation</w:t>
            </w:r>
            <w:proofErr w:type="spellEnd"/>
            <w:proofErr w:type="gramEnd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to interactive feature handlers.</w:t>
            </w:r>
          </w:p>
        </w:tc>
      </w:tr>
    </w:tbl>
    <w:p w14:paraId="46A1DBDD" w14:textId="77777777" w:rsidR="00DC22A4" w:rsidRDefault="00DC22A4">
      <w:pPr>
        <w:rPr>
          <w:rFonts w:ascii="Lato" w:eastAsia="Lato" w:hAnsi="Lato" w:cs="Lato"/>
        </w:rPr>
      </w:pPr>
    </w:p>
    <w:p w14:paraId="4A7C8F71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7. Carry-Forward Tasks</w:t>
      </w:r>
    </w:p>
    <w:tbl>
      <w:tblPr>
        <w:tblStyle w:val="affffffffff2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02C52EDE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2797B9F2" w14:textId="4BE4C271" w:rsidR="00DC22A4" w:rsidRDefault="00000000">
            <w:pPr>
              <w:spacing w:before="40" w:after="40"/>
              <w:ind w:left="12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&gt; </w:t>
            </w:r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Assist backend team with </w:t>
            </w:r>
            <w:proofErr w:type="spellStart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>PostGIS</w:t>
            </w:r>
            <w:proofErr w:type="spellEnd"/>
            <w:r w:rsidR="00D805A9"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spatial indexing schema and vector tile (MVT) caching strategy for enterprise scaling.</w:t>
            </w:r>
          </w:p>
        </w:tc>
      </w:tr>
    </w:tbl>
    <w:p w14:paraId="61A3A5BB" w14:textId="77777777" w:rsidR="00DC22A4" w:rsidRDefault="00DC22A4">
      <w:pPr>
        <w:rPr>
          <w:rFonts w:ascii="Lato" w:eastAsia="Lato" w:hAnsi="Lato" w:cs="Lato"/>
        </w:rPr>
      </w:pPr>
    </w:p>
    <w:p w14:paraId="5E19E1C8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color w:val="331A2E"/>
        </w:rPr>
        <w:t>8. Next Week's Priority</w:t>
      </w:r>
    </w:p>
    <w:tbl>
      <w:tblPr>
        <w:tblStyle w:val="affffffffff3"/>
        <w:tblW w:w="997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7"/>
      </w:tblGrid>
      <w:tr w:rsidR="00DC22A4" w14:paraId="34D803D0" w14:textId="77777777">
        <w:tc>
          <w:tcPr>
            <w:tcW w:w="9977" w:type="dxa"/>
            <w:tcBorders>
              <w:top w:val="single" w:sz="6" w:space="0" w:color="F6A1BE"/>
              <w:left w:val="single" w:sz="6" w:space="0" w:color="F6A1BE"/>
              <w:bottom w:val="single" w:sz="6" w:space="0" w:color="F6A1BE"/>
              <w:right w:val="single" w:sz="6" w:space="0" w:color="F6A1BE"/>
            </w:tcBorders>
            <w:shd w:val="clear" w:color="auto" w:fill="FBD3E2"/>
          </w:tcPr>
          <w:p w14:paraId="21F7A740" w14:textId="29522315" w:rsidR="00DC22A4" w:rsidRPr="00E43D96" w:rsidRDefault="00000000" w:rsidP="00E43D96">
            <w:pPr>
              <w:spacing w:before="40" w:after="40"/>
              <w:ind w:left="120"/>
              <w:rPr>
                <w:rFonts w:ascii="Lato" w:eastAsia="Lato" w:hAnsi="Lato" w:cs="Lato"/>
                <w:i/>
                <w:iCs/>
                <w:color w:val="C0185B"/>
                <w:lang w:val="en-IN"/>
              </w:rPr>
            </w:pPr>
            <w:r>
              <w:rPr>
                <w:rFonts w:ascii="Lato" w:eastAsia="Lato" w:hAnsi="Lato" w:cs="Lato"/>
                <w:i/>
                <w:iCs/>
                <w:color w:val="C0185B"/>
              </w:rPr>
              <w:t>&gt;</w:t>
            </w:r>
            <w:r w:rsidR="00E43D96" w:rsidRPr="00E43D96">
              <w:rPr>
                <w:rFonts w:ascii="Arial" w:eastAsia="Times New Roman" w:hAnsi="Arial" w:cs="Arial"/>
                <w:sz w:val="24"/>
                <w:szCs w:val="24"/>
                <w:lang w:val="en-IN"/>
              </w:rPr>
              <w:t xml:space="preserve"> </w:t>
            </w:r>
            <w:r w:rsidR="00E43D96" w:rsidRPr="00E43D96">
              <w:rPr>
                <w:rFonts w:ascii="Lato" w:eastAsia="Lato" w:hAnsi="Lato" w:cs="Lato"/>
                <w:i/>
                <w:iCs/>
                <w:color w:val="C0185B"/>
                <w:lang w:val="en-IN"/>
              </w:rPr>
              <w:t xml:space="preserve">Implement dynamic layer control UI, marker clustering, spatial hierarchy popup cards, debounced location search, and state dropdown filtering. </w:t>
            </w:r>
            <w:r>
              <w:rPr>
                <w:rFonts w:ascii="Lato" w:eastAsia="Lato" w:hAnsi="Lato" w:cs="Lato"/>
                <w:i/>
                <w:iCs/>
                <w:color w:val="C0185B"/>
              </w:rPr>
              <w:t xml:space="preserve"> </w:t>
            </w:r>
          </w:p>
        </w:tc>
      </w:tr>
    </w:tbl>
    <w:p w14:paraId="5E1719ED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4"/>
        <w:tblW w:w="997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972"/>
      </w:tblGrid>
      <w:tr w:rsidR="00DC22A4" w14:paraId="42B73E5A" w14:textId="77777777">
        <w:tc>
          <w:tcPr>
            <w:tcW w:w="9972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374A915C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b/>
                <w:bCs/>
                <w:color w:val="FFFFFF"/>
              </w:rPr>
              <w:t>C. CARIVIX "DEFINITION OF DONE"</w:t>
            </w:r>
          </w:p>
        </w:tc>
      </w:tr>
    </w:tbl>
    <w:p w14:paraId="0ADFEAED" w14:textId="77777777" w:rsidR="00DC22A4" w:rsidRDefault="00DC22A4">
      <w:pPr>
        <w:spacing w:after="40"/>
        <w:rPr>
          <w:rFonts w:ascii="Lato" w:eastAsia="Lato" w:hAnsi="Lato" w:cs="Lato"/>
        </w:rPr>
      </w:pPr>
    </w:p>
    <w:p w14:paraId="4B442C9C" w14:textId="77777777" w:rsidR="00DC22A4" w:rsidRDefault="00000000">
      <w:pPr>
        <w:spacing w:after="80"/>
        <w:rPr>
          <w:rFonts w:ascii="Lato" w:eastAsia="Lato" w:hAnsi="Lato" w:cs="Lato"/>
        </w:rPr>
      </w:pPr>
      <w:sdt>
        <w:sdtPr>
          <w:tag w:val="goog_rdk_101"/>
          <w:id w:val="-999788975"/>
        </w:sdtPr>
        <w:sdtContent>
          <w:r>
            <w:rPr>
              <w:rFonts w:ascii="Arial Unicode MS" w:eastAsia="Arial Unicode MS" w:hAnsi="Arial Unicode MS" w:cs="Arial Unicode MS"/>
              <w:i/>
              <w:iCs/>
              <w:color w:val="C0185B"/>
            </w:rPr>
            <w:t>A task should NOT be marked ✅ COMPLETED unless applicable items below are satisfied:</w:t>
          </w:r>
        </w:sdtContent>
      </w:sdt>
    </w:p>
    <w:tbl>
      <w:tblPr>
        <w:tblStyle w:val="affffffffff5"/>
        <w:tblW w:w="10033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3287"/>
        <w:gridCol w:w="4395"/>
        <w:gridCol w:w="1559"/>
      </w:tblGrid>
      <w:tr w:rsidR="00186DDF" w14:paraId="39140065" w14:textId="312DB8C2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1704473" w14:textId="45B9AB9F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2"/>
                <w:id w:val="-269601785"/>
              </w:sdtPr>
              <w:sdtContent>
                <w:sdt>
                  <w:sdtPr>
                    <w:id w:val="-1962805049"/>
                    <w:lock w:val="contentLocked"/>
                    <w:placeholder>
                      <w:docPart w:val="ECC58E2D72154F5ABDBEBBB41671741D"/>
                    </w:placeholder>
                    <w:group/>
                  </w:sdtPr>
                  <w:sdtEnd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</w:sdtEndPr>
                  <w:sdtContent>
                    <w:sdt>
                      <w:sdtPr>
                        <w:rPr>
                          <w:rFonts w:ascii="Arial Unicode MS" w:eastAsia="Arial Unicode MS" w:hAnsi="Arial Unicode MS" w:cs="Arial Unicode MS"/>
                          <w:b/>
                          <w:bCs/>
                          <w:color w:val="C0185B"/>
                        </w:rPr>
                        <w:tag w:val="goog_rdk_87"/>
                        <w:id w:val="-1321649245"/>
                      </w:sdt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1508484685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AFEB936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Assigned objective completed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0BDD030F" w14:textId="487E5008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C</w:t>
            </w:r>
            <w:r w:rsidRPr="00D805A9">
              <w:rPr>
                <w:rFonts w:ascii="Lato" w:eastAsia="Lato" w:hAnsi="Lato" w:cs="Lato"/>
                <w:color w:val="331A2E"/>
              </w:rPr>
              <w:t>anvas optimization and live prototype demonstration completed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215ABBD" w14:textId="5F3A112C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549D3CE1" w14:textId="546A5384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F5FE9DF" w14:textId="797F4195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3"/>
                <w:id w:val="-1185122675"/>
              </w:sdtPr>
              <w:sdtContent>
                <w:sdt>
                  <w:sdtPr>
                    <w:rPr>
                      <w:rFonts w:ascii="Arial Unicode MS" w:eastAsia="Arial Unicode MS" w:hAnsi="Arial Unicode MS" w:cs="Arial Unicode MS"/>
                      <w:b/>
                      <w:bCs/>
                      <w:color w:val="C0185B"/>
                    </w:rPr>
                    <w:tag w:val="goog_rdk_87"/>
                    <w:id w:val="1726954174"/>
                  </w:sdtPr>
                  <w:sdtContent>
                    <w:sdt>
                      <w:sdtPr>
                        <w:rPr>
                          <w:rFonts w:ascii="Arial Unicode MS" w:eastAsia="Arial Unicode MS" w:hAnsi="Arial Unicode MS" w:cs="Arial Unicode MS"/>
                          <w:b/>
                          <w:bCs/>
                          <w:color w:val="C0185B"/>
                        </w:rPr>
                        <w:id w:val="1141315073"/>
                        <w:lock w:val="contentLocked"/>
                        <w:placeholder>
                          <w:docPart w:val="ECC58E2D72154F5ABDBEBBB41671741D"/>
                        </w:placeholder>
                        <w:group/>
                      </w:sdtPr>
                      <w:sdtEndPr>
                        <w:rPr>
                          <w:rFonts w:ascii="Cambria" w:eastAsia="Cambria" w:hAnsi="Cambria" w:cs="Cambria"/>
                        </w:rPr>
                      </w:sdtEndPr>
                      <w:sdtContent>
                        <w:sdt>
                          <w:sdtPr>
                            <w:rPr>
                              <w:b/>
                              <w:bCs/>
                              <w:color w:val="C0185B"/>
                            </w:rPr>
                            <w:id w:val="-6213610"/>
                            <w14:checkbox>
                              <w14:checked w14:val="1"/>
                              <w14:checkedState w14:val="00FE" w14:font="Wingdings"/>
                              <w14:uncheckedState w14:val="2610" w14:font="MS Gothic"/>
                            </w14:checkbox>
                          </w:sdtPr>
                          <w:sdtContent>
                            <w:r w:rsidR="00186DDF">
                              <w:rPr>
                                <w:b/>
                                <w:bCs/>
                                <w:color w:val="C0185B"/>
                              </w:rPr>
                              <w:sym w:font="Wingdings" w:char="F0FE"/>
                            </w:r>
                          </w:sdtContent>
                        </w:sdt>
                      </w:sdtContent>
                    </w:sdt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D9BFF48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Actual work implemented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E267357" w14:textId="3A2C155C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Canvas engine, custom panes, debouncing, and video demo produced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E12D156" w14:textId="51B1BBE5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17A58B36" w14:textId="02F596AE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F3567C5" w14:textId="50944681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4"/>
                <w:id w:val="-390066970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511762451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EDAB6DA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Code/work submitted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9990EB4" w14:textId="24245BA4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Pushed to primary GitHub branch (e8f49b2)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2A23ACC" w14:textId="2A822426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6767D24B" w14:textId="44B676AF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4DA4B11" w14:textId="0D327E16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5"/>
                <w:id w:val="-1273727064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830645676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057EAAB7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Git/file evidence available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3CCE8931" w14:textId="2AD2BE03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Verified in /index.html, README.md, and CHANGELOG.md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6F3E880" w14:textId="5DB1851E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0B5D9303" w14:textId="762B3091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4FB80B5" w14:textId="47C4267C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6"/>
                <w:id w:val="1639752648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230437256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0F856417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Result demonstrated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6085C975" w14:textId="6D8F5E23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 xml:space="preserve">Recorded video demonstration and Chrome </w:t>
            </w:r>
            <w:proofErr w:type="spellStart"/>
            <w:r w:rsidRPr="00D805A9">
              <w:rPr>
                <w:rFonts w:ascii="Lato" w:eastAsia="Lato" w:hAnsi="Lato" w:cs="Lato"/>
                <w:color w:val="331A2E"/>
              </w:rPr>
              <w:t>DevTools</w:t>
            </w:r>
            <w:proofErr w:type="spellEnd"/>
            <w:r w:rsidRPr="00D805A9">
              <w:rPr>
                <w:rFonts w:ascii="Lato" w:eastAsia="Lato" w:hAnsi="Lato" w:cs="Lato"/>
                <w:color w:val="331A2E"/>
              </w:rPr>
              <w:t xml:space="preserve"> traces captured  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1F3221C" w14:textId="7E4CBC64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50E748E4" w14:textId="17707AB2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FDD8699" w14:textId="5E81ED06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7"/>
                <w:id w:val="695010199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2078391470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0817161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Testing completed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DF42311" w14:textId="46EB8832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 xml:space="preserve">E2E QA, layer stacking, popup </w:t>
            </w:r>
            <w:proofErr w:type="gramStart"/>
            <w:r w:rsidRPr="00D805A9">
              <w:rPr>
                <w:rFonts w:ascii="Lato" w:eastAsia="Lato" w:hAnsi="Lato" w:cs="Lato"/>
                <w:color w:val="331A2E"/>
              </w:rPr>
              <w:t>hit-testing</w:t>
            </w:r>
            <w:proofErr w:type="gramEnd"/>
            <w:r w:rsidRPr="00D805A9">
              <w:rPr>
                <w:rFonts w:ascii="Lato" w:eastAsia="Lato" w:hAnsi="Lato" w:cs="Lato"/>
                <w:color w:val="331A2E"/>
              </w:rPr>
              <w:t>, and benchmark profiling done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11FAF24" w14:textId="60E44921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4DD631F2" w14:textId="478EE5EC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3E42493" w14:textId="44BC6F58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8"/>
                <w:id w:val="1909653963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755325423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25BFBC2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Errors addressed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E492F65" w14:textId="144D13B9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Resolved border occlusion, SVG node bloat, and click swallowing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0177383" w14:textId="30D65A1F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42C3134F" w14:textId="2EB74E32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D46DD1E" w14:textId="29687449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09"/>
                <w:id w:val="995596322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808628965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129D9753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Documentation updated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61BC0297" w14:textId="6FCA9A17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Updated technical implementation reports, API docs, and release notes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493F9354" w14:textId="2A4C16A7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73E374B5" w14:textId="2703DC14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0C89477" w14:textId="529E621A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0"/>
                <w:id w:val="-1154511437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516236072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9F4801C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Dependencies resolved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4387716" w14:textId="15B95610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Layer groups, cluster plugins, and custom panes fully integrated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A1EA795" w14:textId="440DD1C5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67C7C08B" w14:textId="650FE16F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80128FB" w14:textId="0D5970BC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1"/>
                <w:id w:val="-1966046907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1925867223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F8E0E4E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Reviewer verified work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5CAA94B7" w14:textId="1C22E8AF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 xml:space="preserve">Verified during week 2 progress review and peer documentation audit  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D484527" w14:textId="613548E2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0414DC27" w14:textId="4891BD3D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5327826" w14:textId="4A577E1B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2"/>
                <w:id w:val="1937215761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477680244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C3839F9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Key highlight identified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40832A8" w14:textId="6E4AA0D0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3.24x main thread execution speedup and Canvas migration highlighted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A159F5C" w14:textId="5439E988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  <w:tr w:rsidR="00186DDF" w14:paraId="4A27CF91" w14:textId="4A8F49DD" w:rsidTr="00186DDF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F4E7DB7" w14:textId="67007E44" w:rsidR="00186DDF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3"/>
                <w:id w:val="-2030100735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1733821761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3287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1399C23" w14:textId="77777777" w:rsidR="00186DDF" w:rsidRDefault="00186DDF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  <w:color w:val="331A2E"/>
              </w:rPr>
              <w:t>Acceptance criteria satisfied</w:t>
            </w:r>
          </w:p>
        </w:tc>
        <w:tc>
          <w:tcPr>
            <w:tcW w:w="4395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2EF73252" w14:textId="162BF0DE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 w:rsidRPr="00D805A9">
              <w:rPr>
                <w:rFonts w:ascii="Lato" w:eastAsia="Lato" w:hAnsi="Lato" w:cs="Lato"/>
                <w:color w:val="331A2E"/>
              </w:rPr>
              <w:t>Sprint 02 Week 3 render optimization &amp; demonstration goals met</w:t>
            </w:r>
          </w:p>
        </w:tc>
        <w:tc>
          <w:tcPr>
            <w:tcW w:w="1559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FFFFF"/>
          </w:tcPr>
          <w:p w14:paraId="76117B06" w14:textId="4CC0E1AB" w:rsidR="00186DDF" w:rsidRPr="00F44589" w:rsidRDefault="00186DDF">
            <w:pPr>
              <w:spacing w:before="20" w:after="20"/>
              <w:ind w:left="80"/>
              <w:rPr>
                <w:rFonts w:ascii="Lato" w:eastAsia="Lato" w:hAnsi="Lato" w:cs="Lato"/>
                <w:color w:val="C0185B"/>
              </w:rPr>
            </w:pPr>
            <w:proofErr w:type="gramStart"/>
            <w:r w:rsidRPr="00F44589">
              <w:rPr>
                <w:rFonts w:ascii="Segoe UI Emoji" w:eastAsia="Lato" w:hAnsi="Segoe UI Emoji" w:cs="Segoe UI Emoji"/>
                <w:color w:val="C0185B"/>
              </w:rPr>
              <w:t>🟢</w:t>
            </w:r>
            <w:r w:rsidRPr="00F44589">
              <w:rPr>
                <w:rFonts w:ascii="Lato" w:eastAsia="Lato" w:hAnsi="Lato" w:cs="Lato"/>
                <w:color w:val="C0185B"/>
              </w:rPr>
              <w:t xml:space="preserve">  DONE</w:t>
            </w:r>
            <w:proofErr w:type="gramEnd"/>
          </w:p>
        </w:tc>
      </w:tr>
    </w:tbl>
    <w:p w14:paraId="7452DA65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b"/>
        <w:tblW w:w="1003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034"/>
      </w:tblGrid>
      <w:tr w:rsidR="00DC22A4" w14:paraId="1635940D" w14:textId="77777777">
        <w:tc>
          <w:tcPr>
            <w:tcW w:w="10034" w:type="dxa"/>
            <w:tcBorders>
              <w:top w:val="single" w:sz="12" w:space="0" w:color="C0185B"/>
              <w:left w:val="single" w:sz="12" w:space="0" w:color="C0185B"/>
              <w:bottom w:val="single" w:sz="12" w:space="0" w:color="C0185B"/>
              <w:right w:val="single" w:sz="12" w:space="0" w:color="C0185B"/>
            </w:tcBorders>
            <w:shd w:val="clear" w:color="auto" w:fill="C0185B"/>
          </w:tcPr>
          <w:p w14:paraId="1202F31E" w14:textId="77777777" w:rsidR="00DC22A4" w:rsidRDefault="00000000">
            <w:pPr>
              <w:spacing w:before="80" w:after="80"/>
              <w:rPr>
                <w:rFonts w:ascii="Lato" w:eastAsia="Lato" w:hAnsi="Lato" w:cs="Lato"/>
              </w:rPr>
            </w:pPr>
            <w:sdt>
              <w:sdtPr>
                <w:tag w:val="goog_rdk_114"/>
                <w:id w:val="-499965577"/>
              </w:sdtPr>
              <w:sdtContent>
                <w:r>
                  <w:rPr>
                    <w:rFonts w:ascii="Nova Mono" w:eastAsia="Nova Mono" w:hAnsi="Nova Mono" w:cs="Nova Mono"/>
                    <w:b/>
                    <w:bCs/>
                    <w:color w:val="FFFFFF"/>
                  </w:rPr>
                  <w:t>D. ⭐ MOST IMPORTANT RULE FOR CARIVIX AI</w:t>
                </w:r>
              </w:sdtContent>
            </w:sdt>
          </w:p>
        </w:tc>
      </w:tr>
    </w:tbl>
    <w:p w14:paraId="207D7B82" w14:textId="77777777" w:rsidR="00DC22A4" w:rsidRDefault="00DC22A4">
      <w:pPr>
        <w:spacing w:after="40"/>
        <w:rPr>
          <w:rFonts w:ascii="Lato" w:eastAsia="Lato" w:hAnsi="Lato" w:cs="Lato"/>
        </w:rPr>
      </w:pPr>
    </w:p>
    <w:p w14:paraId="08F7FA54" w14:textId="77777777" w:rsidR="00DC22A4" w:rsidRDefault="00000000">
      <w:pPr>
        <w:spacing w:after="80"/>
        <w:rPr>
          <w:rFonts w:ascii="Lato" w:eastAsia="Lato" w:hAnsi="Lato" w:cs="Lato"/>
        </w:rPr>
      </w:pPr>
      <w:r>
        <w:rPr>
          <w:rFonts w:ascii="Lato" w:eastAsia="Lato" w:hAnsi="Lato" w:cs="Lato"/>
          <w:i/>
          <w:iCs/>
          <w:color w:val="C0185B"/>
        </w:rPr>
        <w:t>Every team member's report should answer these five questions:</w:t>
      </w:r>
    </w:p>
    <w:tbl>
      <w:tblPr>
        <w:tblStyle w:val="affffffffffc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3F74DD93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C4B22A9" w14:textId="2A10D5DF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5"/>
                <w:id w:val="1027431807"/>
              </w:sdtPr>
              <w:sdtContent>
                <w:sdt>
                  <w:sdtPr>
                    <w:rPr>
                      <w:b/>
                      <w:bCs/>
                      <w:color w:val="C0185B"/>
                    </w:rPr>
                    <w:id w:val="-334693220"/>
                    <w14:checkbox>
                      <w14:checked w14:val="1"/>
                      <w14:checkedState w14:val="00FE" w14:font="Wingdings"/>
                      <w14:uncheckedState w14:val="2610" w14:font="MS Gothic"/>
                    </w14:checkbox>
                  </w:sdtPr>
                  <w:sdtContent>
                    <w:r w:rsidR="00186DDF">
                      <w:rPr>
                        <w:b/>
                        <w:bCs/>
                        <w:color w:val="C0185B"/>
                      </w:rPr>
                      <w:sym w:font="Wingdings" w:char="F0FE"/>
                    </w:r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5B549199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1. What did I do?</w:t>
            </w:r>
          </w:p>
          <w:p w14:paraId="597D856F" w14:textId="26944A93" w:rsidR="00492C8B" w:rsidRPr="00492C8B" w:rsidRDefault="00D805A9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D805A9">
              <w:rPr>
                <w:rFonts w:ascii="Lato" w:eastAsia="Lato" w:hAnsi="Lato" w:cs="Lato"/>
                <w:color w:val="C0185B"/>
              </w:rPr>
              <w:t xml:space="preserve">I optimized </w:t>
            </w:r>
            <w:proofErr w:type="spellStart"/>
            <w:r w:rsidRPr="00D805A9">
              <w:rPr>
                <w:rFonts w:ascii="Lato" w:eastAsia="Lato" w:hAnsi="Lato" w:cs="Lato"/>
                <w:color w:val="C0185B"/>
              </w:rPr>
              <w:t>WebGIS</w:t>
            </w:r>
            <w:proofErr w:type="spellEnd"/>
            <w:r w:rsidRPr="00D805A9">
              <w:rPr>
                <w:rFonts w:ascii="Lato" w:eastAsia="Lato" w:hAnsi="Lato" w:cs="Lato"/>
                <w:color w:val="C0185B"/>
              </w:rPr>
              <w:t xml:space="preserve"> rendering performance by migrating to an HTML5 Canvas engine, implemented 250ms search input debouncing, configured custom DOM panes (</w:t>
            </w:r>
            <w:proofErr w:type="spellStart"/>
            <w:r w:rsidRPr="00D805A9">
              <w:rPr>
                <w:rFonts w:ascii="Lato" w:eastAsia="Lato" w:hAnsi="Lato" w:cs="Lato"/>
                <w:color w:val="C0185B"/>
              </w:rPr>
              <w:t>borderPane</w:t>
            </w:r>
            <w:proofErr w:type="spellEnd"/>
            <w:r w:rsidRPr="00D805A9">
              <w:rPr>
                <w:rFonts w:ascii="Lato" w:eastAsia="Lato" w:hAnsi="Lato" w:cs="Lato"/>
                <w:color w:val="C0185B"/>
              </w:rPr>
              <w:t>/</w:t>
            </w:r>
            <w:proofErr w:type="spellStart"/>
            <w:r w:rsidRPr="00D805A9">
              <w:rPr>
                <w:rFonts w:ascii="Lato" w:eastAsia="Lato" w:hAnsi="Lato" w:cs="Lato"/>
                <w:color w:val="C0185B"/>
              </w:rPr>
              <w:t>districtPane</w:t>
            </w:r>
            <w:proofErr w:type="spellEnd"/>
            <w:r w:rsidRPr="00D805A9">
              <w:rPr>
                <w:rFonts w:ascii="Lato" w:eastAsia="Lato" w:hAnsi="Lato" w:cs="Lato"/>
                <w:color w:val="C0185B"/>
              </w:rPr>
              <w:t xml:space="preserve">) for z-index layering, conducted </w:t>
            </w:r>
            <w:proofErr w:type="spellStart"/>
            <w:r w:rsidRPr="00D805A9">
              <w:rPr>
                <w:rFonts w:ascii="Lato" w:eastAsia="Lato" w:hAnsi="Lato" w:cs="Lato"/>
                <w:color w:val="C0185B"/>
              </w:rPr>
              <w:t>DevTools</w:t>
            </w:r>
            <w:proofErr w:type="spellEnd"/>
            <w:r w:rsidRPr="00D805A9">
              <w:rPr>
                <w:rFonts w:ascii="Lato" w:eastAsia="Lato" w:hAnsi="Lato" w:cs="Lato"/>
                <w:color w:val="C0185B"/>
              </w:rPr>
              <w:t xml:space="preserve"> performance benchmarking, and recorded a live prototype demonstration.</w:t>
            </w:r>
          </w:p>
        </w:tc>
      </w:tr>
    </w:tbl>
    <w:p w14:paraId="0165199D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d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4313FD4C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E943AE8" w14:textId="1B952F52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6"/>
                <w:id w:val="-1105174679"/>
              </w:sdtPr>
              <w:sdtContent>
                <w:sdt>
                  <w:sdtPr>
                    <w:tag w:val="goog_rdk_115"/>
                    <w:id w:val="1321470582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1411387114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1629A7F5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 xml:space="preserve">2. What did I </w:t>
            </w:r>
            <w:proofErr w:type="gramStart"/>
            <w:r>
              <w:rPr>
                <w:rFonts w:ascii="Lato" w:eastAsia="Lato" w:hAnsi="Lato" w:cs="Lato"/>
                <w:color w:val="331A2E"/>
              </w:rPr>
              <w:t>actually produce</w:t>
            </w:r>
            <w:proofErr w:type="gramEnd"/>
            <w:r>
              <w:rPr>
                <w:rFonts w:ascii="Lato" w:eastAsia="Lato" w:hAnsi="Lato" w:cs="Lato"/>
                <w:color w:val="331A2E"/>
              </w:rPr>
              <w:t>?</w:t>
            </w:r>
          </w:p>
          <w:p w14:paraId="37A4A9D4" w14:textId="257C3464" w:rsidR="00492C8B" w:rsidRDefault="00D805A9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An optimized </w:t>
            </w:r>
            <w:proofErr w:type="spellStart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>WebGIS</w:t>
            </w:r>
            <w:proofErr w:type="spellEnd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application codebase (/index.html), release documentation (CHANGELOG.md v1.2.0), comparative </w:t>
            </w:r>
            <w:proofErr w:type="spellStart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>DevTools</w:t>
            </w:r>
            <w:proofErr w:type="spellEnd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performance benchmarks, and a recorded video demonstration.</w:t>
            </w:r>
          </w:p>
        </w:tc>
      </w:tr>
    </w:tbl>
    <w:p w14:paraId="70E93582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e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5C7BAC79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3DB6A175" w14:textId="02AA3E53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7"/>
                <w:id w:val="1815902633"/>
              </w:sdtPr>
              <w:sdtContent>
                <w:sdt>
                  <w:sdtPr>
                    <w:tag w:val="goog_rdk_115"/>
                    <w:id w:val="2002766167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2005699469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7F13BB88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3. What was the measurable result?</w:t>
            </w:r>
          </w:p>
          <w:p w14:paraId="225CC844" w14:textId="55794D3B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Reduced peak DOM node count by </w:t>
            </w:r>
            <w:r w:rsidRPr="00D805A9">
              <w:rPr>
                <w:rFonts w:ascii="Lato" w:eastAsia="Lato" w:hAnsi="Lato" w:cs="Lato"/>
                <w:b/>
                <w:bCs/>
                <w:i/>
                <w:iCs/>
                <w:color w:val="C0185B"/>
              </w:rPr>
              <w:t>51.4%</w:t>
            </w: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(486 vs 1,001 nodes), reduced peak memory by </w:t>
            </w:r>
            <w:r w:rsidRPr="00D805A9">
              <w:rPr>
                <w:rFonts w:ascii="Lato" w:eastAsia="Lato" w:hAnsi="Lato" w:cs="Lato"/>
                <w:b/>
                <w:bCs/>
                <w:i/>
                <w:iCs/>
                <w:color w:val="C0185B"/>
              </w:rPr>
              <w:t>36.8%</w:t>
            </w: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(158 MB vs 250 MB), and accelerated main thread execution time by </w:t>
            </w:r>
            <w:r w:rsidRPr="00D805A9">
              <w:rPr>
                <w:rFonts w:ascii="Lato" w:eastAsia="Lato" w:hAnsi="Lato" w:cs="Lato"/>
                <w:b/>
                <w:bCs/>
                <w:i/>
                <w:iCs/>
                <w:color w:val="C0185B"/>
              </w:rPr>
              <w:t>3.24x</w:t>
            </w: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(2.11s vs 6.85s).</w:t>
            </w:r>
          </w:p>
        </w:tc>
      </w:tr>
    </w:tbl>
    <w:p w14:paraId="0F947AA6" w14:textId="77777777" w:rsidR="00DC22A4" w:rsidRDefault="00DC22A4">
      <w:pPr>
        <w:rPr>
          <w:rFonts w:ascii="Lato" w:eastAsia="Lato" w:hAnsi="Lato" w:cs="Lato"/>
        </w:rPr>
      </w:pPr>
    </w:p>
    <w:tbl>
      <w:tblPr>
        <w:tblStyle w:val="afffffffffff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6C22DA4A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E31D9DE" w14:textId="3FF7E3ED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8"/>
                <w:id w:val="-1369029775"/>
              </w:sdtPr>
              <w:sdtContent>
                <w:sdt>
                  <w:sdtPr>
                    <w:tag w:val="goog_rdk_115"/>
                    <w:id w:val="-1784419410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-361742357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28C9153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4. Where is the evidence?</w:t>
            </w:r>
          </w:p>
          <w:p w14:paraId="697FEFE4" w14:textId="1A969BF3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In the GitHub repository (CARIVIX-AI---GIS-MODULES), </w:t>
            </w:r>
            <w:proofErr w:type="spellStart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>DevTools</w:t>
            </w:r>
            <w:proofErr w:type="spellEnd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performance trace screenshots (CANVAS-Benchmarks.png vs SVG-Benchmarks.png), and the video walkthrough recording.</w:t>
            </w:r>
          </w:p>
        </w:tc>
      </w:tr>
    </w:tbl>
    <w:p w14:paraId="101D2845" w14:textId="77777777" w:rsidR="00DC22A4" w:rsidRDefault="00DC22A4">
      <w:pPr>
        <w:rPr>
          <w:rFonts w:ascii="Lato" w:eastAsia="Lato" w:hAnsi="Lato" w:cs="Lato"/>
        </w:rPr>
      </w:pPr>
    </w:p>
    <w:p w14:paraId="0E23F85A" w14:textId="77777777" w:rsidR="00D805A9" w:rsidRDefault="00D805A9">
      <w:pPr>
        <w:rPr>
          <w:rFonts w:ascii="Lato" w:eastAsia="Lato" w:hAnsi="Lato" w:cs="Lato"/>
        </w:rPr>
      </w:pPr>
    </w:p>
    <w:tbl>
      <w:tblPr>
        <w:tblStyle w:val="afffffffffff0"/>
        <w:tblW w:w="99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92"/>
        <w:gridCol w:w="9184"/>
      </w:tblGrid>
      <w:tr w:rsidR="00DC22A4" w14:paraId="16B00A1D" w14:textId="77777777">
        <w:tc>
          <w:tcPr>
            <w:tcW w:w="792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499E9B62" w14:textId="4CF30471" w:rsidR="00DC22A4" w:rsidRDefault="00000000">
            <w:pPr>
              <w:spacing w:before="20" w:after="20"/>
              <w:jc w:val="center"/>
              <w:rPr>
                <w:rFonts w:ascii="Lato" w:eastAsia="Lato" w:hAnsi="Lato" w:cs="Lato"/>
              </w:rPr>
            </w:pPr>
            <w:sdt>
              <w:sdtPr>
                <w:tag w:val="goog_rdk_119"/>
                <w:id w:val="1095393221"/>
              </w:sdtPr>
              <w:sdtContent>
                <w:sdt>
                  <w:sdtPr>
                    <w:tag w:val="goog_rdk_115"/>
                    <w:id w:val="30623502"/>
                  </w:sdtPr>
                  <w:sdtContent>
                    <w:sdt>
                      <w:sdtPr>
                        <w:rPr>
                          <w:b/>
                          <w:bCs/>
                          <w:color w:val="C0185B"/>
                        </w:rPr>
                        <w:id w:val="888765081"/>
                        <w14:checkbox>
                          <w14:checked w14:val="1"/>
                          <w14:checkedState w14:val="00FE" w14:font="Wingdings"/>
                          <w14:uncheckedState w14:val="2610" w14:font="MS Gothic"/>
                        </w14:checkbox>
                      </w:sdtPr>
                      <w:sdtContent>
                        <w:r w:rsidR="00186DDF">
                          <w:rPr>
                            <w:b/>
                            <w:bCs/>
                            <w:color w:val="C0185B"/>
                          </w:rPr>
                          <w:sym w:font="Wingdings" w:char="F0FE"/>
                        </w:r>
                      </w:sdtContent>
                    </w:sdt>
                  </w:sdtContent>
                </w:sdt>
              </w:sdtContent>
            </w:sdt>
          </w:p>
        </w:tc>
        <w:tc>
          <w:tcPr>
            <w:tcW w:w="9184" w:type="dxa"/>
            <w:tcBorders>
              <w:top w:val="single" w:sz="4" w:space="0" w:color="F6A1BE"/>
              <w:left w:val="single" w:sz="4" w:space="0" w:color="F6A1BE"/>
              <w:bottom w:val="single" w:sz="4" w:space="0" w:color="F6A1BE"/>
              <w:right w:val="single" w:sz="4" w:space="0" w:color="F6A1BE"/>
            </w:tcBorders>
            <w:shd w:val="clear" w:color="auto" w:fill="FBD3E2"/>
          </w:tcPr>
          <w:p w14:paraId="2A45CAB7" w14:textId="77777777" w:rsidR="00DC22A4" w:rsidRDefault="00000000">
            <w:pPr>
              <w:spacing w:before="20" w:after="20"/>
              <w:ind w:left="80"/>
              <w:rPr>
                <w:rFonts w:ascii="Lato" w:eastAsia="Lato" w:hAnsi="Lato" w:cs="Lato"/>
                <w:color w:val="331A2E"/>
              </w:rPr>
            </w:pPr>
            <w:r>
              <w:rPr>
                <w:rFonts w:ascii="Lato" w:eastAsia="Lato" w:hAnsi="Lato" w:cs="Lato"/>
                <w:color w:val="331A2E"/>
              </w:rPr>
              <w:t>5. Why is this important to CARIVIX AI?</w:t>
            </w:r>
          </w:p>
          <w:p w14:paraId="64BBE0E8" w14:textId="67111373" w:rsidR="00186DDF" w:rsidRDefault="00D805A9">
            <w:pPr>
              <w:spacing w:before="20" w:after="20"/>
              <w:ind w:left="80"/>
              <w:rPr>
                <w:rFonts w:ascii="Lato" w:eastAsia="Lato" w:hAnsi="Lato" w:cs="Lato"/>
              </w:rPr>
            </w:pPr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It delivers empirical proof that the CARIVIX </w:t>
            </w:r>
            <w:proofErr w:type="spellStart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>WebGIS</w:t>
            </w:r>
            <w:proofErr w:type="spellEnd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 xml:space="preserve"> engine can render dense, multi-level geographic datasets at 60 FPS without memory leaks or browser lag during interactive spatial </w:t>
            </w:r>
            <w:proofErr w:type="gramStart"/>
            <w:r w:rsidRPr="00D805A9">
              <w:rPr>
                <w:rFonts w:ascii="Lato" w:eastAsia="Lato" w:hAnsi="Lato" w:cs="Lato"/>
                <w:i/>
                <w:iCs/>
                <w:color w:val="C0185B"/>
              </w:rPr>
              <w:t>queries.</w:t>
            </w:r>
            <w:r w:rsidR="00186DDF" w:rsidRPr="00186DDF">
              <w:rPr>
                <w:rFonts w:ascii="Lato" w:eastAsia="Lato" w:hAnsi="Lato" w:cs="Lato"/>
                <w:i/>
                <w:iCs/>
                <w:color w:val="C0185B"/>
              </w:rPr>
              <w:t>.</w:t>
            </w:r>
            <w:proofErr w:type="gramEnd"/>
          </w:p>
        </w:tc>
      </w:tr>
    </w:tbl>
    <w:p w14:paraId="3D648AB9" w14:textId="273F2177" w:rsidR="00DC22A4" w:rsidRDefault="00DC22A4" w:rsidP="00186DDF">
      <w:pPr>
        <w:spacing w:after="80"/>
        <w:rPr>
          <w:rFonts w:ascii="Lato" w:eastAsia="Lato" w:hAnsi="Lato" w:cs="Lato"/>
        </w:rPr>
      </w:pPr>
    </w:p>
    <w:sectPr w:rsidR="00DC22A4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C6BE1" w14:textId="77777777" w:rsidR="00D90EE1" w:rsidRDefault="00D90EE1">
      <w:pPr>
        <w:spacing w:after="0" w:line="240" w:lineRule="auto"/>
      </w:pPr>
      <w:r>
        <w:separator/>
      </w:r>
    </w:p>
  </w:endnote>
  <w:endnote w:type="continuationSeparator" w:id="0">
    <w:p w14:paraId="5EE0DD21" w14:textId="77777777" w:rsidR="00D90EE1" w:rsidRDefault="00D90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29A914B-CF46-4D57-8068-D4AFAF45D708}"/>
    <w:embedBold r:id="rId2" w:fontKey="{837BA20C-11CD-4B33-96E8-8950FD5ECD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537DB0-2264-4D5F-9C41-B324EBD48892}"/>
    <w:embedBold r:id="rId4" w:fontKey="{23536E14-30EE-42F1-AE71-E413B3481199}"/>
    <w:embedItalic r:id="rId5" w:fontKey="{D7649725-9E1B-43D3-A359-8C0C3017A6BD}"/>
    <w:embedBoldItalic r:id="rId6" w:fontKey="{ED0F33B9-70C3-46BF-8C61-E5CD5B9CCC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89F64B9D-2E02-43FD-B247-92B9CBFDF76D}"/>
    <w:embedBold r:id="rId8" w:fontKey="{6AAC58A1-3D52-46A0-A0B6-7C643D0CDFFF}"/>
    <w:embedItalic r:id="rId9" w:fontKey="{51AEDBF6-B8FB-4ADC-96EA-CD6A6E215E65}"/>
    <w:embedBoldItalic r:id="rId10" w:fontKey="{0485FBDB-4EB0-42DC-87F2-0DBF155D9255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1" w:fontKey="{BCFD09DF-2922-4294-A9BB-9D9DE09323BD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2" w:fontKey="{8B5C248F-0633-416A-B3A3-9EBEB9AE50FA}"/>
  </w:font>
  <w:font w:name="Nova Mono">
    <w:charset w:val="00"/>
    <w:family w:val="auto"/>
    <w:pitch w:val="default"/>
    <w:embedRegular r:id="rId13" w:fontKey="{96D9EB82-6536-43E3-863B-8C2ABFAD741E}"/>
    <w:embedBold r:id="rId14" w:fontKey="{7EC81FF6-E394-4852-8FBC-234FC1A4A3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5" w:fontKey="{12D96C53-C4C7-4D21-954C-11FB60548A48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16" w:fontKey="{9AC649E5-AA02-4102-B06C-CA22AF4380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BB8C8" w14:textId="77777777" w:rsidR="00DC22A4" w:rsidRDefault="00000000">
    <w:pPr>
      <w:jc w:val="right"/>
      <w:rPr>
        <w:rFonts w:ascii="Lato" w:eastAsia="Lato" w:hAnsi="Lato" w:cs="Lato"/>
        <w:sz w:val="18"/>
        <w:szCs w:val="18"/>
      </w:rPr>
    </w:pPr>
    <w:proofErr w:type="gramStart"/>
    <w:r>
      <w:rPr>
        <w:rFonts w:ascii="Lato" w:eastAsia="Lato" w:hAnsi="Lato" w:cs="Lato"/>
        <w:i/>
        <w:iCs/>
        <w:sz w:val="18"/>
        <w:szCs w:val="18"/>
      </w:rPr>
      <w:t>@CARIVIX</w:t>
    </w:r>
    <w:proofErr w:type="gramEnd"/>
    <w:r>
      <w:rPr>
        <w:rFonts w:ascii="Lato" w:eastAsia="Lato" w:hAnsi="Lato" w:cs="Lato"/>
        <w:i/>
        <w:iCs/>
        <w:sz w:val="18"/>
        <w:szCs w:val="18"/>
      </w:rPr>
      <w:t xml:space="preserve"> All rights reserved | 2026</w:t>
    </w:r>
    <w:r>
      <w:rPr>
        <w:rFonts w:ascii="Lato" w:eastAsia="Lato" w:hAnsi="Lato" w:cs="Lato"/>
        <w:sz w:val="18"/>
        <w:szCs w:val="18"/>
      </w:rPr>
      <w:t xml:space="preserve">      </w:t>
    </w:r>
    <w:r>
      <w:rPr>
        <w:sz w:val="18"/>
        <w:szCs w:val="18"/>
      </w:rPr>
      <w:t xml:space="preserve">                                                                                                                                                    </w:t>
    </w:r>
    <w:r>
      <w:rPr>
        <w:rFonts w:ascii="Lato" w:eastAsia="Lato" w:hAnsi="Lato" w:cs="Lato"/>
        <w:sz w:val="18"/>
        <w:szCs w:val="18"/>
      </w:rPr>
      <w:fldChar w:fldCharType="begin"/>
    </w:r>
    <w:r>
      <w:rPr>
        <w:rFonts w:ascii="Lato" w:eastAsia="Lato" w:hAnsi="Lato" w:cs="Lato"/>
        <w:sz w:val="18"/>
        <w:szCs w:val="18"/>
      </w:rPr>
      <w:instrText>PAGE</w:instrText>
    </w:r>
    <w:r>
      <w:rPr>
        <w:rFonts w:ascii="Lato" w:eastAsia="Lato" w:hAnsi="Lato" w:cs="Lato"/>
        <w:sz w:val="18"/>
        <w:szCs w:val="18"/>
      </w:rPr>
      <w:fldChar w:fldCharType="separate"/>
    </w:r>
    <w:r w:rsidR="009B6E8D">
      <w:rPr>
        <w:rFonts w:ascii="Lato" w:eastAsia="Lato" w:hAnsi="Lato" w:cs="Lato"/>
        <w:noProof/>
        <w:sz w:val="18"/>
        <w:szCs w:val="18"/>
      </w:rPr>
      <w:t>1</w:t>
    </w:r>
    <w:r>
      <w:rPr>
        <w:rFonts w:ascii="Lato" w:eastAsia="Lato" w:hAnsi="Lato" w:cs="Lato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5DBD3" w14:textId="77777777" w:rsidR="00D90EE1" w:rsidRDefault="00D90EE1">
      <w:pPr>
        <w:spacing w:after="0" w:line="240" w:lineRule="auto"/>
      </w:pPr>
      <w:r>
        <w:separator/>
      </w:r>
    </w:p>
  </w:footnote>
  <w:footnote w:type="continuationSeparator" w:id="0">
    <w:p w14:paraId="1BD3EEBA" w14:textId="77777777" w:rsidR="00D90EE1" w:rsidRDefault="00D90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07DC" w14:textId="77777777" w:rsidR="00DC22A4" w:rsidRDefault="00000000">
    <w:r>
      <w:rPr>
        <w:rFonts w:ascii="Lato" w:eastAsia="Lato" w:hAnsi="Lato" w:cs="Lato"/>
        <w:color w:val="CC0000"/>
        <w:sz w:val="18"/>
        <w:szCs w:val="18"/>
      </w:rPr>
      <w:t>TWED | CARIVIX AI</w:t>
    </w:r>
    <w:r>
      <w:pict w14:anchorId="6E8D8E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98.6pt;height:498.6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2A4"/>
    <w:rsid w:val="000C2689"/>
    <w:rsid w:val="00135CE8"/>
    <w:rsid w:val="00186DDF"/>
    <w:rsid w:val="002E0ECF"/>
    <w:rsid w:val="00492C8B"/>
    <w:rsid w:val="00590986"/>
    <w:rsid w:val="006B296D"/>
    <w:rsid w:val="006F4995"/>
    <w:rsid w:val="009B2C79"/>
    <w:rsid w:val="009B6E8D"/>
    <w:rsid w:val="00CC5F05"/>
    <w:rsid w:val="00D805A9"/>
    <w:rsid w:val="00D90EE1"/>
    <w:rsid w:val="00DC22A4"/>
    <w:rsid w:val="00E43D96"/>
    <w:rsid w:val="00F4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89E6F"/>
  <w15:docId w15:val="{BAA2A454-74A5-41C1-BDD7-BB6B1B4E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92C8B"/>
    <w:rPr>
      <w:color w:val="666666"/>
    </w:rPr>
  </w:style>
  <w:style w:type="paragraph" w:styleId="ListParagraph">
    <w:name w:val="List Paragraph"/>
    <w:basedOn w:val="Normal"/>
    <w:uiPriority w:val="34"/>
    <w:qFormat/>
    <w:rsid w:val="00492C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5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njith-kumar-ashadapu/CARIVIX-AI---GIS-MODUL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C58E2D72154F5ABDBEBBB416717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E192A-5B54-404D-922B-17648FCD127A}"/>
      </w:docPartPr>
      <w:docPartBody>
        <w:p w:rsidR="00FC0A05" w:rsidRDefault="008B4B2F" w:rsidP="008B4B2F">
          <w:pPr>
            <w:pStyle w:val="ECC58E2D72154F5ABDBEBBB41671741D"/>
          </w:pPr>
          <w:r w:rsidRPr="001B55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va Mon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2F"/>
    <w:rsid w:val="000C2689"/>
    <w:rsid w:val="00121199"/>
    <w:rsid w:val="008B4B2F"/>
    <w:rsid w:val="008F4737"/>
    <w:rsid w:val="009B2C79"/>
    <w:rsid w:val="00FC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4B2F"/>
    <w:rPr>
      <w:color w:val="666666"/>
    </w:rPr>
  </w:style>
  <w:style w:type="paragraph" w:customStyle="1" w:styleId="ECC58E2D72154F5ABDBEBBB41671741D">
    <w:name w:val="ECC58E2D72154F5ABDBEBBB41671741D"/>
    <w:rsid w:val="008B4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z0SW+VJPChOvt+z2na8eZ2eTw==">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Ashadapu</cp:lastModifiedBy>
  <cp:revision>7</cp:revision>
  <dcterms:created xsi:type="dcterms:W3CDTF">2026-08-11T09:32:00Z</dcterms:created>
  <dcterms:modified xsi:type="dcterms:W3CDTF">2026-08-11T11:23:00Z</dcterms:modified>
</cp:coreProperties>
</file>