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88A0" w14:textId="77777777" w:rsidR="0017060E" w:rsidRDefault="0017060E" w:rsidP="0017060E">
      <w:pPr>
        <w:spacing w:after="129" w:line="276" w:lineRule="auto"/>
        <w:ind w:right="11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>CERTIFICATE OF EVALUATION</w:t>
      </w:r>
    </w:p>
    <w:p w14:paraId="62522F13" w14:textId="77777777" w:rsidR="0017060E" w:rsidRDefault="0017060E" w:rsidP="0017060E">
      <w:pPr>
        <w:spacing w:after="129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College Name </w:t>
      </w:r>
      <w:r>
        <w:rPr>
          <w:rFonts w:ascii="Times New Roman" w:hAnsi="Times New Roman" w:cs="Times New Roman"/>
          <w:sz w:val="28"/>
          <w:szCs w:val="28"/>
        </w:rPr>
        <w:t xml:space="preserve">         :    St.Joseph’s College of Engineering</w:t>
      </w:r>
    </w:p>
    <w:p w14:paraId="05E4DAA6" w14:textId="64E48C53" w:rsidR="0017060E" w:rsidRDefault="0017060E" w:rsidP="0017060E">
      <w:pPr>
        <w:spacing w:after="129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 &amp;Semester</w:t>
      </w:r>
      <w:r>
        <w:rPr>
          <w:rFonts w:ascii="Times New Roman" w:hAnsi="Times New Roman" w:cs="Times New Roman"/>
          <w:sz w:val="28"/>
          <w:szCs w:val="28"/>
        </w:rPr>
        <w:t xml:space="preserve"> :     Information Technology(VII</w:t>
      </w:r>
      <w:r w:rsidR="00B07C76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37A4D79D" w14:textId="77777777" w:rsidR="0017060E" w:rsidRDefault="0017060E" w:rsidP="0017060E">
      <w:pPr>
        <w:spacing w:after="129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50" w:type="dxa"/>
        <w:tblInd w:w="175" w:type="dxa"/>
        <w:tblLook w:val="04A0" w:firstRow="1" w:lastRow="0" w:firstColumn="1" w:lastColumn="0" w:noHBand="0" w:noVBand="1"/>
      </w:tblPr>
      <w:tblGrid>
        <w:gridCol w:w="1763"/>
        <w:gridCol w:w="1945"/>
        <w:gridCol w:w="2095"/>
        <w:gridCol w:w="3647"/>
      </w:tblGrid>
      <w:tr w:rsidR="0017060E" w14:paraId="09CF7D8B" w14:textId="77777777" w:rsidTr="0017060E">
        <w:trPr>
          <w:trHeight w:val="122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7C8C" w14:textId="77777777" w:rsidR="0017060E" w:rsidRDefault="0017060E">
            <w:pPr>
              <w:spacing w:after="129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F0E2" w14:textId="77777777" w:rsidR="0017060E" w:rsidRDefault="0017060E">
            <w:pPr>
              <w:spacing w:after="129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E8C4" w14:textId="77777777" w:rsidR="0017060E" w:rsidRDefault="0017060E">
            <w:pPr>
              <w:spacing w:after="129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 OF THE PROJECT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78CC" w14:textId="77777777" w:rsidR="0017060E" w:rsidRDefault="0017060E">
            <w:pPr>
              <w:spacing w:after="129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SUPERVISOR WITH</w:t>
            </w:r>
          </w:p>
          <w:p w14:paraId="672822E4" w14:textId="77777777" w:rsidR="0017060E" w:rsidRDefault="0017060E">
            <w:pPr>
              <w:spacing w:after="129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</w:p>
        </w:tc>
      </w:tr>
      <w:tr w:rsidR="0017060E" w14:paraId="3718BF3F" w14:textId="77777777" w:rsidTr="0017060E">
        <w:trPr>
          <w:trHeight w:val="1835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E282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</w:t>
            </w:r>
          </w:p>
          <w:p w14:paraId="14718B17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1C08E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4E133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044A8" w14:textId="77777777" w:rsidR="00385420" w:rsidRDefault="00385420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986C6DC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BA11" w14:textId="77777777" w:rsidR="0017060E" w:rsidRDefault="0017060E" w:rsidP="003854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J. Joseline </w:t>
            </w:r>
          </w:p>
          <w:p w14:paraId="1BF9F758" w14:textId="77777777" w:rsidR="0017060E" w:rsidRDefault="0017060E" w:rsidP="003854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Jennifer</w:t>
            </w:r>
          </w:p>
          <w:p w14:paraId="5F92A44A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58300" w14:textId="77777777" w:rsidR="00385420" w:rsidRDefault="00385420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F61DB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T. Keerthana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D3A5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Preventing shadow attacks by enforcing  image-pixels based authentication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268C" w14:textId="77777777" w:rsidR="0017060E" w:rsidRDefault="0017060E" w:rsidP="003854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Mrs. J. Thresa Jeniffer M.E .,</w:t>
            </w:r>
          </w:p>
        </w:tc>
      </w:tr>
    </w:tbl>
    <w:p w14:paraId="4B6DAD6D" w14:textId="77777777" w:rsidR="0017060E" w:rsidRDefault="0017060E" w:rsidP="0017060E">
      <w:pPr>
        <w:spacing w:after="129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30AC2" w14:textId="77777777" w:rsidR="0017060E" w:rsidRDefault="0017060E" w:rsidP="0017060E">
      <w:pPr>
        <w:spacing w:after="129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report of the project work submitted by the above students in partial fulfillment for the award of Bachelor of Technology degree in Information Technology of Anna University were evaluated a</w:t>
      </w:r>
      <w:r w:rsidR="0038542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 confirmed to be reports of the work done by the above students.</w:t>
      </w:r>
    </w:p>
    <w:p w14:paraId="0EE09E5B" w14:textId="77777777" w:rsidR="0017060E" w:rsidRDefault="0017060E" w:rsidP="0017060E">
      <w:pPr>
        <w:spacing w:after="129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7AF6C" w14:textId="77777777" w:rsidR="0017060E" w:rsidRDefault="0017060E" w:rsidP="0017060E">
      <w:pPr>
        <w:spacing w:after="129"/>
        <w:jc w:val="both"/>
        <w:rPr>
          <w:rFonts w:ascii="Times New Roman" w:hAnsi="Times New Roman" w:cs="Times New Roman"/>
          <w:sz w:val="28"/>
          <w:szCs w:val="28"/>
        </w:rPr>
      </w:pPr>
    </w:p>
    <w:p w14:paraId="3F819C13" w14:textId="77777777" w:rsidR="0017060E" w:rsidRDefault="0017060E" w:rsidP="0017060E">
      <w:pPr>
        <w:spacing w:after="12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(INTERNAL EXAMINAR)                                     (EXTERNAL EXAMINAR)</w:t>
      </w:r>
    </w:p>
    <w:p w14:paraId="6A4D5692" w14:textId="77777777" w:rsidR="0017060E" w:rsidRDefault="0017060E" w:rsidP="0017060E">
      <w:pPr>
        <w:spacing w:after="12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</w:p>
    <w:p w14:paraId="33FF1ECB" w14:textId="77777777" w:rsidR="0017060E" w:rsidRDefault="0017060E" w:rsidP="0017060E"/>
    <w:p w14:paraId="5D4D1FF8" w14:textId="77777777" w:rsidR="00513DB2" w:rsidRPr="00976237" w:rsidRDefault="00513DB2">
      <w:pPr>
        <w:rPr>
          <w:rFonts w:ascii="Times New Roman" w:hAnsi="Times New Roman" w:cs="Times New Roman"/>
          <w:sz w:val="28"/>
          <w:szCs w:val="28"/>
        </w:rPr>
      </w:pPr>
    </w:p>
    <w:sectPr w:rsidR="00513DB2" w:rsidRPr="009762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D77D" w14:textId="77777777" w:rsidR="00C02A93" w:rsidRDefault="00C02A93" w:rsidP="0017060E">
      <w:pPr>
        <w:spacing w:after="0" w:line="240" w:lineRule="auto"/>
      </w:pPr>
      <w:r>
        <w:separator/>
      </w:r>
    </w:p>
  </w:endnote>
  <w:endnote w:type="continuationSeparator" w:id="0">
    <w:p w14:paraId="43E63AC0" w14:textId="77777777" w:rsidR="00C02A93" w:rsidRDefault="00C02A93" w:rsidP="0017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0B5BB" w14:textId="77777777" w:rsidR="0017060E" w:rsidRDefault="00170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81819055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8B4E1F2" w14:textId="77777777" w:rsidR="005D4084" w:rsidRPr="005D4084" w:rsidRDefault="005D4084">
        <w:pPr>
          <w:pStyle w:val="Footer"/>
          <w:jc w:val="center"/>
          <w:rPr>
            <w:rFonts w:ascii="Times New Roman" w:hAnsi="Times New Roman" w:cs="Times New Roman"/>
          </w:rPr>
        </w:pPr>
        <w:r w:rsidRPr="00F922B0">
          <w:rPr>
            <w:rFonts w:ascii="Times New Roman" w:hAnsi="Times New Roman" w:cs="Times New Roman"/>
            <w:sz w:val="22"/>
            <w:szCs w:val="22"/>
          </w:rPr>
          <w:t>iii</w:t>
        </w:r>
      </w:p>
    </w:sdtContent>
  </w:sdt>
  <w:p w14:paraId="6E4CBB0E" w14:textId="77777777" w:rsidR="0017060E" w:rsidRDefault="001706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1A38" w14:textId="77777777" w:rsidR="0017060E" w:rsidRDefault="0017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BD83" w14:textId="77777777" w:rsidR="00C02A93" w:rsidRDefault="00C02A93" w:rsidP="0017060E">
      <w:pPr>
        <w:spacing w:after="0" w:line="240" w:lineRule="auto"/>
      </w:pPr>
      <w:r>
        <w:separator/>
      </w:r>
    </w:p>
  </w:footnote>
  <w:footnote w:type="continuationSeparator" w:id="0">
    <w:p w14:paraId="747880D6" w14:textId="77777777" w:rsidR="00C02A93" w:rsidRDefault="00C02A93" w:rsidP="00170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5F8A" w14:textId="77777777" w:rsidR="0017060E" w:rsidRDefault="00170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3B172" w14:textId="77777777" w:rsidR="0017060E" w:rsidRDefault="00170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2D3BB" w14:textId="77777777" w:rsidR="0017060E" w:rsidRDefault="00170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0E"/>
    <w:rsid w:val="00060B45"/>
    <w:rsid w:val="0017060E"/>
    <w:rsid w:val="002A7664"/>
    <w:rsid w:val="00385420"/>
    <w:rsid w:val="00513DB2"/>
    <w:rsid w:val="005D4084"/>
    <w:rsid w:val="00650808"/>
    <w:rsid w:val="00976237"/>
    <w:rsid w:val="00A20A31"/>
    <w:rsid w:val="00B07C76"/>
    <w:rsid w:val="00C02A93"/>
    <w:rsid w:val="00D13AC8"/>
    <w:rsid w:val="00E74644"/>
    <w:rsid w:val="00E83F9E"/>
    <w:rsid w:val="00F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A28"/>
  <w15:chartTrackingRefBased/>
  <w15:docId w15:val="{B987D9DC-0413-44A8-980B-7FA3733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0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60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0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7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0E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7</cp:revision>
  <dcterms:created xsi:type="dcterms:W3CDTF">2018-07-24T08:18:00Z</dcterms:created>
  <dcterms:modified xsi:type="dcterms:W3CDTF">2019-03-14T08:40:00Z</dcterms:modified>
</cp:coreProperties>
</file>