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A2D8" w14:textId="7930C9BE" w:rsidR="00E31AC9" w:rsidRDefault="00E31AC9" w:rsidP="00E31AC9">
      <w:pPr>
        <w:pStyle w:val="ListParagraph"/>
      </w:pPr>
      <w:r>
        <w:rPr>
          <w:bCs/>
        </w:rPr>
        <w:t>Q2.Implement Apriori Algorithm or use built in packages to find out the frequent itemsets and generate rules for frequent itemsets. Trace and submit the program output for the following given dataset of transactions with a minimum support of 3.      (10M)</w:t>
      </w:r>
    </w:p>
    <w:p w14:paraId="4319280A" w14:textId="77777777" w:rsidR="00E31AC9" w:rsidRDefault="00E31AC9" w:rsidP="00E31AC9">
      <w:pPr>
        <w:pStyle w:val="ListParagraph"/>
        <w:rPr>
          <w:bCs/>
        </w:rPr>
      </w:pPr>
      <w:r>
        <w:rPr>
          <w:bCs/>
          <w:noProof/>
        </w:rPr>
        <mc:AlternateContent>
          <mc:Choice Requires="wps">
            <w:drawing>
              <wp:anchor distT="0" distB="0" distL="114300" distR="114300" simplePos="0" relativeHeight="251659264" behindDoc="0" locked="0" layoutInCell="1" allowOverlap="1" wp14:anchorId="03328426" wp14:editId="4404554F">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E31AC9" w14:paraId="07758B69"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120EECA" w14:textId="77777777" w:rsidR="00E31AC9" w:rsidRDefault="00E31AC9">
                                  <w:pPr>
                                    <w:spacing w:after="0" w:line="240" w:lineRule="auto"/>
                                  </w:pPr>
                                  <w:bookmarkStart w:id="0" w:name="__UnoMark__191_285641809"/>
                                  <w:bookmarkEnd w:id="0"/>
                                  <w:r>
                                    <w:rPr>
                                      <w:rFonts w:ascii="Arial" w:hAnsi="Arial" w:cs="Arial"/>
                                      <w:color w:val="000000"/>
                                      <w:sz w:val="16"/>
                                      <w:szCs w:val="16"/>
                                    </w:rPr>
                                    <w:t>TID, Items</w:t>
                                  </w:r>
                                </w:p>
                              </w:tc>
                            </w:tr>
                            <w:tr w:rsidR="00E31AC9" w14:paraId="04D09BF4"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371EE52" w14:textId="77777777" w:rsidR="00E31AC9" w:rsidRDefault="00E31AC9">
                                  <w:pPr>
                                    <w:spacing w:after="0" w:line="240" w:lineRule="auto"/>
                                  </w:pPr>
                                  <w:bookmarkStart w:id="1" w:name="__UnoMark__193_285641809"/>
                                  <w:bookmarkStart w:id="2" w:name="__UnoMark__192_285641809"/>
                                  <w:bookmarkEnd w:id="1"/>
                                  <w:bookmarkEnd w:id="2"/>
                                  <w:r>
                                    <w:rPr>
                                      <w:rFonts w:ascii="Arial" w:hAnsi="Arial" w:cs="Arial"/>
                                      <w:color w:val="000000"/>
                                      <w:sz w:val="16"/>
                                      <w:szCs w:val="16"/>
                                    </w:rPr>
                                    <w:t>101, A,B,C,D,E</w:t>
                                  </w:r>
                                </w:p>
                              </w:tc>
                            </w:tr>
                            <w:tr w:rsidR="00E31AC9" w14:paraId="3DAEDBE5"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1FBA326" w14:textId="77777777" w:rsidR="00E31AC9" w:rsidRDefault="00E31AC9">
                                  <w:pPr>
                                    <w:spacing w:after="0" w:line="240" w:lineRule="auto"/>
                                  </w:pPr>
                                  <w:bookmarkStart w:id="3" w:name="__UnoMark__195_285641809"/>
                                  <w:bookmarkStart w:id="4" w:name="__UnoMark__194_285641809"/>
                                  <w:bookmarkEnd w:id="3"/>
                                  <w:bookmarkEnd w:id="4"/>
                                  <w:r>
                                    <w:rPr>
                                      <w:rFonts w:ascii="Arial" w:hAnsi="Arial" w:cs="Arial"/>
                                      <w:color w:val="000000"/>
                                      <w:sz w:val="16"/>
                                      <w:szCs w:val="16"/>
                                    </w:rPr>
                                    <w:t>102, A,C,D</w:t>
                                  </w:r>
                                </w:p>
                              </w:tc>
                            </w:tr>
                            <w:tr w:rsidR="00E31AC9" w14:paraId="668B9693"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836BA07" w14:textId="77777777" w:rsidR="00E31AC9" w:rsidRDefault="00E31AC9">
                                  <w:pPr>
                                    <w:spacing w:after="0" w:line="240" w:lineRule="auto"/>
                                  </w:pPr>
                                  <w:bookmarkStart w:id="5" w:name="__UnoMark__197_285641809"/>
                                  <w:bookmarkStart w:id="6" w:name="__UnoMark__196_285641809"/>
                                  <w:bookmarkEnd w:id="5"/>
                                  <w:bookmarkEnd w:id="6"/>
                                  <w:r>
                                    <w:rPr>
                                      <w:rFonts w:ascii="Arial" w:hAnsi="Arial" w:cs="Arial"/>
                                      <w:color w:val="000000"/>
                                      <w:sz w:val="16"/>
                                      <w:szCs w:val="16"/>
                                    </w:rPr>
                                    <w:t>103, D,E</w:t>
                                  </w:r>
                                </w:p>
                              </w:tc>
                            </w:tr>
                            <w:tr w:rsidR="00E31AC9" w14:paraId="2532DD80"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141C854F" w14:textId="77777777" w:rsidR="00E31AC9" w:rsidRDefault="00E31AC9">
                                  <w:pPr>
                                    <w:spacing w:after="0" w:line="240" w:lineRule="auto"/>
                                  </w:pPr>
                                  <w:bookmarkStart w:id="7" w:name="__UnoMark__199_285641809"/>
                                  <w:bookmarkStart w:id="8" w:name="__UnoMark__198_285641809"/>
                                  <w:bookmarkEnd w:id="7"/>
                                  <w:bookmarkEnd w:id="8"/>
                                  <w:r>
                                    <w:rPr>
                                      <w:rFonts w:ascii="Arial" w:hAnsi="Arial" w:cs="Arial"/>
                                      <w:color w:val="000000"/>
                                      <w:sz w:val="16"/>
                                      <w:szCs w:val="16"/>
                                    </w:rPr>
                                    <w:t>104, B,C,E</w:t>
                                  </w:r>
                                </w:p>
                              </w:tc>
                            </w:tr>
                            <w:tr w:rsidR="00E31AC9" w14:paraId="58ACAED1"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B683B03" w14:textId="77777777" w:rsidR="00E31AC9" w:rsidRDefault="00E31AC9">
                                  <w:pPr>
                                    <w:spacing w:after="0" w:line="240" w:lineRule="auto"/>
                                  </w:pPr>
                                  <w:bookmarkStart w:id="9" w:name="__UnoMark__201_285641809"/>
                                  <w:bookmarkStart w:id="10" w:name="__UnoMark__200_285641809"/>
                                  <w:bookmarkEnd w:id="9"/>
                                  <w:bookmarkEnd w:id="10"/>
                                  <w:r>
                                    <w:rPr>
                                      <w:rFonts w:ascii="Arial" w:hAnsi="Arial" w:cs="Arial"/>
                                      <w:color w:val="000000"/>
                                      <w:sz w:val="16"/>
                                      <w:szCs w:val="16"/>
                                    </w:rPr>
                                    <w:t>105, A,B,D,E</w:t>
                                  </w:r>
                                </w:p>
                              </w:tc>
                            </w:tr>
                            <w:tr w:rsidR="00E31AC9" w14:paraId="76A26DDF"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3BB61C3" w14:textId="77777777" w:rsidR="00E31AC9" w:rsidRDefault="00E31AC9">
                                  <w:pPr>
                                    <w:spacing w:after="0" w:line="240" w:lineRule="auto"/>
                                  </w:pPr>
                                  <w:bookmarkStart w:id="11" w:name="__UnoMark__203_285641809"/>
                                  <w:bookmarkStart w:id="12" w:name="__UnoMark__202_285641809"/>
                                  <w:bookmarkEnd w:id="11"/>
                                  <w:bookmarkEnd w:id="12"/>
                                  <w:r>
                                    <w:rPr>
                                      <w:rFonts w:ascii="Arial" w:hAnsi="Arial" w:cs="Arial"/>
                                      <w:color w:val="000000"/>
                                      <w:sz w:val="16"/>
                                      <w:szCs w:val="16"/>
                                    </w:rPr>
                                    <w:t>106, A,B</w:t>
                                  </w:r>
                                </w:p>
                              </w:tc>
                            </w:tr>
                            <w:tr w:rsidR="00E31AC9" w14:paraId="41C9043F"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05E03EA" w14:textId="77777777" w:rsidR="00E31AC9" w:rsidRDefault="00E31AC9">
                                  <w:pPr>
                                    <w:spacing w:after="0" w:line="240" w:lineRule="auto"/>
                                  </w:pPr>
                                  <w:bookmarkStart w:id="13" w:name="__UnoMark__205_285641809"/>
                                  <w:bookmarkStart w:id="14" w:name="__UnoMark__204_285641809"/>
                                  <w:bookmarkEnd w:id="13"/>
                                  <w:bookmarkEnd w:id="14"/>
                                  <w:r>
                                    <w:rPr>
                                      <w:rFonts w:ascii="Arial" w:hAnsi="Arial" w:cs="Arial"/>
                                      <w:color w:val="000000"/>
                                      <w:sz w:val="16"/>
                                      <w:szCs w:val="16"/>
                                    </w:rPr>
                                    <w:t>107, B,D,E</w:t>
                                  </w:r>
                                </w:p>
                              </w:tc>
                            </w:tr>
                            <w:tr w:rsidR="00E31AC9" w14:paraId="49B871C1"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4AF5D" w14:textId="77777777" w:rsidR="00E31AC9" w:rsidRDefault="00E31AC9">
                                  <w:pPr>
                                    <w:spacing w:after="0" w:line="240" w:lineRule="auto"/>
                                  </w:pPr>
                                  <w:bookmarkStart w:id="15" w:name="__UnoMark__207_285641809"/>
                                  <w:bookmarkStart w:id="16" w:name="__UnoMark__206_285641809"/>
                                  <w:bookmarkEnd w:id="15"/>
                                  <w:bookmarkEnd w:id="16"/>
                                  <w:r>
                                    <w:rPr>
                                      <w:rFonts w:ascii="Arial" w:hAnsi="Arial" w:cs="Arial"/>
                                      <w:color w:val="000000"/>
                                      <w:sz w:val="16"/>
                                      <w:szCs w:val="16"/>
                                    </w:rPr>
                                    <w:t>108, A,B,D</w:t>
                                  </w:r>
                                </w:p>
                              </w:tc>
                            </w:tr>
                            <w:tr w:rsidR="00E31AC9" w14:paraId="08E80BAB"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3F0D354" w14:textId="77777777" w:rsidR="00E31AC9" w:rsidRDefault="00E31AC9">
                                  <w:pPr>
                                    <w:spacing w:after="0" w:line="240" w:lineRule="auto"/>
                                  </w:pPr>
                                  <w:bookmarkStart w:id="17" w:name="__UnoMark__209_285641809"/>
                                  <w:bookmarkStart w:id="18" w:name="__UnoMark__208_285641809"/>
                                  <w:bookmarkEnd w:id="17"/>
                                  <w:bookmarkEnd w:id="18"/>
                                  <w:r>
                                    <w:rPr>
                                      <w:rFonts w:ascii="Arial" w:hAnsi="Arial" w:cs="Arial"/>
                                      <w:color w:val="000000"/>
                                      <w:sz w:val="16"/>
                                      <w:szCs w:val="16"/>
                                    </w:rPr>
                                    <w:t>109, A,D</w:t>
                                  </w:r>
                                </w:p>
                              </w:tc>
                            </w:tr>
                            <w:tr w:rsidR="00E31AC9" w14:paraId="2E498B62"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91463E8" w14:textId="77777777" w:rsidR="00E31AC9" w:rsidRDefault="00E31AC9">
                                  <w:pPr>
                                    <w:spacing w:after="0" w:line="240" w:lineRule="auto"/>
                                  </w:pPr>
                                  <w:bookmarkStart w:id="19" w:name="__UnoMark__210_285641809"/>
                                  <w:bookmarkEnd w:id="19"/>
                                  <w:r>
                                    <w:rPr>
                                      <w:rFonts w:ascii="Arial" w:hAnsi="Arial" w:cs="Arial"/>
                                      <w:color w:val="000000"/>
                                      <w:sz w:val="16"/>
                                      <w:szCs w:val="16"/>
                                    </w:rPr>
                                    <w:t>110, D,E</w:t>
                                  </w:r>
                                </w:p>
                              </w:tc>
                            </w:tr>
                          </w:tbl>
                          <w:p w14:paraId="5674E8BF" w14:textId="77777777" w:rsidR="00E31AC9" w:rsidRDefault="00E31AC9" w:rsidP="00E31AC9">
                            <w:pPr>
                              <w:pStyle w:val="FrameContents"/>
                            </w:pPr>
                          </w:p>
                        </w:txbxContent>
                      </wps:txbx>
                      <wps:bodyPr lIns="0" tIns="0" rIns="0" bIns="0">
                        <a:spAutoFit/>
                      </wps:bodyPr>
                    </wps:wsp>
                  </a:graphicData>
                </a:graphic>
              </wp:anchor>
            </w:drawing>
          </mc:Choice>
          <mc:Fallback>
            <w:pict>
              <v:rect w14:anchorId="03328426" id="Frame1" o:spid="_x0000_s1026" style="position:absolute;left:0;text-align:left;margin-left:0;margin-top:4.65pt;width:141.9pt;height:115.9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E31AC9" w14:paraId="07758B69"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120EECA" w14:textId="77777777" w:rsidR="00E31AC9" w:rsidRDefault="00E31AC9">
                            <w:pPr>
                              <w:spacing w:after="0" w:line="240" w:lineRule="auto"/>
                            </w:pPr>
                            <w:bookmarkStart w:id="20" w:name="__UnoMark__191_285641809"/>
                            <w:bookmarkEnd w:id="20"/>
                            <w:r>
                              <w:rPr>
                                <w:rFonts w:ascii="Arial" w:hAnsi="Arial" w:cs="Arial"/>
                                <w:color w:val="000000"/>
                                <w:sz w:val="16"/>
                                <w:szCs w:val="16"/>
                              </w:rPr>
                              <w:t>TID, Items</w:t>
                            </w:r>
                          </w:p>
                        </w:tc>
                      </w:tr>
                      <w:tr w:rsidR="00E31AC9" w14:paraId="04D09BF4"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371EE52" w14:textId="77777777" w:rsidR="00E31AC9" w:rsidRDefault="00E31AC9">
                            <w:pPr>
                              <w:spacing w:after="0" w:line="240" w:lineRule="auto"/>
                            </w:pPr>
                            <w:bookmarkStart w:id="21" w:name="__UnoMark__193_285641809"/>
                            <w:bookmarkStart w:id="22" w:name="__UnoMark__192_285641809"/>
                            <w:bookmarkEnd w:id="21"/>
                            <w:bookmarkEnd w:id="22"/>
                            <w:r>
                              <w:rPr>
                                <w:rFonts w:ascii="Arial" w:hAnsi="Arial" w:cs="Arial"/>
                                <w:color w:val="000000"/>
                                <w:sz w:val="16"/>
                                <w:szCs w:val="16"/>
                              </w:rPr>
                              <w:t>101, A,B,C,D,E</w:t>
                            </w:r>
                          </w:p>
                        </w:tc>
                      </w:tr>
                      <w:tr w:rsidR="00E31AC9" w14:paraId="3DAEDBE5"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1FBA326" w14:textId="77777777" w:rsidR="00E31AC9" w:rsidRDefault="00E31AC9">
                            <w:pPr>
                              <w:spacing w:after="0" w:line="240" w:lineRule="auto"/>
                            </w:pPr>
                            <w:bookmarkStart w:id="23" w:name="__UnoMark__195_285641809"/>
                            <w:bookmarkStart w:id="24" w:name="__UnoMark__194_285641809"/>
                            <w:bookmarkEnd w:id="23"/>
                            <w:bookmarkEnd w:id="24"/>
                            <w:r>
                              <w:rPr>
                                <w:rFonts w:ascii="Arial" w:hAnsi="Arial" w:cs="Arial"/>
                                <w:color w:val="000000"/>
                                <w:sz w:val="16"/>
                                <w:szCs w:val="16"/>
                              </w:rPr>
                              <w:t>102, A,C,D</w:t>
                            </w:r>
                          </w:p>
                        </w:tc>
                      </w:tr>
                      <w:tr w:rsidR="00E31AC9" w14:paraId="668B9693"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836BA07" w14:textId="77777777" w:rsidR="00E31AC9" w:rsidRDefault="00E31AC9">
                            <w:pPr>
                              <w:spacing w:after="0" w:line="240" w:lineRule="auto"/>
                            </w:pPr>
                            <w:bookmarkStart w:id="25" w:name="__UnoMark__197_285641809"/>
                            <w:bookmarkStart w:id="26" w:name="__UnoMark__196_285641809"/>
                            <w:bookmarkEnd w:id="25"/>
                            <w:bookmarkEnd w:id="26"/>
                            <w:r>
                              <w:rPr>
                                <w:rFonts w:ascii="Arial" w:hAnsi="Arial" w:cs="Arial"/>
                                <w:color w:val="000000"/>
                                <w:sz w:val="16"/>
                                <w:szCs w:val="16"/>
                              </w:rPr>
                              <w:t>103, D,E</w:t>
                            </w:r>
                          </w:p>
                        </w:tc>
                      </w:tr>
                      <w:tr w:rsidR="00E31AC9" w14:paraId="2532DD80"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141C854F" w14:textId="77777777" w:rsidR="00E31AC9" w:rsidRDefault="00E31AC9">
                            <w:pPr>
                              <w:spacing w:after="0" w:line="240" w:lineRule="auto"/>
                            </w:pPr>
                            <w:bookmarkStart w:id="27" w:name="__UnoMark__199_285641809"/>
                            <w:bookmarkStart w:id="28" w:name="__UnoMark__198_285641809"/>
                            <w:bookmarkEnd w:id="27"/>
                            <w:bookmarkEnd w:id="28"/>
                            <w:r>
                              <w:rPr>
                                <w:rFonts w:ascii="Arial" w:hAnsi="Arial" w:cs="Arial"/>
                                <w:color w:val="000000"/>
                                <w:sz w:val="16"/>
                                <w:szCs w:val="16"/>
                              </w:rPr>
                              <w:t>104, B,C,E</w:t>
                            </w:r>
                          </w:p>
                        </w:tc>
                      </w:tr>
                      <w:tr w:rsidR="00E31AC9" w14:paraId="58ACAED1"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B683B03" w14:textId="77777777" w:rsidR="00E31AC9" w:rsidRDefault="00E31AC9">
                            <w:pPr>
                              <w:spacing w:after="0" w:line="240" w:lineRule="auto"/>
                            </w:pPr>
                            <w:bookmarkStart w:id="29" w:name="__UnoMark__201_285641809"/>
                            <w:bookmarkStart w:id="30" w:name="__UnoMark__200_285641809"/>
                            <w:bookmarkEnd w:id="29"/>
                            <w:bookmarkEnd w:id="30"/>
                            <w:r>
                              <w:rPr>
                                <w:rFonts w:ascii="Arial" w:hAnsi="Arial" w:cs="Arial"/>
                                <w:color w:val="000000"/>
                                <w:sz w:val="16"/>
                                <w:szCs w:val="16"/>
                              </w:rPr>
                              <w:t>105, A,B,D,E</w:t>
                            </w:r>
                          </w:p>
                        </w:tc>
                      </w:tr>
                      <w:tr w:rsidR="00E31AC9" w14:paraId="76A26DDF"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3BB61C3" w14:textId="77777777" w:rsidR="00E31AC9" w:rsidRDefault="00E31AC9">
                            <w:pPr>
                              <w:spacing w:after="0" w:line="240" w:lineRule="auto"/>
                            </w:pPr>
                            <w:bookmarkStart w:id="31" w:name="__UnoMark__203_285641809"/>
                            <w:bookmarkStart w:id="32" w:name="__UnoMark__202_285641809"/>
                            <w:bookmarkEnd w:id="31"/>
                            <w:bookmarkEnd w:id="32"/>
                            <w:r>
                              <w:rPr>
                                <w:rFonts w:ascii="Arial" w:hAnsi="Arial" w:cs="Arial"/>
                                <w:color w:val="000000"/>
                                <w:sz w:val="16"/>
                                <w:szCs w:val="16"/>
                              </w:rPr>
                              <w:t>106, A,B</w:t>
                            </w:r>
                          </w:p>
                        </w:tc>
                      </w:tr>
                      <w:tr w:rsidR="00E31AC9" w14:paraId="41C9043F"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05E03EA" w14:textId="77777777" w:rsidR="00E31AC9" w:rsidRDefault="00E31AC9">
                            <w:pPr>
                              <w:spacing w:after="0" w:line="240" w:lineRule="auto"/>
                            </w:pPr>
                            <w:bookmarkStart w:id="33" w:name="__UnoMark__205_285641809"/>
                            <w:bookmarkStart w:id="34" w:name="__UnoMark__204_285641809"/>
                            <w:bookmarkEnd w:id="33"/>
                            <w:bookmarkEnd w:id="34"/>
                            <w:r>
                              <w:rPr>
                                <w:rFonts w:ascii="Arial" w:hAnsi="Arial" w:cs="Arial"/>
                                <w:color w:val="000000"/>
                                <w:sz w:val="16"/>
                                <w:szCs w:val="16"/>
                              </w:rPr>
                              <w:t>107, B,D,E</w:t>
                            </w:r>
                          </w:p>
                        </w:tc>
                      </w:tr>
                      <w:tr w:rsidR="00E31AC9" w14:paraId="49B871C1"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4AF5D" w14:textId="77777777" w:rsidR="00E31AC9" w:rsidRDefault="00E31AC9">
                            <w:pPr>
                              <w:spacing w:after="0" w:line="240" w:lineRule="auto"/>
                            </w:pPr>
                            <w:bookmarkStart w:id="35" w:name="__UnoMark__207_285641809"/>
                            <w:bookmarkStart w:id="36" w:name="__UnoMark__206_285641809"/>
                            <w:bookmarkEnd w:id="35"/>
                            <w:bookmarkEnd w:id="36"/>
                            <w:r>
                              <w:rPr>
                                <w:rFonts w:ascii="Arial" w:hAnsi="Arial" w:cs="Arial"/>
                                <w:color w:val="000000"/>
                                <w:sz w:val="16"/>
                                <w:szCs w:val="16"/>
                              </w:rPr>
                              <w:t>108, A,B,D</w:t>
                            </w:r>
                          </w:p>
                        </w:tc>
                      </w:tr>
                      <w:tr w:rsidR="00E31AC9" w14:paraId="08E80BAB" w14:textId="77777777" w:rsidTr="008D6E8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3F0D354" w14:textId="77777777" w:rsidR="00E31AC9" w:rsidRDefault="00E31AC9">
                            <w:pPr>
                              <w:spacing w:after="0" w:line="240" w:lineRule="auto"/>
                            </w:pPr>
                            <w:bookmarkStart w:id="37" w:name="__UnoMark__209_285641809"/>
                            <w:bookmarkStart w:id="38" w:name="__UnoMark__208_285641809"/>
                            <w:bookmarkEnd w:id="37"/>
                            <w:bookmarkEnd w:id="38"/>
                            <w:r>
                              <w:rPr>
                                <w:rFonts w:ascii="Arial" w:hAnsi="Arial" w:cs="Arial"/>
                                <w:color w:val="000000"/>
                                <w:sz w:val="16"/>
                                <w:szCs w:val="16"/>
                              </w:rPr>
                              <w:t>109, A,D</w:t>
                            </w:r>
                          </w:p>
                        </w:tc>
                      </w:tr>
                      <w:tr w:rsidR="00E31AC9" w14:paraId="2E498B62" w14:textId="77777777" w:rsidTr="008D6E8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91463E8" w14:textId="77777777" w:rsidR="00E31AC9" w:rsidRDefault="00E31AC9">
                            <w:pPr>
                              <w:spacing w:after="0" w:line="240" w:lineRule="auto"/>
                            </w:pPr>
                            <w:bookmarkStart w:id="39" w:name="__UnoMark__210_285641809"/>
                            <w:bookmarkEnd w:id="39"/>
                            <w:r>
                              <w:rPr>
                                <w:rFonts w:ascii="Arial" w:hAnsi="Arial" w:cs="Arial"/>
                                <w:color w:val="000000"/>
                                <w:sz w:val="16"/>
                                <w:szCs w:val="16"/>
                              </w:rPr>
                              <w:t>110, D,E</w:t>
                            </w:r>
                          </w:p>
                        </w:tc>
                      </w:tr>
                    </w:tbl>
                    <w:p w14:paraId="5674E8BF" w14:textId="77777777" w:rsidR="00E31AC9" w:rsidRDefault="00E31AC9" w:rsidP="00E31AC9">
                      <w:pPr>
                        <w:pStyle w:val="FrameContents"/>
                      </w:pPr>
                    </w:p>
                  </w:txbxContent>
                </v:textbox>
                <w10:wrap type="square" anchorx="margin"/>
              </v:rect>
            </w:pict>
          </mc:Fallback>
        </mc:AlternateContent>
      </w:r>
    </w:p>
    <w:p w14:paraId="3721CCDE" w14:textId="77777777" w:rsidR="00E31AC9" w:rsidRDefault="00E31AC9" w:rsidP="00E31AC9">
      <w:pPr>
        <w:pStyle w:val="ListParagraph"/>
        <w:rPr>
          <w:bCs/>
        </w:rPr>
      </w:pPr>
    </w:p>
    <w:p w14:paraId="26BD3432" w14:textId="77777777" w:rsidR="00E31AC9" w:rsidRDefault="00E31AC9" w:rsidP="00E31AC9">
      <w:pPr>
        <w:pStyle w:val="ListParagraph"/>
        <w:rPr>
          <w:bCs/>
        </w:rPr>
      </w:pPr>
    </w:p>
    <w:p w14:paraId="438829F2" w14:textId="77777777" w:rsidR="00E31AC9" w:rsidRDefault="00E31AC9" w:rsidP="00E31AC9">
      <w:pPr>
        <w:pStyle w:val="ListParagraph"/>
        <w:rPr>
          <w:bCs/>
        </w:rPr>
      </w:pPr>
    </w:p>
    <w:p w14:paraId="59BE0334" w14:textId="77777777" w:rsidR="00E31AC9" w:rsidRDefault="00E31AC9" w:rsidP="00E31AC9">
      <w:pPr>
        <w:pStyle w:val="ListParagraph"/>
        <w:rPr>
          <w:bCs/>
        </w:rPr>
      </w:pPr>
    </w:p>
    <w:p w14:paraId="698DB702" w14:textId="77777777" w:rsidR="00E31AC9" w:rsidRDefault="00E31AC9" w:rsidP="00E31AC9">
      <w:pPr>
        <w:pStyle w:val="ListParagraph"/>
        <w:rPr>
          <w:bCs/>
        </w:rPr>
      </w:pPr>
    </w:p>
    <w:p w14:paraId="7CB2AEC0" w14:textId="77777777" w:rsidR="00E31AC9" w:rsidRDefault="00E31AC9" w:rsidP="00E31AC9">
      <w:pPr>
        <w:pStyle w:val="ListParagraph"/>
        <w:rPr>
          <w:bCs/>
        </w:rPr>
      </w:pPr>
    </w:p>
    <w:p w14:paraId="6DE6F295" w14:textId="5C98D085" w:rsidR="00E31AC9" w:rsidRDefault="00E45ABC" w:rsidP="00E31AC9">
      <w:pPr>
        <w:rPr>
          <w:bCs/>
        </w:rPr>
      </w:pPr>
      <w:r>
        <w:rPr>
          <w:bCs/>
        </w:rPr>
        <w:t>ANSWER:</w:t>
      </w:r>
    </w:p>
    <w:p w14:paraId="6D8464AA" w14:textId="38AC880F" w:rsidR="00870E54" w:rsidRDefault="00870E54" w:rsidP="00E31AC9">
      <w:pPr>
        <w:rPr>
          <w:bCs/>
        </w:rPr>
      </w:pPr>
      <w:r>
        <w:rPr>
          <w:bCs/>
        </w:rPr>
        <w:t>First, starting with loading the required packages.</w:t>
      </w:r>
    </w:p>
    <w:p w14:paraId="2C46DB7B" w14:textId="050371CD" w:rsidR="00E45ABC" w:rsidRDefault="00870E54" w:rsidP="00E31AC9">
      <w:pPr>
        <w:rPr>
          <w:bCs/>
        </w:rPr>
      </w:pPr>
      <w:r>
        <w:rPr>
          <w:noProof/>
        </w:rPr>
        <w:drawing>
          <wp:inline distT="0" distB="0" distL="0" distR="0" wp14:anchorId="3E589304" wp14:editId="670CC622">
            <wp:extent cx="42005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895350"/>
                    </a:xfrm>
                    <a:prstGeom prst="rect">
                      <a:avLst/>
                    </a:prstGeom>
                  </pic:spPr>
                </pic:pic>
              </a:graphicData>
            </a:graphic>
          </wp:inline>
        </w:drawing>
      </w:r>
    </w:p>
    <w:p w14:paraId="703181A3" w14:textId="55103719" w:rsidR="00870E54" w:rsidRDefault="00870E54" w:rsidP="00E31AC9">
      <w:pPr>
        <w:rPr>
          <w:bCs/>
        </w:rPr>
      </w:pPr>
      <w:r>
        <w:rPr>
          <w:bCs/>
        </w:rPr>
        <w:t>Now, in the below command, we setup working directory in our local system where the dataset file is located.</w:t>
      </w:r>
    </w:p>
    <w:p w14:paraId="012693BA" w14:textId="6AA53CC5" w:rsidR="00870E54" w:rsidRDefault="00870E54" w:rsidP="00E31AC9">
      <w:pPr>
        <w:rPr>
          <w:bCs/>
        </w:rPr>
      </w:pPr>
      <w:r>
        <w:rPr>
          <w:noProof/>
        </w:rPr>
        <w:drawing>
          <wp:inline distT="0" distB="0" distL="0" distR="0" wp14:anchorId="601948A0" wp14:editId="2F5FB084">
            <wp:extent cx="5943600" cy="146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8120"/>
                    </a:xfrm>
                    <a:prstGeom prst="rect">
                      <a:avLst/>
                    </a:prstGeom>
                  </pic:spPr>
                </pic:pic>
              </a:graphicData>
            </a:graphic>
          </wp:inline>
        </w:drawing>
      </w:r>
    </w:p>
    <w:p w14:paraId="310D0C2C" w14:textId="2C0C069A" w:rsidR="00870E54" w:rsidRDefault="00870E54" w:rsidP="00E31AC9">
      <w:pPr>
        <w:rPr>
          <w:bCs/>
        </w:rPr>
      </w:pPr>
      <w:r>
        <w:rPr>
          <w:bCs/>
        </w:rPr>
        <w:t>Str(data) gives the content or the dataset values.</w:t>
      </w:r>
    </w:p>
    <w:p w14:paraId="64661903" w14:textId="3C3812D0" w:rsidR="00870E54" w:rsidRDefault="00870E54" w:rsidP="00E31AC9">
      <w:pPr>
        <w:rPr>
          <w:bCs/>
        </w:rPr>
      </w:pPr>
      <w:r>
        <w:rPr>
          <w:noProof/>
        </w:rPr>
        <w:drawing>
          <wp:inline distT="0" distB="0" distL="0" distR="0" wp14:anchorId="267F443E" wp14:editId="5AC46A8A">
            <wp:extent cx="5943600"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3105"/>
                    </a:xfrm>
                    <a:prstGeom prst="rect">
                      <a:avLst/>
                    </a:prstGeom>
                  </pic:spPr>
                </pic:pic>
              </a:graphicData>
            </a:graphic>
          </wp:inline>
        </w:drawing>
      </w:r>
    </w:p>
    <w:p w14:paraId="4E3697DE" w14:textId="1AC5B33B" w:rsidR="00870E54" w:rsidRDefault="00870E54" w:rsidP="00E31AC9">
      <w:pPr>
        <w:rPr>
          <w:bCs/>
        </w:rPr>
      </w:pPr>
      <w:r>
        <w:rPr>
          <w:bCs/>
        </w:rPr>
        <w:t>In the above, I am creating a csv file, where the items in dataset are separated by , delimiter.</w:t>
      </w:r>
    </w:p>
    <w:p w14:paraId="2D799D86" w14:textId="0348B7B1" w:rsidR="00870E54" w:rsidRDefault="00870E54" w:rsidP="00E31AC9">
      <w:pPr>
        <w:rPr>
          <w:bCs/>
        </w:rPr>
      </w:pPr>
      <w:r>
        <w:rPr>
          <w:noProof/>
        </w:rPr>
        <w:lastRenderedPageBreak/>
        <w:drawing>
          <wp:inline distT="0" distB="0" distL="0" distR="0" wp14:anchorId="245AFC0B" wp14:editId="05A0C240">
            <wp:extent cx="5943600" cy="326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0090"/>
                    </a:xfrm>
                    <a:prstGeom prst="rect">
                      <a:avLst/>
                    </a:prstGeom>
                  </pic:spPr>
                </pic:pic>
              </a:graphicData>
            </a:graphic>
          </wp:inline>
        </w:drawing>
      </w:r>
    </w:p>
    <w:p w14:paraId="17BBBBBF" w14:textId="4ED4F241" w:rsidR="00870E54" w:rsidRDefault="00870E54" w:rsidP="00E31AC9">
      <w:pPr>
        <w:rPr>
          <w:bCs/>
        </w:rPr>
      </w:pPr>
      <w:r>
        <w:rPr>
          <w:bCs/>
        </w:rPr>
        <w:t>Above command defines the apriori rules that are applied for the dataset.</w:t>
      </w:r>
    </w:p>
    <w:p w14:paraId="5A5E7A1C" w14:textId="1D4E1FC5" w:rsidR="00870E54" w:rsidRDefault="00870E54" w:rsidP="00E31AC9">
      <w:pPr>
        <w:rPr>
          <w:bCs/>
        </w:rPr>
      </w:pPr>
      <w:r>
        <w:rPr>
          <w:noProof/>
        </w:rPr>
        <w:drawing>
          <wp:inline distT="0" distB="0" distL="0" distR="0" wp14:anchorId="348F19BD" wp14:editId="34759126">
            <wp:extent cx="5943600" cy="2907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030"/>
                    </a:xfrm>
                    <a:prstGeom prst="rect">
                      <a:avLst/>
                    </a:prstGeom>
                  </pic:spPr>
                </pic:pic>
              </a:graphicData>
            </a:graphic>
          </wp:inline>
        </w:drawing>
      </w:r>
    </w:p>
    <w:p w14:paraId="59258E8C" w14:textId="611CD24D" w:rsidR="00870E54" w:rsidRDefault="00870E54" w:rsidP="00E31AC9">
      <w:pPr>
        <w:rPr>
          <w:bCs/>
        </w:rPr>
      </w:pPr>
      <w:r>
        <w:rPr>
          <w:noProof/>
        </w:rPr>
        <w:drawing>
          <wp:inline distT="0" distB="0" distL="0" distR="0" wp14:anchorId="4473C41A" wp14:editId="2837008C">
            <wp:extent cx="45529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361950"/>
                    </a:xfrm>
                    <a:prstGeom prst="rect">
                      <a:avLst/>
                    </a:prstGeom>
                  </pic:spPr>
                </pic:pic>
              </a:graphicData>
            </a:graphic>
          </wp:inline>
        </w:drawing>
      </w:r>
    </w:p>
    <w:p w14:paraId="29BCACD7" w14:textId="4129014A" w:rsidR="00870E54" w:rsidRDefault="00870E54" w:rsidP="00E31AC9">
      <w:pPr>
        <w:rPr>
          <w:bCs/>
        </w:rPr>
      </w:pPr>
      <w:r>
        <w:rPr>
          <w:noProof/>
        </w:rPr>
        <w:lastRenderedPageBreak/>
        <w:drawing>
          <wp:inline distT="0" distB="0" distL="0" distR="0" wp14:anchorId="5D234A20" wp14:editId="0BE3D006">
            <wp:extent cx="5943600" cy="557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71490"/>
                    </a:xfrm>
                    <a:prstGeom prst="rect">
                      <a:avLst/>
                    </a:prstGeom>
                  </pic:spPr>
                </pic:pic>
              </a:graphicData>
            </a:graphic>
          </wp:inline>
        </w:drawing>
      </w:r>
    </w:p>
    <w:sectPr w:rsidR="00870E54">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C30C0"/>
    <w:multiLevelType w:val="multilevel"/>
    <w:tmpl w:val="0090C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C9"/>
    <w:rsid w:val="005B745C"/>
    <w:rsid w:val="00736939"/>
    <w:rsid w:val="00870E54"/>
    <w:rsid w:val="00E31AC9"/>
    <w:rsid w:val="00E4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A0C6"/>
  <w15:chartTrackingRefBased/>
  <w15:docId w15:val="{47E1ACF3-06A8-4F1A-9ADF-8B872653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AC9"/>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31AC9"/>
    <w:rPr>
      <w:color w:val="0563C1" w:themeColor="hyperlink"/>
      <w:u w:val="single"/>
    </w:rPr>
  </w:style>
  <w:style w:type="paragraph" w:styleId="ListParagraph">
    <w:name w:val="List Paragraph"/>
    <w:basedOn w:val="Normal"/>
    <w:uiPriority w:val="34"/>
    <w:qFormat/>
    <w:rsid w:val="00E31AC9"/>
    <w:pPr>
      <w:ind w:left="720"/>
      <w:contextualSpacing/>
    </w:pPr>
  </w:style>
  <w:style w:type="paragraph" w:customStyle="1" w:styleId="FrameContents">
    <w:name w:val="Frame Contents"/>
    <w:basedOn w:val="Normal"/>
    <w:qFormat/>
    <w:rsid w:val="00E31AC9"/>
  </w:style>
  <w:style w:type="table" w:styleId="LightShading-Accent4">
    <w:name w:val="Light Shading Accent 4"/>
    <w:basedOn w:val="TableNormal"/>
    <w:uiPriority w:val="60"/>
    <w:rsid w:val="00E31AC9"/>
    <w:pPr>
      <w:spacing w:after="0" w:line="240" w:lineRule="auto"/>
    </w:pPr>
    <w:rPr>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3</cp:revision>
  <dcterms:created xsi:type="dcterms:W3CDTF">2020-11-08T07:46:00Z</dcterms:created>
  <dcterms:modified xsi:type="dcterms:W3CDTF">2021-05-07T16:14:00Z</dcterms:modified>
</cp:coreProperties>
</file>