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A7D7" w14:textId="5C7AD027" w:rsidR="00673D5A" w:rsidRPr="00F37AE3" w:rsidRDefault="00673D5A" w:rsidP="00F37AE3">
      <w:pPr>
        <w:pStyle w:val="ListParagraph"/>
        <w:numPr>
          <w:ilvl w:val="0"/>
          <w:numId w:val="4"/>
        </w:numPr>
        <w:shd w:val="clear" w:color="auto" w:fill="FFFFFF"/>
        <w:spacing w:after="300" w:line="315" w:lineRule="atLeast"/>
        <w:rPr>
          <w:rFonts w:ascii="Arial" w:eastAsia="Times New Roman" w:hAnsi="Arial" w:cs="Arial"/>
          <w:color w:val="1F1F1F"/>
          <w:sz w:val="21"/>
          <w:szCs w:val="21"/>
          <w:lang w:eastAsia="en-IN"/>
        </w:rPr>
      </w:pPr>
      <w:r w:rsidRPr="00F37AE3">
        <w:rPr>
          <w:rFonts w:ascii="Arial" w:eastAsia="Times New Roman" w:hAnsi="Arial" w:cs="Arial"/>
          <w:color w:val="1F1F1F"/>
          <w:sz w:val="21"/>
          <w:szCs w:val="21"/>
          <w:lang w:eastAsia="en-IN"/>
        </w:rPr>
        <w:t xml:space="preserve">Open the event log ('Receipt phase of an environmental permit application process (_WABO_) </w:t>
      </w:r>
      <w:proofErr w:type="spellStart"/>
      <w:r w:rsidRPr="00F37AE3">
        <w:rPr>
          <w:rFonts w:ascii="Arial" w:eastAsia="Times New Roman" w:hAnsi="Arial" w:cs="Arial"/>
          <w:color w:val="1F1F1F"/>
          <w:sz w:val="21"/>
          <w:szCs w:val="21"/>
          <w:lang w:eastAsia="en-IN"/>
        </w:rPr>
        <w:t>CoSeLoG</w:t>
      </w:r>
      <w:proofErr w:type="spellEnd"/>
      <w:r w:rsidRPr="00F37AE3">
        <w:rPr>
          <w:rFonts w:ascii="Arial" w:eastAsia="Times New Roman" w:hAnsi="Arial" w:cs="Arial"/>
          <w:color w:val="1F1F1F"/>
          <w:sz w:val="21"/>
          <w:szCs w:val="21"/>
          <w:lang w:eastAsia="en-IN"/>
        </w:rPr>
        <w:t xml:space="preserve"> </w:t>
      </w:r>
      <w:proofErr w:type="spellStart"/>
      <w:r w:rsidRPr="00F37AE3">
        <w:rPr>
          <w:rFonts w:ascii="Arial" w:eastAsia="Times New Roman" w:hAnsi="Arial" w:cs="Arial"/>
          <w:color w:val="1F1F1F"/>
          <w:sz w:val="21"/>
          <w:szCs w:val="21"/>
          <w:lang w:eastAsia="en-IN"/>
        </w:rPr>
        <w:t>project.fbt</w:t>
      </w:r>
      <w:proofErr w:type="spellEnd"/>
      <w:r w:rsidRPr="00F37AE3">
        <w:rPr>
          <w:rFonts w:ascii="Arial" w:eastAsia="Times New Roman" w:hAnsi="Arial" w:cs="Arial"/>
          <w:color w:val="1F1F1F"/>
          <w:sz w:val="21"/>
          <w:szCs w:val="21"/>
          <w:lang w:eastAsia="en-IN"/>
        </w:rPr>
        <w:t>') in Disco and switch to the 'Statistics' view.</w:t>
      </w:r>
    </w:p>
    <w:p w14:paraId="4556A09F" w14:textId="77777777" w:rsidR="00673D5A" w:rsidRPr="00673D5A" w:rsidRDefault="00673D5A" w:rsidP="00F37AE3">
      <w:pPr>
        <w:shd w:val="clear" w:color="auto" w:fill="FFFFFF"/>
        <w:spacing w:after="300" w:line="315" w:lineRule="atLeast"/>
        <w:ind w:left="360" w:firstLine="720"/>
        <w:rPr>
          <w:rFonts w:ascii="Arial" w:eastAsia="Times New Roman" w:hAnsi="Arial" w:cs="Arial"/>
          <w:color w:val="1F1F1F"/>
          <w:sz w:val="21"/>
          <w:szCs w:val="21"/>
          <w:lang w:eastAsia="en-IN"/>
        </w:rPr>
      </w:pPr>
      <w:r w:rsidRPr="00673D5A">
        <w:rPr>
          <w:rFonts w:ascii="Arial" w:eastAsia="Times New Roman" w:hAnsi="Arial" w:cs="Arial"/>
          <w:color w:val="1F1F1F"/>
          <w:sz w:val="21"/>
          <w:szCs w:val="21"/>
          <w:lang w:eastAsia="en-IN"/>
        </w:rPr>
        <w:t xml:space="preserve">Without switching to other views, use the statistics view to answer the following three </w:t>
      </w:r>
      <w:proofErr w:type="spellStart"/>
      <w:r w:rsidRPr="00673D5A">
        <w:rPr>
          <w:rFonts w:ascii="Arial" w:eastAsia="Times New Roman" w:hAnsi="Arial" w:cs="Arial"/>
          <w:color w:val="1F1F1F"/>
          <w:sz w:val="21"/>
          <w:szCs w:val="21"/>
          <w:lang w:eastAsia="en-IN"/>
        </w:rPr>
        <w:t>subquestions</w:t>
      </w:r>
      <w:proofErr w:type="spellEnd"/>
      <w:r w:rsidRPr="00673D5A">
        <w:rPr>
          <w:rFonts w:ascii="Arial" w:eastAsia="Times New Roman" w:hAnsi="Arial" w:cs="Arial"/>
          <w:color w:val="1F1F1F"/>
          <w:sz w:val="21"/>
          <w:szCs w:val="21"/>
          <w:lang w:eastAsia="en-IN"/>
        </w:rPr>
        <w:t>:</w:t>
      </w:r>
    </w:p>
    <w:p w14:paraId="275CD279" w14:textId="2FE6617F" w:rsidR="00673D5A" w:rsidRDefault="00673D5A" w:rsidP="00673D5A">
      <w:pPr>
        <w:numPr>
          <w:ilvl w:val="0"/>
          <w:numId w:val="1"/>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673D5A">
        <w:rPr>
          <w:rFonts w:ascii="Arial" w:eastAsia="Times New Roman" w:hAnsi="Arial" w:cs="Arial"/>
          <w:color w:val="1F1F1F"/>
          <w:sz w:val="21"/>
          <w:szCs w:val="21"/>
          <w:lang w:eastAsia="en-IN"/>
        </w:rPr>
        <w:t>How many events are there on average per case?</w:t>
      </w:r>
    </w:p>
    <w:p w14:paraId="34370653" w14:textId="76159E83"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My Approach: I imported the “</w:t>
      </w:r>
      <w:proofErr w:type="spellStart"/>
      <w:r>
        <w:rPr>
          <w:rFonts w:ascii="Arial" w:eastAsia="Times New Roman" w:hAnsi="Arial" w:cs="Arial"/>
          <w:color w:val="1F1F1F"/>
          <w:sz w:val="21"/>
          <w:szCs w:val="21"/>
          <w:lang w:eastAsia="en-IN"/>
        </w:rPr>
        <w:t>recepitent</w:t>
      </w:r>
      <w:proofErr w:type="spellEnd"/>
      <w:r>
        <w:rPr>
          <w:rFonts w:ascii="Arial" w:eastAsia="Times New Roman" w:hAnsi="Arial" w:cs="Arial"/>
          <w:color w:val="1F1F1F"/>
          <w:sz w:val="21"/>
          <w:szCs w:val="21"/>
          <w:lang w:eastAsia="en-IN"/>
        </w:rPr>
        <w:t xml:space="preserve"> phase of environmental permit…” file into disco and clicked on the statistics tab.</w:t>
      </w:r>
    </w:p>
    <w:p w14:paraId="366F0DA3" w14:textId="1CFBD371"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My observation: In the statistics screen, I have recognized the values such as number of events and cases, from these I can find average number of events per case.</w:t>
      </w:r>
    </w:p>
    <w:p w14:paraId="03EB675A" w14:textId="22916308"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drawing>
          <wp:inline distT="0" distB="0" distL="0" distR="0" wp14:anchorId="638308F6" wp14:editId="6A7B985F">
            <wp:extent cx="4122420" cy="330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8435" cy="3307414"/>
                    </a:xfrm>
                    <a:prstGeom prst="rect">
                      <a:avLst/>
                    </a:prstGeom>
                  </pic:spPr>
                </pic:pic>
              </a:graphicData>
            </a:graphic>
          </wp:inline>
        </w:drawing>
      </w:r>
    </w:p>
    <w:p w14:paraId="3E9100AC" w14:textId="1B95392B"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My Analysis: From the above observations, </w:t>
      </w:r>
    </w:p>
    <w:p w14:paraId="46BEFA3E" w14:textId="29CF7D6F"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ab/>
      </w:r>
      <w:r>
        <w:rPr>
          <w:rFonts w:ascii="Arial" w:eastAsia="Times New Roman" w:hAnsi="Arial" w:cs="Arial"/>
          <w:color w:val="1F1F1F"/>
          <w:sz w:val="21"/>
          <w:szCs w:val="21"/>
          <w:lang w:eastAsia="en-IN"/>
        </w:rPr>
        <w:tab/>
        <w:t xml:space="preserve">   Number of Events = 8577</w:t>
      </w:r>
    </w:p>
    <w:p w14:paraId="180BDF2C" w14:textId="34D0B7CA"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ab/>
      </w:r>
      <w:r>
        <w:rPr>
          <w:rFonts w:ascii="Arial" w:eastAsia="Times New Roman" w:hAnsi="Arial" w:cs="Arial"/>
          <w:color w:val="1F1F1F"/>
          <w:sz w:val="21"/>
          <w:szCs w:val="21"/>
          <w:lang w:eastAsia="en-IN"/>
        </w:rPr>
        <w:tab/>
        <w:t xml:space="preserve">  Number of </w:t>
      </w:r>
      <w:proofErr w:type="gramStart"/>
      <w:r>
        <w:rPr>
          <w:rFonts w:ascii="Arial" w:eastAsia="Times New Roman" w:hAnsi="Arial" w:cs="Arial"/>
          <w:color w:val="1F1F1F"/>
          <w:sz w:val="21"/>
          <w:szCs w:val="21"/>
          <w:lang w:eastAsia="en-IN"/>
        </w:rPr>
        <w:t>Cases  =</w:t>
      </w:r>
      <w:proofErr w:type="gramEnd"/>
      <w:r>
        <w:rPr>
          <w:rFonts w:ascii="Arial" w:eastAsia="Times New Roman" w:hAnsi="Arial" w:cs="Arial"/>
          <w:color w:val="1F1F1F"/>
          <w:sz w:val="21"/>
          <w:szCs w:val="21"/>
          <w:lang w:eastAsia="en-IN"/>
        </w:rPr>
        <w:t xml:space="preserve"> 1434</w:t>
      </w:r>
    </w:p>
    <w:p w14:paraId="46278BC3" w14:textId="6AD2CDF0"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ab/>
      </w:r>
      <w:r>
        <w:rPr>
          <w:rFonts w:ascii="Arial" w:eastAsia="Times New Roman" w:hAnsi="Arial" w:cs="Arial"/>
          <w:color w:val="1F1F1F"/>
          <w:sz w:val="21"/>
          <w:szCs w:val="21"/>
          <w:lang w:eastAsia="en-IN"/>
        </w:rPr>
        <w:tab/>
        <w:t xml:space="preserve">   Number of events per case = 8577/1434 = 5.98 =~ 6</w:t>
      </w:r>
    </w:p>
    <w:p w14:paraId="34336DEB" w14:textId="742F55EB"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Therefore, I conclude that there are 5.98(Approximately 6) events per case.</w:t>
      </w:r>
    </w:p>
    <w:p w14:paraId="57002071" w14:textId="1BD673C4"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p>
    <w:p w14:paraId="0D23D975" w14:textId="335A1A46" w:rsid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p>
    <w:p w14:paraId="22AEAED2" w14:textId="77777777" w:rsidR="00673D5A" w:rsidRP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p>
    <w:p w14:paraId="2F033636" w14:textId="3AE9637F" w:rsidR="00673D5A" w:rsidRPr="00D66A2F" w:rsidRDefault="00673D5A" w:rsidP="00673D5A">
      <w:pPr>
        <w:numPr>
          <w:ilvl w:val="0"/>
          <w:numId w:val="1"/>
        </w:numPr>
        <w:shd w:val="clear" w:color="auto" w:fill="FFFFFF"/>
        <w:spacing w:before="100" w:beforeAutospacing="1" w:after="150" w:line="240" w:lineRule="auto"/>
        <w:ind w:left="1170"/>
        <w:rPr>
          <w:rFonts w:ascii="Arial" w:eastAsia="Times New Roman" w:hAnsi="Arial" w:cs="Arial"/>
          <w:color w:val="FF0000"/>
          <w:sz w:val="21"/>
          <w:szCs w:val="21"/>
          <w:lang w:eastAsia="en-IN"/>
        </w:rPr>
      </w:pPr>
      <w:r w:rsidRPr="00673D5A">
        <w:rPr>
          <w:rFonts w:ascii="Arial" w:eastAsia="Times New Roman" w:hAnsi="Arial" w:cs="Arial"/>
          <w:color w:val="FF0000"/>
          <w:sz w:val="21"/>
          <w:szCs w:val="21"/>
          <w:lang w:eastAsia="en-IN"/>
        </w:rPr>
        <w:lastRenderedPageBreak/>
        <w:t>Can you indicate whether each case seems to be unique or whether many cases follow the same activity sequence?</w:t>
      </w:r>
    </w:p>
    <w:p w14:paraId="51458936" w14:textId="38681995" w:rsidR="00673D5A" w:rsidRP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673D5A">
        <w:rPr>
          <w:rFonts w:ascii="Arial" w:eastAsia="Times New Roman" w:hAnsi="Arial" w:cs="Arial"/>
          <w:color w:val="1F1F1F"/>
          <w:sz w:val="21"/>
          <w:szCs w:val="21"/>
          <w:lang w:eastAsia="en-IN"/>
        </w:rPr>
        <w:t>My Approach:</w:t>
      </w:r>
      <w:r w:rsidR="00D66A2F">
        <w:rPr>
          <w:rFonts w:ascii="Arial" w:eastAsia="Times New Roman" w:hAnsi="Arial" w:cs="Arial"/>
          <w:color w:val="1F1F1F"/>
          <w:sz w:val="21"/>
          <w:szCs w:val="21"/>
          <w:lang w:eastAsia="en-IN"/>
        </w:rPr>
        <w:t xml:space="preserve"> I have </w:t>
      </w:r>
      <w:r w:rsidR="004D1FDF">
        <w:rPr>
          <w:rFonts w:ascii="Arial" w:eastAsia="Times New Roman" w:hAnsi="Arial" w:cs="Arial"/>
          <w:color w:val="1F1F1F"/>
          <w:sz w:val="21"/>
          <w:szCs w:val="21"/>
          <w:lang w:eastAsia="en-IN"/>
        </w:rPr>
        <w:t>viewed both cases and statistics pages but there is no specific number of unique cases.</w:t>
      </w:r>
    </w:p>
    <w:p w14:paraId="69999F8C" w14:textId="23FC7932" w:rsidR="00673D5A" w:rsidRDefault="00673D5A" w:rsidP="004D1FDF">
      <w:pPr>
        <w:shd w:val="clear" w:color="auto" w:fill="FFFFFF"/>
        <w:spacing w:before="100" w:beforeAutospacing="1" w:after="150" w:line="240" w:lineRule="auto"/>
        <w:ind w:left="450" w:firstLine="720"/>
        <w:rPr>
          <w:rFonts w:ascii="Arial" w:eastAsia="Times New Roman" w:hAnsi="Arial" w:cs="Arial"/>
          <w:color w:val="1F1F1F"/>
          <w:sz w:val="21"/>
          <w:szCs w:val="21"/>
          <w:lang w:eastAsia="en-IN"/>
        </w:rPr>
      </w:pPr>
      <w:r w:rsidRPr="00673D5A">
        <w:rPr>
          <w:rFonts w:ascii="Arial" w:eastAsia="Times New Roman" w:hAnsi="Arial" w:cs="Arial"/>
          <w:color w:val="1F1F1F"/>
          <w:sz w:val="21"/>
          <w:szCs w:val="21"/>
          <w:lang w:eastAsia="en-IN"/>
        </w:rPr>
        <w:t>My Observation:</w:t>
      </w:r>
      <w:r w:rsidR="004D1FDF">
        <w:rPr>
          <w:rFonts w:ascii="Arial" w:eastAsia="Times New Roman" w:hAnsi="Arial" w:cs="Arial"/>
          <w:color w:val="1F1F1F"/>
          <w:sz w:val="21"/>
          <w:szCs w:val="21"/>
          <w:lang w:eastAsia="en-IN"/>
        </w:rPr>
        <w:t xml:space="preserve"> I have observed that the cases are unique but some of the cases are divided and belongs to a variant type, so these variants are unique.</w:t>
      </w:r>
    </w:p>
    <w:p w14:paraId="27C23148" w14:textId="0A3FA680" w:rsidR="004D1FDF" w:rsidRPr="00673D5A" w:rsidRDefault="004D1FDF" w:rsidP="004D1FDF">
      <w:pPr>
        <w:shd w:val="clear" w:color="auto" w:fill="FFFFFF"/>
        <w:spacing w:before="100" w:beforeAutospacing="1" w:after="150" w:line="240" w:lineRule="auto"/>
        <w:ind w:left="450" w:firstLine="720"/>
        <w:rPr>
          <w:rFonts w:ascii="Arial" w:eastAsia="Times New Roman" w:hAnsi="Arial" w:cs="Arial"/>
          <w:color w:val="1F1F1F"/>
          <w:sz w:val="21"/>
          <w:szCs w:val="21"/>
          <w:lang w:eastAsia="en-IN"/>
        </w:rPr>
      </w:pPr>
      <w:r>
        <w:rPr>
          <w:noProof/>
        </w:rPr>
        <w:drawing>
          <wp:inline distT="0" distB="0" distL="0" distR="0" wp14:anchorId="46E323FD" wp14:editId="2FD574C3">
            <wp:extent cx="5731510" cy="4591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91050"/>
                    </a:xfrm>
                    <a:prstGeom prst="rect">
                      <a:avLst/>
                    </a:prstGeom>
                  </pic:spPr>
                </pic:pic>
              </a:graphicData>
            </a:graphic>
          </wp:inline>
        </w:drawing>
      </w:r>
    </w:p>
    <w:p w14:paraId="458A9C0B" w14:textId="77777777" w:rsidR="00673D5A" w:rsidRP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p>
    <w:p w14:paraId="269ACDD0" w14:textId="7A9F633C" w:rsidR="00673D5A" w:rsidRPr="00673D5A" w:rsidRDefault="00673D5A" w:rsidP="00673D5A">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673D5A">
        <w:rPr>
          <w:rFonts w:ascii="Arial" w:eastAsia="Times New Roman" w:hAnsi="Arial" w:cs="Arial"/>
          <w:color w:val="1F1F1F"/>
          <w:sz w:val="21"/>
          <w:szCs w:val="21"/>
          <w:lang w:eastAsia="en-IN"/>
        </w:rPr>
        <w:t>My Analysis:</w:t>
      </w:r>
      <w:r w:rsidR="004D1FDF">
        <w:rPr>
          <w:rFonts w:ascii="Arial" w:eastAsia="Times New Roman" w:hAnsi="Arial" w:cs="Arial"/>
          <w:color w:val="1F1F1F"/>
          <w:sz w:val="21"/>
          <w:szCs w:val="21"/>
          <w:lang w:eastAsia="en-IN"/>
        </w:rPr>
        <w:t xml:space="preserve"> From my </w:t>
      </w:r>
      <w:proofErr w:type="gramStart"/>
      <w:r w:rsidR="004D1FDF">
        <w:rPr>
          <w:rFonts w:ascii="Arial" w:eastAsia="Times New Roman" w:hAnsi="Arial" w:cs="Arial"/>
          <w:color w:val="1F1F1F"/>
          <w:sz w:val="21"/>
          <w:szCs w:val="21"/>
          <w:lang w:eastAsia="en-IN"/>
        </w:rPr>
        <w:t>observation ,</w:t>
      </w:r>
      <w:proofErr w:type="gramEnd"/>
      <w:r w:rsidR="004D1FDF">
        <w:rPr>
          <w:rFonts w:ascii="Arial" w:eastAsia="Times New Roman" w:hAnsi="Arial" w:cs="Arial"/>
          <w:color w:val="1F1F1F"/>
          <w:sz w:val="21"/>
          <w:szCs w:val="21"/>
          <w:lang w:eastAsia="en-IN"/>
        </w:rPr>
        <w:t xml:space="preserve"> from above picture I can say that there are 116 types of variants where consists of 1434 events.</w:t>
      </w:r>
    </w:p>
    <w:p w14:paraId="29438FAF" w14:textId="4FAEFEF7" w:rsidR="00673D5A" w:rsidRDefault="00673D5A" w:rsidP="00673D5A">
      <w:pPr>
        <w:numPr>
          <w:ilvl w:val="0"/>
          <w:numId w:val="1"/>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673D5A">
        <w:rPr>
          <w:rFonts w:ascii="Arial" w:eastAsia="Times New Roman" w:hAnsi="Arial" w:cs="Arial"/>
          <w:color w:val="1F1F1F"/>
          <w:sz w:val="21"/>
          <w:szCs w:val="21"/>
          <w:lang w:eastAsia="en-IN"/>
        </w:rPr>
        <w:t>What is the main observation that can be made from the 'Events over time' graph?</w:t>
      </w:r>
    </w:p>
    <w:p w14:paraId="5C2C8669" w14:textId="56BC5BCE" w:rsidR="004D1FDF" w:rsidRPr="004D1FDF" w:rsidRDefault="004D1FDF" w:rsidP="004D1FD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4D1FDF">
        <w:rPr>
          <w:rFonts w:ascii="Arial" w:eastAsia="Times New Roman" w:hAnsi="Arial" w:cs="Arial"/>
          <w:color w:val="1F1F1F"/>
          <w:sz w:val="21"/>
          <w:szCs w:val="21"/>
          <w:lang w:eastAsia="en-IN"/>
        </w:rPr>
        <w:t>My Approach:</w:t>
      </w:r>
      <w:r>
        <w:rPr>
          <w:rFonts w:ascii="Arial" w:eastAsia="Times New Roman" w:hAnsi="Arial" w:cs="Arial"/>
          <w:color w:val="1F1F1F"/>
          <w:sz w:val="21"/>
          <w:szCs w:val="21"/>
          <w:lang w:eastAsia="en-IN"/>
        </w:rPr>
        <w:t xml:space="preserve"> I opened the Events over time page.</w:t>
      </w:r>
      <w:r w:rsidR="00864982">
        <w:rPr>
          <w:rFonts w:ascii="Arial" w:eastAsia="Times New Roman" w:hAnsi="Arial" w:cs="Arial"/>
          <w:color w:val="1F1F1F"/>
          <w:sz w:val="21"/>
          <w:szCs w:val="21"/>
          <w:lang w:eastAsia="en-IN"/>
        </w:rPr>
        <w:t xml:space="preserve"> I hovered over the graph plot given, to find out values plotted in graph.</w:t>
      </w:r>
    </w:p>
    <w:p w14:paraId="4C6E05F3" w14:textId="0AC25D69" w:rsidR="00864982" w:rsidRDefault="004D1FDF" w:rsidP="00864982">
      <w:pPr>
        <w:spacing w:before="280" w:after="0" w:line="240" w:lineRule="auto"/>
        <w:ind w:left="1170"/>
        <w:rPr>
          <w:rFonts w:ascii="Times New Roman" w:eastAsia="Times New Roman" w:hAnsi="Times New Roman" w:cs="Times New Roman"/>
        </w:rPr>
      </w:pPr>
      <w:r w:rsidRPr="004D1FDF">
        <w:rPr>
          <w:rFonts w:ascii="Arial" w:eastAsia="Times New Roman" w:hAnsi="Arial" w:cs="Arial"/>
          <w:color w:val="1F1F1F"/>
          <w:sz w:val="21"/>
          <w:szCs w:val="21"/>
          <w:lang w:eastAsia="en-IN"/>
        </w:rPr>
        <w:t>My Observation:</w:t>
      </w:r>
      <w:r>
        <w:rPr>
          <w:rFonts w:ascii="Arial" w:eastAsia="Times New Roman" w:hAnsi="Arial" w:cs="Arial"/>
          <w:color w:val="1F1F1F"/>
          <w:sz w:val="21"/>
          <w:szCs w:val="21"/>
          <w:lang w:eastAsia="en-IN"/>
        </w:rPr>
        <w:t xml:space="preserve"> I </w:t>
      </w:r>
      <w:r w:rsidR="00864982">
        <w:rPr>
          <w:rFonts w:ascii="Arial" w:eastAsia="Times New Roman" w:hAnsi="Arial" w:cs="Arial"/>
          <w:color w:val="1F1F1F"/>
          <w:sz w:val="21"/>
          <w:szCs w:val="21"/>
          <w:lang w:eastAsia="en-IN"/>
        </w:rPr>
        <w:t xml:space="preserve">observed that </w:t>
      </w:r>
      <w:r w:rsidR="00864982">
        <w:rPr>
          <w:rFonts w:ascii="Times New Roman" w:eastAsia="Times New Roman" w:hAnsi="Times New Roman" w:cs="Times New Roman"/>
        </w:rPr>
        <w:t xml:space="preserve">on most of </w:t>
      </w:r>
      <w:proofErr w:type="gramStart"/>
      <w:r w:rsidR="00864982">
        <w:rPr>
          <w:rFonts w:ascii="Times New Roman" w:eastAsia="Times New Roman" w:hAnsi="Times New Roman" w:cs="Times New Roman"/>
        </w:rPr>
        <w:t>the  days</w:t>
      </w:r>
      <w:proofErr w:type="gramEnd"/>
      <w:r w:rsidR="00864982">
        <w:rPr>
          <w:rFonts w:ascii="Times New Roman" w:eastAsia="Times New Roman" w:hAnsi="Times New Roman" w:cs="Times New Roman"/>
        </w:rPr>
        <w:t xml:space="preserve">, the number of events recorded is zero. </w:t>
      </w:r>
      <w:proofErr w:type="gramStart"/>
      <w:r w:rsidR="00864982">
        <w:rPr>
          <w:rFonts w:ascii="Times New Roman" w:eastAsia="Times New Roman" w:hAnsi="Times New Roman" w:cs="Times New Roman"/>
        </w:rPr>
        <w:t>Also</w:t>
      </w:r>
      <w:proofErr w:type="gramEnd"/>
      <w:r w:rsidR="00864982">
        <w:rPr>
          <w:rFonts w:ascii="Times New Roman" w:eastAsia="Times New Roman" w:hAnsi="Times New Roman" w:cs="Times New Roman"/>
        </w:rPr>
        <w:t xml:space="preserve"> some same number of events are recorded on each day excluding some outliers.</w:t>
      </w:r>
    </w:p>
    <w:p w14:paraId="332D5D76" w14:textId="09443897" w:rsidR="004D1FDF" w:rsidRPr="004D1FDF" w:rsidRDefault="00864982" w:rsidP="004D1FD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193B9E3F" wp14:editId="3D9CC434">
            <wp:extent cx="3521424" cy="27965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7719" cy="2801539"/>
                    </a:xfrm>
                    <a:prstGeom prst="rect">
                      <a:avLst/>
                    </a:prstGeom>
                  </pic:spPr>
                </pic:pic>
              </a:graphicData>
            </a:graphic>
          </wp:inline>
        </w:drawing>
      </w:r>
    </w:p>
    <w:p w14:paraId="0778217A" w14:textId="49B966F8" w:rsidR="004D1FDF" w:rsidRDefault="004D1FDF" w:rsidP="004D1FD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A44FEA">
        <w:rPr>
          <w:rFonts w:ascii="Arial" w:eastAsia="Times New Roman" w:hAnsi="Arial" w:cs="Arial"/>
          <w:b/>
          <w:bCs/>
          <w:color w:val="1F1F1F"/>
          <w:sz w:val="21"/>
          <w:szCs w:val="21"/>
          <w:lang w:eastAsia="en-IN"/>
        </w:rPr>
        <w:t>My Analysis</w:t>
      </w:r>
      <w:r w:rsidRPr="004D1FDF">
        <w:rPr>
          <w:rFonts w:ascii="Arial" w:eastAsia="Times New Roman" w:hAnsi="Arial" w:cs="Arial"/>
          <w:color w:val="1F1F1F"/>
          <w:sz w:val="21"/>
          <w:szCs w:val="21"/>
          <w:lang w:eastAsia="en-IN"/>
        </w:rPr>
        <w:t>:</w:t>
      </w:r>
      <w:r w:rsidR="00864982">
        <w:rPr>
          <w:rFonts w:ascii="Arial" w:eastAsia="Times New Roman" w:hAnsi="Arial" w:cs="Arial"/>
          <w:color w:val="1F1F1F"/>
          <w:sz w:val="21"/>
          <w:szCs w:val="21"/>
          <w:lang w:eastAsia="en-IN"/>
        </w:rPr>
        <w:t xml:space="preserve"> So, I conclude that, from the events over time graph the events and their </w:t>
      </w:r>
      <w:r w:rsidR="00312889">
        <w:rPr>
          <w:rFonts w:ascii="Arial" w:eastAsia="Times New Roman" w:hAnsi="Arial" w:cs="Arial"/>
          <w:color w:val="1F1F1F"/>
          <w:sz w:val="21"/>
          <w:szCs w:val="21"/>
          <w:lang w:eastAsia="en-IN"/>
        </w:rPr>
        <w:t>occurrence</w:t>
      </w:r>
      <w:r w:rsidR="00864982">
        <w:rPr>
          <w:rFonts w:ascii="Arial" w:eastAsia="Times New Roman" w:hAnsi="Arial" w:cs="Arial"/>
          <w:color w:val="1F1F1F"/>
          <w:sz w:val="21"/>
          <w:szCs w:val="21"/>
          <w:lang w:eastAsia="en-IN"/>
        </w:rPr>
        <w:t xml:space="preserve"> over the time are given in the graph.</w:t>
      </w:r>
    </w:p>
    <w:p w14:paraId="5A1257E2" w14:textId="77777777" w:rsidR="00864982" w:rsidRPr="00F37AE3" w:rsidRDefault="00864982" w:rsidP="004D1FDF">
      <w:pPr>
        <w:shd w:val="clear" w:color="auto" w:fill="FFFFFF"/>
        <w:spacing w:before="100" w:beforeAutospacing="1" w:after="150" w:line="240" w:lineRule="auto"/>
        <w:ind w:left="1170"/>
        <w:rPr>
          <w:rFonts w:ascii="Arial" w:eastAsia="Times New Roman" w:hAnsi="Arial" w:cs="Arial"/>
          <w:b/>
          <w:bCs/>
          <w:color w:val="1F1F1F"/>
          <w:sz w:val="21"/>
          <w:szCs w:val="21"/>
          <w:lang w:eastAsia="en-IN"/>
        </w:rPr>
      </w:pPr>
    </w:p>
    <w:p w14:paraId="3B7D0F51" w14:textId="77777777" w:rsidR="00312889" w:rsidRPr="00F37AE3" w:rsidRDefault="00312889" w:rsidP="00312889">
      <w:pPr>
        <w:pStyle w:val="NormalWeb"/>
        <w:shd w:val="clear" w:color="auto" w:fill="FFFFFF"/>
        <w:spacing w:before="0" w:beforeAutospacing="0" w:after="300" w:afterAutospacing="0" w:line="315" w:lineRule="atLeast"/>
        <w:rPr>
          <w:rFonts w:ascii="Arial" w:hAnsi="Arial" w:cs="Arial"/>
          <w:b/>
          <w:bCs/>
          <w:color w:val="1F1F1F"/>
          <w:sz w:val="21"/>
          <w:szCs w:val="21"/>
        </w:rPr>
      </w:pPr>
      <w:r w:rsidRPr="00F37AE3">
        <w:rPr>
          <w:b/>
          <w:bCs/>
        </w:rPr>
        <w:t xml:space="preserve">2. </w:t>
      </w:r>
      <w:r w:rsidRPr="00F37AE3">
        <w:rPr>
          <w:rFonts w:ascii="Arial" w:hAnsi="Arial" w:cs="Arial"/>
          <w:b/>
          <w:bCs/>
          <w:color w:val="1F1F1F"/>
          <w:sz w:val="21"/>
          <w:szCs w:val="21"/>
        </w:rPr>
        <w:t>Using the map view, change the activity and path detail settings in order to create a comprehensible process map (</w:t>
      </w:r>
      <w:proofErr w:type="gramStart"/>
      <w:r w:rsidRPr="00F37AE3">
        <w:rPr>
          <w:rFonts w:ascii="Arial" w:hAnsi="Arial" w:cs="Arial"/>
          <w:b/>
          <w:bCs/>
          <w:color w:val="1F1F1F"/>
          <w:sz w:val="21"/>
          <w:szCs w:val="21"/>
        </w:rPr>
        <w:t>e.g.</w:t>
      </w:r>
      <w:proofErr w:type="gramEnd"/>
      <w:r w:rsidRPr="00F37AE3">
        <w:rPr>
          <w:rFonts w:ascii="Arial" w:hAnsi="Arial" w:cs="Arial"/>
          <w:b/>
          <w:bCs/>
          <w:color w:val="1F1F1F"/>
          <w:sz w:val="21"/>
          <w:szCs w:val="21"/>
        </w:rPr>
        <w:t xml:space="preserve"> a process map that could be printed on one A4 or letter paper or shown on a single computer screen while still being readable in full).</w:t>
      </w:r>
    </w:p>
    <w:p w14:paraId="47C16E51" w14:textId="146CAB6A" w:rsidR="00312889" w:rsidRDefault="00312889" w:rsidP="00312889">
      <w:pPr>
        <w:numPr>
          <w:ilvl w:val="0"/>
          <w:numId w:val="3"/>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312889">
        <w:rPr>
          <w:rFonts w:ascii="Arial" w:eastAsia="Times New Roman" w:hAnsi="Arial" w:cs="Arial"/>
          <w:color w:val="1F1F1F"/>
          <w:sz w:val="21"/>
          <w:szCs w:val="21"/>
          <w:lang w:eastAsia="en-IN"/>
        </w:rPr>
        <w:t xml:space="preserve">Discuss this process map, what is the main process? </w:t>
      </w:r>
    </w:p>
    <w:p w14:paraId="1072AC23" w14:textId="74911A25" w:rsidR="00F37AE3" w:rsidRPr="00F37AE3" w:rsidRDefault="00F37AE3" w:rsidP="00F37AE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F37AE3">
        <w:rPr>
          <w:rFonts w:ascii="Arial" w:eastAsia="Times New Roman" w:hAnsi="Arial" w:cs="Arial"/>
          <w:color w:val="1F1F1F"/>
          <w:sz w:val="21"/>
          <w:szCs w:val="21"/>
          <w:lang w:eastAsia="en-IN"/>
        </w:rPr>
        <w:t>My Approach:</w:t>
      </w:r>
      <w:r>
        <w:rPr>
          <w:rFonts w:ascii="Arial" w:eastAsia="Times New Roman" w:hAnsi="Arial" w:cs="Arial"/>
          <w:color w:val="1F1F1F"/>
          <w:sz w:val="21"/>
          <w:szCs w:val="21"/>
          <w:lang w:eastAsia="en-IN"/>
        </w:rPr>
        <w:t xml:space="preserve"> Click on map which will display the process map diagram. It will display the map. </w:t>
      </w:r>
    </w:p>
    <w:p w14:paraId="1A42765C" w14:textId="0C419380" w:rsidR="00F37AE3" w:rsidRDefault="00F37AE3" w:rsidP="00F37AE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F37AE3">
        <w:rPr>
          <w:rFonts w:ascii="Arial" w:eastAsia="Times New Roman" w:hAnsi="Arial" w:cs="Arial"/>
          <w:color w:val="1F1F1F"/>
          <w:sz w:val="21"/>
          <w:szCs w:val="21"/>
          <w:lang w:eastAsia="en-IN"/>
        </w:rPr>
        <w:t>My observation:</w:t>
      </w:r>
      <w:r>
        <w:rPr>
          <w:rFonts w:ascii="Arial" w:eastAsia="Times New Roman" w:hAnsi="Arial" w:cs="Arial"/>
          <w:color w:val="1F1F1F"/>
          <w:sz w:val="21"/>
          <w:szCs w:val="21"/>
          <w:lang w:eastAsia="en-IN"/>
        </w:rPr>
        <w:t xml:space="preserve"> My observation from this below process map diagram is that T02 check confirmation of receipt is the main starting stage of the process. </w:t>
      </w:r>
    </w:p>
    <w:p w14:paraId="2BF607FB" w14:textId="3D262598" w:rsidR="00F37AE3" w:rsidRPr="00F37AE3" w:rsidRDefault="00F37AE3" w:rsidP="00F37AE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drawing>
          <wp:inline distT="0" distB="0" distL="0" distR="0" wp14:anchorId="7B7D076A" wp14:editId="47DC9F8C">
            <wp:extent cx="5731510" cy="2540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0635"/>
                    </a:xfrm>
                    <a:prstGeom prst="rect">
                      <a:avLst/>
                    </a:prstGeom>
                  </pic:spPr>
                </pic:pic>
              </a:graphicData>
            </a:graphic>
          </wp:inline>
        </w:drawing>
      </w:r>
    </w:p>
    <w:p w14:paraId="39A4E224" w14:textId="77777777" w:rsidR="0017626F" w:rsidRDefault="0017626F" w:rsidP="00F37AE3">
      <w:pPr>
        <w:shd w:val="clear" w:color="auto" w:fill="FFFFFF"/>
        <w:spacing w:before="100" w:beforeAutospacing="1" w:after="150" w:line="240" w:lineRule="auto"/>
        <w:ind w:left="1170"/>
        <w:rPr>
          <w:rFonts w:ascii="Arial" w:eastAsia="Times New Roman" w:hAnsi="Arial" w:cs="Arial"/>
          <w:color w:val="1F1F1F"/>
          <w:sz w:val="21"/>
          <w:szCs w:val="21"/>
          <w:lang w:eastAsia="en-IN"/>
        </w:rPr>
      </w:pPr>
    </w:p>
    <w:p w14:paraId="42C9B03B" w14:textId="7F801D39" w:rsidR="0017626F" w:rsidRDefault="0017626F" w:rsidP="00F37AE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70EE0705" wp14:editId="0370FAFC">
            <wp:extent cx="2338523" cy="50901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3597" cy="5101204"/>
                    </a:xfrm>
                    <a:prstGeom prst="rect">
                      <a:avLst/>
                    </a:prstGeom>
                  </pic:spPr>
                </pic:pic>
              </a:graphicData>
            </a:graphic>
          </wp:inline>
        </w:drawing>
      </w:r>
    </w:p>
    <w:p w14:paraId="27F8BA61" w14:textId="4F31AF4F" w:rsidR="00F37AE3" w:rsidRPr="00312889" w:rsidRDefault="00F37AE3" w:rsidP="00F37AE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F37AE3">
        <w:rPr>
          <w:rFonts w:ascii="Arial" w:eastAsia="Times New Roman" w:hAnsi="Arial" w:cs="Arial"/>
          <w:color w:val="1F1F1F"/>
          <w:sz w:val="21"/>
          <w:szCs w:val="21"/>
          <w:lang w:eastAsia="en-IN"/>
        </w:rPr>
        <w:t>My Analysis/Conclusion:</w:t>
      </w:r>
      <w:r>
        <w:rPr>
          <w:rFonts w:ascii="Arial" w:eastAsia="Times New Roman" w:hAnsi="Arial" w:cs="Arial"/>
          <w:color w:val="1F1F1F"/>
          <w:sz w:val="21"/>
          <w:szCs w:val="21"/>
          <w:lang w:eastAsia="en-IN"/>
        </w:rPr>
        <w:t xml:space="preserve"> I conclude that the </w:t>
      </w:r>
      <w:r w:rsidR="0017626F">
        <w:rPr>
          <w:rFonts w:ascii="Arial" w:eastAsia="Times New Roman" w:hAnsi="Arial" w:cs="Arial"/>
          <w:color w:val="1F1F1F"/>
          <w:sz w:val="21"/>
          <w:szCs w:val="21"/>
          <w:lang w:eastAsia="en-IN"/>
        </w:rPr>
        <w:t xml:space="preserve">Check confirmation is main process, I conclude this hypothesis by adjusting </w:t>
      </w:r>
      <w:proofErr w:type="spellStart"/>
      <w:r w:rsidR="0017626F" w:rsidRPr="0017626F">
        <w:rPr>
          <w:rFonts w:ascii="Arial" w:eastAsia="Times New Roman" w:hAnsi="Arial" w:cs="Arial"/>
          <w:b/>
          <w:bCs/>
          <w:color w:val="1F1F1F"/>
          <w:sz w:val="21"/>
          <w:szCs w:val="21"/>
          <w:lang w:eastAsia="en-IN"/>
        </w:rPr>
        <w:t>activity_slider</w:t>
      </w:r>
      <w:proofErr w:type="spellEnd"/>
      <w:r w:rsidR="0017626F" w:rsidRPr="0017626F">
        <w:rPr>
          <w:rFonts w:ascii="Arial" w:eastAsia="Times New Roman" w:hAnsi="Arial" w:cs="Arial"/>
          <w:b/>
          <w:bCs/>
          <w:color w:val="1F1F1F"/>
          <w:sz w:val="21"/>
          <w:szCs w:val="21"/>
          <w:lang w:eastAsia="en-IN"/>
        </w:rPr>
        <w:t xml:space="preserve"> = 13.9% and </w:t>
      </w:r>
      <w:proofErr w:type="spellStart"/>
      <w:r w:rsidR="0017626F" w:rsidRPr="0017626F">
        <w:rPr>
          <w:rFonts w:ascii="Arial" w:eastAsia="Times New Roman" w:hAnsi="Arial" w:cs="Arial"/>
          <w:b/>
          <w:bCs/>
          <w:color w:val="1F1F1F"/>
          <w:sz w:val="21"/>
          <w:szCs w:val="21"/>
          <w:lang w:eastAsia="en-IN"/>
        </w:rPr>
        <w:t>Path_slider</w:t>
      </w:r>
      <w:proofErr w:type="spellEnd"/>
      <w:r w:rsidR="0017626F" w:rsidRPr="0017626F">
        <w:rPr>
          <w:rFonts w:ascii="Arial" w:eastAsia="Times New Roman" w:hAnsi="Arial" w:cs="Arial"/>
          <w:b/>
          <w:bCs/>
          <w:color w:val="1F1F1F"/>
          <w:sz w:val="21"/>
          <w:szCs w:val="21"/>
          <w:lang w:eastAsia="en-IN"/>
        </w:rPr>
        <w:t xml:space="preserve"> = 0%,</w:t>
      </w:r>
      <w:r w:rsidR="0017626F">
        <w:rPr>
          <w:rFonts w:ascii="Arial" w:eastAsia="Times New Roman" w:hAnsi="Arial" w:cs="Arial"/>
          <w:color w:val="1F1F1F"/>
          <w:sz w:val="21"/>
          <w:szCs w:val="21"/>
          <w:lang w:eastAsia="en-IN"/>
        </w:rPr>
        <w:t xml:space="preserve"> which will represent the process map in a detailed and concise way.</w:t>
      </w:r>
    </w:p>
    <w:p w14:paraId="62B1F5BC" w14:textId="20594474" w:rsidR="00312889" w:rsidRDefault="00312889" w:rsidP="00312889">
      <w:pPr>
        <w:numPr>
          <w:ilvl w:val="0"/>
          <w:numId w:val="3"/>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312889">
        <w:rPr>
          <w:rFonts w:ascii="Arial" w:eastAsia="Times New Roman" w:hAnsi="Arial" w:cs="Arial"/>
          <w:color w:val="1F1F1F"/>
          <w:sz w:val="21"/>
          <w:szCs w:val="21"/>
          <w:lang w:eastAsia="en-IN"/>
        </w:rPr>
        <w:t xml:space="preserve">Which activities and paths between activities are frequent? </w:t>
      </w:r>
    </w:p>
    <w:p w14:paraId="3252AA4D" w14:textId="0932A509" w:rsidR="0017626F" w:rsidRPr="0017626F" w:rsidRDefault="0017626F" w:rsidP="0017626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7626F">
        <w:rPr>
          <w:rFonts w:ascii="Arial" w:eastAsia="Times New Roman" w:hAnsi="Arial" w:cs="Arial"/>
          <w:color w:val="1F1F1F"/>
          <w:sz w:val="21"/>
          <w:szCs w:val="21"/>
          <w:lang w:eastAsia="en-IN"/>
        </w:rPr>
        <w:t>My Approach:</w:t>
      </w:r>
      <w:r>
        <w:rPr>
          <w:rFonts w:ascii="Arial" w:eastAsia="Times New Roman" w:hAnsi="Arial" w:cs="Arial"/>
          <w:color w:val="1F1F1F"/>
          <w:sz w:val="21"/>
          <w:szCs w:val="21"/>
          <w:lang w:eastAsia="en-IN"/>
        </w:rPr>
        <w:t xml:space="preserve"> I click on map and adjusting the view of process map by setting </w:t>
      </w:r>
      <w:r w:rsidRPr="0017626F">
        <w:rPr>
          <w:rFonts w:ascii="Arial" w:eastAsia="Times New Roman" w:hAnsi="Arial" w:cs="Arial"/>
          <w:b/>
          <w:bCs/>
          <w:color w:val="1F1F1F"/>
          <w:sz w:val="21"/>
          <w:szCs w:val="21"/>
          <w:lang w:eastAsia="en-IN"/>
        </w:rPr>
        <w:t>activities slider to 13.9% and paths slider = 0%</w:t>
      </w:r>
      <w:r>
        <w:rPr>
          <w:rFonts w:ascii="Arial" w:eastAsia="Times New Roman" w:hAnsi="Arial" w:cs="Arial"/>
          <w:color w:val="1F1F1F"/>
          <w:sz w:val="21"/>
          <w:szCs w:val="21"/>
          <w:lang w:eastAsia="en-IN"/>
        </w:rPr>
        <w:t xml:space="preserve"> for better view.</w:t>
      </w:r>
    </w:p>
    <w:p w14:paraId="285C20CB" w14:textId="1E8F0D15" w:rsidR="0017626F" w:rsidRDefault="0017626F" w:rsidP="0017626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7626F">
        <w:rPr>
          <w:rFonts w:ascii="Arial" w:eastAsia="Times New Roman" w:hAnsi="Arial" w:cs="Arial"/>
          <w:color w:val="1F1F1F"/>
          <w:sz w:val="21"/>
          <w:szCs w:val="21"/>
          <w:lang w:eastAsia="en-IN"/>
        </w:rPr>
        <w:t>My observation:</w:t>
      </w:r>
      <w:r>
        <w:rPr>
          <w:rFonts w:ascii="Arial" w:eastAsia="Times New Roman" w:hAnsi="Arial" w:cs="Arial"/>
          <w:color w:val="1F1F1F"/>
          <w:sz w:val="21"/>
          <w:szCs w:val="21"/>
          <w:lang w:eastAsia="en-IN"/>
        </w:rPr>
        <w:t xml:space="preserve"> My observation from the process map is that it contains 5 activities to be frequent than others.</w:t>
      </w:r>
    </w:p>
    <w:p w14:paraId="70F59C98" w14:textId="3582F744" w:rsidR="0017626F" w:rsidRPr="0017626F" w:rsidRDefault="0017626F" w:rsidP="0017626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7C54C9A9" wp14:editId="3E99C74B">
            <wp:extent cx="3893820" cy="4159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9133" cy="4165238"/>
                    </a:xfrm>
                    <a:prstGeom prst="rect">
                      <a:avLst/>
                    </a:prstGeom>
                  </pic:spPr>
                </pic:pic>
              </a:graphicData>
            </a:graphic>
          </wp:inline>
        </w:drawing>
      </w:r>
    </w:p>
    <w:p w14:paraId="1BA3E4BE" w14:textId="76C92B4C" w:rsidR="0017626F" w:rsidRPr="00312889" w:rsidRDefault="0017626F" w:rsidP="0017626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7626F">
        <w:rPr>
          <w:rFonts w:ascii="Arial" w:eastAsia="Times New Roman" w:hAnsi="Arial" w:cs="Arial"/>
          <w:color w:val="1F1F1F"/>
          <w:sz w:val="21"/>
          <w:szCs w:val="21"/>
          <w:lang w:eastAsia="en-IN"/>
        </w:rPr>
        <w:t>My Analysis/Conclusion:</w:t>
      </w:r>
      <w:r>
        <w:rPr>
          <w:rFonts w:ascii="Arial" w:eastAsia="Times New Roman" w:hAnsi="Arial" w:cs="Arial"/>
          <w:color w:val="1F1F1F"/>
          <w:sz w:val="21"/>
          <w:szCs w:val="21"/>
          <w:lang w:eastAsia="en-IN"/>
        </w:rPr>
        <w:t xml:space="preserve"> By above observation, I conclude that T02, T</w:t>
      </w:r>
      <w:proofErr w:type="gramStart"/>
      <w:r>
        <w:rPr>
          <w:rFonts w:ascii="Arial" w:eastAsia="Times New Roman" w:hAnsi="Arial" w:cs="Arial"/>
          <w:color w:val="1F1F1F"/>
          <w:sz w:val="21"/>
          <w:szCs w:val="21"/>
          <w:lang w:eastAsia="en-IN"/>
        </w:rPr>
        <w:t>04,T</w:t>
      </w:r>
      <w:proofErr w:type="gramEnd"/>
      <w:r>
        <w:rPr>
          <w:rFonts w:ascii="Arial" w:eastAsia="Times New Roman" w:hAnsi="Arial" w:cs="Arial"/>
          <w:color w:val="1F1F1F"/>
          <w:sz w:val="21"/>
          <w:szCs w:val="21"/>
          <w:lang w:eastAsia="en-IN"/>
        </w:rPr>
        <w:t>05,T06 and T10 are the frequent activities as they are running on a loop which make them perform that activity again and again which makes them frequent.</w:t>
      </w:r>
    </w:p>
    <w:p w14:paraId="4803B590" w14:textId="5B2A6DEC" w:rsidR="002E2D8E" w:rsidRPr="0017626F" w:rsidRDefault="0017626F">
      <w:pPr>
        <w:rPr>
          <w:b/>
          <w:bCs/>
        </w:rPr>
      </w:pPr>
      <w:r w:rsidRPr="0017626F">
        <w:rPr>
          <w:b/>
          <w:bCs/>
        </w:rPr>
        <w:t>3.</w:t>
      </w:r>
    </w:p>
    <w:p w14:paraId="4D4F1D2C" w14:textId="77777777" w:rsidR="0017626F" w:rsidRPr="0017626F" w:rsidRDefault="0017626F" w:rsidP="0017626F">
      <w:pPr>
        <w:shd w:val="clear" w:color="auto" w:fill="FFFFFF"/>
        <w:spacing w:after="300" w:line="315" w:lineRule="atLeast"/>
        <w:rPr>
          <w:rFonts w:ascii="Arial" w:eastAsia="Times New Roman" w:hAnsi="Arial" w:cs="Arial"/>
          <w:b/>
          <w:bCs/>
          <w:color w:val="1F1F1F"/>
          <w:sz w:val="21"/>
          <w:szCs w:val="21"/>
          <w:lang w:eastAsia="en-IN"/>
        </w:rPr>
      </w:pPr>
      <w:r w:rsidRPr="0017626F">
        <w:rPr>
          <w:rFonts w:ascii="Arial" w:eastAsia="Times New Roman" w:hAnsi="Arial" w:cs="Arial"/>
          <w:b/>
          <w:bCs/>
          <w:color w:val="1F1F1F"/>
          <w:sz w:val="21"/>
          <w:szCs w:val="21"/>
          <w:lang w:eastAsia="en-IN"/>
        </w:rPr>
        <w:t>While still in Disco, and while using the same process map (</w:t>
      </w:r>
      <w:proofErr w:type="gramStart"/>
      <w:r w:rsidRPr="0017626F">
        <w:rPr>
          <w:rFonts w:ascii="Arial" w:eastAsia="Times New Roman" w:hAnsi="Arial" w:cs="Arial"/>
          <w:b/>
          <w:bCs/>
          <w:color w:val="1F1F1F"/>
          <w:sz w:val="21"/>
          <w:szCs w:val="21"/>
          <w:lang w:eastAsia="en-IN"/>
        </w:rPr>
        <w:t>e.g.</w:t>
      </w:r>
      <w:proofErr w:type="gramEnd"/>
      <w:r w:rsidRPr="0017626F">
        <w:rPr>
          <w:rFonts w:ascii="Arial" w:eastAsia="Times New Roman" w:hAnsi="Arial" w:cs="Arial"/>
          <w:b/>
          <w:bCs/>
          <w:color w:val="1F1F1F"/>
          <w:sz w:val="21"/>
          <w:szCs w:val="21"/>
          <w:lang w:eastAsia="en-IN"/>
        </w:rPr>
        <w:t xml:space="preserve"> do not change the activity and path settings), switch to the performance projection.</w:t>
      </w:r>
    </w:p>
    <w:p w14:paraId="6F1F0AB5" w14:textId="77777777" w:rsidR="0017626F" w:rsidRPr="0017626F" w:rsidRDefault="0017626F" w:rsidP="0017626F">
      <w:pPr>
        <w:shd w:val="clear" w:color="auto" w:fill="FFFFFF"/>
        <w:spacing w:after="300" w:line="315" w:lineRule="atLeast"/>
        <w:rPr>
          <w:rFonts w:ascii="Arial" w:eastAsia="Times New Roman" w:hAnsi="Arial" w:cs="Arial"/>
          <w:b/>
          <w:bCs/>
          <w:color w:val="1F1F1F"/>
          <w:sz w:val="21"/>
          <w:szCs w:val="21"/>
          <w:lang w:eastAsia="en-IN"/>
        </w:rPr>
      </w:pPr>
      <w:r w:rsidRPr="0017626F">
        <w:rPr>
          <w:rFonts w:ascii="Arial" w:eastAsia="Times New Roman" w:hAnsi="Arial" w:cs="Arial"/>
          <w:b/>
          <w:bCs/>
          <w:color w:val="1F1F1F"/>
          <w:sz w:val="21"/>
          <w:szCs w:val="21"/>
          <w:lang w:eastAsia="en-IN"/>
        </w:rPr>
        <w:t xml:space="preserve">Discuss where the process takes most time, </w:t>
      </w:r>
      <w:proofErr w:type="gramStart"/>
      <w:r w:rsidRPr="0017626F">
        <w:rPr>
          <w:rFonts w:ascii="Arial" w:eastAsia="Times New Roman" w:hAnsi="Arial" w:cs="Arial"/>
          <w:b/>
          <w:bCs/>
          <w:color w:val="1F1F1F"/>
          <w:sz w:val="21"/>
          <w:szCs w:val="21"/>
          <w:lang w:eastAsia="en-IN"/>
        </w:rPr>
        <w:t>e.g.</w:t>
      </w:r>
      <w:proofErr w:type="gramEnd"/>
      <w:r w:rsidRPr="0017626F">
        <w:rPr>
          <w:rFonts w:ascii="Arial" w:eastAsia="Times New Roman" w:hAnsi="Arial" w:cs="Arial"/>
          <w:b/>
          <w:bCs/>
          <w:color w:val="1F1F1F"/>
          <w:sz w:val="21"/>
          <w:szCs w:val="21"/>
          <w:lang w:eastAsia="en-IN"/>
        </w:rPr>
        <w:t xml:space="preserve"> where there are possibilities for improvement. Relate these times (of the bottlenecks) to the time spent in other parts of the process. In other words, discuss how severe the bottleneck is with respect to the time spent on other activities.</w:t>
      </w:r>
    </w:p>
    <w:p w14:paraId="14EAA6E9" w14:textId="06EF26EB" w:rsidR="0017626F" w:rsidRDefault="0017626F" w:rsidP="0017626F">
      <w:pPr>
        <w:shd w:val="clear" w:color="auto" w:fill="FFFFFF"/>
        <w:spacing w:after="300" w:line="315" w:lineRule="atLeast"/>
        <w:rPr>
          <w:rFonts w:ascii="Arial" w:eastAsia="Times New Roman" w:hAnsi="Arial" w:cs="Arial"/>
          <w:b/>
          <w:bCs/>
          <w:color w:val="1F1F1F"/>
          <w:sz w:val="21"/>
          <w:szCs w:val="21"/>
          <w:lang w:eastAsia="en-IN"/>
        </w:rPr>
      </w:pPr>
      <w:r w:rsidRPr="0017626F">
        <w:rPr>
          <w:rFonts w:ascii="Arial" w:eastAsia="Times New Roman" w:hAnsi="Arial" w:cs="Arial"/>
          <w:b/>
          <w:bCs/>
          <w:color w:val="1F1F1F"/>
          <w:sz w:val="21"/>
          <w:szCs w:val="21"/>
          <w:lang w:eastAsia="en-IN"/>
        </w:rPr>
        <w:t>Also explicitly mention the performance metric chosen (</w:t>
      </w:r>
      <w:proofErr w:type="gramStart"/>
      <w:r w:rsidRPr="0017626F">
        <w:rPr>
          <w:rFonts w:ascii="Arial" w:eastAsia="Times New Roman" w:hAnsi="Arial" w:cs="Arial"/>
          <w:b/>
          <w:bCs/>
          <w:color w:val="1F1F1F"/>
          <w:sz w:val="21"/>
          <w:szCs w:val="21"/>
          <w:lang w:eastAsia="en-IN"/>
        </w:rPr>
        <w:t>e.g.</w:t>
      </w:r>
      <w:proofErr w:type="gramEnd"/>
      <w:r w:rsidRPr="0017626F">
        <w:rPr>
          <w:rFonts w:ascii="Arial" w:eastAsia="Times New Roman" w:hAnsi="Arial" w:cs="Arial"/>
          <w:b/>
          <w:bCs/>
          <w:color w:val="1F1F1F"/>
          <w:sz w:val="21"/>
          <w:szCs w:val="21"/>
          <w:lang w:eastAsia="en-IN"/>
        </w:rPr>
        <w:t xml:space="preserve"> total, mean, median, or max) and why you have chosen this setting</w:t>
      </w:r>
      <w:r w:rsidRPr="0017626F">
        <w:rPr>
          <w:rFonts w:ascii="Arial" w:eastAsia="Times New Roman" w:hAnsi="Arial" w:cs="Arial"/>
          <w:b/>
          <w:bCs/>
          <w:color w:val="1F1F1F"/>
          <w:sz w:val="21"/>
          <w:szCs w:val="21"/>
          <w:lang w:eastAsia="en-IN"/>
        </w:rPr>
        <w:t>.</w:t>
      </w:r>
    </w:p>
    <w:p w14:paraId="5092A3A2" w14:textId="04585D7B" w:rsidR="00A041F8" w:rsidRPr="00A041F8" w:rsidRDefault="00A041F8" w:rsidP="00A041F8">
      <w:pPr>
        <w:shd w:val="clear" w:color="auto" w:fill="FFFFFF"/>
        <w:spacing w:after="300" w:line="315" w:lineRule="atLeast"/>
        <w:rPr>
          <w:rFonts w:ascii="Arial" w:eastAsia="Times New Roman" w:hAnsi="Arial" w:cs="Arial"/>
          <w:color w:val="1F1F1F"/>
          <w:sz w:val="21"/>
          <w:szCs w:val="21"/>
          <w:lang w:eastAsia="en-IN"/>
        </w:rPr>
      </w:pPr>
      <w:r w:rsidRPr="00A041F8">
        <w:rPr>
          <w:rFonts w:ascii="Arial" w:eastAsia="Times New Roman" w:hAnsi="Arial" w:cs="Arial"/>
          <w:b/>
          <w:bCs/>
          <w:color w:val="1F1F1F"/>
          <w:sz w:val="21"/>
          <w:szCs w:val="21"/>
          <w:lang w:eastAsia="en-IN"/>
        </w:rPr>
        <w:t>My Approach:</w:t>
      </w:r>
      <w:r>
        <w:rPr>
          <w:rFonts w:ascii="Arial" w:eastAsia="Times New Roman" w:hAnsi="Arial" w:cs="Arial"/>
          <w:b/>
          <w:bCs/>
          <w:color w:val="1F1F1F"/>
          <w:sz w:val="21"/>
          <w:szCs w:val="21"/>
          <w:lang w:eastAsia="en-IN"/>
        </w:rPr>
        <w:t xml:space="preserve">   </w:t>
      </w:r>
      <w:r w:rsidRPr="00A041F8">
        <w:rPr>
          <w:rFonts w:ascii="Arial" w:eastAsia="Times New Roman" w:hAnsi="Arial" w:cs="Arial"/>
          <w:color w:val="1F1F1F"/>
          <w:sz w:val="21"/>
          <w:szCs w:val="21"/>
          <w:lang w:eastAsia="en-IN"/>
        </w:rPr>
        <w:t>First</w:t>
      </w:r>
      <w:r>
        <w:rPr>
          <w:rFonts w:ascii="Arial" w:eastAsia="Times New Roman" w:hAnsi="Arial" w:cs="Arial"/>
          <w:b/>
          <w:bCs/>
          <w:color w:val="1F1F1F"/>
          <w:sz w:val="21"/>
          <w:szCs w:val="21"/>
          <w:lang w:eastAsia="en-IN"/>
        </w:rPr>
        <w:t xml:space="preserve"> </w:t>
      </w:r>
      <w:r>
        <w:rPr>
          <w:rFonts w:ascii="Arial" w:eastAsia="Times New Roman" w:hAnsi="Arial" w:cs="Arial"/>
          <w:color w:val="1F1F1F"/>
          <w:sz w:val="21"/>
          <w:szCs w:val="21"/>
          <w:lang w:eastAsia="en-IN"/>
        </w:rPr>
        <w:t xml:space="preserve">Click on the performance section that is in the </w:t>
      </w:r>
      <w:proofErr w:type="gramStart"/>
      <w:r>
        <w:rPr>
          <w:rFonts w:ascii="Arial" w:eastAsia="Times New Roman" w:hAnsi="Arial" w:cs="Arial"/>
          <w:color w:val="1F1F1F"/>
          <w:sz w:val="21"/>
          <w:szCs w:val="21"/>
          <w:lang w:eastAsia="en-IN"/>
        </w:rPr>
        <w:t>right hand</w:t>
      </w:r>
      <w:proofErr w:type="gramEnd"/>
      <w:r>
        <w:rPr>
          <w:rFonts w:ascii="Arial" w:eastAsia="Times New Roman" w:hAnsi="Arial" w:cs="Arial"/>
          <w:color w:val="1F1F1F"/>
          <w:sz w:val="21"/>
          <w:szCs w:val="21"/>
          <w:lang w:eastAsia="en-IN"/>
        </w:rPr>
        <w:t xml:space="preserve"> side </w:t>
      </w:r>
      <w:proofErr w:type="spellStart"/>
      <w:r>
        <w:rPr>
          <w:rFonts w:ascii="Arial" w:eastAsia="Times New Roman" w:hAnsi="Arial" w:cs="Arial"/>
          <w:color w:val="1F1F1F"/>
          <w:sz w:val="21"/>
          <w:szCs w:val="21"/>
          <w:lang w:eastAsia="en-IN"/>
        </w:rPr>
        <w:t>botton</w:t>
      </w:r>
      <w:proofErr w:type="spellEnd"/>
      <w:r>
        <w:rPr>
          <w:rFonts w:ascii="Arial" w:eastAsia="Times New Roman" w:hAnsi="Arial" w:cs="Arial"/>
          <w:color w:val="1F1F1F"/>
          <w:sz w:val="21"/>
          <w:szCs w:val="21"/>
          <w:lang w:eastAsia="en-IN"/>
        </w:rPr>
        <w:t xml:space="preserve"> of the screen, after pressing it I selected the total duration as my performance Metric.</w:t>
      </w:r>
    </w:p>
    <w:p w14:paraId="11436CA9" w14:textId="57D6EEDF" w:rsidR="00A041F8" w:rsidRDefault="00A041F8" w:rsidP="00A041F8">
      <w:pPr>
        <w:shd w:val="clear" w:color="auto" w:fill="FFFFFF"/>
        <w:spacing w:after="300" w:line="315" w:lineRule="atLeast"/>
        <w:rPr>
          <w:rFonts w:ascii="Arial" w:eastAsia="Times New Roman" w:hAnsi="Arial" w:cs="Arial"/>
          <w:color w:val="1F1F1F"/>
          <w:sz w:val="21"/>
          <w:szCs w:val="21"/>
          <w:lang w:eastAsia="en-IN"/>
        </w:rPr>
      </w:pPr>
      <w:r w:rsidRPr="00A041F8">
        <w:rPr>
          <w:rFonts w:ascii="Arial" w:eastAsia="Times New Roman" w:hAnsi="Arial" w:cs="Arial"/>
          <w:b/>
          <w:bCs/>
          <w:color w:val="1F1F1F"/>
          <w:sz w:val="21"/>
          <w:szCs w:val="21"/>
          <w:lang w:eastAsia="en-IN"/>
        </w:rPr>
        <w:t>My observation:</w:t>
      </w:r>
      <w:r>
        <w:rPr>
          <w:rFonts w:ascii="Arial" w:eastAsia="Times New Roman" w:hAnsi="Arial" w:cs="Arial"/>
          <w:b/>
          <w:bCs/>
          <w:color w:val="1F1F1F"/>
          <w:sz w:val="21"/>
          <w:szCs w:val="21"/>
          <w:lang w:eastAsia="en-IN"/>
        </w:rPr>
        <w:t xml:space="preserve"> </w:t>
      </w:r>
      <w:r w:rsidRPr="00A041F8">
        <w:rPr>
          <w:rFonts w:ascii="Arial" w:eastAsia="Times New Roman" w:hAnsi="Arial" w:cs="Arial"/>
          <w:color w:val="1F1F1F"/>
          <w:sz w:val="21"/>
          <w:szCs w:val="21"/>
          <w:lang w:eastAsia="en-IN"/>
        </w:rPr>
        <w:t xml:space="preserve">I have observed that the total time duration between </w:t>
      </w:r>
      <w:proofErr w:type="gramStart"/>
      <w:r w:rsidRPr="00A041F8">
        <w:rPr>
          <w:rFonts w:ascii="Arial" w:eastAsia="Times New Roman" w:hAnsi="Arial" w:cs="Arial"/>
          <w:color w:val="1F1F1F"/>
          <w:sz w:val="21"/>
          <w:szCs w:val="21"/>
          <w:lang w:eastAsia="en-IN"/>
        </w:rPr>
        <w:t>activities  T</w:t>
      </w:r>
      <w:proofErr w:type="gramEnd"/>
      <w:r w:rsidRPr="00A041F8">
        <w:rPr>
          <w:rFonts w:ascii="Arial" w:eastAsia="Times New Roman" w:hAnsi="Arial" w:cs="Arial"/>
          <w:color w:val="1F1F1F"/>
          <w:sz w:val="21"/>
          <w:szCs w:val="21"/>
          <w:lang w:eastAsia="en-IN"/>
        </w:rPr>
        <w:t>05 and T06 is very huge</w:t>
      </w:r>
      <w:r>
        <w:rPr>
          <w:rFonts w:ascii="Arial" w:eastAsia="Times New Roman" w:hAnsi="Arial" w:cs="Arial"/>
          <w:color w:val="1F1F1F"/>
          <w:sz w:val="21"/>
          <w:szCs w:val="21"/>
          <w:lang w:eastAsia="en-IN"/>
        </w:rPr>
        <w:t xml:space="preserve"> i.e. 79.6 months.</w:t>
      </w:r>
    </w:p>
    <w:p w14:paraId="0431DB6F" w14:textId="03A7FC36" w:rsidR="00A041F8" w:rsidRPr="00A041F8" w:rsidRDefault="00A041F8" w:rsidP="00A041F8">
      <w:pPr>
        <w:shd w:val="clear" w:color="auto" w:fill="FFFFFF"/>
        <w:spacing w:after="300" w:line="315" w:lineRule="atLeast"/>
        <w:rPr>
          <w:rFonts w:ascii="Arial" w:eastAsia="Times New Roman" w:hAnsi="Arial" w:cs="Arial"/>
          <w:color w:val="1F1F1F"/>
          <w:sz w:val="21"/>
          <w:szCs w:val="21"/>
          <w:lang w:eastAsia="en-IN"/>
        </w:rPr>
      </w:pPr>
      <w:r>
        <w:rPr>
          <w:noProof/>
        </w:rPr>
        <w:lastRenderedPageBreak/>
        <w:drawing>
          <wp:inline distT="0" distB="0" distL="0" distR="0" wp14:anchorId="5E8354B2" wp14:editId="61FBC961">
            <wp:extent cx="4538556" cy="3459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2478" cy="3462470"/>
                    </a:xfrm>
                    <a:prstGeom prst="rect">
                      <a:avLst/>
                    </a:prstGeom>
                  </pic:spPr>
                </pic:pic>
              </a:graphicData>
            </a:graphic>
          </wp:inline>
        </w:drawing>
      </w:r>
    </w:p>
    <w:p w14:paraId="51228CF6" w14:textId="238C13F9" w:rsidR="00A041F8" w:rsidRDefault="00A041F8" w:rsidP="00A041F8">
      <w:pPr>
        <w:shd w:val="clear" w:color="auto" w:fill="FFFFFF"/>
        <w:spacing w:after="300" w:line="315" w:lineRule="atLeast"/>
        <w:rPr>
          <w:rFonts w:ascii="Arial" w:eastAsia="Times New Roman" w:hAnsi="Arial" w:cs="Arial"/>
          <w:color w:val="1F1F1F"/>
          <w:sz w:val="21"/>
          <w:szCs w:val="21"/>
          <w:lang w:eastAsia="en-IN"/>
        </w:rPr>
      </w:pPr>
      <w:r w:rsidRPr="00A041F8">
        <w:rPr>
          <w:rFonts w:ascii="Arial" w:eastAsia="Times New Roman" w:hAnsi="Arial" w:cs="Arial"/>
          <w:b/>
          <w:bCs/>
          <w:color w:val="1F1F1F"/>
          <w:sz w:val="21"/>
          <w:szCs w:val="21"/>
          <w:lang w:eastAsia="en-IN"/>
        </w:rPr>
        <w:t>My Analysis/Conclusion</w:t>
      </w:r>
      <w:r w:rsidRPr="00A041F8">
        <w:rPr>
          <w:rFonts w:ascii="Arial" w:eastAsia="Times New Roman" w:hAnsi="Arial" w:cs="Arial"/>
          <w:color w:val="1F1F1F"/>
          <w:sz w:val="21"/>
          <w:szCs w:val="21"/>
          <w:lang w:eastAsia="en-IN"/>
        </w:rPr>
        <w:t>:</w:t>
      </w:r>
      <w:r w:rsidRPr="00A041F8">
        <w:rPr>
          <w:rFonts w:ascii="Arial" w:eastAsia="Times New Roman" w:hAnsi="Arial" w:cs="Arial"/>
          <w:color w:val="1F1F1F"/>
          <w:sz w:val="21"/>
          <w:szCs w:val="21"/>
          <w:lang w:eastAsia="en-IN"/>
        </w:rPr>
        <w:t xml:space="preserve"> I conclude that I have chosen performance metric as total duration so that I can know the actual duration of every process activity. So, I found out a bottle neck at activity T05 and T06 which takes time of 79.6 months, which is very much time which affects the stalling of other processes.</w:t>
      </w:r>
    </w:p>
    <w:p w14:paraId="00CAFA10" w14:textId="10A2FA22" w:rsidR="007C5994" w:rsidRPr="007C5994" w:rsidRDefault="007C5994" w:rsidP="007C5994">
      <w:pPr>
        <w:shd w:val="clear" w:color="auto" w:fill="FFFFFF"/>
        <w:spacing w:after="300" w:line="315" w:lineRule="atLeast"/>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4.</w:t>
      </w:r>
      <w:r w:rsidRPr="007C5994">
        <w:rPr>
          <w:rFonts w:ascii="Arial" w:eastAsia="Times New Roman" w:hAnsi="Arial" w:cs="Arial"/>
          <w:color w:val="1F1F1F"/>
          <w:sz w:val="21"/>
          <w:szCs w:val="21"/>
          <w:lang w:eastAsia="en-IN"/>
        </w:rPr>
        <w:t xml:space="preserve">Now load the original event log in </w:t>
      </w:r>
      <w:proofErr w:type="spellStart"/>
      <w:r w:rsidRPr="007C5994">
        <w:rPr>
          <w:rFonts w:ascii="Arial" w:eastAsia="Times New Roman" w:hAnsi="Arial" w:cs="Arial"/>
          <w:color w:val="1F1F1F"/>
          <w:sz w:val="21"/>
          <w:szCs w:val="21"/>
          <w:lang w:eastAsia="en-IN"/>
        </w:rPr>
        <w:t>ProM</w:t>
      </w:r>
      <w:proofErr w:type="spellEnd"/>
      <w:r w:rsidRPr="007C5994">
        <w:rPr>
          <w:rFonts w:ascii="Arial" w:eastAsia="Times New Roman" w:hAnsi="Arial" w:cs="Arial"/>
          <w:color w:val="1F1F1F"/>
          <w:sz w:val="21"/>
          <w:szCs w:val="21"/>
          <w:lang w:eastAsia="en-IN"/>
        </w:rPr>
        <w:t xml:space="preserve">. Visualize the event log using the Dotted Chart or </w:t>
      </w:r>
      <w:proofErr w:type="spellStart"/>
      <w:r w:rsidRPr="007C5994">
        <w:rPr>
          <w:rFonts w:ascii="Arial" w:eastAsia="Times New Roman" w:hAnsi="Arial" w:cs="Arial"/>
          <w:color w:val="1F1F1F"/>
          <w:sz w:val="21"/>
          <w:szCs w:val="21"/>
          <w:lang w:eastAsia="en-IN"/>
        </w:rPr>
        <w:t>XDottedChart</w:t>
      </w:r>
      <w:proofErr w:type="spellEnd"/>
      <w:r w:rsidRPr="007C5994">
        <w:rPr>
          <w:rFonts w:ascii="Arial" w:eastAsia="Times New Roman" w:hAnsi="Arial" w:cs="Arial"/>
          <w:color w:val="1F1F1F"/>
          <w:sz w:val="21"/>
          <w:szCs w:val="21"/>
          <w:lang w:eastAsia="en-IN"/>
        </w:rPr>
        <w:t xml:space="preserve"> visualizer (by pressing the 'eye'-icon with the event log selected and switching to the Dotted Chart or </w:t>
      </w:r>
      <w:proofErr w:type="spellStart"/>
      <w:r w:rsidRPr="007C5994">
        <w:rPr>
          <w:rFonts w:ascii="Arial" w:eastAsia="Times New Roman" w:hAnsi="Arial" w:cs="Arial"/>
          <w:color w:val="1F1F1F"/>
          <w:sz w:val="21"/>
          <w:szCs w:val="21"/>
          <w:lang w:eastAsia="en-IN"/>
        </w:rPr>
        <w:t>XDottedChart</w:t>
      </w:r>
      <w:proofErr w:type="spellEnd"/>
      <w:r w:rsidRPr="007C5994">
        <w:rPr>
          <w:rFonts w:ascii="Arial" w:eastAsia="Times New Roman" w:hAnsi="Arial" w:cs="Arial"/>
          <w:color w:val="1F1F1F"/>
          <w:sz w:val="21"/>
          <w:szCs w:val="21"/>
          <w:lang w:eastAsia="en-IN"/>
        </w:rPr>
        <w:t xml:space="preserve"> visualizer).</w:t>
      </w:r>
    </w:p>
    <w:p w14:paraId="05E7E00E" w14:textId="77777777" w:rsidR="007C5994" w:rsidRPr="007C5994" w:rsidRDefault="007C5994" w:rsidP="007C5994">
      <w:pPr>
        <w:shd w:val="clear" w:color="auto" w:fill="FFFFFF"/>
        <w:spacing w:after="300" w:line="315" w:lineRule="atLeast"/>
        <w:rPr>
          <w:rFonts w:ascii="Arial" w:eastAsia="Times New Roman" w:hAnsi="Arial" w:cs="Arial"/>
          <w:color w:val="1F1F1F"/>
          <w:sz w:val="21"/>
          <w:szCs w:val="21"/>
          <w:lang w:eastAsia="en-IN"/>
        </w:rPr>
      </w:pPr>
      <w:r w:rsidRPr="007C5994">
        <w:rPr>
          <w:rFonts w:ascii="Arial" w:eastAsia="Times New Roman" w:hAnsi="Arial" w:cs="Arial"/>
          <w:color w:val="1F1F1F"/>
          <w:sz w:val="21"/>
          <w:szCs w:val="21"/>
          <w:lang w:eastAsia="en-IN"/>
        </w:rPr>
        <w:t>Using the Dotted Chart, answer the following questions:</w:t>
      </w:r>
    </w:p>
    <w:p w14:paraId="2B8B1AF5" w14:textId="55E71847" w:rsidR="007C5994" w:rsidRDefault="007C5994" w:rsidP="007C5994">
      <w:pPr>
        <w:pStyle w:val="ListParagraph"/>
        <w:numPr>
          <w:ilvl w:val="0"/>
          <w:numId w:val="6"/>
        </w:numPr>
        <w:shd w:val="clear" w:color="auto" w:fill="FFFFFF"/>
        <w:spacing w:before="100" w:beforeAutospacing="1" w:after="150" w:line="240" w:lineRule="auto"/>
        <w:rPr>
          <w:rFonts w:ascii="Arial" w:eastAsia="Times New Roman" w:hAnsi="Arial" w:cs="Arial"/>
          <w:color w:val="1F1F1F"/>
          <w:sz w:val="21"/>
          <w:szCs w:val="21"/>
          <w:lang w:eastAsia="en-IN"/>
        </w:rPr>
      </w:pPr>
      <w:r w:rsidRPr="007C5994">
        <w:rPr>
          <w:rFonts w:ascii="Arial" w:eastAsia="Times New Roman" w:hAnsi="Arial" w:cs="Arial"/>
          <w:color w:val="1F1F1F"/>
          <w:sz w:val="21"/>
          <w:szCs w:val="21"/>
          <w:lang w:eastAsia="en-IN"/>
        </w:rPr>
        <w:t>Is the arrival rate of new cases constant? If not, when are there fluctuations? If yes, how can we see this from the Dotted Chart?</w:t>
      </w:r>
    </w:p>
    <w:p w14:paraId="1D9B41C6" w14:textId="77777777" w:rsidR="00E0290C" w:rsidRDefault="00E0290C" w:rsidP="00E0290C">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p>
    <w:p w14:paraId="0A494CA9" w14:textId="23F0AEE1" w:rsidR="007C5994" w:rsidRPr="007C5994" w:rsidRDefault="007C5994" w:rsidP="007C5994">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r w:rsidRPr="007C5994">
        <w:rPr>
          <w:rFonts w:ascii="Arial" w:eastAsia="Times New Roman" w:hAnsi="Arial" w:cs="Arial"/>
          <w:color w:val="1F1F1F"/>
          <w:sz w:val="21"/>
          <w:szCs w:val="21"/>
          <w:lang w:eastAsia="en-IN"/>
        </w:rPr>
        <w:t>My Approach:</w:t>
      </w:r>
      <w:r>
        <w:rPr>
          <w:rFonts w:ascii="Arial" w:eastAsia="Times New Roman" w:hAnsi="Arial" w:cs="Arial"/>
          <w:color w:val="1F1F1F"/>
          <w:sz w:val="21"/>
          <w:szCs w:val="21"/>
          <w:lang w:eastAsia="en-IN"/>
        </w:rPr>
        <w:t xml:space="preserve"> Imported the .</w:t>
      </w:r>
      <w:proofErr w:type="spellStart"/>
      <w:r>
        <w:rPr>
          <w:rFonts w:ascii="Arial" w:eastAsia="Times New Roman" w:hAnsi="Arial" w:cs="Arial"/>
          <w:color w:val="1F1F1F"/>
          <w:sz w:val="21"/>
          <w:szCs w:val="21"/>
          <w:lang w:eastAsia="en-IN"/>
        </w:rPr>
        <w:t>xes</w:t>
      </w:r>
      <w:proofErr w:type="spellEnd"/>
      <w:r>
        <w:rPr>
          <w:rFonts w:ascii="Arial" w:eastAsia="Times New Roman" w:hAnsi="Arial" w:cs="Arial"/>
          <w:color w:val="1F1F1F"/>
          <w:sz w:val="21"/>
          <w:szCs w:val="21"/>
          <w:lang w:eastAsia="en-IN"/>
        </w:rPr>
        <w:t xml:space="preserve"> file from dataset folder to the </w:t>
      </w:r>
      <w:proofErr w:type="spellStart"/>
      <w:r>
        <w:rPr>
          <w:rFonts w:ascii="Arial" w:eastAsia="Times New Roman" w:hAnsi="Arial" w:cs="Arial"/>
          <w:color w:val="1F1F1F"/>
          <w:sz w:val="21"/>
          <w:szCs w:val="21"/>
          <w:lang w:eastAsia="en-IN"/>
        </w:rPr>
        <w:t>ProM</w:t>
      </w:r>
      <w:proofErr w:type="spellEnd"/>
      <w:r>
        <w:rPr>
          <w:rFonts w:ascii="Arial" w:eastAsia="Times New Roman" w:hAnsi="Arial" w:cs="Arial"/>
          <w:color w:val="1F1F1F"/>
          <w:sz w:val="21"/>
          <w:szCs w:val="21"/>
          <w:lang w:eastAsia="en-IN"/>
        </w:rPr>
        <w:t>, and by clicking on play button, it will allow us to select the type of plug-in. I selected Dotted chat visualizer and then clicked start. After clicking on ‘eye’ icon, we can see the dotted chart.</w:t>
      </w:r>
    </w:p>
    <w:p w14:paraId="390E9383" w14:textId="034495D3" w:rsidR="007C5994" w:rsidRDefault="007C5994" w:rsidP="007C5994">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r w:rsidRPr="007C5994">
        <w:rPr>
          <w:rFonts w:ascii="Arial" w:eastAsia="Times New Roman" w:hAnsi="Arial" w:cs="Arial"/>
          <w:color w:val="1F1F1F"/>
          <w:sz w:val="21"/>
          <w:szCs w:val="21"/>
          <w:lang w:eastAsia="en-IN"/>
        </w:rPr>
        <w:t>My observation:</w:t>
      </w:r>
      <w:r>
        <w:rPr>
          <w:rFonts w:ascii="Arial" w:eastAsia="Times New Roman" w:hAnsi="Arial" w:cs="Arial"/>
          <w:color w:val="1F1F1F"/>
          <w:sz w:val="21"/>
          <w:szCs w:val="21"/>
          <w:lang w:eastAsia="en-IN"/>
        </w:rPr>
        <w:t xml:space="preserve"> From my observation, it is clear that the arrival rat of new cases is constant.</w:t>
      </w:r>
    </w:p>
    <w:p w14:paraId="793466C3" w14:textId="0E00D533" w:rsidR="007C5994" w:rsidRDefault="007C5994" w:rsidP="007C5994">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r>
        <w:rPr>
          <w:noProof/>
        </w:rPr>
        <w:lastRenderedPageBreak/>
        <w:drawing>
          <wp:inline distT="0" distB="0" distL="0" distR="0" wp14:anchorId="04A3FA91" wp14:editId="4A7F3AD5">
            <wp:extent cx="5731510" cy="26054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5405"/>
                    </a:xfrm>
                    <a:prstGeom prst="rect">
                      <a:avLst/>
                    </a:prstGeom>
                  </pic:spPr>
                </pic:pic>
              </a:graphicData>
            </a:graphic>
          </wp:inline>
        </w:drawing>
      </w:r>
    </w:p>
    <w:p w14:paraId="50FFCB82" w14:textId="77777777" w:rsidR="007C5994" w:rsidRPr="007C5994" w:rsidRDefault="007C5994" w:rsidP="007C5994">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p>
    <w:p w14:paraId="4113FFB9" w14:textId="17AC57B3" w:rsidR="007C5994" w:rsidRDefault="007C5994" w:rsidP="007C5994">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r w:rsidRPr="007C5994">
        <w:rPr>
          <w:rFonts w:ascii="Arial" w:eastAsia="Times New Roman" w:hAnsi="Arial" w:cs="Arial"/>
          <w:color w:val="1F1F1F"/>
          <w:sz w:val="21"/>
          <w:szCs w:val="21"/>
          <w:lang w:eastAsia="en-IN"/>
        </w:rPr>
        <w:t>My Analysis/Conclusion:</w:t>
      </w:r>
      <w:r>
        <w:rPr>
          <w:rFonts w:ascii="Arial" w:eastAsia="Times New Roman" w:hAnsi="Arial" w:cs="Arial"/>
          <w:color w:val="1F1F1F"/>
          <w:sz w:val="21"/>
          <w:szCs w:val="21"/>
          <w:lang w:eastAsia="en-IN"/>
        </w:rPr>
        <w:t xml:space="preserve"> From the above observation, I can conclude that the arrival of new cases </w:t>
      </w:r>
      <w:proofErr w:type="gramStart"/>
      <w:r>
        <w:rPr>
          <w:rFonts w:ascii="Arial" w:eastAsia="Times New Roman" w:hAnsi="Arial" w:cs="Arial"/>
          <w:color w:val="1F1F1F"/>
          <w:sz w:val="21"/>
          <w:szCs w:val="21"/>
          <w:lang w:eastAsia="en-IN"/>
        </w:rPr>
        <w:t>are</w:t>
      </w:r>
      <w:proofErr w:type="gramEnd"/>
      <w:r>
        <w:rPr>
          <w:rFonts w:ascii="Arial" w:eastAsia="Times New Roman" w:hAnsi="Arial" w:cs="Arial"/>
          <w:color w:val="1F1F1F"/>
          <w:sz w:val="21"/>
          <w:szCs w:val="21"/>
          <w:lang w:eastAsia="en-IN"/>
        </w:rPr>
        <w:t xml:space="preserve"> constant. As we can see that new cases as the plot goes from September to again round the year but the dots are in a straight line not fluctuating anywhere.</w:t>
      </w:r>
    </w:p>
    <w:p w14:paraId="49AD3C1A" w14:textId="77777777" w:rsidR="007C5994" w:rsidRPr="007C5994" w:rsidRDefault="007C5994" w:rsidP="007C5994">
      <w:pPr>
        <w:pStyle w:val="ListParagraph"/>
        <w:shd w:val="clear" w:color="auto" w:fill="FFFFFF"/>
        <w:spacing w:before="100" w:beforeAutospacing="1" w:after="150" w:line="240" w:lineRule="auto"/>
        <w:rPr>
          <w:rFonts w:ascii="Arial" w:eastAsia="Times New Roman" w:hAnsi="Arial" w:cs="Arial"/>
          <w:color w:val="1F1F1F"/>
          <w:sz w:val="21"/>
          <w:szCs w:val="21"/>
          <w:lang w:eastAsia="en-IN"/>
        </w:rPr>
      </w:pPr>
    </w:p>
    <w:p w14:paraId="1295EBE0" w14:textId="77777777" w:rsidR="007C5994" w:rsidRPr="007C5994" w:rsidRDefault="007C5994" w:rsidP="007C5994">
      <w:pPr>
        <w:numPr>
          <w:ilvl w:val="0"/>
          <w:numId w:val="6"/>
        </w:numPr>
        <w:shd w:val="clear" w:color="auto" w:fill="FFFFFF"/>
        <w:spacing w:before="100" w:beforeAutospacing="1" w:after="150" w:line="240" w:lineRule="auto"/>
        <w:rPr>
          <w:rFonts w:ascii="Arial" w:eastAsia="Times New Roman" w:hAnsi="Arial" w:cs="Arial"/>
          <w:color w:val="1F1F1F"/>
          <w:sz w:val="21"/>
          <w:szCs w:val="21"/>
          <w:lang w:eastAsia="en-IN"/>
        </w:rPr>
      </w:pPr>
      <w:r w:rsidRPr="007C5994">
        <w:rPr>
          <w:rFonts w:ascii="Arial" w:eastAsia="Times New Roman" w:hAnsi="Arial" w:cs="Arial"/>
          <w:color w:val="1F1F1F"/>
          <w:sz w:val="21"/>
          <w:szCs w:val="21"/>
          <w:lang w:eastAsia="en-IN"/>
        </w:rPr>
        <w:t xml:space="preserve">Can you observe a change in the global process? </w:t>
      </w:r>
    </w:p>
    <w:p w14:paraId="4FE6F13A" w14:textId="6E049837" w:rsidR="00A041F8" w:rsidRDefault="007C5994" w:rsidP="007C5994">
      <w:pPr>
        <w:shd w:val="clear" w:color="auto" w:fill="FFFFFF"/>
        <w:spacing w:after="300" w:line="315" w:lineRule="atLeast"/>
        <w:ind w:left="72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From the above observations from the dotted chart, there is only one </w:t>
      </w:r>
      <w:proofErr w:type="spellStart"/>
      <w:r>
        <w:rPr>
          <w:rFonts w:ascii="Arial" w:eastAsia="Times New Roman" w:hAnsi="Arial" w:cs="Arial"/>
          <w:color w:val="1F1F1F"/>
          <w:sz w:val="21"/>
          <w:szCs w:val="21"/>
          <w:lang w:eastAsia="en-IN"/>
        </w:rPr>
        <w:t>color</w:t>
      </w:r>
      <w:proofErr w:type="spellEnd"/>
      <w:r>
        <w:rPr>
          <w:rFonts w:ascii="Arial" w:eastAsia="Times New Roman" w:hAnsi="Arial" w:cs="Arial"/>
          <w:color w:val="1F1F1F"/>
          <w:sz w:val="21"/>
          <w:szCs w:val="21"/>
          <w:lang w:eastAsia="en-IN"/>
        </w:rPr>
        <w:t xml:space="preserve"> for process displaying “pink”. As there is no </w:t>
      </w:r>
      <w:proofErr w:type="spellStart"/>
      <w:r>
        <w:rPr>
          <w:rFonts w:ascii="Arial" w:eastAsia="Times New Roman" w:hAnsi="Arial" w:cs="Arial"/>
          <w:color w:val="1F1F1F"/>
          <w:sz w:val="21"/>
          <w:szCs w:val="21"/>
          <w:lang w:eastAsia="en-IN"/>
        </w:rPr>
        <w:t>color</w:t>
      </w:r>
      <w:proofErr w:type="spellEnd"/>
      <w:r>
        <w:rPr>
          <w:rFonts w:ascii="Arial" w:eastAsia="Times New Roman" w:hAnsi="Arial" w:cs="Arial"/>
          <w:color w:val="1F1F1F"/>
          <w:sz w:val="21"/>
          <w:szCs w:val="21"/>
          <w:lang w:eastAsia="en-IN"/>
        </w:rPr>
        <w:t xml:space="preserve"> change I conclude that there is no change in the global process.</w:t>
      </w:r>
    </w:p>
    <w:p w14:paraId="17713CDE" w14:textId="7F98A46E" w:rsidR="0018322D" w:rsidRPr="0018322D" w:rsidRDefault="007C5994" w:rsidP="0018322D">
      <w:pPr>
        <w:pStyle w:val="NormalWeb"/>
        <w:shd w:val="clear" w:color="auto" w:fill="FFFFFF"/>
        <w:spacing w:before="0" w:beforeAutospacing="0" w:after="300" w:afterAutospacing="0" w:line="315" w:lineRule="atLeast"/>
        <w:rPr>
          <w:rFonts w:ascii="Arial" w:hAnsi="Arial" w:cs="Arial"/>
          <w:b/>
          <w:bCs/>
          <w:color w:val="1F1F1F"/>
          <w:sz w:val="21"/>
          <w:szCs w:val="21"/>
        </w:rPr>
      </w:pPr>
      <w:r w:rsidRPr="0018322D">
        <w:rPr>
          <w:rFonts w:ascii="Arial" w:hAnsi="Arial" w:cs="Arial"/>
          <w:b/>
          <w:bCs/>
          <w:color w:val="1F1F1F"/>
          <w:sz w:val="21"/>
          <w:szCs w:val="21"/>
        </w:rPr>
        <w:t>5.</w:t>
      </w:r>
      <w:r w:rsidR="0018322D" w:rsidRPr="0018322D">
        <w:rPr>
          <w:rFonts w:ascii="Arial" w:hAnsi="Arial" w:cs="Arial"/>
          <w:b/>
          <w:bCs/>
          <w:color w:val="1F1F1F"/>
          <w:sz w:val="21"/>
          <w:szCs w:val="21"/>
        </w:rPr>
        <w:t xml:space="preserve"> </w:t>
      </w:r>
      <w:r w:rsidR="0018322D" w:rsidRPr="0018322D">
        <w:rPr>
          <w:rFonts w:ascii="Arial" w:hAnsi="Arial" w:cs="Arial"/>
          <w:b/>
          <w:bCs/>
          <w:color w:val="1F1F1F"/>
          <w:sz w:val="21"/>
          <w:szCs w:val="21"/>
        </w:rPr>
        <w:t xml:space="preserve">You are now asked to discover a Petri net on the event log. However, the unfiltered event log results in an incomprehensible Petri net. Therefore, you are allowed to run the 'Filter log using simple heuristics' plug-in </w:t>
      </w:r>
      <w:r w:rsidR="0018322D" w:rsidRPr="0018322D">
        <w:rPr>
          <w:rFonts w:ascii="Arial" w:hAnsi="Arial" w:cs="Arial"/>
          <w:b/>
          <w:bCs/>
          <w:i/>
          <w:iCs/>
          <w:color w:val="1F1F1F"/>
          <w:sz w:val="21"/>
          <w:szCs w:val="21"/>
        </w:rPr>
        <w:t xml:space="preserve">once </w:t>
      </w:r>
      <w:r w:rsidR="0018322D" w:rsidRPr="0018322D">
        <w:rPr>
          <w:rFonts w:ascii="Arial" w:hAnsi="Arial" w:cs="Arial"/>
          <w:b/>
          <w:bCs/>
          <w:color w:val="1F1F1F"/>
          <w:sz w:val="21"/>
          <w:szCs w:val="21"/>
        </w:rPr>
        <w:t>on the original event log to discover a Petri net on the filtered event log.</w:t>
      </w:r>
    </w:p>
    <w:p w14:paraId="6E38DEDF" w14:textId="1DE8FDE2" w:rsidR="0018322D" w:rsidRDefault="0018322D" w:rsidP="0018322D">
      <w:pPr>
        <w:numPr>
          <w:ilvl w:val="0"/>
          <w:numId w:val="7"/>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8322D">
        <w:rPr>
          <w:rFonts w:ascii="Arial" w:eastAsia="Times New Roman" w:hAnsi="Arial" w:cs="Arial"/>
          <w:color w:val="1F1F1F"/>
          <w:sz w:val="21"/>
          <w:szCs w:val="21"/>
          <w:lang w:eastAsia="en-IN"/>
        </w:rPr>
        <w:t>Clearly indicate which settings you have used for the 'Filter log using simple heuristics' plug-in.</w:t>
      </w:r>
    </w:p>
    <w:p w14:paraId="33F90225" w14:textId="77777777" w:rsidR="0018322D" w:rsidRPr="00E01173" w:rsidRDefault="0018322D" w:rsidP="00E01173">
      <w:pPr>
        <w:pStyle w:val="ListParagraph"/>
        <w:numPr>
          <w:ilvl w:val="0"/>
          <w:numId w:val="8"/>
        </w:numPr>
        <w:shd w:val="clear" w:color="auto" w:fill="FFFFFF"/>
        <w:spacing w:before="100" w:beforeAutospacing="1" w:after="150" w:line="240" w:lineRule="auto"/>
        <w:rPr>
          <w:rFonts w:ascii="Arial" w:eastAsia="Times New Roman" w:hAnsi="Arial" w:cs="Arial"/>
          <w:color w:val="1F1F1F"/>
          <w:sz w:val="21"/>
          <w:szCs w:val="21"/>
          <w:lang w:eastAsia="en-IN"/>
        </w:rPr>
      </w:pPr>
      <w:r w:rsidRPr="00E01173">
        <w:rPr>
          <w:rFonts w:ascii="Arial" w:eastAsia="Times New Roman" w:hAnsi="Arial" w:cs="Arial"/>
          <w:color w:val="1F1F1F"/>
          <w:sz w:val="21"/>
          <w:szCs w:val="21"/>
          <w:lang w:eastAsia="en-IN"/>
        </w:rPr>
        <w:t>Click on play button and then select the event log file and click select.</w:t>
      </w:r>
    </w:p>
    <w:p w14:paraId="0E608C90" w14:textId="10C3E07C" w:rsidR="0018322D" w:rsidRPr="00E01173" w:rsidRDefault="0018322D" w:rsidP="00E01173">
      <w:pPr>
        <w:pStyle w:val="ListParagraph"/>
        <w:numPr>
          <w:ilvl w:val="0"/>
          <w:numId w:val="8"/>
        </w:numPr>
        <w:shd w:val="clear" w:color="auto" w:fill="FFFFFF"/>
        <w:spacing w:before="100" w:beforeAutospacing="1" w:after="150" w:line="240" w:lineRule="auto"/>
        <w:rPr>
          <w:rFonts w:ascii="Arial" w:eastAsia="Times New Roman" w:hAnsi="Arial" w:cs="Arial"/>
          <w:color w:val="1F1F1F"/>
          <w:sz w:val="21"/>
          <w:szCs w:val="21"/>
          <w:lang w:eastAsia="en-IN"/>
        </w:rPr>
      </w:pPr>
      <w:r w:rsidRPr="00E01173">
        <w:rPr>
          <w:rFonts w:ascii="Arial" w:eastAsia="Times New Roman" w:hAnsi="Arial" w:cs="Arial"/>
          <w:color w:val="1F1F1F"/>
          <w:sz w:val="21"/>
          <w:szCs w:val="21"/>
          <w:lang w:eastAsia="en-IN"/>
        </w:rPr>
        <w:t xml:space="preserve">Now, enter the plug-in as “Filter log using simple heuristics” in search bar. </w:t>
      </w:r>
    </w:p>
    <w:p w14:paraId="4587B436" w14:textId="62149EC2" w:rsidR="00E01173" w:rsidRPr="00E01173" w:rsidRDefault="00E01173" w:rsidP="00E01173">
      <w:pPr>
        <w:pStyle w:val="ListParagraph"/>
        <w:numPr>
          <w:ilvl w:val="0"/>
          <w:numId w:val="8"/>
        </w:numPr>
        <w:shd w:val="clear" w:color="auto" w:fill="FFFFFF"/>
        <w:spacing w:before="100" w:beforeAutospacing="1" w:after="150" w:line="240" w:lineRule="auto"/>
        <w:rPr>
          <w:rFonts w:ascii="Arial" w:eastAsia="Times New Roman" w:hAnsi="Arial" w:cs="Arial"/>
          <w:color w:val="1F1F1F"/>
          <w:sz w:val="21"/>
          <w:szCs w:val="21"/>
          <w:lang w:eastAsia="en-IN"/>
        </w:rPr>
      </w:pPr>
      <w:r w:rsidRPr="00E01173">
        <w:rPr>
          <w:rFonts w:ascii="Arial" w:eastAsia="Times New Roman" w:hAnsi="Arial" w:cs="Arial"/>
          <w:color w:val="1F1F1F"/>
          <w:sz w:val="21"/>
          <w:szCs w:val="21"/>
          <w:lang w:eastAsia="en-IN"/>
        </w:rPr>
        <w:t>From the list of all plugins, select the appropriate search result and then click start.</w:t>
      </w:r>
    </w:p>
    <w:p w14:paraId="16CB0321" w14:textId="7591DAA8" w:rsidR="0018322D" w:rsidRDefault="0018322D" w:rsidP="0018322D">
      <w:pPr>
        <w:numPr>
          <w:ilvl w:val="0"/>
          <w:numId w:val="7"/>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8322D">
        <w:rPr>
          <w:rFonts w:ascii="Arial" w:eastAsia="Times New Roman" w:hAnsi="Arial" w:cs="Arial"/>
          <w:color w:val="1F1F1F"/>
          <w:sz w:val="21"/>
          <w:szCs w:val="21"/>
          <w:lang w:eastAsia="en-IN"/>
        </w:rPr>
        <w:t>Explicitly motivate the filtering settings chosen, why did you pick this percentage or selection of activities?</w:t>
      </w:r>
    </w:p>
    <w:p w14:paraId="777E4E12" w14:textId="2FE2B1D7" w:rsidR="00E01173" w:rsidRDefault="00E01173" w:rsidP="00E0117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I pick </w:t>
      </w:r>
      <w:proofErr w:type="gramStart"/>
      <w:r>
        <w:rPr>
          <w:rFonts w:ascii="Arial" w:eastAsia="Times New Roman" w:hAnsi="Arial" w:cs="Arial"/>
          <w:color w:val="1F1F1F"/>
          <w:sz w:val="21"/>
          <w:szCs w:val="21"/>
          <w:lang w:eastAsia="en-IN"/>
        </w:rPr>
        <w:t>this activities</w:t>
      </w:r>
      <w:proofErr w:type="gramEnd"/>
      <w:r>
        <w:rPr>
          <w:rFonts w:ascii="Arial" w:eastAsia="Times New Roman" w:hAnsi="Arial" w:cs="Arial"/>
          <w:color w:val="1F1F1F"/>
          <w:sz w:val="21"/>
          <w:szCs w:val="21"/>
          <w:lang w:eastAsia="en-IN"/>
        </w:rPr>
        <w:t xml:space="preserve"> as it contains the main process and the </w:t>
      </w:r>
      <w:proofErr w:type="spellStart"/>
      <w:r>
        <w:rPr>
          <w:rFonts w:ascii="Arial" w:eastAsia="Times New Roman" w:hAnsi="Arial" w:cs="Arial"/>
          <w:color w:val="1F1F1F"/>
          <w:sz w:val="21"/>
          <w:szCs w:val="21"/>
          <w:lang w:eastAsia="en-IN"/>
        </w:rPr>
        <w:t>reminaing</w:t>
      </w:r>
      <w:proofErr w:type="spellEnd"/>
      <w:r>
        <w:rPr>
          <w:rFonts w:ascii="Arial" w:eastAsia="Times New Roman" w:hAnsi="Arial" w:cs="Arial"/>
          <w:color w:val="1F1F1F"/>
          <w:sz w:val="21"/>
          <w:szCs w:val="21"/>
          <w:lang w:eastAsia="en-IN"/>
        </w:rPr>
        <w:t xml:space="preserve"> important </w:t>
      </w:r>
      <w:proofErr w:type="spellStart"/>
      <w:r>
        <w:rPr>
          <w:rFonts w:ascii="Arial" w:eastAsia="Times New Roman" w:hAnsi="Arial" w:cs="Arial"/>
          <w:color w:val="1F1F1F"/>
          <w:sz w:val="21"/>
          <w:szCs w:val="21"/>
          <w:lang w:eastAsia="en-IN"/>
        </w:rPr>
        <w:t>acitvites</w:t>
      </w:r>
      <w:proofErr w:type="spellEnd"/>
      <w:r>
        <w:rPr>
          <w:rFonts w:ascii="Arial" w:eastAsia="Times New Roman" w:hAnsi="Arial" w:cs="Arial"/>
          <w:color w:val="1F1F1F"/>
          <w:sz w:val="21"/>
          <w:szCs w:val="21"/>
          <w:lang w:eastAsia="en-IN"/>
        </w:rPr>
        <w:t xml:space="preserve"> that are clear for understanding.</w:t>
      </w:r>
    </w:p>
    <w:p w14:paraId="26CD476B" w14:textId="41129390" w:rsidR="00E01173" w:rsidRPr="0018322D" w:rsidRDefault="00E01173" w:rsidP="00E01173">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00B3C62C" wp14:editId="1DD9B78D">
            <wp:extent cx="4030980" cy="3194058"/>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7294" cy="3199061"/>
                    </a:xfrm>
                    <a:prstGeom prst="rect">
                      <a:avLst/>
                    </a:prstGeom>
                  </pic:spPr>
                </pic:pic>
              </a:graphicData>
            </a:graphic>
          </wp:inline>
        </w:drawing>
      </w:r>
    </w:p>
    <w:p w14:paraId="0543D50B" w14:textId="44636846" w:rsidR="0018322D" w:rsidRDefault="0018322D" w:rsidP="0018322D">
      <w:pPr>
        <w:numPr>
          <w:ilvl w:val="0"/>
          <w:numId w:val="7"/>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8322D">
        <w:rPr>
          <w:rFonts w:ascii="Arial" w:eastAsia="Times New Roman" w:hAnsi="Arial" w:cs="Arial"/>
          <w:color w:val="1F1F1F"/>
          <w:sz w:val="21"/>
          <w:szCs w:val="21"/>
          <w:lang w:eastAsia="en-IN"/>
        </w:rPr>
        <w:t>Discuss and argue which plug-in (or chain of plug-ins) you have used to discover a Petri net, for instance by comparing two or more plug-in results and arguing why one of the Petri nets is better.</w:t>
      </w:r>
    </w:p>
    <w:p w14:paraId="428EFB1D" w14:textId="608B6909" w:rsidR="00E01173" w:rsidRPr="00E01173" w:rsidRDefault="00E01173" w:rsidP="00E01173">
      <w:pPr>
        <w:numPr>
          <w:ilvl w:val="0"/>
          <w:numId w:val="9"/>
        </w:numPr>
        <w:shd w:val="clear" w:color="auto" w:fill="FFFFFF"/>
        <w:spacing w:after="460" w:line="276" w:lineRule="auto"/>
        <w:ind w:left="1180"/>
        <w:rPr>
          <w:rFonts w:ascii="Times New Roman" w:eastAsia="Times New Roman" w:hAnsi="Times New Roman" w:cs="Times New Roman"/>
          <w:highlight w:val="white"/>
        </w:rPr>
      </w:pPr>
      <w:r>
        <w:rPr>
          <w:rFonts w:ascii="Arial" w:eastAsia="Times New Roman" w:hAnsi="Arial" w:cs="Arial"/>
          <w:color w:val="1F1F1F"/>
          <w:sz w:val="21"/>
          <w:szCs w:val="21"/>
          <w:lang w:eastAsia="en-IN"/>
        </w:rPr>
        <w:t>First one I chosen is “</w:t>
      </w:r>
      <w:r>
        <w:rPr>
          <w:rFonts w:ascii="Times New Roman" w:eastAsia="Times New Roman" w:hAnsi="Times New Roman" w:cs="Times New Roman"/>
          <w:color w:val="1F1F1F"/>
          <w:highlight w:val="white"/>
        </w:rPr>
        <w:t>Mine for a Petri net with Inductive Miner</w:t>
      </w:r>
      <w:r>
        <w:rPr>
          <w:rFonts w:ascii="Times New Roman" w:eastAsia="Times New Roman" w:hAnsi="Times New Roman" w:cs="Times New Roman"/>
          <w:color w:val="1F1F1F"/>
          <w:highlight w:val="white"/>
        </w:rPr>
        <w:t>”.</w:t>
      </w:r>
    </w:p>
    <w:p w14:paraId="66585917" w14:textId="05315CCB" w:rsidR="00E01173" w:rsidRDefault="00E01173" w:rsidP="00E01173">
      <w:pPr>
        <w:shd w:val="clear" w:color="auto" w:fill="FFFFFF"/>
        <w:spacing w:after="460" w:line="276" w:lineRule="auto"/>
        <w:ind w:left="1180"/>
        <w:rPr>
          <w:rFonts w:ascii="Times New Roman" w:eastAsia="Times New Roman" w:hAnsi="Times New Roman" w:cs="Times New Roman"/>
          <w:highlight w:val="white"/>
        </w:rPr>
      </w:pPr>
      <w:r>
        <w:rPr>
          <w:noProof/>
        </w:rPr>
        <w:drawing>
          <wp:inline distT="0" distB="0" distL="0" distR="0" wp14:anchorId="5B1B4087" wp14:editId="3D4DF9B6">
            <wp:extent cx="5731510" cy="14516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1610"/>
                    </a:xfrm>
                    <a:prstGeom prst="rect">
                      <a:avLst/>
                    </a:prstGeom>
                  </pic:spPr>
                </pic:pic>
              </a:graphicData>
            </a:graphic>
          </wp:inline>
        </w:drawing>
      </w:r>
    </w:p>
    <w:p w14:paraId="51C17844" w14:textId="1A92BC80" w:rsidR="00E01173" w:rsidRDefault="00E01173" w:rsidP="00E01173">
      <w:pPr>
        <w:shd w:val="clear" w:color="auto" w:fill="FFFFFF"/>
        <w:spacing w:after="460" w:line="276" w:lineRule="auto"/>
        <w:ind w:left="11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Second one is Mine for </w:t>
      </w:r>
      <w:proofErr w:type="spellStart"/>
      <w:r>
        <w:rPr>
          <w:rFonts w:ascii="Times New Roman" w:eastAsia="Times New Roman" w:hAnsi="Times New Roman" w:cs="Times New Roman"/>
          <w:highlight w:val="white"/>
        </w:rPr>
        <w:t>petrinet</w:t>
      </w:r>
      <w:proofErr w:type="spellEnd"/>
      <w:r>
        <w:rPr>
          <w:rFonts w:ascii="Times New Roman" w:eastAsia="Times New Roman" w:hAnsi="Times New Roman" w:cs="Times New Roman"/>
          <w:highlight w:val="white"/>
        </w:rPr>
        <w:t xml:space="preserve"> using Alpha miner.</w:t>
      </w:r>
    </w:p>
    <w:p w14:paraId="0A564BF3" w14:textId="5992D2EE" w:rsidR="00E01173" w:rsidRDefault="00E01173" w:rsidP="00E01173">
      <w:pPr>
        <w:shd w:val="clear" w:color="auto" w:fill="FFFFFF"/>
        <w:spacing w:after="460" w:line="276" w:lineRule="auto"/>
        <w:ind w:left="1180"/>
        <w:rPr>
          <w:rFonts w:ascii="Times New Roman" w:eastAsia="Times New Roman" w:hAnsi="Times New Roman" w:cs="Times New Roman"/>
          <w:highlight w:val="white"/>
        </w:rPr>
      </w:pPr>
      <w:r>
        <w:rPr>
          <w:noProof/>
        </w:rPr>
        <w:lastRenderedPageBreak/>
        <w:drawing>
          <wp:inline distT="0" distB="0" distL="0" distR="0" wp14:anchorId="2A4B86FC" wp14:editId="1CC20051">
            <wp:extent cx="5731510" cy="2730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0500"/>
                    </a:xfrm>
                    <a:prstGeom prst="rect">
                      <a:avLst/>
                    </a:prstGeom>
                  </pic:spPr>
                </pic:pic>
              </a:graphicData>
            </a:graphic>
          </wp:inline>
        </w:drawing>
      </w:r>
    </w:p>
    <w:p w14:paraId="70B2D471" w14:textId="762A74E9" w:rsidR="00E01173" w:rsidRPr="00E01173" w:rsidRDefault="00E01173" w:rsidP="00E01173">
      <w:pPr>
        <w:shd w:val="clear" w:color="auto" w:fill="FFFFFF"/>
        <w:spacing w:after="460" w:line="276" w:lineRule="auto"/>
        <w:ind w:left="11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My </w:t>
      </w:r>
      <w:proofErr w:type="spellStart"/>
      <w:r>
        <w:rPr>
          <w:rFonts w:ascii="Times New Roman" w:eastAsia="Times New Roman" w:hAnsi="Times New Roman" w:cs="Times New Roman"/>
          <w:highlight w:val="white"/>
        </w:rPr>
        <w:t>Obervation</w:t>
      </w:r>
      <w:proofErr w:type="spellEnd"/>
      <w:r>
        <w:rPr>
          <w:rFonts w:ascii="Times New Roman" w:eastAsia="Times New Roman" w:hAnsi="Times New Roman" w:cs="Times New Roman"/>
          <w:highlight w:val="white"/>
        </w:rPr>
        <w:t>: From the above two implementations, I conclude that the petri net using the Inductive miner is best as the activity flow is clear compared to alpha miner where the activity flow is not clear enough for easy understanding.</w:t>
      </w:r>
    </w:p>
    <w:p w14:paraId="34A42D48" w14:textId="024450D2" w:rsidR="00E01173" w:rsidRPr="0018322D" w:rsidRDefault="00E01173" w:rsidP="00E01173">
      <w:pPr>
        <w:shd w:val="clear" w:color="auto" w:fill="FFFFFF"/>
        <w:spacing w:before="100" w:beforeAutospacing="1" w:after="150" w:line="240" w:lineRule="auto"/>
        <w:rPr>
          <w:rFonts w:ascii="Arial" w:eastAsia="Times New Roman" w:hAnsi="Arial" w:cs="Arial"/>
          <w:color w:val="1F1F1F"/>
          <w:sz w:val="21"/>
          <w:szCs w:val="21"/>
          <w:lang w:eastAsia="en-IN"/>
        </w:rPr>
      </w:pPr>
    </w:p>
    <w:p w14:paraId="1650C87C" w14:textId="77777777" w:rsidR="0018322D" w:rsidRPr="0018322D" w:rsidRDefault="0018322D" w:rsidP="0018322D">
      <w:pPr>
        <w:numPr>
          <w:ilvl w:val="0"/>
          <w:numId w:val="7"/>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18322D">
        <w:rPr>
          <w:rFonts w:ascii="Arial" w:eastAsia="Times New Roman" w:hAnsi="Arial" w:cs="Arial"/>
          <w:color w:val="1F1F1F"/>
          <w:sz w:val="21"/>
          <w:szCs w:val="21"/>
          <w:lang w:eastAsia="en-IN"/>
        </w:rPr>
        <w:t>Explain the (best) Petri net: what is the main process and what are notable parts of the Petri net?</w:t>
      </w:r>
    </w:p>
    <w:p w14:paraId="686012AE" w14:textId="589B2A8D" w:rsidR="007C5994" w:rsidRDefault="00E01173" w:rsidP="00E01173">
      <w:pPr>
        <w:shd w:val="clear" w:color="auto" w:fill="FFFFFF"/>
        <w:spacing w:after="300" w:line="315" w:lineRule="atLeast"/>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My analysis: The bet </w:t>
      </w:r>
      <w:proofErr w:type="spellStart"/>
      <w:r>
        <w:rPr>
          <w:rFonts w:ascii="Arial" w:eastAsia="Times New Roman" w:hAnsi="Arial" w:cs="Arial"/>
          <w:color w:val="1F1F1F"/>
          <w:sz w:val="21"/>
          <w:szCs w:val="21"/>
          <w:lang w:eastAsia="en-IN"/>
        </w:rPr>
        <w:t>petrinet</w:t>
      </w:r>
      <w:proofErr w:type="spellEnd"/>
      <w:r>
        <w:rPr>
          <w:rFonts w:ascii="Arial" w:eastAsia="Times New Roman" w:hAnsi="Arial" w:cs="Arial"/>
          <w:color w:val="1F1F1F"/>
          <w:sz w:val="21"/>
          <w:szCs w:val="21"/>
          <w:lang w:eastAsia="en-IN"/>
        </w:rPr>
        <w:t xml:space="preserve"> is using the inductive miner. </w:t>
      </w:r>
    </w:p>
    <w:p w14:paraId="53BC5A82" w14:textId="2D9E30BB" w:rsidR="00E01173" w:rsidRDefault="00E01173" w:rsidP="00E01173">
      <w:pPr>
        <w:shd w:val="clear" w:color="auto" w:fill="FFFFFF"/>
        <w:spacing w:after="300" w:line="315" w:lineRule="atLeast"/>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The main process in this is “Confirmation of receipt”. And </w:t>
      </w:r>
      <w:r w:rsidR="000F126C">
        <w:rPr>
          <w:rFonts w:ascii="Arial" w:eastAsia="Times New Roman" w:hAnsi="Arial" w:cs="Arial"/>
          <w:color w:val="1F1F1F"/>
          <w:sz w:val="21"/>
          <w:szCs w:val="21"/>
          <w:lang w:eastAsia="en-IN"/>
        </w:rPr>
        <w:t xml:space="preserve">“check confirmation of receipt is the notable part of petri net as it is </w:t>
      </w:r>
      <w:proofErr w:type="gramStart"/>
      <w:r w:rsidR="000F126C">
        <w:rPr>
          <w:rFonts w:ascii="Arial" w:eastAsia="Times New Roman" w:hAnsi="Arial" w:cs="Arial"/>
          <w:color w:val="1F1F1F"/>
          <w:sz w:val="21"/>
          <w:szCs w:val="21"/>
          <w:lang w:eastAsia="en-IN"/>
        </w:rPr>
        <w:t>the another</w:t>
      </w:r>
      <w:proofErr w:type="gramEnd"/>
      <w:r w:rsidR="000F126C">
        <w:rPr>
          <w:rFonts w:ascii="Arial" w:eastAsia="Times New Roman" w:hAnsi="Arial" w:cs="Arial"/>
          <w:color w:val="1F1F1F"/>
          <w:sz w:val="21"/>
          <w:szCs w:val="21"/>
          <w:lang w:eastAsia="en-IN"/>
        </w:rPr>
        <w:t xml:space="preserve"> main process at the end stage of the net.</w:t>
      </w:r>
    </w:p>
    <w:p w14:paraId="3BBD308B" w14:textId="00EDE125" w:rsidR="000F126C" w:rsidRPr="000F126C" w:rsidRDefault="000F126C" w:rsidP="000F126C">
      <w:pPr>
        <w:shd w:val="clear" w:color="auto" w:fill="FFFFFF"/>
        <w:spacing w:after="300" w:line="315" w:lineRule="atLeast"/>
        <w:rPr>
          <w:rFonts w:ascii="Arial" w:eastAsia="Times New Roman" w:hAnsi="Arial" w:cs="Arial"/>
          <w:b/>
          <w:bCs/>
          <w:color w:val="1F1F1F"/>
          <w:sz w:val="21"/>
          <w:szCs w:val="21"/>
          <w:lang w:eastAsia="en-IN"/>
        </w:rPr>
      </w:pPr>
      <w:r w:rsidRPr="000F126C">
        <w:rPr>
          <w:rFonts w:ascii="Arial" w:eastAsia="Times New Roman" w:hAnsi="Arial" w:cs="Arial"/>
          <w:b/>
          <w:bCs/>
          <w:color w:val="1F1F1F"/>
          <w:sz w:val="21"/>
          <w:szCs w:val="21"/>
          <w:lang w:eastAsia="en-IN"/>
        </w:rPr>
        <w:t>6.</w:t>
      </w:r>
      <w:r w:rsidRPr="000F126C">
        <w:rPr>
          <w:rFonts w:ascii="Arial" w:eastAsia="Times New Roman" w:hAnsi="Arial" w:cs="Arial"/>
          <w:b/>
          <w:bCs/>
          <w:color w:val="1F1F1F"/>
          <w:sz w:val="21"/>
          <w:szCs w:val="21"/>
          <w:lang w:eastAsia="en-IN"/>
        </w:rPr>
        <w:t>The organization has a process model that describes the 'should be' process (</w:t>
      </w:r>
      <w:proofErr w:type="gramStart"/>
      <w:r w:rsidRPr="000F126C">
        <w:rPr>
          <w:rFonts w:ascii="Arial" w:eastAsia="Times New Roman" w:hAnsi="Arial" w:cs="Arial"/>
          <w:b/>
          <w:bCs/>
          <w:color w:val="1F1F1F"/>
          <w:sz w:val="21"/>
          <w:szCs w:val="21"/>
          <w:lang w:eastAsia="en-IN"/>
        </w:rPr>
        <w:t>i.e.</w:t>
      </w:r>
      <w:proofErr w:type="gramEnd"/>
      <w:r w:rsidRPr="000F126C">
        <w:rPr>
          <w:rFonts w:ascii="Arial" w:eastAsia="Times New Roman" w:hAnsi="Arial" w:cs="Arial"/>
          <w:b/>
          <w:bCs/>
          <w:color w:val="1F1F1F"/>
          <w:sz w:val="21"/>
          <w:szCs w:val="21"/>
          <w:lang w:eastAsia="en-IN"/>
        </w:rPr>
        <w:t xml:space="preserve"> a normative process model). Load the file '</w:t>
      </w:r>
      <w:proofErr w:type="spellStart"/>
      <w:r w:rsidRPr="000F126C">
        <w:rPr>
          <w:rFonts w:ascii="Arial" w:eastAsia="Times New Roman" w:hAnsi="Arial" w:cs="Arial"/>
          <w:b/>
          <w:bCs/>
          <w:color w:val="1F1F1F"/>
          <w:sz w:val="21"/>
          <w:szCs w:val="21"/>
          <w:lang w:eastAsia="en-IN"/>
        </w:rPr>
        <w:t>normativeModel.pnml</w:t>
      </w:r>
      <w:proofErr w:type="spellEnd"/>
      <w:r w:rsidRPr="000F126C">
        <w:rPr>
          <w:rFonts w:ascii="Arial" w:eastAsia="Times New Roman" w:hAnsi="Arial" w:cs="Arial"/>
          <w:b/>
          <w:bCs/>
          <w:color w:val="1F1F1F"/>
          <w:sz w:val="21"/>
          <w:szCs w:val="21"/>
          <w:lang w:eastAsia="en-IN"/>
        </w:rPr>
        <w:t xml:space="preserve">' into </w:t>
      </w:r>
      <w:proofErr w:type="spellStart"/>
      <w:r w:rsidRPr="000F126C">
        <w:rPr>
          <w:rFonts w:ascii="Arial" w:eastAsia="Times New Roman" w:hAnsi="Arial" w:cs="Arial"/>
          <w:b/>
          <w:bCs/>
          <w:color w:val="1F1F1F"/>
          <w:sz w:val="21"/>
          <w:szCs w:val="21"/>
          <w:lang w:eastAsia="en-IN"/>
        </w:rPr>
        <w:t>ProM</w:t>
      </w:r>
      <w:proofErr w:type="spellEnd"/>
      <w:r w:rsidRPr="000F126C">
        <w:rPr>
          <w:rFonts w:ascii="Arial" w:eastAsia="Times New Roman" w:hAnsi="Arial" w:cs="Arial"/>
          <w:b/>
          <w:bCs/>
          <w:color w:val="1F1F1F"/>
          <w:sz w:val="21"/>
          <w:szCs w:val="21"/>
          <w:lang w:eastAsia="en-IN"/>
        </w:rPr>
        <w:t xml:space="preserve"> and apply conformance checking on this process model, and on the full unfiltered original event log.</w:t>
      </w:r>
    </w:p>
    <w:p w14:paraId="63FC1B69" w14:textId="173ED84D" w:rsidR="000F126C" w:rsidRDefault="000F126C" w:rsidP="000F126C">
      <w:pPr>
        <w:numPr>
          <w:ilvl w:val="0"/>
          <w:numId w:val="10"/>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0F126C">
        <w:rPr>
          <w:rFonts w:ascii="Arial" w:eastAsia="Times New Roman" w:hAnsi="Arial" w:cs="Arial"/>
          <w:color w:val="1F1F1F"/>
          <w:sz w:val="21"/>
          <w:szCs w:val="21"/>
          <w:lang w:eastAsia="en-IN"/>
        </w:rPr>
        <w:t>Include a screenshot of the part of the normative process model, with the conformance information projected onto it, that shows where most of the deviations occur.</w:t>
      </w:r>
    </w:p>
    <w:p w14:paraId="60FCB05A" w14:textId="50252BF7" w:rsidR="00913A0F" w:rsidRPr="000F126C" w:rsidRDefault="00913A0F" w:rsidP="00913A0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3D14917A" wp14:editId="00B777D9">
            <wp:extent cx="5731510" cy="29317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1795"/>
                    </a:xfrm>
                    <a:prstGeom prst="rect">
                      <a:avLst/>
                    </a:prstGeom>
                  </pic:spPr>
                </pic:pic>
              </a:graphicData>
            </a:graphic>
          </wp:inline>
        </w:drawing>
      </w:r>
    </w:p>
    <w:p w14:paraId="59B47FF5" w14:textId="197D6B11" w:rsidR="000F126C" w:rsidRDefault="000F126C" w:rsidP="000F126C">
      <w:pPr>
        <w:numPr>
          <w:ilvl w:val="0"/>
          <w:numId w:val="10"/>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0F126C">
        <w:rPr>
          <w:rFonts w:ascii="Arial" w:eastAsia="Times New Roman" w:hAnsi="Arial" w:cs="Arial"/>
          <w:color w:val="1F1F1F"/>
          <w:sz w:val="21"/>
          <w:szCs w:val="21"/>
          <w:lang w:eastAsia="en-IN"/>
        </w:rPr>
        <w:t>What is the replay fitness (the 'trace fitness' statistic) of the event log on the normative process model?</w:t>
      </w:r>
    </w:p>
    <w:p w14:paraId="7B813D98" w14:textId="044E404F" w:rsidR="00913A0F" w:rsidRDefault="00913A0F" w:rsidP="00913A0F">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I am unable to </w:t>
      </w:r>
      <w:r w:rsidR="00DF669D">
        <w:rPr>
          <w:rFonts w:ascii="Arial" w:eastAsia="Times New Roman" w:hAnsi="Arial" w:cs="Arial"/>
          <w:color w:val="1F1F1F"/>
          <w:sz w:val="21"/>
          <w:szCs w:val="21"/>
          <w:lang w:eastAsia="en-IN"/>
        </w:rPr>
        <w:t>use trace fitness feature.</w:t>
      </w:r>
    </w:p>
    <w:p w14:paraId="7C9DBAA8" w14:textId="557F1805" w:rsidR="000F126C" w:rsidRDefault="000F126C" w:rsidP="000F126C">
      <w:pPr>
        <w:numPr>
          <w:ilvl w:val="0"/>
          <w:numId w:val="10"/>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0F126C">
        <w:rPr>
          <w:rFonts w:ascii="Arial" w:eastAsia="Times New Roman" w:hAnsi="Arial" w:cs="Arial"/>
          <w:color w:val="1F1F1F"/>
          <w:sz w:val="21"/>
          <w:szCs w:val="21"/>
          <w:lang w:eastAsia="en-IN"/>
        </w:rPr>
        <w:t xml:space="preserve">Select the transition 'T06 Determine necessity of stop </w:t>
      </w:r>
      <w:proofErr w:type="spellStart"/>
      <w:r w:rsidRPr="000F126C">
        <w:rPr>
          <w:rFonts w:ascii="Arial" w:eastAsia="Times New Roman" w:hAnsi="Arial" w:cs="Arial"/>
          <w:color w:val="1F1F1F"/>
          <w:sz w:val="21"/>
          <w:szCs w:val="21"/>
          <w:lang w:eastAsia="en-IN"/>
        </w:rPr>
        <w:t>advice+complete</w:t>
      </w:r>
      <w:proofErr w:type="spellEnd"/>
      <w:r w:rsidRPr="000F126C">
        <w:rPr>
          <w:rFonts w:ascii="Arial" w:eastAsia="Times New Roman" w:hAnsi="Arial" w:cs="Arial"/>
          <w:color w:val="1F1F1F"/>
          <w:sz w:val="21"/>
          <w:szCs w:val="21"/>
          <w:lang w:eastAsia="en-IN"/>
        </w:rPr>
        <w:t>' (on the top left of the model) and discuss its element statistics: how many times is the transition executed correctly and how many times incorrectly?</w:t>
      </w:r>
    </w:p>
    <w:p w14:paraId="07C96AE9" w14:textId="55AD549B" w:rsidR="00913A0F" w:rsidRPr="00DF669D" w:rsidRDefault="00DF669D" w:rsidP="00DF669D">
      <w:pPr>
        <w:pStyle w:val="ListParagraph"/>
        <w:numPr>
          <w:ilvl w:val="0"/>
          <w:numId w:val="11"/>
        </w:numPr>
        <w:shd w:val="clear" w:color="auto" w:fill="FFFFFF"/>
        <w:spacing w:before="100" w:beforeAutospacing="1" w:after="150" w:line="240" w:lineRule="auto"/>
        <w:rPr>
          <w:rFonts w:ascii="Arial" w:eastAsia="Times New Roman" w:hAnsi="Arial" w:cs="Arial"/>
          <w:color w:val="1F1F1F"/>
          <w:sz w:val="21"/>
          <w:szCs w:val="21"/>
          <w:lang w:eastAsia="en-IN"/>
        </w:rPr>
      </w:pPr>
      <w:r w:rsidRPr="00DF669D">
        <w:rPr>
          <w:rFonts w:ascii="Arial" w:eastAsia="Times New Roman" w:hAnsi="Arial" w:cs="Arial"/>
          <w:color w:val="1F1F1F"/>
          <w:sz w:val="21"/>
          <w:szCs w:val="21"/>
          <w:lang w:eastAsia="en-IN"/>
        </w:rPr>
        <w:t>Not all the users are executing the activities from start of event.</w:t>
      </w:r>
    </w:p>
    <w:p w14:paraId="7593A88E" w14:textId="6E6AC439" w:rsidR="00DF669D" w:rsidRPr="00DF669D" w:rsidRDefault="00DF669D" w:rsidP="00DF669D">
      <w:pPr>
        <w:pStyle w:val="ListParagraph"/>
        <w:numPr>
          <w:ilvl w:val="0"/>
          <w:numId w:val="11"/>
        </w:numPr>
        <w:shd w:val="clear" w:color="auto" w:fill="FFFFFF"/>
        <w:spacing w:before="100" w:beforeAutospacing="1" w:after="150" w:line="240" w:lineRule="auto"/>
        <w:rPr>
          <w:rFonts w:ascii="Arial" w:eastAsia="Times New Roman" w:hAnsi="Arial" w:cs="Arial"/>
          <w:color w:val="1F1F1F"/>
          <w:sz w:val="21"/>
          <w:szCs w:val="21"/>
          <w:lang w:eastAsia="en-IN"/>
        </w:rPr>
      </w:pPr>
      <w:r w:rsidRPr="00DF669D">
        <w:rPr>
          <w:rFonts w:ascii="Arial" w:eastAsia="Times New Roman" w:hAnsi="Arial" w:cs="Arial"/>
          <w:color w:val="1F1F1F"/>
          <w:sz w:val="21"/>
          <w:szCs w:val="21"/>
          <w:lang w:eastAsia="en-IN"/>
        </w:rPr>
        <w:t>Only some are executing most of activities.</w:t>
      </w:r>
    </w:p>
    <w:p w14:paraId="4A0ECB5F" w14:textId="77777777" w:rsidR="000F126C" w:rsidRPr="000F126C" w:rsidRDefault="000F126C" w:rsidP="000F126C">
      <w:pPr>
        <w:numPr>
          <w:ilvl w:val="0"/>
          <w:numId w:val="10"/>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0F126C">
        <w:rPr>
          <w:rFonts w:ascii="Arial" w:eastAsia="Times New Roman" w:hAnsi="Arial" w:cs="Arial"/>
          <w:color w:val="1F1F1F"/>
          <w:sz w:val="21"/>
          <w:szCs w:val="21"/>
          <w:lang w:eastAsia="en-IN"/>
        </w:rPr>
        <w:t xml:space="preserve">Using the element statistics of transition 'T06 Determine necessity of stop </w:t>
      </w:r>
      <w:proofErr w:type="spellStart"/>
      <w:r w:rsidRPr="000F126C">
        <w:rPr>
          <w:rFonts w:ascii="Arial" w:eastAsia="Times New Roman" w:hAnsi="Arial" w:cs="Arial"/>
          <w:color w:val="1F1F1F"/>
          <w:sz w:val="21"/>
          <w:szCs w:val="21"/>
          <w:lang w:eastAsia="en-IN"/>
        </w:rPr>
        <w:t>advice+complete</w:t>
      </w:r>
      <w:proofErr w:type="spellEnd"/>
      <w:r w:rsidRPr="000F126C">
        <w:rPr>
          <w:rFonts w:ascii="Arial" w:eastAsia="Times New Roman" w:hAnsi="Arial" w:cs="Arial"/>
          <w:color w:val="1F1F1F"/>
          <w:sz w:val="21"/>
          <w:szCs w:val="21"/>
          <w:lang w:eastAsia="en-IN"/>
        </w:rPr>
        <w:t>', what can you say about the (in)correct execution of this activity?</w:t>
      </w:r>
    </w:p>
    <w:p w14:paraId="28C03972" w14:textId="79E9F5B3" w:rsidR="000F126C" w:rsidRPr="007C5994" w:rsidRDefault="00DF669D" w:rsidP="00E01173">
      <w:pPr>
        <w:shd w:val="clear" w:color="auto" w:fill="FFFFFF"/>
        <w:spacing w:after="300" w:line="315" w:lineRule="atLeast"/>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It is the correct execution of the </w:t>
      </w:r>
      <w:proofErr w:type="spellStart"/>
      <w:r>
        <w:rPr>
          <w:rFonts w:ascii="Arial" w:eastAsia="Times New Roman" w:hAnsi="Arial" w:cs="Arial"/>
          <w:color w:val="1F1F1F"/>
          <w:sz w:val="21"/>
          <w:szCs w:val="21"/>
          <w:lang w:eastAsia="en-IN"/>
        </w:rPr>
        <w:t>stop+advice+complete</w:t>
      </w:r>
      <w:proofErr w:type="spellEnd"/>
      <w:r>
        <w:rPr>
          <w:rFonts w:ascii="Arial" w:eastAsia="Times New Roman" w:hAnsi="Arial" w:cs="Arial"/>
          <w:color w:val="1F1F1F"/>
          <w:sz w:val="21"/>
          <w:szCs w:val="21"/>
          <w:lang w:eastAsia="en-IN"/>
        </w:rPr>
        <w:t xml:space="preserve"> activity.</w:t>
      </w:r>
    </w:p>
    <w:p w14:paraId="30013458" w14:textId="018D398C" w:rsidR="00A041F8" w:rsidRDefault="00AF0082" w:rsidP="00A041F8">
      <w:pPr>
        <w:shd w:val="clear" w:color="auto" w:fill="FFFFFF"/>
        <w:spacing w:after="300" w:line="315" w:lineRule="atLeast"/>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7.</w:t>
      </w:r>
    </w:p>
    <w:p w14:paraId="520FD4CB" w14:textId="6B3581E5" w:rsidR="00AF0082" w:rsidRPr="00AF0082" w:rsidRDefault="00AF0082" w:rsidP="00AF0082">
      <w:pPr>
        <w:shd w:val="clear" w:color="auto" w:fill="FFFFFF"/>
        <w:spacing w:after="300" w:line="315" w:lineRule="atLeast"/>
        <w:rPr>
          <w:rFonts w:ascii="Arial" w:eastAsia="Times New Roman" w:hAnsi="Arial" w:cs="Arial"/>
          <w:b/>
          <w:bCs/>
          <w:color w:val="1F1F1F"/>
          <w:sz w:val="21"/>
          <w:szCs w:val="21"/>
          <w:lang w:eastAsia="en-IN"/>
        </w:rPr>
      </w:pPr>
      <w:r w:rsidRPr="00AF0082">
        <w:rPr>
          <w:rFonts w:ascii="Arial" w:eastAsia="Times New Roman" w:hAnsi="Arial" w:cs="Arial"/>
          <w:b/>
          <w:bCs/>
          <w:color w:val="1F1F1F"/>
          <w:sz w:val="21"/>
          <w:szCs w:val="21"/>
          <w:lang w:eastAsia="en-IN"/>
        </w:rPr>
        <w:t xml:space="preserve">The final analysis you have to perform on the original event log is a resource analysis, </w:t>
      </w:r>
      <w:proofErr w:type="gramStart"/>
      <w:r w:rsidRPr="00AF0082">
        <w:rPr>
          <w:rFonts w:ascii="Arial" w:eastAsia="Times New Roman" w:hAnsi="Arial" w:cs="Arial"/>
          <w:b/>
          <w:bCs/>
          <w:color w:val="1F1F1F"/>
          <w:sz w:val="21"/>
          <w:szCs w:val="21"/>
          <w:lang w:eastAsia="en-IN"/>
        </w:rPr>
        <w:t>e.g.</w:t>
      </w:r>
      <w:proofErr w:type="gramEnd"/>
      <w:r w:rsidRPr="00AF0082">
        <w:rPr>
          <w:rFonts w:ascii="Arial" w:eastAsia="Times New Roman" w:hAnsi="Arial" w:cs="Arial"/>
          <w:b/>
          <w:bCs/>
          <w:color w:val="1F1F1F"/>
          <w:sz w:val="21"/>
          <w:szCs w:val="21"/>
          <w:lang w:eastAsia="en-IN"/>
        </w:rPr>
        <w:t xml:space="preserve"> looking at the user </w:t>
      </w:r>
      <w:r w:rsidRPr="00AF0082">
        <w:rPr>
          <w:rFonts w:ascii="Arial" w:eastAsia="Times New Roman" w:hAnsi="Arial" w:cs="Arial"/>
          <w:b/>
          <w:bCs/>
          <w:color w:val="1F1F1F"/>
          <w:sz w:val="21"/>
          <w:szCs w:val="21"/>
          <w:lang w:eastAsia="en-IN"/>
        </w:rPr>
        <w:t>behaviour</w:t>
      </w:r>
      <w:r w:rsidRPr="00AF0082">
        <w:rPr>
          <w:rFonts w:ascii="Arial" w:eastAsia="Times New Roman" w:hAnsi="Arial" w:cs="Arial"/>
          <w:b/>
          <w:bCs/>
          <w:color w:val="1F1F1F"/>
          <w:sz w:val="21"/>
          <w:szCs w:val="21"/>
          <w:lang w:eastAsia="en-IN"/>
        </w:rPr>
        <w:t xml:space="preserve"> in the event log.</w:t>
      </w:r>
    </w:p>
    <w:p w14:paraId="446352CD" w14:textId="7EC50E9F" w:rsidR="00AF0082" w:rsidRDefault="00AF0082" w:rsidP="00AF0082">
      <w:pPr>
        <w:numPr>
          <w:ilvl w:val="0"/>
          <w:numId w:val="12"/>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AF0082">
        <w:rPr>
          <w:rFonts w:ascii="Arial" w:eastAsia="Times New Roman" w:hAnsi="Arial" w:cs="Arial"/>
          <w:color w:val="1F1F1F"/>
          <w:sz w:val="21"/>
          <w:szCs w:val="21"/>
          <w:lang w:eastAsia="en-IN"/>
        </w:rPr>
        <w:t xml:space="preserve">Use the plug-in 'Mine for a Subcontracting Social Network'. Note that subcontracting means that if individual </w:t>
      </w:r>
      <w:r w:rsidRPr="00AF0082">
        <w:rPr>
          <w:rFonts w:ascii="Arial" w:eastAsia="Times New Roman" w:hAnsi="Arial" w:cs="Arial"/>
          <w:i/>
          <w:iCs/>
          <w:color w:val="1F1F1F"/>
          <w:sz w:val="21"/>
          <w:szCs w:val="21"/>
          <w:lang w:eastAsia="en-IN"/>
        </w:rPr>
        <w:t xml:space="preserve">j </w:t>
      </w:r>
      <w:r w:rsidRPr="00AF0082">
        <w:rPr>
          <w:rFonts w:ascii="Arial" w:eastAsia="Times New Roman" w:hAnsi="Arial" w:cs="Arial"/>
          <w:color w:val="1F1F1F"/>
          <w:sz w:val="21"/>
          <w:szCs w:val="21"/>
          <w:lang w:eastAsia="en-IN"/>
        </w:rPr>
        <w:t xml:space="preserve">frequently executed an activity in-between two activities executed by individual </w:t>
      </w:r>
      <w:proofErr w:type="spellStart"/>
      <w:r w:rsidRPr="00AF0082">
        <w:rPr>
          <w:rFonts w:ascii="Arial" w:eastAsia="Times New Roman" w:hAnsi="Arial" w:cs="Arial"/>
          <w:i/>
          <w:iCs/>
          <w:color w:val="1F1F1F"/>
          <w:sz w:val="21"/>
          <w:szCs w:val="21"/>
          <w:lang w:eastAsia="en-IN"/>
        </w:rPr>
        <w:t>i</w:t>
      </w:r>
      <w:proofErr w:type="spellEnd"/>
      <w:r w:rsidRPr="00AF0082">
        <w:rPr>
          <w:rFonts w:ascii="Arial" w:eastAsia="Times New Roman" w:hAnsi="Arial" w:cs="Arial"/>
          <w:color w:val="1F1F1F"/>
          <w:sz w:val="21"/>
          <w:szCs w:val="21"/>
          <w:lang w:eastAsia="en-IN"/>
        </w:rPr>
        <w:t xml:space="preserve">, then individual </w:t>
      </w:r>
      <w:proofErr w:type="spellStart"/>
      <w:r w:rsidRPr="00AF0082">
        <w:rPr>
          <w:rFonts w:ascii="Arial" w:eastAsia="Times New Roman" w:hAnsi="Arial" w:cs="Arial"/>
          <w:i/>
          <w:iCs/>
          <w:color w:val="1F1F1F"/>
          <w:sz w:val="21"/>
          <w:szCs w:val="21"/>
          <w:lang w:eastAsia="en-IN"/>
        </w:rPr>
        <w:t>i</w:t>
      </w:r>
      <w:proofErr w:type="spellEnd"/>
      <w:r w:rsidRPr="00AF0082">
        <w:rPr>
          <w:rFonts w:ascii="Arial" w:eastAsia="Times New Roman" w:hAnsi="Arial" w:cs="Arial"/>
          <w:color w:val="1F1F1F"/>
          <w:sz w:val="21"/>
          <w:szCs w:val="21"/>
          <w:lang w:eastAsia="en-IN"/>
        </w:rPr>
        <w:t xml:space="preserve"> subcontracted work to individual </w:t>
      </w:r>
      <w:r w:rsidRPr="00AF0082">
        <w:rPr>
          <w:rFonts w:ascii="Arial" w:eastAsia="Times New Roman" w:hAnsi="Arial" w:cs="Arial"/>
          <w:i/>
          <w:iCs/>
          <w:color w:val="1F1F1F"/>
          <w:sz w:val="21"/>
          <w:szCs w:val="21"/>
          <w:lang w:eastAsia="en-IN"/>
        </w:rPr>
        <w:t>j</w:t>
      </w:r>
      <w:r w:rsidRPr="00AF0082">
        <w:rPr>
          <w:rFonts w:ascii="Arial" w:eastAsia="Times New Roman" w:hAnsi="Arial" w:cs="Arial"/>
          <w:color w:val="1F1F1F"/>
          <w:sz w:val="21"/>
          <w:szCs w:val="21"/>
          <w:lang w:eastAsia="en-IN"/>
        </w:rPr>
        <w:t>. Answer the following question using this view: Can two or more groups of users be distinguished? Explicitly discuss the settings you have used in the resulting visualization.</w:t>
      </w:r>
    </w:p>
    <w:p w14:paraId="1F18C452" w14:textId="43B1032A" w:rsidR="00AF0082" w:rsidRDefault="00AF0082" w:rsidP="00AF0082">
      <w:pPr>
        <w:shd w:val="clear" w:color="auto" w:fill="FFFFFF"/>
        <w:spacing w:before="100" w:beforeAutospacing="1" w:after="150" w:line="240" w:lineRule="auto"/>
        <w:ind w:left="1170"/>
        <w:rPr>
          <w:rFonts w:ascii="Arial" w:eastAsia="Times New Roman" w:hAnsi="Arial" w:cs="Arial"/>
          <w:color w:val="1F1F1F"/>
          <w:sz w:val="21"/>
          <w:szCs w:val="21"/>
          <w:lang w:eastAsia="en-IN"/>
        </w:rPr>
      </w:pPr>
      <w:proofErr w:type="spellStart"/>
      <w:r w:rsidRPr="00AF0082">
        <w:rPr>
          <w:rFonts w:ascii="Arial" w:eastAsia="Times New Roman" w:hAnsi="Arial" w:cs="Arial"/>
          <w:b/>
          <w:bCs/>
          <w:color w:val="1F1F1F"/>
          <w:sz w:val="21"/>
          <w:szCs w:val="21"/>
          <w:lang w:eastAsia="en-IN"/>
        </w:rPr>
        <w:t>MyApproach</w:t>
      </w:r>
      <w:proofErr w:type="spellEnd"/>
      <w:r>
        <w:rPr>
          <w:rFonts w:ascii="Arial" w:eastAsia="Times New Roman" w:hAnsi="Arial" w:cs="Arial"/>
          <w:color w:val="1F1F1F"/>
          <w:sz w:val="21"/>
          <w:szCs w:val="21"/>
          <w:lang w:eastAsia="en-IN"/>
        </w:rPr>
        <w:t xml:space="preserve">: I imported the </w:t>
      </w:r>
      <w:proofErr w:type="spellStart"/>
      <w:r>
        <w:rPr>
          <w:rFonts w:ascii="Arial" w:eastAsia="Times New Roman" w:hAnsi="Arial" w:cs="Arial"/>
          <w:color w:val="1F1F1F"/>
          <w:sz w:val="21"/>
          <w:szCs w:val="21"/>
          <w:lang w:eastAsia="en-IN"/>
        </w:rPr>
        <w:t>xlog</w:t>
      </w:r>
      <w:proofErr w:type="spellEnd"/>
      <w:r>
        <w:rPr>
          <w:rFonts w:ascii="Arial" w:eastAsia="Times New Roman" w:hAnsi="Arial" w:cs="Arial"/>
          <w:color w:val="1F1F1F"/>
          <w:sz w:val="21"/>
          <w:szCs w:val="21"/>
          <w:lang w:eastAsia="en-IN"/>
        </w:rPr>
        <w:t xml:space="preserve"> file and clicked on use this resource in resource page. And then I searched for the plug-in ‘Mine for subcontracting social network’. After starting that activity, an output visualization appeared.</w:t>
      </w:r>
    </w:p>
    <w:p w14:paraId="7F97E013" w14:textId="5C575FCA" w:rsidR="00AF0082" w:rsidRDefault="00AF0082" w:rsidP="00AF0082">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1F02AC6A" wp14:editId="41D2186B">
            <wp:extent cx="5731510" cy="3832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2225"/>
                    </a:xfrm>
                    <a:prstGeom prst="rect">
                      <a:avLst/>
                    </a:prstGeom>
                  </pic:spPr>
                </pic:pic>
              </a:graphicData>
            </a:graphic>
          </wp:inline>
        </w:drawing>
      </w:r>
    </w:p>
    <w:p w14:paraId="2E4DE3C6" w14:textId="77777777" w:rsidR="00AF0082" w:rsidRPr="00AF0082" w:rsidRDefault="00AF0082" w:rsidP="00AF0082">
      <w:pPr>
        <w:shd w:val="clear" w:color="auto" w:fill="FFFFFF"/>
        <w:spacing w:before="100" w:beforeAutospacing="1" w:after="150" w:line="240" w:lineRule="auto"/>
        <w:ind w:left="1170"/>
        <w:rPr>
          <w:rFonts w:ascii="Arial" w:eastAsia="Times New Roman" w:hAnsi="Arial" w:cs="Arial"/>
          <w:color w:val="1F1F1F"/>
          <w:sz w:val="21"/>
          <w:szCs w:val="21"/>
          <w:lang w:eastAsia="en-IN"/>
        </w:rPr>
      </w:pPr>
    </w:p>
    <w:p w14:paraId="316C6142" w14:textId="43A9002F" w:rsidR="00AF0082" w:rsidRDefault="00AF0082" w:rsidP="00AF0082">
      <w:pPr>
        <w:numPr>
          <w:ilvl w:val="0"/>
          <w:numId w:val="12"/>
        </w:numPr>
        <w:shd w:val="clear" w:color="auto" w:fill="FFFFFF"/>
        <w:spacing w:before="100" w:beforeAutospacing="1" w:after="150" w:line="240" w:lineRule="auto"/>
        <w:ind w:left="1170"/>
        <w:rPr>
          <w:rFonts w:ascii="Arial" w:eastAsia="Times New Roman" w:hAnsi="Arial" w:cs="Arial"/>
          <w:color w:val="1F1F1F"/>
          <w:sz w:val="21"/>
          <w:szCs w:val="21"/>
          <w:lang w:eastAsia="en-IN"/>
        </w:rPr>
      </w:pPr>
      <w:proofErr w:type="gramStart"/>
      <w:r w:rsidRPr="00AF0082">
        <w:rPr>
          <w:rFonts w:ascii="Arial" w:eastAsia="Times New Roman" w:hAnsi="Arial" w:cs="Arial"/>
          <w:color w:val="1F1F1F"/>
          <w:sz w:val="21"/>
          <w:szCs w:val="21"/>
          <w:lang w:eastAsia="en-IN"/>
        </w:rPr>
        <w:t>Again</w:t>
      </w:r>
      <w:proofErr w:type="gramEnd"/>
      <w:r w:rsidRPr="00AF0082">
        <w:rPr>
          <w:rFonts w:ascii="Arial" w:eastAsia="Times New Roman" w:hAnsi="Arial" w:cs="Arial"/>
          <w:color w:val="1F1F1F"/>
          <w:sz w:val="21"/>
          <w:szCs w:val="21"/>
          <w:lang w:eastAsia="en-IN"/>
        </w:rPr>
        <w:t xml:space="preserve"> use one of the two Dotted Chart plug-ins. For the </w:t>
      </w:r>
      <w:proofErr w:type="spellStart"/>
      <w:r w:rsidRPr="00AF0082">
        <w:rPr>
          <w:rFonts w:ascii="Arial" w:eastAsia="Times New Roman" w:hAnsi="Arial" w:cs="Arial"/>
          <w:color w:val="1F1F1F"/>
          <w:sz w:val="21"/>
          <w:szCs w:val="21"/>
          <w:lang w:eastAsia="en-IN"/>
        </w:rPr>
        <w:t>XDottedChart</w:t>
      </w:r>
      <w:proofErr w:type="spellEnd"/>
      <w:r w:rsidRPr="00AF0082">
        <w:rPr>
          <w:rFonts w:ascii="Arial" w:eastAsia="Times New Roman" w:hAnsi="Arial" w:cs="Arial"/>
          <w:color w:val="1F1F1F"/>
          <w:sz w:val="21"/>
          <w:szCs w:val="21"/>
          <w:lang w:eastAsia="en-IN"/>
        </w:rPr>
        <w:t xml:space="preserve"> change the component type to '</w:t>
      </w:r>
      <w:proofErr w:type="spellStart"/>
      <w:r w:rsidRPr="00AF0082">
        <w:rPr>
          <w:rFonts w:ascii="Arial" w:eastAsia="Times New Roman" w:hAnsi="Arial" w:cs="Arial"/>
          <w:color w:val="1F1F1F"/>
          <w:sz w:val="21"/>
          <w:szCs w:val="21"/>
          <w:lang w:eastAsia="en-IN"/>
        </w:rPr>
        <w:t>org:resource</w:t>
      </w:r>
      <w:proofErr w:type="spellEnd"/>
      <w:r w:rsidRPr="00AF0082">
        <w:rPr>
          <w:rFonts w:ascii="Arial" w:eastAsia="Times New Roman" w:hAnsi="Arial" w:cs="Arial"/>
          <w:color w:val="1F1F1F"/>
          <w:sz w:val="21"/>
          <w:szCs w:val="21"/>
          <w:lang w:eastAsia="en-IN"/>
        </w:rPr>
        <w:t xml:space="preserve">'. If you use the Dotted Chart visualizer change the 'Y Axis Attribute' to 'C: Resource classifier' and the </w:t>
      </w:r>
      <w:proofErr w:type="spellStart"/>
      <w:r w:rsidRPr="00AF0082">
        <w:rPr>
          <w:rFonts w:ascii="Arial" w:eastAsia="Times New Roman" w:hAnsi="Arial" w:cs="Arial"/>
          <w:color w:val="1F1F1F"/>
          <w:sz w:val="21"/>
          <w:szCs w:val="21"/>
          <w:lang w:eastAsia="en-IN"/>
        </w:rPr>
        <w:t>color</w:t>
      </w:r>
      <w:proofErr w:type="spellEnd"/>
      <w:r w:rsidRPr="00AF0082">
        <w:rPr>
          <w:rFonts w:ascii="Arial" w:eastAsia="Times New Roman" w:hAnsi="Arial" w:cs="Arial"/>
          <w:color w:val="1F1F1F"/>
          <w:sz w:val="21"/>
          <w:szCs w:val="21"/>
          <w:lang w:eastAsia="en-IN"/>
        </w:rPr>
        <w:t xml:space="preserve"> attribute to 'C: Activity Classifier'. Answer the following two questions using this view:</w:t>
      </w:r>
    </w:p>
    <w:p w14:paraId="4578D734" w14:textId="2129E697" w:rsidR="00D93BC2" w:rsidRPr="00AF0082" w:rsidRDefault="00D93BC2" w:rsidP="00D93BC2">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noProof/>
        </w:rPr>
        <w:lastRenderedPageBreak/>
        <w:drawing>
          <wp:inline distT="0" distB="0" distL="0" distR="0" wp14:anchorId="5F7FDFEF" wp14:editId="3EF232A1">
            <wp:extent cx="5021580" cy="43834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119" cy="4393478"/>
                    </a:xfrm>
                    <a:prstGeom prst="rect">
                      <a:avLst/>
                    </a:prstGeom>
                  </pic:spPr>
                </pic:pic>
              </a:graphicData>
            </a:graphic>
          </wp:inline>
        </w:drawing>
      </w:r>
    </w:p>
    <w:p w14:paraId="25DBF233" w14:textId="6C8D3110" w:rsidR="00AF0082" w:rsidRDefault="00AF0082" w:rsidP="00AF0082">
      <w:pPr>
        <w:numPr>
          <w:ilvl w:val="0"/>
          <w:numId w:val="12"/>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AF0082">
        <w:rPr>
          <w:rFonts w:ascii="Arial" w:eastAsia="Times New Roman" w:hAnsi="Arial" w:cs="Arial"/>
          <w:color w:val="1F1F1F"/>
          <w:sz w:val="21"/>
          <w:szCs w:val="21"/>
          <w:lang w:eastAsia="en-IN"/>
        </w:rPr>
        <w:t>Are all users executing activities from the start of the event log, or are some users joining later?</w:t>
      </w:r>
    </w:p>
    <w:p w14:paraId="7FA02633" w14:textId="5FCDB9A9" w:rsidR="00D93BC2" w:rsidRPr="00AF0082" w:rsidRDefault="00D93BC2" w:rsidP="00D93BC2">
      <w:pPr>
        <w:shd w:val="clear" w:color="auto" w:fill="FFFFFF"/>
        <w:spacing w:before="100" w:beforeAutospacing="1" w:after="150" w:line="240" w:lineRule="auto"/>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 xml:space="preserve">Not all the users are starting from the start of event log. As we can for every new resource one place is shifting </w:t>
      </w:r>
      <w:r w:rsidR="00162FB9">
        <w:rPr>
          <w:rFonts w:ascii="Arial" w:eastAsia="Times New Roman" w:hAnsi="Arial" w:cs="Arial"/>
          <w:color w:val="1F1F1F"/>
          <w:sz w:val="21"/>
          <w:szCs w:val="21"/>
          <w:lang w:eastAsia="en-IN"/>
        </w:rPr>
        <w:t>right side</w:t>
      </w:r>
      <w:r>
        <w:rPr>
          <w:rFonts w:ascii="Arial" w:eastAsia="Times New Roman" w:hAnsi="Arial" w:cs="Arial"/>
          <w:color w:val="1F1F1F"/>
          <w:sz w:val="21"/>
          <w:szCs w:val="21"/>
          <w:lang w:eastAsia="en-IN"/>
        </w:rPr>
        <w:t>.</w:t>
      </w:r>
    </w:p>
    <w:p w14:paraId="01E76479" w14:textId="77777777" w:rsidR="00AF0082" w:rsidRPr="00AF0082" w:rsidRDefault="00AF0082" w:rsidP="00AF0082">
      <w:pPr>
        <w:numPr>
          <w:ilvl w:val="0"/>
          <w:numId w:val="12"/>
        </w:numPr>
        <w:shd w:val="clear" w:color="auto" w:fill="FFFFFF"/>
        <w:spacing w:before="100" w:beforeAutospacing="1" w:after="150" w:line="240" w:lineRule="auto"/>
        <w:ind w:left="1170"/>
        <w:rPr>
          <w:rFonts w:ascii="Arial" w:eastAsia="Times New Roman" w:hAnsi="Arial" w:cs="Arial"/>
          <w:color w:val="1F1F1F"/>
          <w:sz w:val="21"/>
          <w:szCs w:val="21"/>
          <w:lang w:eastAsia="en-IN"/>
        </w:rPr>
      </w:pPr>
      <w:r w:rsidRPr="00AF0082">
        <w:rPr>
          <w:rFonts w:ascii="Arial" w:eastAsia="Times New Roman" w:hAnsi="Arial" w:cs="Arial"/>
          <w:color w:val="1F1F1F"/>
          <w:sz w:val="21"/>
          <w:szCs w:val="21"/>
          <w:lang w:eastAsia="en-IN"/>
        </w:rPr>
        <w:t>Are users mainly executing particular activities or are most users executing most of the activities?</w:t>
      </w:r>
    </w:p>
    <w:p w14:paraId="21E563A3" w14:textId="26257177" w:rsidR="00AF0082" w:rsidRPr="00A041F8" w:rsidRDefault="00162FB9" w:rsidP="00D93BC2">
      <w:pPr>
        <w:shd w:val="clear" w:color="auto" w:fill="FFFFFF"/>
        <w:spacing w:after="300" w:line="315" w:lineRule="atLeast"/>
        <w:ind w:left="1170"/>
        <w:rPr>
          <w:rFonts w:ascii="Arial" w:eastAsia="Times New Roman" w:hAnsi="Arial" w:cs="Arial"/>
          <w:color w:val="1F1F1F"/>
          <w:sz w:val="21"/>
          <w:szCs w:val="21"/>
          <w:lang w:eastAsia="en-IN"/>
        </w:rPr>
      </w:pPr>
      <w:r>
        <w:rPr>
          <w:rFonts w:ascii="Arial" w:eastAsia="Times New Roman" w:hAnsi="Arial" w:cs="Arial"/>
          <w:color w:val="1F1F1F"/>
          <w:sz w:val="21"/>
          <w:szCs w:val="21"/>
          <w:lang w:eastAsia="en-IN"/>
        </w:rPr>
        <w:t>Users mainly executing particular activities.</w:t>
      </w:r>
    </w:p>
    <w:p w14:paraId="352927F8" w14:textId="77777777" w:rsidR="0017626F" w:rsidRPr="0017626F" w:rsidRDefault="0017626F" w:rsidP="0017626F">
      <w:pPr>
        <w:shd w:val="clear" w:color="auto" w:fill="FFFFFF"/>
        <w:spacing w:after="300" w:line="315" w:lineRule="atLeast"/>
        <w:rPr>
          <w:rFonts w:ascii="Arial" w:eastAsia="Times New Roman" w:hAnsi="Arial" w:cs="Arial"/>
          <w:color w:val="1F1F1F"/>
          <w:sz w:val="21"/>
          <w:szCs w:val="21"/>
          <w:lang w:eastAsia="en-IN"/>
        </w:rPr>
      </w:pPr>
    </w:p>
    <w:p w14:paraId="05C7D3CD" w14:textId="77777777" w:rsidR="0017626F" w:rsidRDefault="0017626F"/>
    <w:sectPr w:rsidR="001762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5159"/>
    <w:multiLevelType w:val="multilevel"/>
    <w:tmpl w:val="1A3CE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B33B7"/>
    <w:multiLevelType w:val="multilevel"/>
    <w:tmpl w:val="677A4CEE"/>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2" w15:restartNumberingAfterBreak="0">
    <w:nsid w:val="10F6653F"/>
    <w:multiLevelType w:val="hybridMultilevel"/>
    <w:tmpl w:val="D9B6CCD6"/>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3" w15:restartNumberingAfterBreak="0">
    <w:nsid w:val="119D79F5"/>
    <w:multiLevelType w:val="multilevel"/>
    <w:tmpl w:val="EF94B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1A52E5"/>
    <w:multiLevelType w:val="hybridMultilevel"/>
    <w:tmpl w:val="D280204E"/>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5" w15:restartNumberingAfterBreak="0">
    <w:nsid w:val="526A7D14"/>
    <w:multiLevelType w:val="multilevel"/>
    <w:tmpl w:val="51A4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75B59"/>
    <w:multiLevelType w:val="multilevel"/>
    <w:tmpl w:val="479CA5BC"/>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CF7A90"/>
    <w:multiLevelType w:val="multilevel"/>
    <w:tmpl w:val="7C8E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F938B9"/>
    <w:multiLevelType w:val="multilevel"/>
    <w:tmpl w:val="98CC5962"/>
    <w:lvl w:ilvl="0">
      <w:start w:val="1"/>
      <w:numFmt w:val="bullet"/>
      <w:lvlText w:val="●"/>
      <w:lvlJc w:val="left"/>
      <w:pPr>
        <w:ind w:left="720" w:hanging="360"/>
      </w:pPr>
      <w:rPr>
        <w:rFonts w:ascii="Arial" w:eastAsia="Arial" w:hAnsi="Arial" w:cs="Arial"/>
        <w:strike w:val="0"/>
        <w:dstrike w:val="0"/>
        <w:color w:val="1F1F1F"/>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6E8F2EEA"/>
    <w:multiLevelType w:val="hybridMultilevel"/>
    <w:tmpl w:val="321E1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5004D2"/>
    <w:multiLevelType w:val="multilevel"/>
    <w:tmpl w:val="4B964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234D2A"/>
    <w:multiLevelType w:val="hybridMultilevel"/>
    <w:tmpl w:val="23A4D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5"/>
  </w:num>
  <w:num w:numId="6">
    <w:abstractNumId w:val="11"/>
  </w:num>
  <w:num w:numId="7">
    <w:abstractNumId w:val="10"/>
  </w:num>
  <w:num w:numId="8">
    <w:abstractNumId w:val="4"/>
  </w:num>
  <w:num w:numId="9">
    <w:abstractNumId w:val="8"/>
    <w:lvlOverride w:ilvl="0"/>
    <w:lvlOverride w:ilvl="1"/>
    <w:lvlOverride w:ilvl="2"/>
    <w:lvlOverride w:ilvl="3"/>
    <w:lvlOverride w:ilvl="4"/>
    <w:lvlOverride w:ilvl="5"/>
    <w:lvlOverride w:ilvl="6"/>
    <w:lvlOverride w:ilvl="7"/>
    <w:lvlOverride w:ilvl="8"/>
  </w:num>
  <w:num w:numId="10">
    <w:abstractNumId w:val="3"/>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5A"/>
    <w:rsid w:val="0000071B"/>
    <w:rsid w:val="000F126C"/>
    <w:rsid w:val="00162FB9"/>
    <w:rsid w:val="0017626F"/>
    <w:rsid w:val="0018322D"/>
    <w:rsid w:val="002E2D8E"/>
    <w:rsid w:val="00312889"/>
    <w:rsid w:val="004D1FDF"/>
    <w:rsid w:val="004D4BDA"/>
    <w:rsid w:val="00673D5A"/>
    <w:rsid w:val="007C5994"/>
    <w:rsid w:val="00864982"/>
    <w:rsid w:val="00913A0F"/>
    <w:rsid w:val="00A041F8"/>
    <w:rsid w:val="00A44FEA"/>
    <w:rsid w:val="00AA7D3B"/>
    <w:rsid w:val="00AF0082"/>
    <w:rsid w:val="00D66A2F"/>
    <w:rsid w:val="00D93BC2"/>
    <w:rsid w:val="00DD6F5F"/>
    <w:rsid w:val="00DF669D"/>
    <w:rsid w:val="00E01173"/>
    <w:rsid w:val="00E0290C"/>
    <w:rsid w:val="00F3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F6AFE"/>
  <w15:chartTrackingRefBased/>
  <w15:docId w15:val="{A8D744FB-1C45-4701-85EC-1AB881AC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3D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37AE3"/>
    <w:pPr>
      <w:ind w:left="720"/>
      <w:contextualSpacing/>
    </w:pPr>
  </w:style>
  <w:style w:type="character" w:styleId="Emphasis">
    <w:name w:val="Emphasis"/>
    <w:basedOn w:val="DefaultParagraphFont"/>
    <w:uiPriority w:val="20"/>
    <w:qFormat/>
    <w:rsid w:val="001832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515">
      <w:bodyDiv w:val="1"/>
      <w:marLeft w:val="0"/>
      <w:marRight w:val="0"/>
      <w:marTop w:val="0"/>
      <w:marBottom w:val="0"/>
      <w:divBdr>
        <w:top w:val="none" w:sz="0" w:space="0" w:color="auto"/>
        <w:left w:val="none" w:sz="0" w:space="0" w:color="auto"/>
        <w:bottom w:val="none" w:sz="0" w:space="0" w:color="auto"/>
        <w:right w:val="none" w:sz="0" w:space="0" w:color="auto"/>
      </w:divBdr>
    </w:div>
    <w:div w:id="373501801">
      <w:bodyDiv w:val="1"/>
      <w:marLeft w:val="0"/>
      <w:marRight w:val="0"/>
      <w:marTop w:val="0"/>
      <w:marBottom w:val="0"/>
      <w:divBdr>
        <w:top w:val="none" w:sz="0" w:space="0" w:color="auto"/>
        <w:left w:val="none" w:sz="0" w:space="0" w:color="auto"/>
        <w:bottom w:val="none" w:sz="0" w:space="0" w:color="auto"/>
        <w:right w:val="none" w:sz="0" w:space="0" w:color="auto"/>
      </w:divBdr>
    </w:div>
    <w:div w:id="1236820654">
      <w:bodyDiv w:val="1"/>
      <w:marLeft w:val="0"/>
      <w:marRight w:val="0"/>
      <w:marTop w:val="0"/>
      <w:marBottom w:val="0"/>
      <w:divBdr>
        <w:top w:val="none" w:sz="0" w:space="0" w:color="auto"/>
        <w:left w:val="none" w:sz="0" w:space="0" w:color="auto"/>
        <w:bottom w:val="none" w:sz="0" w:space="0" w:color="auto"/>
        <w:right w:val="none" w:sz="0" w:space="0" w:color="auto"/>
      </w:divBdr>
    </w:div>
    <w:div w:id="1509442970">
      <w:bodyDiv w:val="1"/>
      <w:marLeft w:val="0"/>
      <w:marRight w:val="0"/>
      <w:marTop w:val="0"/>
      <w:marBottom w:val="0"/>
      <w:divBdr>
        <w:top w:val="none" w:sz="0" w:space="0" w:color="auto"/>
        <w:left w:val="none" w:sz="0" w:space="0" w:color="auto"/>
        <w:bottom w:val="none" w:sz="0" w:space="0" w:color="auto"/>
        <w:right w:val="none" w:sz="0" w:space="0" w:color="auto"/>
      </w:divBdr>
    </w:div>
    <w:div w:id="1722289985">
      <w:bodyDiv w:val="1"/>
      <w:marLeft w:val="0"/>
      <w:marRight w:val="0"/>
      <w:marTop w:val="0"/>
      <w:marBottom w:val="0"/>
      <w:divBdr>
        <w:top w:val="none" w:sz="0" w:space="0" w:color="auto"/>
        <w:left w:val="none" w:sz="0" w:space="0" w:color="auto"/>
        <w:bottom w:val="none" w:sz="0" w:space="0" w:color="auto"/>
        <w:right w:val="none" w:sz="0" w:space="0" w:color="auto"/>
      </w:divBdr>
    </w:div>
    <w:div w:id="1761640004">
      <w:bodyDiv w:val="1"/>
      <w:marLeft w:val="0"/>
      <w:marRight w:val="0"/>
      <w:marTop w:val="0"/>
      <w:marBottom w:val="0"/>
      <w:divBdr>
        <w:top w:val="none" w:sz="0" w:space="0" w:color="auto"/>
        <w:left w:val="none" w:sz="0" w:space="0" w:color="auto"/>
        <w:bottom w:val="none" w:sz="0" w:space="0" w:color="auto"/>
        <w:right w:val="none" w:sz="0" w:space="0" w:color="auto"/>
      </w:divBdr>
    </w:div>
    <w:div w:id="1785804760">
      <w:bodyDiv w:val="1"/>
      <w:marLeft w:val="0"/>
      <w:marRight w:val="0"/>
      <w:marTop w:val="0"/>
      <w:marBottom w:val="0"/>
      <w:divBdr>
        <w:top w:val="none" w:sz="0" w:space="0" w:color="auto"/>
        <w:left w:val="none" w:sz="0" w:space="0" w:color="auto"/>
        <w:bottom w:val="none" w:sz="0" w:space="0" w:color="auto"/>
        <w:right w:val="none" w:sz="0" w:space="0" w:color="auto"/>
      </w:divBdr>
    </w:div>
    <w:div w:id="1871533056">
      <w:bodyDiv w:val="1"/>
      <w:marLeft w:val="0"/>
      <w:marRight w:val="0"/>
      <w:marTop w:val="0"/>
      <w:marBottom w:val="0"/>
      <w:divBdr>
        <w:top w:val="none" w:sz="0" w:space="0" w:color="auto"/>
        <w:left w:val="none" w:sz="0" w:space="0" w:color="auto"/>
        <w:bottom w:val="none" w:sz="0" w:space="0" w:color="auto"/>
        <w:right w:val="none" w:sz="0" w:space="0" w:color="auto"/>
      </w:divBdr>
    </w:div>
    <w:div w:id="197953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dc:creator>
  <cp:keywords/>
  <dc:description/>
  <cp:lastModifiedBy>ranjith kumar</cp:lastModifiedBy>
  <cp:revision>2</cp:revision>
  <dcterms:created xsi:type="dcterms:W3CDTF">2021-05-13T16:59:00Z</dcterms:created>
  <dcterms:modified xsi:type="dcterms:W3CDTF">2021-05-13T16:59:00Z</dcterms:modified>
</cp:coreProperties>
</file>