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276" w:rsidRDefault="00B54F61">
      <w:r w:rsidRPr="00B54F61">
        <w:t>Vision Mission Of Institute</w:t>
      </w:r>
    </w:p>
    <w:p w:rsidR="00B54F61" w:rsidRPr="00B54F61" w:rsidRDefault="00B54F61" w:rsidP="00B54F61">
      <w:pPr>
        <w:rPr>
          <w:lang w:val="en-IN"/>
        </w:rPr>
      </w:pPr>
      <w:r w:rsidRPr="00B54F61">
        <w:t>VISION</w:t>
      </w:r>
    </w:p>
    <w:p w:rsidR="00B54F61" w:rsidRPr="00B54F61" w:rsidRDefault="00B54F61" w:rsidP="00B54F61">
      <w:pPr>
        <w:rPr>
          <w:lang w:val="en-IN"/>
        </w:rPr>
      </w:pPr>
      <w:r w:rsidRPr="00B54F61">
        <w:t>“To impart quality technical education with ethical values, employable skills and research to achieve excellence”</w:t>
      </w:r>
    </w:p>
    <w:p w:rsidR="00B54F61" w:rsidRPr="00B54F61" w:rsidRDefault="00B54F61" w:rsidP="00B54F61">
      <w:pPr>
        <w:rPr>
          <w:lang w:val="en-IN"/>
        </w:rPr>
      </w:pPr>
      <w:r w:rsidRPr="00B54F61">
        <w:t>MISSION</w:t>
      </w:r>
    </w:p>
    <w:p w:rsidR="00000000" w:rsidRPr="00B54F61" w:rsidRDefault="003262A3" w:rsidP="00B54F61">
      <w:pPr>
        <w:numPr>
          <w:ilvl w:val="0"/>
          <w:numId w:val="1"/>
        </w:numPr>
        <w:rPr>
          <w:lang w:val="en-IN"/>
        </w:rPr>
      </w:pPr>
      <w:r w:rsidRPr="00B54F61">
        <w:t>To attract and retain highly qualified, experienced and committ</w:t>
      </w:r>
      <w:r>
        <w:t>s</w:t>
      </w:r>
      <w:r w:rsidRPr="00B54F61">
        <w:t>ed faculty.</w:t>
      </w:r>
    </w:p>
    <w:p w:rsidR="00000000" w:rsidRPr="00B54F61" w:rsidRDefault="003262A3" w:rsidP="00B54F61">
      <w:pPr>
        <w:numPr>
          <w:ilvl w:val="0"/>
          <w:numId w:val="1"/>
        </w:numPr>
        <w:rPr>
          <w:lang w:val="en-IN"/>
        </w:rPr>
      </w:pPr>
      <w:r w:rsidRPr="00B54F61">
        <w:t>To create relevant infrastructure.</w:t>
      </w:r>
    </w:p>
    <w:p w:rsidR="00000000" w:rsidRPr="00B54F61" w:rsidRDefault="003262A3" w:rsidP="00B54F61">
      <w:pPr>
        <w:numPr>
          <w:ilvl w:val="0"/>
          <w:numId w:val="1"/>
        </w:numPr>
        <w:rPr>
          <w:lang w:val="en-IN"/>
        </w:rPr>
      </w:pPr>
      <w:r w:rsidRPr="00B54F61">
        <w:t>Network with industry and premier institutions to encourage emergence of new ideas by providing research and development facilities to strive for academic excellence.</w:t>
      </w:r>
    </w:p>
    <w:p w:rsidR="00000000" w:rsidRPr="00B54F61" w:rsidRDefault="003262A3" w:rsidP="00B54F61">
      <w:pPr>
        <w:numPr>
          <w:ilvl w:val="0"/>
          <w:numId w:val="1"/>
        </w:numPr>
        <w:rPr>
          <w:lang w:val="en-IN"/>
        </w:rPr>
      </w:pPr>
      <w:r w:rsidRPr="00B54F61">
        <w:t>To inculcate th</w:t>
      </w:r>
      <w:r w:rsidRPr="00B54F61">
        <w:t>e professional and ethical values among young students with employable skills and knowledge acquired to transform the society.</w:t>
      </w:r>
      <w:r w:rsidRPr="00B54F61">
        <w:rPr>
          <w:lang w:val="en-IN"/>
        </w:rPr>
        <w:t xml:space="preserve"> </w:t>
      </w:r>
    </w:p>
    <w:p w:rsidR="00B54F61" w:rsidRDefault="00B54F61">
      <w:r w:rsidRPr="00B54F61">
        <w:t>Vision Mission Of CSE</w:t>
      </w:r>
    </w:p>
    <w:p w:rsidR="00B54F61" w:rsidRPr="00B54F61" w:rsidRDefault="00B54F61" w:rsidP="00B54F61">
      <w:pPr>
        <w:rPr>
          <w:lang w:val="en-IN"/>
        </w:rPr>
      </w:pPr>
      <w:r w:rsidRPr="00B54F61">
        <w:t>VISION</w:t>
      </w:r>
    </w:p>
    <w:p w:rsidR="00B54F61" w:rsidRPr="00B54F61" w:rsidRDefault="00B54F61" w:rsidP="00B54F61">
      <w:pPr>
        <w:rPr>
          <w:lang w:val="en-IN"/>
        </w:rPr>
      </w:pPr>
      <w:r w:rsidRPr="00B54F61">
        <w:t>“To create competent professionals in Computer Science and Engineering with adequate skills to drive the IT industry”</w:t>
      </w:r>
      <w:r w:rsidRPr="00B54F61">
        <w:rPr>
          <w:lang w:val="en-IN"/>
        </w:rPr>
        <w:t xml:space="preserve"> </w:t>
      </w:r>
    </w:p>
    <w:p w:rsidR="00B54F61" w:rsidRPr="00B54F61" w:rsidRDefault="00B54F61" w:rsidP="00B54F61">
      <w:pPr>
        <w:rPr>
          <w:lang w:val="en-IN"/>
        </w:rPr>
      </w:pPr>
      <w:r w:rsidRPr="00B54F61">
        <w:t>MISSION</w:t>
      </w:r>
    </w:p>
    <w:p w:rsidR="00000000" w:rsidRPr="00B54F61" w:rsidRDefault="003262A3" w:rsidP="00B54F61">
      <w:pPr>
        <w:numPr>
          <w:ilvl w:val="0"/>
          <w:numId w:val="2"/>
        </w:numPr>
        <w:rPr>
          <w:lang w:val="en-IN"/>
        </w:rPr>
      </w:pPr>
      <w:r w:rsidRPr="00B54F61">
        <w:t>Impart sound technical knowledge and quest for continuous learning.</w:t>
      </w:r>
    </w:p>
    <w:p w:rsidR="00000000" w:rsidRPr="00B54F61" w:rsidRDefault="003262A3" w:rsidP="00B54F61">
      <w:pPr>
        <w:numPr>
          <w:ilvl w:val="0"/>
          <w:numId w:val="2"/>
        </w:numPr>
        <w:rPr>
          <w:lang w:val="en-IN"/>
        </w:rPr>
      </w:pPr>
      <w:r w:rsidRPr="00B54F61">
        <w:t>To equip students to furnish Computer Applications for the society through experiential learning and research with professional ethics.</w:t>
      </w:r>
    </w:p>
    <w:p w:rsidR="00000000" w:rsidRPr="00B54F61" w:rsidRDefault="003262A3" w:rsidP="00B54F61">
      <w:pPr>
        <w:numPr>
          <w:ilvl w:val="0"/>
          <w:numId w:val="2"/>
        </w:numPr>
        <w:rPr>
          <w:lang w:val="en-IN"/>
        </w:rPr>
      </w:pPr>
      <w:r w:rsidRPr="00B54F61">
        <w:t xml:space="preserve">Encourage team work </w:t>
      </w:r>
      <w:r w:rsidRPr="00B54F61">
        <w:t>through inter-disciplinary project and evolve as leaders with social concerns</w:t>
      </w:r>
    </w:p>
    <w:p w:rsidR="00B54F61" w:rsidRDefault="00B54F61"/>
    <w:sectPr w:rsidR="00B54F61" w:rsidSect="00C9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42B64"/>
    <w:multiLevelType w:val="hybridMultilevel"/>
    <w:tmpl w:val="A972170E"/>
    <w:lvl w:ilvl="0" w:tplc="C8D63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26A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3AB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45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3EC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E6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43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A0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28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77C11CD"/>
    <w:multiLevelType w:val="hybridMultilevel"/>
    <w:tmpl w:val="87AC5108"/>
    <w:lvl w:ilvl="0" w:tplc="F91E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24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29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4F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46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49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0F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67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C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stylePaneFormatFilter w:val="3F01"/>
  <w:defaultTabStop w:val="720"/>
  <w:characterSpacingControl w:val="doNotCompress"/>
  <w:compat/>
  <w:rsids>
    <w:rsidRoot w:val="00B54F61"/>
    <w:rsid w:val="003262A3"/>
    <w:rsid w:val="00555AD2"/>
    <w:rsid w:val="00735EA6"/>
    <w:rsid w:val="0081629C"/>
    <w:rsid w:val="00B54F61"/>
    <w:rsid w:val="00C92276"/>
    <w:rsid w:val="00D65A9B"/>
    <w:rsid w:val="00DB0AA2"/>
    <w:rsid w:val="00DF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AA2"/>
    <w:pPr>
      <w:spacing w:after="200" w:line="276" w:lineRule="auto"/>
    </w:pPr>
    <w:rPr>
      <w:rFonts w:ascii="Calibri" w:hAnsi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rsid w:val="00DB0AA2"/>
    <w:pPr>
      <w:keepNext/>
      <w:spacing w:before="240" w:after="60"/>
      <w:outlineLvl w:val="0"/>
    </w:pPr>
    <w:rPr>
      <w:rFonts w:ascii="Times New Roman" w:eastAsia="Times New Roman" w:hAnsi="Times New Roman" w:cs="Arial"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DB0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qFormat/>
    <w:rsid w:val="00DB0AA2"/>
    <w:pPr>
      <w:keepNext/>
      <w:spacing w:before="240" w:after="60"/>
      <w:outlineLvl w:val="2"/>
    </w:pPr>
    <w:rPr>
      <w:rFonts w:ascii="Times New Roman" w:eastAsia="Calibri" w:hAnsi="Times New Roman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DB0AA2"/>
    <w:pPr>
      <w:keepNext/>
      <w:spacing w:before="240" w:after="60"/>
      <w:outlineLvl w:val="3"/>
    </w:pPr>
    <w:rPr>
      <w:rFonts w:ascii="Times New Roman" w:eastAsia="Calibri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0AA2"/>
    <w:rPr>
      <w:rFonts w:eastAsia="Times New Roman"/>
      <w:b/>
      <w:bCs/>
      <w:sz w:val="32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B0AA2"/>
    <w:rPr>
      <w:rFonts w:eastAsia="Calibri" w:cs="Arial"/>
      <w:b/>
      <w:bCs/>
      <w:sz w:val="28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B0AA2"/>
    <w:rPr>
      <w:rFonts w:eastAsia="Calibri"/>
      <w:b/>
      <w:bCs/>
      <w:sz w:val="28"/>
      <w:szCs w:val="28"/>
      <w:lang w:val="en-US" w:eastAsia="en-US"/>
    </w:rPr>
  </w:style>
  <w:style w:type="character" w:styleId="Strong">
    <w:name w:val="Strong"/>
    <w:basedOn w:val="DefaultParagraphFont"/>
    <w:qFormat/>
    <w:rsid w:val="00DB0AA2"/>
    <w:rPr>
      <w:b/>
      <w:bCs/>
    </w:rPr>
  </w:style>
  <w:style w:type="character" w:styleId="Emphasis">
    <w:name w:val="Emphasis"/>
    <w:basedOn w:val="DefaultParagraphFont"/>
    <w:qFormat/>
    <w:rsid w:val="00DB0AA2"/>
    <w:rPr>
      <w:i/>
      <w:iCs/>
    </w:rPr>
  </w:style>
  <w:style w:type="paragraph" w:styleId="NoSpacing">
    <w:name w:val="No Spacing"/>
    <w:qFormat/>
    <w:rsid w:val="00DB0AA2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B0AA2"/>
    <w:pPr>
      <w:ind w:left="720"/>
      <w:contextualSpacing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DB0AA2"/>
    <w:rPr>
      <w:rFonts w:eastAsia="Times New Roman" w:cs="Arial"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AA2"/>
    <w:pPr>
      <w:outlineLvl w:val="9"/>
    </w:pPr>
    <w:rPr>
      <w:rFonts w:ascii="Cambria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rsid w:val="0081629C"/>
    <w:pPr>
      <w:tabs>
        <w:tab w:val="right" w:pos="10954"/>
      </w:tabs>
      <w:spacing w:before="360" w:after="0"/>
    </w:pPr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9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8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6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8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>Hewlett-Packard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4</cp:revision>
  <dcterms:created xsi:type="dcterms:W3CDTF">2019-02-05T05:53:00Z</dcterms:created>
  <dcterms:modified xsi:type="dcterms:W3CDTF">2019-02-05T05:55:00Z</dcterms:modified>
</cp:coreProperties>
</file>