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7C0A" w14:textId="77777777" w:rsidR="00FD3DDC" w:rsidRDefault="00FD3DDC" w:rsidP="00FD3DDC">
      <w:r>
        <w:t>Hospital Policy Document</w:t>
      </w:r>
    </w:p>
    <w:p w14:paraId="5ED08970" w14:textId="77777777" w:rsidR="00FD3DDC" w:rsidRDefault="00FD3DDC" w:rsidP="00FD3DDC"/>
    <w:p w14:paraId="0135668E" w14:textId="77777777" w:rsidR="00FD3DDC" w:rsidRDefault="00FD3DDC" w:rsidP="00FD3DDC">
      <w:r>
        <w:t>1. Visiting Hours:</w:t>
      </w:r>
    </w:p>
    <w:p w14:paraId="78AC1965" w14:textId="77777777" w:rsidR="00FD3DDC" w:rsidRDefault="00FD3DDC" w:rsidP="00FD3DDC">
      <w:r>
        <w:t>Visitors are allowed from 9:00 AM to 6:00 PM.</w:t>
      </w:r>
    </w:p>
    <w:p w14:paraId="7D57204A" w14:textId="77777777" w:rsidR="00FD3DDC" w:rsidRDefault="00FD3DDC" w:rsidP="00FD3DDC"/>
    <w:p w14:paraId="127EB225" w14:textId="77777777" w:rsidR="00FD3DDC" w:rsidRDefault="00FD3DDC" w:rsidP="00FD3DDC">
      <w:r>
        <w:t>2. Emergency Services:</w:t>
      </w:r>
    </w:p>
    <w:p w14:paraId="2184E147" w14:textId="77777777" w:rsidR="00FD3DDC" w:rsidRDefault="00FD3DDC" w:rsidP="00FD3DDC">
      <w:r>
        <w:t>Emergency services are available 24/7.</w:t>
      </w:r>
    </w:p>
    <w:p w14:paraId="01C31E3D" w14:textId="77777777" w:rsidR="00FD3DDC" w:rsidRDefault="00FD3DDC" w:rsidP="00FD3DDC"/>
    <w:p w14:paraId="356BBB8A" w14:textId="77777777" w:rsidR="00FD3DDC" w:rsidRDefault="00FD3DDC" w:rsidP="00FD3DDC">
      <w:r>
        <w:t>3. Patient Safety:</w:t>
      </w:r>
    </w:p>
    <w:p w14:paraId="01066B84" w14:textId="77777777" w:rsidR="00FD3DDC" w:rsidRDefault="00FD3DDC" w:rsidP="00FD3DDC">
      <w:r>
        <w:t>All patients must wear identification bands.</w:t>
      </w:r>
    </w:p>
    <w:p w14:paraId="6E574AEB" w14:textId="77777777" w:rsidR="00FD3DDC" w:rsidRDefault="00FD3DDC" w:rsidP="00FD3DDC"/>
    <w:p w14:paraId="25E1FA68" w14:textId="77777777" w:rsidR="00FD3DDC" w:rsidRDefault="00FD3DDC" w:rsidP="00FD3DDC">
      <w:r>
        <w:t>4. Hygiene:</w:t>
      </w:r>
    </w:p>
    <w:p w14:paraId="69502F7C" w14:textId="77777777" w:rsidR="00FD3DDC" w:rsidRDefault="00FD3DDC" w:rsidP="00FD3DDC">
      <w:r>
        <w:t>Visitors must sanitize hands before entering.</w:t>
      </w:r>
    </w:p>
    <w:p w14:paraId="443AA1BB" w14:textId="77777777" w:rsidR="00FD3DDC" w:rsidRDefault="00FD3DDC" w:rsidP="00FD3DDC"/>
    <w:p w14:paraId="185B5C2D" w14:textId="77777777" w:rsidR="00FD3DDC" w:rsidRDefault="00FD3DDC" w:rsidP="00FD3DDC">
      <w:r>
        <w:t>5. Appointments:</w:t>
      </w:r>
    </w:p>
    <w:p w14:paraId="6814F661" w14:textId="03EBEAA4" w:rsidR="000C11AD" w:rsidRDefault="00FD3DDC" w:rsidP="00FD3DDC">
      <w:r>
        <w:t>Patients should arrive 15 minutes before scheduled time.</w:t>
      </w:r>
    </w:p>
    <w:sectPr w:rsidR="000C11AD" w:rsidSect="00926651">
      <w:pgSz w:w="11910" w:h="16850"/>
      <w:pgMar w:top="720" w:right="720" w:bottom="720" w:left="720" w:header="0" w:footer="57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DC"/>
    <w:rsid w:val="000C11AD"/>
    <w:rsid w:val="0029552C"/>
    <w:rsid w:val="00926651"/>
    <w:rsid w:val="00D16E88"/>
    <w:rsid w:val="00FD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A111"/>
  <w15:chartTrackingRefBased/>
  <w15:docId w15:val="{92656987-4D86-47FB-813D-189F54F6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venkadesan</dc:creator>
  <cp:keywords/>
  <dc:description/>
  <cp:lastModifiedBy>Ranjitha venkadesan</cp:lastModifiedBy>
  <cp:revision>1</cp:revision>
  <cp:lastPrinted>2026-05-03T12:58:00Z</cp:lastPrinted>
  <dcterms:created xsi:type="dcterms:W3CDTF">2026-05-03T12:58:00Z</dcterms:created>
  <dcterms:modified xsi:type="dcterms:W3CDTF">2026-05-03T16:54:00Z</dcterms:modified>
</cp:coreProperties>
</file>