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9242"/>
      </w:tblGrid>
      <w:tr w:rsidR="001A780F" w:rsidRPr="003C00E6">
        <w:trPr>
          <w:trHeight w:val="2880"/>
        </w:trPr>
        <w:tc>
          <w:tcPr>
            <w:tcW w:w="9242" w:type="dxa"/>
            <w:shd w:val="clear" w:color="auto" w:fill="auto"/>
          </w:tcPr>
          <w:p w:rsidR="001A780F" w:rsidRPr="003C00E6" w:rsidRDefault="00181BF6" w:rsidP="00224B8D">
            <w:pPr>
              <w:pStyle w:val="NoSpacing"/>
              <w:jc w:val="center"/>
              <w:rPr>
                <w:sz w:val="56"/>
                <w:szCs w:val="80"/>
              </w:rPr>
            </w:pPr>
            <w:r>
              <w:rPr>
                <w:noProof/>
                <w:lang w:eastAsia="en-US"/>
              </w:rPr>
              <w:drawing>
                <wp:inline distT="0" distB="0" distL="0" distR="0" wp14:anchorId="0FAB0C2D" wp14:editId="5C50C80B">
                  <wp:extent cx="1419225" cy="514350"/>
                  <wp:effectExtent l="0" t="0" r="9525" b="0"/>
                  <wp:docPr id="1" name="Picture 1" descr="C:\Users\rahulb\AppData\Local\Microsoft\Windows\Temporary Internet Files\Content.Word\signatu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hulb\AppData\Local\Microsoft\Windows\Temporary Internet Files\Content.Word\signatur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514350"/>
                          </a:xfrm>
                          <a:prstGeom prst="rect">
                            <a:avLst/>
                          </a:prstGeom>
                          <a:noFill/>
                          <a:ln>
                            <a:noFill/>
                          </a:ln>
                        </pic:spPr>
                      </pic:pic>
                    </a:graphicData>
                  </a:graphic>
                </wp:inline>
              </w:drawing>
            </w:r>
          </w:p>
        </w:tc>
      </w:tr>
      <w:tr w:rsidR="001A780F" w:rsidRPr="003C00E6" w:rsidTr="0093149D">
        <w:trPr>
          <w:trHeight w:val="1440"/>
        </w:trPr>
        <w:tc>
          <w:tcPr>
            <w:tcW w:w="9242" w:type="dxa"/>
            <w:shd w:val="clear" w:color="auto" w:fill="auto"/>
            <w:vAlign w:val="center"/>
          </w:tcPr>
          <w:p w:rsidR="00D264CE" w:rsidRDefault="00330915" w:rsidP="003C00E6">
            <w:pPr>
              <w:pStyle w:val="NoSpacing"/>
              <w:jc w:val="center"/>
              <w:rPr>
                <w:sz w:val="56"/>
                <w:szCs w:val="80"/>
              </w:rPr>
            </w:pPr>
            <w:r>
              <w:rPr>
                <w:sz w:val="56"/>
                <w:szCs w:val="80"/>
              </w:rPr>
              <w:t>Controls Design Document</w:t>
            </w:r>
          </w:p>
          <w:p w:rsidR="00330915" w:rsidRPr="003C00E6" w:rsidRDefault="00330915" w:rsidP="00330915">
            <w:pPr>
              <w:pStyle w:val="NoSpacing"/>
              <w:jc w:val="center"/>
              <w:rPr>
                <w:sz w:val="56"/>
                <w:szCs w:val="80"/>
              </w:rPr>
            </w:pPr>
            <w:r>
              <w:rPr>
                <w:sz w:val="56"/>
                <w:szCs w:val="80"/>
              </w:rPr>
              <w:t>Enterprise Governance - Citi</w:t>
            </w:r>
          </w:p>
        </w:tc>
      </w:tr>
      <w:tr w:rsidR="001A780F" w:rsidRPr="003C00E6" w:rsidTr="0093149D">
        <w:trPr>
          <w:trHeight w:val="720"/>
        </w:trPr>
        <w:tc>
          <w:tcPr>
            <w:tcW w:w="9242" w:type="dxa"/>
            <w:shd w:val="clear" w:color="auto" w:fill="auto"/>
            <w:vAlign w:val="center"/>
          </w:tcPr>
          <w:p w:rsidR="001A780F" w:rsidRPr="003C00E6" w:rsidRDefault="001A780F">
            <w:pPr>
              <w:pStyle w:val="NoSpacing"/>
              <w:snapToGrid w:val="0"/>
              <w:jc w:val="center"/>
              <w:rPr>
                <w:sz w:val="44"/>
                <w:szCs w:val="44"/>
              </w:rPr>
            </w:pPr>
          </w:p>
          <w:p w:rsidR="001A780F" w:rsidRPr="003C00E6" w:rsidRDefault="001A780F">
            <w:pPr>
              <w:autoSpaceDE w:val="0"/>
              <w:spacing w:after="0" w:line="240" w:lineRule="auto"/>
              <w:rPr>
                <w:b/>
                <w:bCs/>
                <w:sz w:val="24"/>
                <w:szCs w:val="24"/>
              </w:rPr>
            </w:pPr>
          </w:p>
          <w:p w:rsidR="001A780F" w:rsidRPr="003C00E6" w:rsidRDefault="001A780F">
            <w:pPr>
              <w:autoSpaceDE w:val="0"/>
              <w:spacing w:after="0" w:line="240" w:lineRule="auto"/>
              <w:rPr>
                <w:b/>
                <w:bCs/>
                <w:sz w:val="24"/>
                <w:szCs w:val="24"/>
              </w:rPr>
            </w:pPr>
          </w:p>
          <w:p w:rsidR="001A780F" w:rsidRPr="003C00E6" w:rsidRDefault="001A780F">
            <w:pPr>
              <w:autoSpaceDE w:val="0"/>
              <w:spacing w:after="0" w:line="240" w:lineRule="auto"/>
              <w:rPr>
                <w:b/>
                <w:bCs/>
                <w:sz w:val="24"/>
                <w:szCs w:val="24"/>
              </w:rPr>
            </w:pPr>
          </w:p>
          <w:p w:rsidR="001A780F" w:rsidRPr="003C00E6" w:rsidRDefault="001A780F">
            <w:pPr>
              <w:autoSpaceDE w:val="0"/>
              <w:spacing w:after="0" w:line="240" w:lineRule="auto"/>
              <w:rPr>
                <w:b/>
                <w:bCs/>
                <w:sz w:val="24"/>
                <w:szCs w:val="24"/>
              </w:rPr>
            </w:pPr>
          </w:p>
          <w:p w:rsidR="001A780F" w:rsidRDefault="001A780F">
            <w:pPr>
              <w:autoSpaceDE w:val="0"/>
              <w:spacing w:after="0" w:line="240" w:lineRule="auto"/>
              <w:jc w:val="center"/>
              <w:rPr>
                <w:bCs/>
                <w:sz w:val="20"/>
                <w:szCs w:val="20"/>
              </w:rPr>
            </w:pPr>
            <w:r w:rsidRPr="003C00E6">
              <w:rPr>
                <w:b/>
                <w:bCs/>
                <w:sz w:val="20"/>
                <w:szCs w:val="20"/>
              </w:rPr>
              <w:t xml:space="preserve">Version: </w:t>
            </w:r>
            <w:r w:rsidR="00330915">
              <w:rPr>
                <w:bCs/>
                <w:sz w:val="20"/>
                <w:szCs w:val="20"/>
              </w:rPr>
              <w:t>1</w:t>
            </w:r>
            <w:r w:rsidR="00181BF6">
              <w:rPr>
                <w:bCs/>
                <w:sz w:val="20"/>
                <w:szCs w:val="20"/>
              </w:rPr>
              <w:t>.0</w:t>
            </w:r>
          </w:p>
          <w:p w:rsidR="001A780F" w:rsidRPr="003C00E6" w:rsidRDefault="001A780F" w:rsidP="00870D04">
            <w:pPr>
              <w:autoSpaceDE w:val="0"/>
              <w:spacing w:after="0" w:line="240" w:lineRule="auto"/>
              <w:jc w:val="center"/>
              <w:rPr>
                <w:b/>
                <w:bCs/>
                <w:sz w:val="24"/>
                <w:szCs w:val="24"/>
              </w:rPr>
            </w:pPr>
            <w:r w:rsidRPr="003C00E6">
              <w:rPr>
                <w:b/>
                <w:bCs/>
                <w:sz w:val="20"/>
                <w:szCs w:val="20"/>
              </w:rPr>
              <w:t xml:space="preserve">Document Classification: </w:t>
            </w:r>
            <w:r w:rsidR="00181BF6">
              <w:rPr>
                <w:bCs/>
                <w:sz w:val="20"/>
                <w:szCs w:val="20"/>
              </w:rPr>
              <w:t>Restricted</w:t>
            </w:r>
          </w:p>
          <w:p w:rsidR="001A780F" w:rsidRPr="003C00E6" w:rsidRDefault="001A780F">
            <w:pPr>
              <w:autoSpaceDE w:val="0"/>
              <w:spacing w:after="0" w:line="240" w:lineRule="auto"/>
              <w:rPr>
                <w:b/>
                <w:bCs/>
                <w:sz w:val="24"/>
                <w:szCs w:val="24"/>
              </w:rPr>
            </w:pPr>
          </w:p>
          <w:p w:rsidR="001A780F" w:rsidRPr="003C00E6" w:rsidRDefault="001A780F">
            <w:pPr>
              <w:autoSpaceDE w:val="0"/>
              <w:spacing w:after="0" w:line="240" w:lineRule="auto"/>
              <w:jc w:val="center"/>
              <w:rPr>
                <w:b/>
                <w:bCs/>
                <w:sz w:val="24"/>
                <w:szCs w:val="24"/>
              </w:rPr>
            </w:pPr>
            <w:r w:rsidRPr="003C00E6">
              <w:rPr>
                <w:b/>
                <w:bCs/>
                <w:sz w:val="24"/>
                <w:szCs w:val="24"/>
              </w:rPr>
              <w:t>COPYRIGHT NOTICE</w:t>
            </w:r>
          </w:p>
          <w:p w:rsidR="001A780F" w:rsidRPr="003C00E6" w:rsidRDefault="001A780F">
            <w:pPr>
              <w:autoSpaceDE w:val="0"/>
              <w:spacing w:after="0" w:line="240" w:lineRule="auto"/>
              <w:jc w:val="center"/>
              <w:rPr>
                <w:b/>
                <w:bCs/>
                <w:sz w:val="18"/>
                <w:szCs w:val="18"/>
              </w:rPr>
            </w:pPr>
            <w:r w:rsidRPr="003C00E6">
              <w:rPr>
                <w:b/>
                <w:bCs/>
                <w:sz w:val="24"/>
                <w:szCs w:val="24"/>
              </w:rPr>
              <w:t>Copyright ©</w:t>
            </w:r>
            <w:r w:rsidR="00EA5895">
              <w:rPr>
                <w:b/>
                <w:bCs/>
                <w:sz w:val="24"/>
                <w:szCs w:val="24"/>
              </w:rPr>
              <w:t xml:space="preserve"> 201</w:t>
            </w:r>
            <w:r w:rsidR="00330915">
              <w:rPr>
                <w:b/>
                <w:bCs/>
                <w:sz w:val="24"/>
                <w:szCs w:val="24"/>
              </w:rPr>
              <w:t>8</w:t>
            </w:r>
            <w:r w:rsidRPr="003C00E6">
              <w:rPr>
                <w:b/>
                <w:bCs/>
                <w:sz w:val="24"/>
                <w:szCs w:val="24"/>
              </w:rPr>
              <w:t xml:space="preserve"> </w:t>
            </w:r>
            <w:r w:rsidR="00340FE6" w:rsidRPr="003C00E6">
              <w:rPr>
                <w:b/>
                <w:bCs/>
                <w:sz w:val="24"/>
                <w:szCs w:val="24"/>
              </w:rPr>
              <w:t>VIRTUSA</w:t>
            </w:r>
            <w:r w:rsidR="00181BF6">
              <w:rPr>
                <w:b/>
                <w:bCs/>
                <w:sz w:val="24"/>
                <w:szCs w:val="24"/>
              </w:rPr>
              <w:t xml:space="preserve"> Corp</w:t>
            </w:r>
          </w:p>
          <w:p w:rsidR="001A780F" w:rsidRPr="003C00E6" w:rsidRDefault="001A780F">
            <w:pPr>
              <w:autoSpaceDE w:val="0"/>
              <w:spacing w:after="0" w:line="240" w:lineRule="auto"/>
              <w:rPr>
                <w:b/>
                <w:bCs/>
                <w:sz w:val="18"/>
                <w:szCs w:val="18"/>
              </w:rPr>
            </w:pPr>
          </w:p>
          <w:p w:rsidR="001A780F" w:rsidRPr="003C00E6" w:rsidRDefault="001A780F">
            <w:pPr>
              <w:autoSpaceDE w:val="0"/>
              <w:spacing w:after="0" w:line="240" w:lineRule="auto"/>
              <w:rPr>
                <w:b/>
                <w:bCs/>
                <w:sz w:val="18"/>
                <w:szCs w:val="18"/>
              </w:rPr>
            </w:pPr>
          </w:p>
          <w:p w:rsidR="001A780F" w:rsidRPr="003C00E6" w:rsidRDefault="001A780F" w:rsidP="008D4C62">
            <w:pPr>
              <w:autoSpaceDE w:val="0"/>
              <w:spacing w:after="0" w:line="240" w:lineRule="auto"/>
              <w:jc w:val="both"/>
              <w:rPr>
                <w:bCs/>
                <w:sz w:val="20"/>
                <w:szCs w:val="20"/>
              </w:rPr>
            </w:pPr>
            <w:r w:rsidRPr="003C00E6">
              <w:rPr>
                <w:bCs/>
                <w:sz w:val="20"/>
                <w:szCs w:val="20"/>
              </w:rPr>
              <w:t xml:space="preserve">All rights reserved. These materials are proprietary to </w:t>
            </w:r>
            <w:r w:rsidR="00340FE6" w:rsidRPr="003C00E6">
              <w:rPr>
                <w:bCs/>
                <w:sz w:val="20"/>
                <w:szCs w:val="20"/>
              </w:rPr>
              <w:t>Virtusa</w:t>
            </w:r>
            <w:r w:rsidRPr="003C00E6">
              <w:rPr>
                <w:bCs/>
                <w:sz w:val="20"/>
                <w:szCs w:val="20"/>
              </w:rPr>
              <w:t xml:space="preserve"> and no part of these materials should be reproduced, published in any form by any means, electronic or mechanical including photocopy or any information storage or retrieval system nor should the materials be disclosed to third parties without the express written authorization of </w:t>
            </w:r>
            <w:r w:rsidR="00340FE6" w:rsidRPr="003C00E6">
              <w:rPr>
                <w:bCs/>
                <w:sz w:val="20"/>
                <w:szCs w:val="20"/>
              </w:rPr>
              <w:t>Virtusa</w:t>
            </w:r>
            <w:r w:rsidR="00181BF6">
              <w:rPr>
                <w:bCs/>
                <w:sz w:val="20"/>
                <w:szCs w:val="20"/>
              </w:rPr>
              <w:t xml:space="preserve"> Corp</w:t>
            </w:r>
            <w:r w:rsidRPr="003C00E6">
              <w:rPr>
                <w:bCs/>
                <w:sz w:val="20"/>
                <w:szCs w:val="20"/>
              </w:rPr>
              <w:t>.</w:t>
            </w:r>
          </w:p>
          <w:p w:rsidR="00783A2F" w:rsidRPr="003C00E6" w:rsidRDefault="00783A2F" w:rsidP="008D4C62">
            <w:pPr>
              <w:autoSpaceDE w:val="0"/>
              <w:spacing w:after="0" w:line="240" w:lineRule="auto"/>
              <w:jc w:val="both"/>
              <w:rPr>
                <w:sz w:val="44"/>
                <w:szCs w:val="44"/>
              </w:rPr>
            </w:pPr>
          </w:p>
        </w:tc>
      </w:tr>
    </w:tbl>
    <w:p w:rsidR="00700B3D" w:rsidRPr="003C00E6" w:rsidRDefault="00700B3D">
      <w:pPr>
        <w:rPr>
          <w:sz w:val="28"/>
          <w:szCs w:val="28"/>
        </w:rPr>
        <w:sectPr w:rsidR="00700B3D" w:rsidRPr="003C00E6" w:rsidSect="00330915">
          <w:pgSz w:w="11907" w:h="16840" w:code="9"/>
          <w:pgMar w:top="1168" w:right="1077" w:bottom="1440" w:left="1077" w:header="1440" w:footer="144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1A780F" w:rsidRPr="003C00E6" w:rsidRDefault="001A780F">
      <w:pPr>
        <w:tabs>
          <w:tab w:val="center" w:pos="4514"/>
          <w:tab w:val="left" w:pos="5910"/>
        </w:tabs>
        <w:jc w:val="center"/>
        <w:rPr>
          <w:b/>
          <w:bCs/>
          <w:sz w:val="28"/>
          <w:szCs w:val="28"/>
        </w:rPr>
      </w:pPr>
      <w:r w:rsidRPr="003C00E6">
        <w:rPr>
          <w:b/>
          <w:bCs/>
          <w:sz w:val="28"/>
          <w:szCs w:val="28"/>
        </w:rPr>
        <w:lastRenderedPageBreak/>
        <w:t>Revision History</w:t>
      </w:r>
    </w:p>
    <w:tbl>
      <w:tblPr>
        <w:tblW w:w="9810" w:type="dxa"/>
        <w:tblInd w:w="-183" w:type="dxa"/>
        <w:tblLayout w:type="fixed"/>
        <w:tblCellMar>
          <w:left w:w="72" w:type="dxa"/>
          <w:right w:w="72" w:type="dxa"/>
        </w:tblCellMar>
        <w:tblLook w:val="0000" w:firstRow="0" w:lastRow="0" w:firstColumn="0" w:lastColumn="0" w:noHBand="0" w:noVBand="0"/>
      </w:tblPr>
      <w:tblGrid>
        <w:gridCol w:w="1286"/>
        <w:gridCol w:w="1645"/>
        <w:gridCol w:w="1575"/>
        <w:gridCol w:w="1404"/>
        <w:gridCol w:w="3900"/>
      </w:tblGrid>
      <w:tr w:rsidR="000810F2" w:rsidRPr="003C00E6" w:rsidTr="00A1731C">
        <w:trPr>
          <w:cantSplit/>
          <w:tblHeader/>
        </w:trPr>
        <w:tc>
          <w:tcPr>
            <w:tcW w:w="1286" w:type="dxa"/>
            <w:tcBorders>
              <w:top w:val="double" w:sz="1" w:space="0" w:color="000000"/>
              <w:left w:val="double" w:sz="1" w:space="0" w:color="000000"/>
              <w:bottom w:val="single" w:sz="4" w:space="0" w:color="000000"/>
            </w:tcBorders>
            <w:shd w:val="clear" w:color="auto" w:fill="E5E5E5"/>
            <w:vAlign w:val="center"/>
          </w:tcPr>
          <w:p w:rsidR="000810F2" w:rsidRPr="003C00E6" w:rsidRDefault="000810F2">
            <w:pPr>
              <w:snapToGrid w:val="0"/>
              <w:spacing w:before="80" w:after="80"/>
              <w:jc w:val="center"/>
              <w:rPr>
                <w:b/>
                <w:bCs/>
                <w:sz w:val="28"/>
                <w:szCs w:val="28"/>
              </w:rPr>
            </w:pPr>
            <w:r w:rsidRPr="003C00E6">
              <w:rPr>
                <w:b/>
                <w:bCs/>
                <w:sz w:val="28"/>
                <w:szCs w:val="28"/>
              </w:rPr>
              <w:t>Version No.</w:t>
            </w:r>
          </w:p>
        </w:tc>
        <w:tc>
          <w:tcPr>
            <w:tcW w:w="1645" w:type="dxa"/>
            <w:tcBorders>
              <w:top w:val="double" w:sz="1" w:space="0" w:color="000000"/>
              <w:left w:val="single" w:sz="4" w:space="0" w:color="000000"/>
              <w:bottom w:val="single" w:sz="4" w:space="0" w:color="000000"/>
            </w:tcBorders>
            <w:shd w:val="clear" w:color="auto" w:fill="E5E5E5"/>
            <w:vAlign w:val="center"/>
          </w:tcPr>
          <w:p w:rsidR="000810F2" w:rsidRPr="003C00E6" w:rsidRDefault="000810F2">
            <w:pPr>
              <w:snapToGrid w:val="0"/>
              <w:spacing w:before="80" w:after="80"/>
              <w:jc w:val="center"/>
              <w:rPr>
                <w:b/>
                <w:bCs/>
                <w:sz w:val="28"/>
                <w:szCs w:val="28"/>
              </w:rPr>
            </w:pPr>
            <w:r w:rsidRPr="003C00E6">
              <w:rPr>
                <w:b/>
                <w:bCs/>
                <w:sz w:val="28"/>
                <w:szCs w:val="28"/>
              </w:rPr>
              <w:t>Author</w:t>
            </w:r>
            <w:r>
              <w:rPr>
                <w:b/>
                <w:bCs/>
                <w:sz w:val="28"/>
                <w:szCs w:val="28"/>
              </w:rPr>
              <w:t xml:space="preserve"> </w:t>
            </w:r>
            <w:r w:rsidRPr="003C00E6">
              <w:rPr>
                <w:b/>
                <w:bCs/>
                <w:sz w:val="28"/>
                <w:szCs w:val="28"/>
              </w:rPr>
              <w:t>/</w:t>
            </w:r>
            <w:r>
              <w:rPr>
                <w:b/>
                <w:bCs/>
                <w:sz w:val="28"/>
                <w:szCs w:val="28"/>
              </w:rPr>
              <w:t xml:space="preserve"> </w:t>
            </w:r>
            <w:r w:rsidRPr="003C00E6">
              <w:rPr>
                <w:b/>
                <w:bCs/>
                <w:sz w:val="28"/>
                <w:szCs w:val="28"/>
              </w:rPr>
              <w:t>Modifier</w:t>
            </w:r>
          </w:p>
        </w:tc>
        <w:tc>
          <w:tcPr>
            <w:tcW w:w="1575" w:type="dxa"/>
            <w:tcBorders>
              <w:top w:val="double" w:sz="1" w:space="0" w:color="000000"/>
              <w:left w:val="single" w:sz="4" w:space="0" w:color="000000"/>
              <w:bottom w:val="single" w:sz="4" w:space="0" w:color="000000"/>
            </w:tcBorders>
            <w:shd w:val="clear" w:color="auto" w:fill="E5E5E5"/>
            <w:vAlign w:val="center"/>
          </w:tcPr>
          <w:p w:rsidR="000810F2" w:rsidRPr="003C00E6" w:rsidRDefault="000810F2">
            <w:pPr>
              <w:snapToGrid w:val="0"/>
              <w:spacing w:before="80" w:after="80"/>
              <w:jc w:val="center"/>
              <w:rPr>
                <w:b/>
                <w:bCs/>
                <w:sz w:val="28"/>
                <w:szCs w:val="28"/>
              </w:rPr>
            </w:pPr>
            <w:r w:rsidRPr="003C00E6">
              <w:rPr>
                <w:b/>
                <w:bCs/>
                <w:sz w:val="28"/>
                <w:szCs w:val="28"/>
              </w:rPr>
              <w:t>Published Date</w:t>
            </w:r>
          </w:p>
        </w:tc>
        <w:tc>
          <w:tcPr>
            <w:tcW w:w="1404" w:type="dxa"/>
            <w:tcBorders>
              <w:top w:val="double" w:sz="1" w:space="0" w:color="000000"/>
              <w:left w:val="single" w:sz="4" w:space="0" w:color="000000"/>
              <w:bottom w:val="single" w:sz="4" w:space="0" w:color="000000"/>
            </w:tcBorders>
            <w:shd w:val="clear" w:color="auto" w:fill="E5E5E5"/>
            <w:vAlign w:val="center"/>
          </w:tcPr>
          <w:p w:rsidR="000810F2" w:rsidRPr="003C00E6" w:rsidRDefault="00F54FF4">
            <w:pPr>
              <w:snapToGrid w:val="0"/>
              <w:spacing w:before="80" w:after="80"/>
              <w:jc w:val="center"/>
              <w:rPr>
                <w:b/>
                <w:bCs/>
                <w:sz w:val="28"/>
                <w:szCs w:val="28"/>
              </w:rPr>
            </w:pPr>
            <w:r>
              <w:rPr>
                <w:b/>
                <w:bCs/>
                <w:sz w:val="28"/>
                <w:szCs w:val="28"/>
              </w:rPr>
              <w:t>Approved By</w:t>
            </w:r>
          </w:p>
        </w:tc>
        <w:tc>
          <w:tcPr>
            <w:tcW w:w="3900" w:type="dxa"/>
            <w:tcBorders>
              <w:top w:val="double" w:sz="1" w:space="0" w:color="000000"/>
              <w:left w:val="single" w:sz="4" w:space="0" w:color="000000"/>
              <w:bottom w:val="single" w:sz="4" w:space="0" w:color="000000"/>
              <w:right w:val="double" w:sz="1" w:space="0" w:color="000000"/>
            </w:tcBorders>
            <w:shd w:val="clear" w:color="auto" w:fill="E5E5E5"/>
            <w:vAlign w:val="center"/>
          </w:tcPr>
          <w:p w:rsidR="000810F2" w:rsidRPr="003C00E6" w:rsidRDefault="000810F2">
            <w:pPr>
              <w:snapToGrid w:val="0"/>
              <w:spacing w:before="80" w:after="80"/>
              <w:jc w:val="center"/>
              <w:rPr>
                <w:sz w:val="28"/>
                <w:szCs w:val="28"/>
              </w:rPr>
            </w:pPr>
            <w:r w:rsidRPr="003C00E6">
              <w:rPr>
                <w:b/>
                <w:bCs/>
                <w:sz w:val="28"/>
                <w:szCs w:val="28"/>
              </w:rPr>
              <w:t>Description of changes</w:t>
            </w:r>
          </w:p>
        </w:tc>
      </w:tr>
      <w:tr w:rsidR="000810F2" w:rsidRPr="003C00E6" w:rsidTr="00A1731C">
        <w:trPr>
          <w:cantSplit/>
        </w:trPr>
        <w:tc>
          <w:tcPr>
            <w:tcW w:w="1286" w:type="dxa"/>
            <w:tcBorders>
              <w:top w:val="single" w:sz="4" w:space="0" w:color="000000"/>
              <w:left w:val="double" w:sz="1" w:space="0" w:color="000000"/>
              <w:bottom w:val="single" w:sz="4" w:space="0" w:color="000000"/>
            </w:tcBorders>
            <w:shd w:val="clear" w:color="auto" w:fill="auto"/>
          </w:tcPr>
          <w:p w:rsidR="000810F2" w:rsidRPr="003C00E6" w:rsidRDefault="000810F2" w:rsidP="0001758E">
            <w:pPr>
              <w:snapToGrid w:val="0"/>
              <w:spacing w:before="80" w:after="80"/>
              <w:jc w:val="center"/>
              <w:rPr>
                <w:sz w:val="20"/>
                <w:szCs w:val="20"/>
              </w:rPr>
            </w:pPr>
            <w:r w:rsidRPr="003C00E6">
              <w:rPr>
                <w:sz w:val="20"/>
                <w:szCs w:val="20"/>
              </w:rPr>
              <w:t>1.0</w:t>
            </w:r>
          </w:p>
        </w:tc>
        <w:tc>
          <w:tcPr>
            <w:tcW w:w="1645" w:type="dxa"/>
            <w:tcBorders>
              <w:top w:val="single" w:sz="4" w:space="0" w:color="000000"/>
              <w:left w:val="single" w:sz="4" w:space="0" w:color="000000"/>
              <w:bottom w:val="single" w:sz="4" w:space="0" w:color="000000"/>
            </w:tcBorders>
            <w:shd w:val="clear" w:color="auto" w:fill="auto"/>
          </w:tcPr>
          <w:p w:rsidR="000810F2" w:rsidRPr="003C00E6" w:rsidRDefault="00330915" w:rsidP="0001758E">
            <w:pPr>
              <w:snapToGrid w:val="0"/>
              <w:spacing w:before="80" w:after="80"/>
              <w:jc w:val="center"/>
              <w:rPr>
                <w:sz w:val="20"/>
                <w:szCs w:val="20"/>
              </w:rPr>
            </w:pPr>
            <w:r>
              <w:rPr>
                <w:sz w:val="20"/>
                <w:szCs w:val="20"/>
              </w:rPr>
              <w:t>Suresh M</w:t>
            </w:r>
          </w:p>
        </w:tc>
        <w:tc>
          <w:tcPr>
            <w:tcW w:w="1575" w:type="dxa"/>
            <w:tcBorders>
              <w:top w:val="single" w:sz="4" w:space="0" w:color="000000"/>
              <w:left w:val="single" w:sz="4" w:space="0" w:color="000000"/>
              <w:bottom w:val="single" w:sz="4" w:space="0" w:color="000000"/>
            </w:tcBorders>
            <w:shd w:val="clear" w:color="auto" w:fill="auto"/>
          </w:tcPr>
          <w:p w:rsidR="000810F2" w:rsidRPr="003C00E6" w:rsidRDefault="00330915" w:rsidP="0001758E">
            <w:pPr>
              <w:snapToGrid w:val="0"/>
              <w:spacing w:before="80" w:after="80"/>
              <w:jc w:val="center"/>
              <w:rPr>
                <w:sz w:val="20"/>
                <w:szCs w:val="20"/>
              </w:rPr>
            </w:pPr>
            <w:r>
              <w:rPr>
                <w:sz w:val="20"/>
                <w:szCs w:val="20"/>
              </w:rPr>
              <w:t>01-Mar-2018</w:t>
            </w:r>
          </w:p>
        </w:tc>
        <w:tc>
          <w:tcPr>
            <w:tcW w:w="1404" w:type="dxa"/>
            <w:tcBorders>
              <w:top w:val="single" w:sz="4" w:space="0" w:color="000000"/>
              <w:left w:val="single" w:sz="4" w:space="0" w:color="000000"/>
              <w:bottom w:val="single" w:sz="4" w:space="0" w:color="000000"/>
            </w:tcBorders>
            <w:shd w:val="clear" w:color="auto" w:fill="auto"/>
          </w:tcPr>
          <w:p w:rsidR="000810F2" w:rsidRPr="003C00E6" w:rsidRDefault="000810F2" w:rsidP="0001758E">
            <w:pPr>
              <w:snapToGrid w:val="0"/>
              <w:spacing w:before="80" w:after="80"/>
              <w:jc w:val="center"/>
              <w:rPr>
                <w:sz w:val="20"/>
                <w:szCs w:val="20"/>
              </w:rPr>
            </w:pPr>
            <w:r w:rsidRPr="003C00E6">
              <w:rPr>
                <w:sz w:val="20"/>
                <w:szCs w:val="20"/>
              </w:rPr>
              <w:t>-</w:t>
            </w:r>
          </w:p>
        </w:tc>
        <w:tc>
          <w:tcPr>
            <w:tcW w:w="3900" w:type="dxa"/>
            <w:tcBorders>
              <w:top w:val="single" w:sz="4" w:space="0" w:color="000000"/>
              <w:left w:val="single" w:sz="4" w:space="0" w:color="000000"/>
              <w:bottom w:val="single" w:sz="4" w:space="0" w:color="000000"/>
              <w:right w:val="double" w:sz="1" w:space="0" w:color="000000"/>
            </w:tcBorders>
            <w:shd w:val="clear" w:color="auto" w:fill="auto"/>
          </w:tcPr>
          <w:p w:rsidR="000810F2" w:rsidRPr="003C00E6" w:rsidRDefault="00330915" w:rsidP="00330915">
            <w:pPr>
              <w:snapToGrid w:val="0"/>
              <w:spacing w:before="80" w:after="80"/>
              <w:rPr>
                <w:sz w:val="20"/>
                <w:szCs w:val="20"/>
              </w:rPr>
            </w:pPr>
            <w:r>
              <w:rPr>
                <w:sz w:val="20"/>
                <w:szCs w:val="20"/>
              </w:rPr>
              <w:t>Initial release</w:t>
            </w:r>
          </w:p>
        </w:tc>
      </w:tr>
    </w:tbl>
    <w:p w:rsidR="007E66AB" w:rsidRDefault="007E66AB">
      <w:pPr>
        <w:suppressAutoHyphens w:val="0"/>
        <w:spacing w:after="0" w:line="240" w:lineRule="auto"/>
        <w:rPr>
          <w:b/>
          <w:bCs/>
        </w:rPr>
      </w:pPr>
    </w:p>
    <w:p w:rsidR="007E66AB" w:rsidRDefault="007E66AB">
      <w:pPr>
        <w:suppressAutoHyphens w:val="0"/>
        <w:spacing w:after="0" w:line="240" w:lineRule="auto"/>
      </w:pPr>
      <w:r>
        <w:rPr>
          <w:b/>
          <w:bCs/>
        </w:rPr>
        <w:br w:type="page"/>
      </w:r>
    </w:p>
    <w:p w:rsidR="001A780F" w:rsidRPr="003C00E6" w:rsidRDefault="00330915">
      <w:pPr>
        <w:pStyle w:val="Heading1"/>
        <w:rPr>
          <w:rFonts w:ascii="Calibri" w:hAnsi="Calibri"/>
          <w:kern w:val="1"/>
          <w:lang w:eastAsia="hi-IN" w:bidi="hi-IN"/>
        </w:rPr>
      </w:pPr>
      <w:r>
        <w:rPr>
          <w:rFonts w:ascii="Calibri" w:eastAsia="Arial Unicode MS" w:hAnsi="Calibri"/>
          <w:kern w:val="1"/>
          <w:lang w:eastAsia="hi-IN" w:bidi="hi-IN"/>
        </w:rPr>
        <w:lastRenderedPageBreak/>
        <w:t>Purpose</w:t>
      </w:r>
    </w:p>
    <w:p w:rsidR="00395753" w:rsidRDefault="00330915" w:rsidP="003F0A4B">
      <w:pPr>
        <w:spacing w:after="0"/>
        <w:ind w:left="432"/>
        <w:jc w:val="both"/>
      </w:pPr>
      <w:r>
        <w:t xml:space="preserve">The purpose of this document is to </w:t>
      </w:r>
      <w:bookmarkStart w:id="0" w:name="__RefHeading__5_1165509119"/>
      <w:bookmarkEnd w:id="0"/>
      <w:r w:rsidR="007E66AB">
        <w:t>describe the design of the controls institutionalized for ensuring that the risk information elements reported at Enterprise Governance meetings are correct.</w:t>
      </w:r>
    </w:p>
    <w:p w:rsidR="001A780F" w:rsidRPr="003C00E6" w:rsidRDefault="007E66AB" w:rsidP="007E66AB">
      <w:pPr>
        <w:pStyle w:val="Heading1"/>
        <w:rPr>
          <w:rFonts w:ascii="Calibri" w:eastAsia="Arial Unicode MS" w:hAnsi="Calibri"/>
          <w:kern w:val="1"/>
          <w:lang w:eastAsia="hi-IN" w:bidi="hi-IN"/>
        </w:rPr>
      </w:pPr>
      <w:r w:rsidRPr="007E66AB">
        <w:rPr>
          <w:rFonts w:ascii="Calibri" w:eastAsia="Arial Unicode MS" w:hAnsi="Calibri"/>
          <w:kern w:val="1"/>
          <w:lang w:eastAsia="hi-IN" w:bidi="hi-IN"/>
        </w:rPr>
        <w:t>Risk that the examined control relates to</w:t>
      </w:r>
      <w:r>
        <w:rPr>
          <w:rFonts w:ascii="Calibri" w:eastAsia="Arial Unicode MS" w:hAnsi="Calibri"/>
          <w:kern w:val="1"/>
          <w:lang w:eastAsia="hi-IN" w:bidi="hi-IN"/>
        </w:rPr>
        <w:t>:</w:t>
      </w:r>
    </w:p>
    <w:p w:rsidR="00171D48" w:rsidRPr="003C00E6" w:rsidRDefault="007E66AB" w:rsidP="003F0A4B">
      <w:pPr>
        <w:ind w:left="432"/>
      </w:pPr>
      <w:r>
        <w:t xml:space="preserve">Enterprise Governance Maker/Checker process: </w:t>
      </w:r>
      <w:r w:rsidR="00625155" w:rsidRPr="00625155">
        <w:t>Lack of documentation around maker/checker process for data presented in governance forums may lead to inconsistences in the report</w:t>
      </w:r>
      <w:bookmarkStart w:id="1" w:name="_GoBack"/>
      <w:bookmarkEnd w:id="1"/>
    </w:p>
    <w:p w:rsidR="001A780F" w:rsidRDefault="007E66AB" w:rsidP="007E66AB">
      <w:pPr>
        <w:pStyle w:val="Heading1"/>
        <w:rPr>
          <w:rFonts w:ascii="Calibri" w:eastAsia="Arial Unicode MS" w:hAnsi="Calibri"/>
          <w:kern w:val="1"/>
          <w:lang w:eastAsia="hi-IN" w:bidi="hi-IN"/>
        </w:rPr>
      </w:pPr>
      <w:bookmarkStart w:id="2" w:name="__RefHeading__7_1165509119"/>
      <w:bookmarkEnd w:id="2"/>
      <w:r w:rsidRPr="007E66AB">
        <w:rPr>
          <w:rFonts w:ascii="Calibri" w:eastAsia="Arial Unicode MS" w:hAnsi="Calibri"/>
          <w:kern w:val="1"/>
          <w:lang w:eastAsia="hi-IN" w:bidi="hi-IN"/>
        </w:rPr>
        <w:t>Key control description mitigating risk</w:t>
      </w:r>
      <w:r>
        <w:rPr>
          <w:rFonts w:ascii="Calibri" w:eastAsia="Arial Unicode MS" w:hAnsi="Calibri"/>
          <w:kern w:val="1"/>
          <w:lang w:eastAsia="hi-IN" w:bidi="hi-IN"/>
        </w:rPr>
        <w:t>:</w:t>
      </w:r>
    </w:p>
    <w:p w:rsidR="007E66AB" w:rsidRDefault="007E66AB" w:rsidP="003F0A4B">
      <w:pPr>
        <w:ind w:left="432"/>
        <w:rPr>
          <w:lang w:eastAsia="hi-IN" w:bidi="hi-IN"/>
        </w:rPr>
      </w:pPr>
      <w:r>
        <w:rPr>
          <w:lang w:eastAsia="hi-IN" w:bidi="hi-IN"/>
        </w:rPr>
        <w:t>Control 1: Maker – to follow the documented process of collecting the data pertaining to the risk information items</w:t>
      </w:r>
    </w:p>
    <w:p w:rsidR="007E66AB" w:rsidRDefault="007E66AB" w:rsidP="003F0A4B">
      <w:pPr>
        <w:ind w:left="432"/>
        <w:jc w:val="both"/>
        <w:rPr>
          <w:lang w:eastAsia="hi-IN" w:bidi="hi-IN"/>
        </w:rPr>
      </w:pPr>
      <w:r>
        <w:rPr>
          <w:lang w:eastAsia="hi-IN" w:bidi="hi-IN"/>
        </w:rPr>
        <w:t>Control 2: Checker – to validate the data/information produced by Maker against the source and confirm</w:t>
      </w:r>
    </w:p>
    <w:p w:rsidR="007E66AB" w:rsidRDefault="007E66AB" w:rsidP="007E66AB">
      <w:pPr>
        <w:pStyle w:val="Heading1"/>
        <w:rPr>
          <w:rFonts w:ascii="Calibri" w:eastAsia="Arial Unicode MS" w:hAnsi="Calibri"/>
          <w:kern w:val="1"/>
          <w:lang w:eastAsia="hi-IN" w:bidi="hi-IN"/>
        </w:rPr>
      </w:pPr>
      <w:r>
        <w:rPr>
          <w:rFonts w:ascii="Calibri" w:eastAsia="Arial Unicode MS" w:hAnsi="Calibri"/>
          <w:kern w:val="1"/>
          <w:lang w:eastAsia="hi-IN" w:bidi="hi-IN"/>
        </w:rPr>
        <w:t>Control Details:</w:t>
      </w:r>
    </w:p>
    <w:tbl>
      <w:tblPr>
        <w:tblStyle w:val="GridTable4-Accent5"/>
        <w:tblW w:w="8646" w:type="dxa"/>
        <w:tblInd w:w="421" w:type="dxa"/>
        <w:tblLook w:val="0620" w:firstRow="1" w:lastRow="0" w:firstColumn="0" w:lastColumn="0" w:noHBand="1" w:noVBand="1"/>
      </w:tblPr>
      <w:tblGrid>
        <w:gridCol w:w="1352"/>
        <w:gridCol w:w="2912"/>
        <w:gridCol w:w="2875"/>
        <w:gridCol w:w="1507"/>
      </w:tblGrid>
      <w:tr w:rsidR="007A1448" w:rsidRPr="003F0A4B" w:rsidTr="003F0A4B">
        <w:trPr>
          <w:cnfStyle w:val="100000000000" w:firstRow="1" w:lastRow="0" w:firstColumn="0" w:lastColumn="0" w:oddVBand="0" w:evenVBand="0" w:oddHBand="0" w:evenHBand="0" w:firstRowFirstColumn="0" w:firstRowLastColumn="0" w:lastRowFirstColumn="0" w:lastRowLastColumn="0"/>
        </w:trPr>
        <w:tc>
          <w:tcPr>
            <w:tcW w:w="1352" w:type="dxa"/>
          </w:tcPr>
          <w:p w:rsidR="007E66AB" w:rsidRPr="003F0A4B" w:rsidRDefault="00A70FAD" w:rsidP="007E66AB">
            <w:pPr>
              <w:rPr>
                <w:sz w:val="20"/>
                <w:lang w:eastAsia="hi-IN" w:bidi="hi-IN"/>
              </w:rPr>
            </w:pPr>
            <w:r w:rsidRPr="003F0A4B">
              <w:rPr>
                <w:sz w:val="20"/>
                <w:lang w:eastAsia="hi-IN" w:bidi="hi-IN"/>
              </w:rPr>
              <w:t>Attributes</w:t>
            </w:r>
          </w:p>
        </w:tc>
        <w:tc>
          <w:tcPr>
            <w:tcW w:w="3039" w:type="dxa"/>
          </w:tcPr>
          <w:p w:rsidR="007E66AB" w:rsidRPr="003F0A4B" w:rsidRDefault="00A70FAD" w:rsidP="007E66AB">
            <w:pPr>
              <w:rPr>
                <w:sz w:val="20"/>
                <w:lang w:eastAsia="hi-IN" w:bidi="hi-IN"/>
              </w:rPr>
            </w:pPr>
            <w:r w:rsidRPr="003F0A4B">
              <w:rPr>
                <w:sz w:val="20"/>
                <w:lang w:eastAsia="hi-IN" w:bidi="hi-IN"/>
              </w:rPr>
              <w:t>Control 1</w:t>
            </w:r>
          </w:p>
        </w:tc>
        <w:tc>
          <w:tcPr>
            <w:tcW w:w="2946" w:type="dxa"/>
          </w:tcPr>
          <w:p w:rsidR="007E66AB" w:rsidRPr="003F0A4B" w:rsidRDefault="00A70FAD" w:rsidP="007E66AB">
            <w:pPr>
              <w:rPr>
                <w:sz w:val="20"/>
                <w:lang w:eastAsia="hi-IN" w:bidi="hi-IN"/>
              </w:rPr>
            </w:pPr>
            <w:r w:rsidRPr="003F0A4B">
              <w:rPr>
                <w:sz w:val="20"/>
                <w:lang w:eastAsia="hi-IN" w:bidi="hi-IN"/>
              </w:rPr>
              <w:t>Control 2</w:t>
            </w:r>
          </w:p>
        </w:tc>
        <w:tc>
          <w:tcPr>
            <w:tcW w:w="1309" w:type="dxa"/>
          </w:tcPr>
          <w:p w:rsidR="007E66AB" w:rsidRPr="003F0A4B" w:rsidRDefault="00A70FAD" w:rsidP="007E66AB">
            <w:pPr>
              <w:rPr>
                <w:sz w:val="20"/>
                <w:lang w:eastAsia="hi-IN" w:bidi="hi-IN"/>
              </w:rPr>
            </w:pPr>
            <w:r w:rsidRPr="003F0A4B">
              <w:rPr>
                <w:sz w:val="20"/>
                <w:lang w:eastAsia="hi-IN" w:bidi="hi-IN"/>
              </w:rPr>
              <w:t>Evidence / Supporting Documents</w:t>
            </w:r>
          </w:p>
        </w:tc>
      </w:tr>
      <w:tr w:rsidR="007A1448" w:rsidRPr="003F0A4B" w:rsidTr="003F0A4B">
        <w:tc>
          <w:tcPr>
            <w:tcW w:w="1352" w:type="dxa"/>
          </w:tcPr>
          <w:p w:rsidR="007A1448" w:rsidRPr="003F0A4B" w:rsidRDefault="007A1448" w:rsidP="007E66AB">
            <w:pPr>
              <w:rPr>
                <w:sz w:val="20"/>
                <w:lang w:eastAsia="hi-IN" w:bidi="hi-IN"/>
              </w:rPr>
            </w:pPr>
            <w:r w:rsidRPr="003F0A4B">
              <w:rPr>
                <w:sz w:val="20"/>
                <w:lang w:eastAsia="hi-IN" w:bidi="hi-IN"/>
              </w:rPr>
              <w:t>What is the control</w:t>
            </w:r>
          </w:p>
        </w:tc>
        <w:tc>
          <w:tcPr>
            <w:tcW w:w="3039" w:type="dxa"/>
          </w:tcPr>
          <w:p w:rsidR="007A1448" w:rsidRPr="003F0A4B" w:rsidRDefault="007A1448" w:rsidP="00A70FAD">
            <w:pPr>
              <w:rPr>
                <w:sz w:val="20"/>
                <w:lang w:eastAsia="hi-IN" w:bidi="hi-IN"/>
              </w:rPr>
            </w:pPr>
            <w:r w:rsidRPr="003F0A4B">
              <w:rPr>
                <w:sz w:val="20"/>
                <w:lang w:eastAsia="hi-IN" w:bidi="hi-IN"/>
              </w:rPr>
              <w:t>Data creation</w:t>
            </w:r>
          </w:p>
          <w:p w:rsidR="007A1448" w:rsidRPr="003F0A4B" w:rsidRDefault="007A1448" w:rsidP="00A70FAD">
            <w:pPr>
              <w:rPr>
                <w:sz w:val="20"/>
                <w:lang w:eastAsia="hi-IN" w:bidi="hi-IN"/>
              </w:rPr>
            </w:pPr>
            <w:r w:rsidRPr="003F0A4B">
              <w:rPr>
                <w:sz w:val="20"/>
                <w:lang w:eastAsia="hi-IN" w:bidi="hi-IN"/>
              </w:rPr>
              <w:t>Ensure that the documented process of collecting the data and generating the metrics is adhered to</w:t>
            </w:r>
          </w:p>
        </w:tc>
        <w:tc>
          <w:tcPr>
            <w:tcW w:w="2946" w:type="dxa"/>
          </w:tcPr>
          <w:p w:rsidR="007A1448" w:rsidRPr="003F0A4B" w:rsidRDefault="007A1448" w:rsidP="00A70FAD">
            <w:pPr>
              <w:rPr>
                <w:sz w:val="20"/>
                <w:lang w:eastAsia="hi-IN" w:bidi="hi-IN"/>
              </w:rPr>
            </w:pPr>
            <w:r w:rsidRPr="003F0A4B">
              <w:rPr>
                <w:sz w:val="20"/>
                <w:lang w:eastAsia="hi-IN" w:bidi="hi-IN"/>
              </w:rPr>
              <w:t>Data verification</w:t>
            </w:r>
          </w:p>
          <w:p w:rsidR="007A1448" w:rsidRPr="003F0A4B" w:rsidRDefault="007A1448" w:rsidP="00A70FAD">
            <w:pPr>
              <w:rPr>
                <w:sz w:val="20"/>
                <w:lang w:eastAsia="hi-IN" w:bidi="hi-IN"/>
              </w:rPr>
            </w:pPr>
            <w:r w:rsidRPr="003F0A4B">
              <w:rPr>
                <w:sz w:val="20"/>
                <w:lang w:eastAsia="hi-IN" w:bidi="hi-IN"/>
              </w:rPr>
              <w:t>Ensure that the data is validated against the source</w:t>
            </w:r>
          </w:p>
        </w:tc>
        <w:tc>
          <w:tcPr>
            <w:tcW w:w="1309" w:type="dxa"/>
            <w:vMerge w:val="restart"/>
          </w:tcPr>
          <w:p w:rsidR="007A1448" w:rsidRDefault="007A1448" w:rsidP="007E66AB">
            <w:pPr>
              <w:rPr>
                <w:sz w:val="18"/>
                <w:lang w:eastAsia="hi-IN" w:bidi="hi-IN"/>
              </w:rPr>
            </w:pPr>
          </w:p>
          <w:p w:rsidR="007A1448" w:rsidRDefault="007A1448" w:rsidP="007E66AB">
            <w:pPr>
              <w:rPr>
                <w:sz w:val="18"/>
                <w:lang w:eastAsia="hi-IN" w:bidi="hi-IN"/>
              </w:rPr>
            </w:pPr>
          </w:p>
          <w:p w:rsidR="007A1448" w:rsidRDefault="007A1448" w:rsidP="007E66AB">
            <w:pPr>
              <w:rPr>
                <w:sz w:val="18"/>
                <w:lang w:eastAsia="hi-IN" w:bidi="hi-IN"/>
              </w:rPr>
            </w:pPr>
          </w:p>
          <w:p w:rsidR="007A1448" w:rsidRPr="003F0A4B" w:rsidRDefault="007A1448" w:rsidP="007E66AB">
            <w:pPr>
              <w:rPr>
                <w:sz w:val="20"/>
                <w:lang w:eastAsia="hi-IN" w:bidi="hi-IN"/>
              </w:rPr>
            </w:pPr>
            <w:r w:rsidRPr="007A1448">
              <w:rPr>
                <w:sz w:val="18"/>
                <w:lang w:eastAsia="hi-IN" w:bidi="hi-IN"/>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42pt" o:ole="">
                  <v:imagedata r:id="rId9" o:title=""/>
                </v:shape>
                <o:OLEObject Type="Embed" ProgID="Excel.Sheet.12" ShapeID="_x0000_i1025" DrawAspect="Icon" ObjectID="_1586870203" r:id="rId10"/>
              </w:object>
            </w:r>
          </w:p>
        </w:tc>
      </w:tr>
      <w:tr w:rsidR="007A1448" w:rsidRPr="003F0A4B" w:rsidTr="003F0A4B">
        <w:tc>
          <w:tcPr>
            <w:tcW w:w="1352" w:type="dxa"/>
          </w:tcPr>
          <w:p w:rsidR="007A1448" w:rsidRPr="003F0A4B" w:rsidRDefault="007A1448" w:rsidP="00A70FAD">
            <w:pPr>
              <w:rPr>
                <w:sz w:val="20"/>
              </w:rPr>
            </w:pPr>
            <w:r w:rsidRPr="003F0A4B">
              <w:rPr>
                <w:sz w:val="20"/>
              </w:rPr>
              <w:t>Who executes the control?</w:t>
            </w:r>
          </w:p>
        </w:tc>
        <w:tc>
          <w:tcPr>
            <w:tcW w:w="3039" w:type="dxa"/>
          </w:tcPr>
          <w:p w:rsidR="007A1448" w:rsidRPr="003F0A4B" w:rsidRDefault="007A1448" w:rsidP="00A70FAD">
            <w:pPr>
              <w:rPr>
                <w:sz w:val="20"/>
              </w:rPr>
            </w:pPr>
            <w:r w:rsidRPr="003F0A4B">
              <w:rPr>
                <w:sz w:val="20"/>
              </w:rPr>
              <w:t>Maker</w:t>
            </w:r>
          </w:p>
        </w:tc>
        <w:tc>
          <w:tcPr>
            <w:tcW w:w="2946" w:type="dxa"/>
          </w:tcPr>
          <w:p w:rsidR="007A1448" w:rsidRPr="003F0A4B" w:rsidRDefault="007A1448" w:rsidP="00A70FAD">
            <w:pPr>
              <w:rPr>
                <w:sz w:val="20"/>
              </w:rPr>
            </w:pPr>
            <w:r w:rsidRPr="003F0A4B">
              <w:rPr>
                <w:sz w:val="20"/>
              </w:rPr>
              <w:t>Checker</w:t>
            </w:r>
          </w:p>
        </w:tc>
        <w:tc>
          <w:tcPr>
            <w:tcW w:w="1309" w:type="dxa"/>
            <w:vMerge/>
          </w:tcPr>
          <w:p w:rsidR="007A1448" w:rsidRPr="003F0A4B" w:rsidRDefault="007A1448" w:rsidP="00A70FAD">
            <w:pPr>
              <w:rPr>
                <w:sz w:val="20"/>
                <w:lang w:eastAsia="hi-IN" w:bidi="hi-IN"/>
              </w:rPr>
            </w:pPr>
          </w:p>
        </w:tc>
      </w:tr>
      <w:tr w:rsidR="003F0A4B" w:rsidRPr="003F0A4B" w:rsidTr="003F0A4B">
        <w:tc>
          <w:tcPr>
            <w:tcW w:w="1352" w:type="dxa"/>
          </w:tcPr>
          <w:p w:rsidR="00A70FAD" w:rsidRPr="003F0A4B" w:rsidRDefault="00A70FAD" w:rsidP="00A70FAD">
            <w:pPr>
              <w:rPr>
                <w:sz w:val="20"/>
              </w:rPr>
            </w:pPr>
            <w:r w:rsidRPr="003F0A4B">
              <w:rPr>
                <w:sz w:val="20"/>
              </w:rPr>
              <w:t xml:space="preserve">When? </w:t>
            </w:r>
          </w:p>
        </w:tc>
        <w:tc>
          <w:tcPr>
            <w:tcW w:w="3039" w:type="dxa"/>
          </w:tcPr>
          <w:p w:rsidR="00A70FAD" w:rsidRPr="003F0A4B" w:rsidRDefault="00A70FAD" w:rsidP="00A70FAD">
            <w:pPr>
              <w:rPr>
                <w:sz w:val="20"/>
              </w:rPr>
            </w:pPr>
            <w:r w:rsidRPr="003F0A4B">
              <w:rPr>
                <w:sz w:val="20"/>
              </w:rPr>
              <w:t>When the Governance reports are prepared for the Steering Committee</w:t>
            </w:r>
          </w:p>
        </w:tc>
        <w:tc>
          <w:tcPr>
            <w:tcW w:w="2946" w:type="dxa"/>
          </w:tcPr>
          <w:p w:rsidR="00A70FAD" w:rsidRPr="003F0A4B" w:rsidRDefault="00A70FAD" w:rsidP="00A70FAD">
            <w:pPr>
              <w:rPr>
                <w:sz w:val="20"/>
              </w:rPr>
            </w:pPr>
            <w:r w:rsidRPr="003F0A4B">
              <w:rPr>
                <w:sz w:val="20"/>
              </w:rPr>
              <w:t>When the maker sends a mail with the data pertaining to the risk element</w:t>
            </w:r>
          </w:p>
        </w:tc>
        <w:tc>
          <w:tcPr>
            <w:tcW w:w="1309" w:type="dxa"/>
          </w:tcPr>
          <w:p w:rsidR="00A70FAD" w:rsidRPr="003F0A4B" w:rsidRDefault="00A70FAD" w:rsidP="00A70FAD">
            <w:pPr>
              <w:rPr>
                <w:sz w:val="20"/>
                <w:lang w:eastAsia="hi-IN" w:bidi="hi-IN"/>
              </w:rPr>
            </w:pPr>
          </w:p>
        </w:tc>
      </w:tr>
      <w:tr w:rsidR="003F0A4B" w:rsidRPr="003F0A4B" w:rsidTr="003F0A4B">
        <w:tc>
          <w:tcPr>
            <w:tcW w:w="1352" w:type="dxa"/>
          </w:tcPr>
          <w:p w:rsidR="00A70FAD" w:rsidRPr="003F0A4B" w:rsidRDefault="00A70FAD" w:rsidP="00A70FAD">
            <w:pPr>
              <w:rPr>
                <w:sz w:val="20"/>
              </w:rPr>
            </w:pPr>
            <w:r w:rsidRPr="003F0A4B">
              <w:rPr>
                <w:sz w:val="20"/>
              </w:rPr>
              <w:t>How (sustainable?)</w:t>
            </w:r>
          </w:p>
        </w:tc>
        <w:tc>
          <w:tcPr>
            <w:tcW w:w="3039" w:type="dxa"/>
          </w:tcPr>
          <w:p w:rsidR="00A70FAD" w:rsidRPr="003F0A4B" w:rsidRDefault="00A70FAD" w:rsidP="00A70FAD">
            <w:pPr>
              <w:rPr>
                <w:sz w:val="20"/>
              </w:rPr>
            </w:pPr>
            <w:r w:rsidRPr="003F0A4B">
              <w:rPr>
                <w:sz w:val="20"/>
              </w:rPr>
              <w:t>Makers are trained on the process and have clear understanding of the expectations</w:t>
            </w:r>
          </w:p>
          <w:p w:rsidR="00A70FAD" w:rsidRPr="003F0A4B" w:rsidRDefault="00A70FAD" w:rsidP="00A70FAD">
            <w:pPr>
              <w:rPr>
                <w:sz w:val="20"/>
              </w:rPr>
            </w:pPr>
            <w:r w:rsidRPr="003F0A4B">
              <w:rPr>
                <w:sz w:val="20"/>
              </w:rPr>
              <w:t>Process is documented to ensure compliance</w:t>
            </w:r>
          </w:p>
          <w:p w:rsidR="00A70FAD" w:rsidRPr="003F0A4B" w:rsidRDefault="00A70FAD" w:rsidP="00A70FAD">
            <w:pPr>
              <w:rPr>
                <w:sz w:val="20"/>
              </w:rPr>
            </w:pPr>
            <w:r w:rsidRPr="003F0A4B">
              <w:rPr>
                <w:sz w:val="20"/>
              </w:rPr>
              <w:t>Adherence is tested as part of RCSA</w:t>
            </w:r>
          </w:p>
        </w:tc>
        <w:tc>
          <w:tcPr>
            <w:tcW w:w="2946" w:type="dxa"/>
          </w:tcPr>
          <w:p w:rsidR="00A70FAD" w:rsidRPr="003F0A4B" w:rsidRDefault="00A70FAD" w:rsidP="00A70FAD">
            <w:pPr>
              <w:rPr>
                <w:sz w:val="20"/>
              </w:rPr>
            </w:pPr>
            <w:r w:rsidRPr="003F0A4B">
              <w:rPr>
                <w:sz w:val="20"/>
              </w:rPr>
              <w:t>Checkers are trained on the process and have clear understanding of the expectations</w:t>
            </w:r>
          </w:p>
          <w:p w:rsidR="00A70FAD" w:rsidRPr="003F0A4B" w:rsidRDefault="00A70FAD" w:rsidP="00A70FAD">
            <w:pPr>
              <w:rPr>
                <w:sz w:val="20"/>
              </w:rPr>
            </w:pPr>
            <w:r w:rsidRPr="003F0A4B">
              <w:rPr>
                <w:sz w:val="20"/>
              </w:rPr>
              <w:t>Process is documented to ensure compliance</w:t>
            </w:r>
          </w:p>
          <w:p w:rsidR="00A70FAD" w:rsidRPr="003F0A4B" w:rsidRDefault="00A70FAD" w:rsidP="00A70FAD">
            <w:pPr>
              <w:rPr>
                <w:sz w:val="20"/>
              </w:rPr>
            </w:pPr>
            <w:r w:rsidRPr="003F0A4B">
              <w:rPr>
                <w:sz w:val="20"/>
              </w:rPr>
              <w:t>Adherence is tested as part of RCSA</w:t>
            </w:r>
          </w:p>
        </w:tc>
        <w:tc>
          <w:tcPr>
            <w:tcW w:w="1309" w:type="dxa"/>
          </w:tcPr>
          <w:p w:rsidR="00A70FAD" w:rsidRPr="003F0A4B" w:rsidRDefault="00A70FAD" w:rsidP="00A70FAD">
            <w:pPr>
              <w:rPr>
                <w:sz w:val="20"/>
                <w:lang w:eastAsia="hi-IN" w:bidi="hi-IN"/>
              </w:rPr>
            </w:pPr>
          </w:p>
        </w:tc>
      </w:tr>
      <w:tr w:rsidR="003F0A4B" w:rsidRPr="003F0A4B" w:rsidTr="003F0A4B">
        <w:tc>
          <w:tcPr>
            <w:tcW w:w="1352" w:type="dxa"/>
          </w:tcPr>
          <w:p w:rsidR="00A70FAD" w:rsidRPr="003F0A4B" w:rsidRDefault="00A70FAD" w:rsidP="00A70FAD">
            <w:pPr>
              <w:rPr>
                <w:sz w:val="20"/>
              </w:rPr>
            </w:pPr>
            <w:r w:rsidRPr="003F0A4B">
              <w:rPr>
                <w:sz w:val="20"/>
              </w:rPr>
              <w:lastRenderedPageBreak/>
              <w:t>Evidenced?</w:t>
            </w:r>
          </w:p>
        </w:tc>
        <w:tc>
          <w:tcPr>
            <w:tcW w:w="3039" w:type="dxa"/>
          </w:tcPr>
          <w:p w:rsidR="00A70FAD" w:rsidRPr="003F0A4B" w:rsidRDefault="00A70FAD" w:rsidP="00A70FAD">
            <w:pPr>
              <w:rPr>
                <w:sz w:val="20"/>
              </w:rPr>
            </w:pPr>
            <w:r w:rsidRPr="003F0A4B">
              <w:rPr>
                <w:sz w:val="20"/>
              </w:rPr>
              <w:t xml:space="preserve">Evidenced by reviewing the maker’s mail to checker for validating the metrics </w:t>
            </w:r>
          </w:p>
        </w:tc>
        <w:tc>
          <w:tcPr>
            <w:tcW w:w="2946" w:type="dxa"/>
          </w:tcPr>
          <w:p w:rsidR="00A70FAD" w:rsidRPr="003F0A4B" w:rsidRDefault="00A70FAD" w:rsidP="00A70FAD">
            <w:pPr>
              <w:rPr>
                <w:sz w:val="20"/>
              </w:rPr>
            </w:pPr>
            <w:r w:rsidRPr="003F0A4B">
              <w:rPr>
                <w:sz w:val="20"/>
              </w:rPr>
              <w:t xml:space="preserve">Evidenced by reviewing the checker’s mails to </w:t>
            </w:r>
            <w:proofErr w:type="spellStart"/>
            <w:r w:rsidRPr="003F0A4B">
              <w:rPr>
                <w:sz w:val="20"/>
              </w:rPr>
              <w:t>maker</w:t>
            </w:r>
            <w:proofErr w:type="spellEnd"/>
            <w:r w:rsidRPr="003F0A4B">
              <w:rPr>
                <w:sz w:val="20"/>
              </w:rPr>
              <w:t xml:space="preserve"> confirming/suggesting changes to reported data</w:t>
            </w:r>
          </w:p>
        </w:tc>
        <w:tc>
          <w:tcPr>
            <w:tcW w:w="1309" w:type="dxa"/>
          </w:tcPr>
          <w:p w:rsidR="00A70FAD" w:rsidRPr="003F0A4B" w:rsidRDefault="007A1448" w:rsidP="00A70FAD">
            <w:pPr>
              <w:rPr>
                <w:sz w:val="20"/>
                <w:lang w:eastAsia="hi-IN" w:bidi="hi-IN"/>
              </w:rPr>
            </w:pPr>
            <w:r>
              <w:rPr>
                <w:sz w:val="20"/>
                <w:lang w:eastAsia="hi-IN" w:bidi="hi-IN"/>
              </w:rPr>
              <w:object w:dxaOrig="1531" w:dyaOrig="1002">
                <v:shape id="_x0000_i1026" type="#_x0000_t75" style="width:42.75pt;height:27.75pt" o:ole="">
                  <v:imagedata r:id="rId11" o:title=""/>
                </v:shape>
                <o:OLEObject Type="Embed" ProgID="Package" ShapeID="_x0000_i1026" DrawAspect="Icon" ObjectID="_1586870204" r:id="rId12"/>
              </w:object>
            </w:r>
            <w:r>
              <w:rPr>
                <w:sz w:val="20"/>
                <w:lang w:eastAsia="hi-IN" w:bidi="hi-IN"/>
              </w:rPr>
              <w:object w:dxaOrig="1531" w:dyaOrig="1002">
                <v:shape id="_x0000_i1027" type="#_x0000_t75" style="width:42pt;height:27.75pt" o:ole="">
                  <v:imagedata r:id="rId13" o:title=""/>
                </v:shape>
                <o:OLEObject Type="Embed" ProgID="Package" ShapeID="_x0000_i1027" DrawAspect="Icon" ObjectID="_1586870205" r:id="rId14"/>
              </w:object>
            </w:r>
          </w:p>
        </w:tc>
      </w:tr>
    </w:tbl>
    <w:p w:rsidR="00A70FAD" w:rsidRDefault="00A70FAD" w:rsidP="00A70FAD">
      <w:pPr>
        <w:pStyle w:val="Heading1"/>
        <w:rPr>
          <w:rFonts w:ascii="Calibri" w:eastAsia="Arial Unicode MS" w:hAnsi="Calibri"/>
          <w:kern w:val="1"/>
          <w:lang w:eastAsia="hi-IN" w:bidi="hi-IN"/>
        </w:rPr>
      </w:pPr>
      <w:r w:rsidRPr="00A70FAD">
        <w:rPr>
          <w:rFonts w:ascii="Calibri" w:eastAsia="Arial Unicode MS" w:hAnsi="Calibri"/>
          <w:kern w:val="1"/>
          <w:lang w:eastAsia="hi-IN" w:bidi="hi-IN"/>
        </w:rPr>
        <w:t>Key control operations details</w:t>
      </w:r>
      <w:r>
        <w:rPr>
          <w:rFonts w:ascii="Calibri" w:eastAsia="Arial Unicode MS" w:hAnsi="Calibri"/>
          <w:kern w:val="1"/>
          <w:lang w:eastAsia="hi-IN" w:bidi="hi-IN"/>
        </w:rPr>
        <w:t>:</w:t>
      </w:r>
    </w:p>
    <w:tbl>
      <w:tblPr>
        <w:tblStyle w:val="GridTable4-Accent5"/>
        <w:tblW w:w="8788" w:type="dxa"/>
        <w:tblInd w:w="421" w:type="dxa"/>
        <w:tblLook w:val="0620" w:firstRow="1" w:lastRow="0" w:firstColumn="0" w:lastColumn="0" w:noHBand="1" w:noVBand="1"/>
      </w:tblPr>
      <w:tblGrid>
        <w:gridCol w:w="1833"/>
        <w:gridCol w:w="2254"/>
        <w:gridCol w:w="2254"/>
        <w:gridCol w:w="2447"/>
      </w:tblGrid>
      <w:tr w:rsidR="00A70FAD" w:rsidTr="003F0A4B">
        <w:trPr>
          <w:cnfStyle w:val="100000000000" w:firstRow="1" w:lastRow="0" w:firstColumn="0" w:lastColumn="0" w:oddVBand="0" w:evenVBand="0" w:oddHBand="0" w:evenHBand="0" w:firstRowFirstColumn="0" w:firstRowLastColumn="0" w:lastRowFirstColumn="0" w:lastRowLastColumn="0"/>
        </w:trPr>
        <w:tc>
          <w:tcPr>
            <w:tcW w:w="1833" w:type="dxa"/>
          </w:tcPr>
          <w:p w:rsidR="00A70FAD" w:rsidRPr="003950CA" w:rsidRDefault="00A70FAD" w:rsidP="00A70FAD">
            <w:r w:rsidRPr="003950CA">
              <w:t>Supplier Entity</w:t>
            </w:r>
          </w:p>
        </w:tc>
        <w:tc>
          <w:tcPr>
            <w:tcW w:w="2254" w:type="dxa"/>
          </w:tcPr>
          <w:p w:rsidR="00A70FAD" w:rsidRPr="003950CA" w:rsidRDefault="00A70FAD" w:rsidP="00A70FAD">
            <w:r w:rsidRPr="003950CA">
              <w:t>Control operational since (</w:t>
            </w:r>
            <w:proofErr w:type="spellStart"/>
            <w:r w:rsidRPr="003950CA">
              <w:t>dd</w:t>
            </w:r>
            <w:proofErr w:type="spellEnd"/>
            <w:r w:rsidRPr="003950CA">
              <w:t>/mm/</w:t>
            </w:r>
            <w:proofErr w:type="spellStart"/>
            <w:r w:rsidRPr="003950CA">
              <w:t>yyyy</w:t>
            </w:r>
            <w:proofErr w:type="spellEnd"/>
            <w:r w:rsidRPr="003950CA">
              <w:t>)</w:t>
            </w:r>
          </w:p>
        </w:tc>
        <w:tc>
          <w:tcPr>
            <w:tcW w:w="2254" w:type="dxa"/>
          </w:tcPr>
          <w:p w:rsidR="00A70FAD" w:rsidRPr="003950CA" w:rsidRDefault="00A70FAD" w:rsidP="00A70FAD">
            <w:r w:rsidRPr="003950CA">
              <w:t>Account specific Control Owners (include name, designation and team name)</w:t>
            </w:r>
          </w:p>
        </w:tc>
        <w:tc>
          <w:tcPr>
            <w:tcW w:w="2447" w:type="dxa"/>
          </w:tcPr>
          <w:p w:rsidR="00A70FAD" w:rsidRDefault="00A70FAD" w:rsidP="00A70FAD">
            <w:r w:rsidRPr="003950CA">
              <w:t>Systems/ Infrastructure used for enabling control operations</w:t>
            </w:r>
          </w:p>
        </w:tc>
      </w:tr>
      <w:tr w:rsidR="00A70FAD" w:rsidTr="003F0A4B">
        <w:tc>
          <w:tcPr>
            <w:tcW w:w="1833" w:type="dxa"/>
          </w:tcPr>
          <w:p w:rsidR="00A70FAD" w:rsidRPr="003950CA" w:rsidRDefault="00A70FAD" w:rsidP="00A70FAD">
            <w:r>
              <w:t>Virtusa</w:t>
            </w:r>
          </w:p>
        </w:tc>
        <w:tc>
          <w:tcPr>
            <w:tcW w:w="2254" w:type="dxa"/>
          </w:tcPr>
          <w:p w:rsidR="00A70FAD" w:rsidRPr="003950CA" w:rsidRDefault="00A70FAD" w:rsidP="00A70FAD">
            <w:r>
              <w:t>01-Feb-2018</w:t>
            </w:r>
          </w:p>
        </w:tc>
        <w:tc>
          <w:tcPr>
            <w:tcW w:w="2254" w:type="dxa"/>
          </w:tcPr>
          <w:p w:rsidR="00A70FAD" w:rsidRPr="003950CA" w:rsidRDefault="00A70FAD" w:rsidP="00A70FAD">
            <w:r>
              <w:t>As per the attached process sheet</w:t>
            </w:r>
          </w:p>
        </w:tc>
        <w:tc>
          <w:tcPr>
            <w:tcW w:w="2447" w:type="dxa"/>
          </w:tcPr>
          <w:p w:rsidR="00A70FAD" w:rsidRPr="003950CA" w:rsidRDefault="00A70FAD" w:rsidP="00A70FAD">
            <w:r>
              <w:t>RCSA Process</w:t>
            </w:r>
          </w:p>
        </w:tc>
      </w:tr>
    </w:tbl>
    <w:p w:rsidR="00A70FAD" w:rsidRDefault="00A70FAD" w:rsidP="00A70FAD">
      <w:pPr>
        <w:pStyle w:val="Heading1"/>
        <w:rPr>
          <w:rFonts w:ascii="Calibri" w:eastAsia="Arial Unicode MS" w:hAnsi="Calibri"/>
          <w:kern w:val="1"/>
          <w:lang w:eastAsia="hi-IN" w:bidi="hi-IN"/>
        </w:rPr>
      </w:pPr>
      <w:r w:rsidRPr="00A70FAD">
        <w:rPr>
          <w:rFonts w:ascii="Calibri" w:eastAsia="Arial Unicode MS" w:hAnsi="Calibri"/>
          <w:kern w:val="1"/>
          <w:lang w:eastAsia="hi-IN" w:bidi="hi-IN"/>
        </w:rPr>
        <w:t>Key control - Reporting to Citi stakeholders</w:t>
      </w:r>
      <w:r>
        <w:rPr>
          <w:rFonts w:ascii="Calibri" w:eastAsia="Arial Unicode MS" w:hAnsi="Calibri"/>
          <w:kern w:val="1"/>
          <w:lang w:eastAsia="hi-IN" w:bidi="hi-IN"/>
        </w:rPr>
        <w:t>:</w:t>
      </w:r>
    </w:p>
    <w:p w:rsidR="003F0A4B" w:rsidRDefault="003F0A4B" w:rsidP="003F0A4B">
      <w:pPr>
        <w:pStyle w:val="ListParagraph"/>
        <w:numPr>
          <w:ilvl w:val="0"/>
          <w:numId w:val="33"/>
        </w:numPr>
        <w:rPr>
          <w:lang w:eastAsia="hi-IN" w:bidi="hi-IN"/>
        </w:rPr>
      </w:pPr>
      <w:r>
        <w:rPr>
          <w:lang w:eastAsia="hi-IN" w:bidi="hi-IN"/>
        </w:rPr>
        <w:t>Enterprise level Governance report shared with specified Citi Stakeholders</w:t>
      </w:r>
    </w:p>
    <w:p w:rsidR="00A70FAD" w:rsidRPr="00A70FAD" w:rsidRDefault="003F0A4B" w:rsidP="003F0A4B">
      <w:pPr>
        <w:pStyle w:val="ListParagraph"/>
        <w:numPr>
          <w:ilvl w:val="0"/>
          <w:numId w:val="33"/>
        </w:numPr>
        <w:rPr>
          <w:lang w:eastAsia="hi-IN" w:bidi="hi-IN"/>
        </w:rPr>
      </w:pPr>
      <w:r>
        <w:rPr>
          <w:lang w:eastAsia="hi-IN" w:bidi="hi-IN"/>
        </w:rPr>
        <w:t>RCSA Results provided on a quarterly basis</w:t>
      </w:r>
    </w:p>
    <w:p w:rsidR="00A70FAD" w:rsidRPr="007E66AB" w:rsidRDefault="003F0A4B" w:rsidP="003F0A4B">
      <w:pPr>
        <w:pStyle w:val="Heading1"/>
        <w:rPr>
          <w:rFonts w:eastAsia="Arial Unicode MS"/>
          <w:lang w:eastAsia="hi-IN" w:bidi="hi-IN"/>
        </w:rPr>
      </w:pPr>
      <w:r w:rsidRPr="003F0A4B">
        <w:rPr>
          <w:rFonts w:eastAsia="Arial Unicode MS"/>
          <w:lang w:eastAsia="hi-IN" w:bidi="hi-IN"/>
        </w:rPr>
        <w:t>Key control Reference to OPD</w:t>
      </w:r>
      <w:r>
        <w:rPr>
          <w:rFonts w:eastAsia="Arial Unicode MS"/>
          <w:lang w:eastAsia="hi-IN" w:bidi="hi-IN"/>
        </w:rPr>
        <w:t>:</w:t>
      </w:r>
    </w:p>
    <w:p w:rsidR="00C57D8A" w:rsidRPr="00C57D8A" w:rsidRDefault="003F0A4B" w:rsidP="003F0A4B">
      <w:pPr>
        <w:ind w:left="432"/>
        <w:rPr>
          <w:lang w:eastAsia="hi-IN" w:bidi="hi-IN"/>
        </w:rPr>
      </w:pPr>
      <w:bookmarkStart w:id="3" w:name="__RefHeading__9_1165509119"/>
      <w:bookmarkStart w:id="4" w:name="__RefHeading__27_1165509119"/>
      <w:bookmarkStart w:id="5" w:name="__RefHeading__29_1165509119"/>
      <w:bookmarkEnd w:id="3"/>
      <w:bookmarkEnd w:id="4"/>
      <w:bookmarkEnd w:id="5"/>
      <w:r w:rsidRPr="003F0A4B">
        <w:rPr>
          <w:lang w:eastAsia="hi-IN" w:bidi="hi-IN"/>
        </w:rPr>
        <w:t>Sales &amp; Account Management Handbook v3.0</w:t>
      </w:r>
    </w:p>
    <w:sectPr w:rsidR="00C57D8A" w:rsidRPr="00C57D8A" w:rsidSect="00330915">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759" w:rsidRDefault="00867759">
      <w:pPr>
        <w:spacing w:after="0" w:line="240" w:lineRule="auto"/>
      </w:pPr>
      <w:r>
        <w:separator/>
      </w:r>
    </w:p>
  </w:endnote>
  <w:endnote w:type="continuationSeparator" w:id="0">
    <w:p w:rsidR="00867759" w:rsidRDefault="00867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6BE" w:rsidRDefault="000746B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6BE" w:rsidRDefault="007E66AB" w:rsidP="007E66AB">
    <w:pPr>
      <w:pStyle w:val="Footer"/>
      <w:tabs>
        <w:tab w:val="right" w:pos="9026"/>
      </w:tabs>
    </w:pPr>
    <w:r>
      <w:rPr>
        <w:rFonts w:ascii="Cambria" w:hAnsi="Cambria" w:cs="Cambria"/>
      </w:rPr>
      <w:t>R</w:t>
    </w:r>
    <w:r w:rsidR="00330915">
      <w:rPr>
        <w:rFonts w:ascii="Cambria" w:hAnsi="Cambria" w:cs="Cambria"/>
      </w:rPr>
      <w:t>estricted</w:t>
    </w:r>
    <w:r w:rsidR="000746BE">
      <w:rPr>
        <w:rFonts w:ascii="Cambria" w:hAnsi="Cambria" w:cs="Cambria"/>
      </w:rPr>
      <w:tab/>
      <w:t xml:space="preserve">Page </w:t>
    </w:r>
    <w:r w:rsidR="000746BE">
      <w:fldChar w:fldCharType="begin"/>
    </w:r>
    <w:r w:rsidR="000746BE">
      <w:instrText xml:space="preserve"> PAGE </w:instrText>
    </w:r>
    <w:r w:rsidR="000746BE">
      <w:fldChar w:fldCharType="separate"/>
    </w:r>
    <w:r w:rsidR="00625155">
      <w:rPr>
        <w:noProof/>
      </w:rPr>
      <w:t>4</w:t>
    </w:r>
    <w:r w:rsidR="000746BE">
      <w:fldChar w:fldCharType="end"/>
    </w:r>
    <w:r w:rsidR="000746BE">
      <w:t xml:space="preserve"> </w:t>
    </w:r>
  </w:p>
  <w:p w:rsidR="000746BE" w:rsidRDefault="000746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6BE" w:rsidRDefault="000746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759" w:rsidRDefault="00867759">
      <w:pPr>
        <w:spacing w:after="0" w:line="240" w:lineRule="auto"/>
      </w:pPr>
      <w:r>
        <w:separator/>
      </w:r>
    </w:p>
  </w:footnote>
  <w:footnote w:type="continuationSeparator" w:id="0">
    <w:p w:rsidR="00867759" w:rsidRDefault="008677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6BE" w:rsidRDefault="000746B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6BE" w:rsidRDefault="00330915" w:rsidP="003C00E6">
    <w:pPr>
      <w:pStyle w:val="Header"/>
      <w:jc w:val="center"/>
    </w:pPr>
    <w:r>
      <w:rPr>
        <w:rFonts w:ascii="Cambria" w:eastAsia="Times New Roman" w:hAnsi="Cambria" w:cs="Cambria"/>
        <w:sz w:val="32"/>
        <w:szCs w:val="32"/>
      </w:rPr>
      <w:t>Controls Design Document – Enterprise Governance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6BE" w:rsidRDefault="000746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D820D4DE"/>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3403"/>
        </w:tabs>
        <w:ind w:left="397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6"/>
        </w:tabs>
        <w:ind w:left="644" w:hanging="360"/>
      </w:pPr>
      <w:rPr>
        <w:rFonts w:ascii="Wingdings" w:hAnsi="Wingdings" w:cs="Wingdings"/>
      </w:rPr>
    </w:lvl>
  </w:abstractNum>
  <w:abstractNum w:abstractNumId="2" w15:restartNumberingAfterBreak="0">
    <w:nsid w:val="00000003"/>
    <w:multiLevelType w:val="singleLevel"/>
    <w:tmpl w:val="EA8CBD0C"/>
    <w:name w:val="WW8Num3"/>
    <w:lvl w:ilvl="0">
      <w:start w:val="1"/>
      <w:numFmt w:val="decimal"/>
      <w:lvlText w:val="%1."/>
      <w:lvlJc w:val="left"/>
      <w:pPr>
        <w:ind w:left="720" w:hanging="360"/>
      </w:pPr>
      <w:rPr>
        <w:rFonts w:hint="default"/>
        <w:b w:val="0"/>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Wingdings"/>
        <w:b w:val="0"/>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Wingdings"/>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Wingdings"/>
        <w:b w:val="0"/>
      </w:rPr>
    </w:lvl>
  </w:abstractNum>
  <w:abstractNum w:abstractNumId="6" w15:restartNumberingAfterBreak="0">
    <w:nsid w:val="00000007"/>
    <w:multiLevelType w:val="multilevel"/>
    <w:tmpl w:val="00000007"/>
    <w:name w:val="WW8Num8"/>
    <w:lvl w:ilvl="0">
      <w:start w:val="1"/>
      <w:numFmt w:val="bullet"/>
      <w:lvlText w:val=""/>
      <w:lvlJc w:val="left"/>
      <w:pPr>
        <w:tabs>
          <w:tab w:val="num" w:pos="0"/>
        </w:tabs>
        <w:ind w:left="720" w:hanging="360"/>
      </w:pPr>
      <w:rPr>
        <w:rFonts w:ascii="Symbol" w:hAnsi="Symbol"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Wingding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Wingding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singleLevel"/>
    <w:tmpl w:val="00000008"/>
    <w:name w:val="WW8Num9"/>
    <w:lvl w:ilvl="0">
      <w:start w:val="1"/>
      <w:numFmt w:val="decimal"/>
      <w:lvlText w:val="%1."/>
      <w:lvlJc w:val="left"/>
      <w:pPr>
        <w:tabs>
          <w:tab w:val="num" w:pos="0"/>
        </w:tabs>
        <w:ind w:left="720" w:hanging="360"/>
      </w:pPr>
    </w:lvl>
  </w:abstractNum>
  <w:abstractNum w:abstractNumId="8" w15:restartNumberingAfterBreak="0">
    <w:nsid w:val="00000009"/>
    <w:multiLevelType w:val="singleLevel"/>
    <w:tmpl w:val="00000009"/>
    <w:name w:val="WW8Num10"/>
    <w:lvl w:ilvl="0">
      <w:start w:val="1"/>
      <w:numFmt w:val="decimal"/>
      <w:lvlText w:val="%1."/>
      <w:lvlJc w:val="left"/>
      <w:pPr>
        <w:tabs>
          <w:tab w:val="num" w:pos="0"/>
        </w:tabs>
        <w:ind w:left="1152" w:hanging="360"/>
      </w:pPr>
    </w:lvl>
  </w:abstractNum>
  <w:abstractNum w:abstractNumId="9" w15:restartNumberingAfterBreak="0">
    <w:nsid w:val="0000000B"/>
    <w:multiLevelType w:val="singleLevel"/>
    <w:tmpl w:val="0000000B"/>
    <w:name w:val="WW8Num13"/>
    <w:lvl w:ilvl="0">
      <w:start w:val="1"/>
      <w:numFmt w:val="decimal"/>
      <w:lvlText w:val="%1."/>
      <w:lvlJc w:val="left"/>
      <w:pPr>
        <w:tabs>
          <w:tab w:val="num" w:pos="0"/>
        </w:tabs>
        <w:ind w:left="720" w:hanging="360"/>
      </w:pPr>
    </w:lvl>
  </w:abstractNum>
  <w:abstractNum w:abstractNumId="10" w15:restartNumberingAfterBreak="0">
    <w:nsid w:val="0000000D"/>
    <w:multiLevelType w:val="singleLevel"/>
    <w:tmpl w:val="0000000D"/>
    <w:name w:val="WW8Num15"/>
    <w:lvl w:ilvl="0">
      <w:start w:val="1"/>
      <w:numFmt w:val="bullet"/>
      <w:lvlText w:val=""/>
      <w:lvlJc w:val="left"/>
      <w:pPr>
        <w:tabs>
          <w:tab w:val="num" w:pos="0"/>
        </w:tabs>
        <w:ind w:left="720" w:hanging="360"/>
      </w:pPr>
      <w:rPr>
        <w:rFonts w:ascii="Symbol" w:hAnsi="Symbol" w:cs="Symbol"/>
      </w:rPr>
    </w:lvl>
  </w:abstractNum>
  <w:abstractNum w:abstractNumId="11" w15:restartNumberingAfterBreak="0">
    <w:nsid w:val="0000000E"/>
    <w:multiLevelType w:val="singleLevel"/>
    <w:tmpl w:val="0000000E"/>
    <w:name w:val="WW8Num16"/>
    <w:lvl w:ilvl="0">
      <w:start w:val="1"/>
      <w:numFmt w:val="bullet"/>
      <w:lvlText w:val=""/>
      <w:lvlJc w:val="left"/>
      <w:pPr>
        <w:tabs>
          <w:tab w:val="num" w:pos="0"/>
        </w:tabs>
        <w:ind w:left="720" w:hanging="360"/>
      </w:pPr>
      <w:rPr>
        <w:rFonts w:ascii="Symbol" w:hAnsi="Symbol" w:cs="Wingdings"/>
      </w:rPr>
    </w:lvl>
  </w:abstractNum>
  <w:abstractNum w:abstractNumId="12" w15:restartNumberingAfterBreak="0">
    <w:nsid w:val="0000000F"/>
    <w:multiLevelType w:val="multilevel"/>
    <w:tmpl w:val="0000000F"/>
    <w:name w:val="WW8Num3322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15:restartNumberingAfterBreak="0">
    <w:nsid w:val="00000012"/>
    <w:multiLevelType w:val="singleLevel"/>
    <w:tmpl w:val="00000012"/>
    <w:name w:val="WW8Num18"/>
    <w:lvl w:ilvl="0">
      <w:start w:val="1"/>
      <w:numFmt w:val="bullet"/>
      <w:lvlText w:val=""/>
      <w:lvlJc w:val="left"/>
      <w:pPr>
        <w:tabs>
          <w:tab w:val="num" w:pos="720"/>
        </w:tabs>
        <w:ind w:left="720" w:hanging="360"/>
      </w:pPr>
      <w:rPr>
        <w:rFonts w:ascii="Wingdings" w:hAnsi="Wingdings" w:cs="Symbol"/>
      </w:rPr>
    </w:lvl>
  </w:abstractNum>
  <w:abstractNum w:abstractNumId="14" w15:restartNumberingAfterBreak="0">
    <w:nsid w:val="05B945EE"/>
    <w:multiLevelType w:val="hybridMultilevel"/>
    <w:tmpl w:val="C68E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645C87"/>
    <w:multiLevelType w:val="hybridMultilevel"/>
    <w:tmpl w:val="EC2C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0F2687"/>
    <w:multiLevelType w:val="hybridMultilevel"/>
    <w:tmpl w:val="7BAA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BF61EF"/>
    <w:multiLevelType w:val="hybridMultilevel"/>
    <w:tmpl w:val="C68E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524932"/>
    <w:multiLevelType w:val="hybridMultilevel"/>
    <w:tmpl w:val="D704357C"/>
    <w:name w:val="WW8Num332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163458B"/>
    <w:multiLevelType w:val="hybridMultilevel"/>
    <w:tmpl w:val="628CF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5273CCA"/>
    <w:multiLevelType w:val="hybridMultilevel"/>
    <w:tmpl w:val="9CD8ABAE"/>
    <w:name w:val="WW8Num332222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778040C"/>
    <w:multiLevelType w:val="hybridMultilevel"/>
    <w:tmpl w:val="2A8A4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78B75B2"/>
    <w:multiLevelType w:val="hybridMultilevel"/>
    <w:tmpl w:val="D9264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BE674A"/>
    <w:multiLevelType w:val="hybridMultilevel"/>
    <w:tmpl w:val="B356655C"/>
    <w:name w:val="WW8Num33"/>
    <w:lvl w:ilvl="0" w:tplc="1B7A639A">
      <w:start w:val="2"/>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7FA3BE4"/>
    <w:multiLevelType w:val="hybridMultilevel"/>
    <w:tmpl w:val="B66CEC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26059C"/>
    <w:multiLevelType w:val="hybridMultilevel"/>
    <w:tmpl w:val="C4EE5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7645F6"/>
    <w:multiLevelType w:val="hybridMultilevel"/>
    <w:tmpl w:val="507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662D96"/>
    <w:multiLevelType w:val="hybridMultilevel"/>
    <w:tmpl w:val="26F4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B06117"/>
    <w:multiLevelType w:val="hybridMultilevel"/>
    <w:tmpl w:val="09BC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B7D22"/>
    <w:multiLevelType w:val="hybridMultilevel"/>
    <w:tmpl w:val="9E5A7C6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1004A5"/>
    <w:multiLevelType w:val="hybridMultilevel"/>
    <w:tmpl w:val="C68E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3467D3"/>
    <w:multiLevelType w:val="hybridMultilevel"/>
    <w:tmpl w:val="C68E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CD2249"/>
    <w:multiLevelType w:val="hybridMultilevel"/>
    <w:tmpl w:val="C68E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B77FB4"/>
    <w:multiLevelType w:val="hybridMultilevel"/>
    <w:tmpl w:val="C66CB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5AD2202"/>
    <w:multiLevelType w:val="hybridMultilevel"/>
    <w:tmpl w:val="B78C038C"/>
    <w:name w:val="WW8Num332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163EDF"/>
    <w:multiLevelType w:val="hybridMultilevel"/>
    <w:tmpl w:val="54D85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81A1D43"/>
    <w:multiLevelType w:val="multilevel"/>
    <w:tmpl w:val="C6343528"/>
    <w:name w:val="WW8Num3322222"/>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7" w15:restartNumberingAfterBreak="0">
    <w:nsid w:val="58C8486E"/>
    <w:multiLevelType w:val="hybridMultilevel"/>
    <w:tmpl w:val="DECA6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DC515F3"/>
    <w:multiLevelType w:val="hybridMultilevel"/>
    <w:tmpl w:val="82C2AEAE"/>
    <w:name w:val="WW8Num3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F13392D"/>
    <w:multiLevelType w:val="hybridMultilevel"/>
    <w:tmpl w:val="C68E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D3580A"/>
    <w:multiLevelType w:val="hybridMultilevel"/>
    <w:tmpl w:val="8F0C5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6A52094"/>
    <w:multiLevelType w:val="hybridMultilevel"/>
    <w:tmpl w:val="015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2F490C"/>
    <w:multiLevelType w:val="hybridMultilevel"/>
    <w:tmpl w:val="C68E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600B4C"/>
    <w:multiLevelType w:val="hybridMultilevel"/>
    <w:tmpl w:val="C68E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52494C"/>
    <w:multiLevelType w:val="hybridMultilevel"/>
    <w:tmpl w:val="65840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7C5A27"/>
    <w:multiLevelType w:val="hybridMultilevel"/>
    <w:tmpl w:val="CADE4EAE"/>
    <w:name w:val="WW8Num3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66317CB"/>
    <w:multiLevelType w:val="hybridMultilevel"/>
    <w:tmpl w:val="D3842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332E96"/>
    <w:multiLevelType w:val="hybridMultilevel"/>
    <w:tmpl w:val="2C901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3C778F"/>
    <w:multiLevelType w:val="hybridMultilevel"/>
    <w:tmpl w:val="D2045B30"/>
    <w:name w:val="WW8Num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87E4E8E"/>
    <w:multiLevelType w:val="hybridMultilevel"/>
    <w:tmpl w:val="C68E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516B0C"/>
    <w:multiLevelType w:val="hybridMultilevel"/>
    <w:tmpl w:val="D068D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9B72AA3"/>
    <w:multiLevelType w:val="hybridMultilevel"/>
    <w:tmpl w:val="F154D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2"/>
  </w:num>
  <w:num w:numId="3">
    <w:abstractNumId w:val="49"/>
  </w:num>
  <w:num w:numId="4">
    <w:abstractNumId w:val="25"/>
  </w:num>
  <w:num w:numId="5">
    <w:abstractNumId w:val="43"/>
  </w:num>
  <w:num w:numId="6">
    <w:abstractNumId w:val="39"/>
  </w:num>
  <w:num w:numId="7">
    <w:abstractNumId w:val="30"/>
  </w:num>
  <w:num w:numId="8">
    <w:abstractNumId w:val="19"/>
  </w:num>
  <w:num w:numId="9">
    <w:abstractNumId w:val="14"/>
  </w:num>
  <w:num w:numId="10">
    <w:abstractNumId w:val="21"/>
  </w:num>
  <w:num w:numId="11">
    <w:abstractNumId w:val="42"/>
  </w:num>
  <w:num w:numId="12">
    <w:abstractNumId w:val="35"/>
  </w:num>
  <w:num w:numId="13">
    <w:abstractNumId w:val="51"/>
  </w:num>
  <w:num w:numId="14">
    <w:abstractNumId w:val="0"/>
  </w:num>
  <w:num w:numId="15">
    <w:abstractNumId w:val="50"/>
  </w:num>
  <w:num w:numId="16">
    <w:abstractNumId w:val="33"/>
  </w:num>
  <w:num w:numId="17">
    <w:abstractNumId w:val="27"/>
  </w:num>
  <w:num w:numId="18">
    <w:abstractNumId w:val="37"/>
  </w:num>
  <w:num w:numId="19">
    <w:abstractNumId w:val="32"/>
  </w:num>
  <w:num w:numId="20">
    <w:abstractNumId w:val="31"/>
  </w:num>
  <w:num w:numId="21">
    <w:abstractNumId w:val="17"/>
  </w:num>
  <w:num w:numId="22">
    <w:abstractNumId w:val="15"/>
  </w:num>
  <w:num w:numId="23">
    <w:abstractNumId w:val="0"/>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6"/>
  </w:num>
  <w:num w:numId="26">
    <w:abstractNumId w:val="26"/>
  </w:num>
  <w:num w:numId="27">
    <w:abstractNumId w:val="44"/>
  </w:num>
  <w:num w:numId="28">
    <w:abstractNumId w:val="28"/>
  </w:num>
  <w:num w:numId="29">
    <w:abstractNumId w:val="41"/>
  </w:num>
  <w:num w:numId="30">
    <w:abstractNumId w:val="47"/>
  </w:num>
  <w:num w:numId="31">
    <w:abstractNumId w:val="29"/>
  </w:num>
  <w:num w:numId="32">
    <w:abstractNumId w:val="16"/>
  </w:num>
  <w:num w:numId="33">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84"/>
    <w:rsid w:val="0000378A"/>
    <w:rsid w:val="0000532F"/>
    <w:rsid w:val="00005A4E"/>
    <w:rsid w:val="00006705"/>
    <w:rsid w:val="000110AC"/>
    <w:rsid w:val="00011C8B"/>
    <w:rsid w:val="0001758E"/>
    <w:rsid w:val="00022296"/>
    <w:rsid w:val="00022665"/>
    <w:rsid w:val="00035526"/>
    <w:rsid w:val="00035AD9"/>
    <w:rsid w:val="000363B4"/>
    <w:rsid w:val="000424E2"/>
    <w:rsid w:val="00045D88"/>
    <w:rsid w:val="00046B23"/>
    <w:rsid w:val="0004772F"/>
    <w:rsid w:val="00051816"/>
    <w:rsid w:val="000532D0"/>
    <w:rsid w:val="00053C94"/>
    <w:rsid w:val="00053D8B"/>
    <w:rsid w:val="00073DCE"/>
    <w:rsid w:val="000746BE"/>
    <w:rsid w:val="00074BED"/>
    <w:rsid w:val="00077871"/>
    <w:rsid w:val="000804CF"/>
    <w:rsid w:val="000810F2"/>
    <w:rsid w:val="00083BBD"/>
    <w:rsid w:val="000A6FE2"/>
    <w:rsid w:val="000B02F5"/>
    <w:rsid w:val="000B0E30"/>
    <w:rsid w:val="000C34E0"/>
    <w:rsid w:val="000C5AD1"/>
    <w:rsid w:val="000D1203"/>
    <w:rsid w:val="000E1E9C"/>
    <w:rsid w:val="000E200C"/>
    <w:rsid w:val="000E666A"/>
    <w:rsid w:val="000F39C8"/>
    <w:rsid w:val="000F43C2"/>
    <w:rsid w:val="000F5245"/>
    <w:rsid w:val="000F55EC"/>
    <w:rsid w:val="001041EF"/>
    <w:rsid w:val="0010594E"/>
    <w:rsid w:val="00107AF7"/>
    <w:rsid w:val="00111A4C"/>
    <w:rsid w:val="00112273"/>
    <w:rsid w:val="00113ABF"/>
    <w:rsid w:val="00115E95"/>
    <w:rsid w:val="0012046A"/>
    <w:rsid w:val="00123384"/>
    <w:rsid w:val="001242CC"/>
    <w:rsid w:val="001243ED"/>
    <w:rsid w:val="00124F84"/>
    <w:rsid w:val="001311A4"/>
    <w:rsid w:val="001338D7"/>
    <w:rsid w:val="00133D02"/>
    <w:rsid w:val="00134EEE"/>
    <w:rsid w:val="00135E03"/>
    <w:rsid w:val="00137121"/>
    <w:rsid w:val="00145C1C"/>
    <w:rsid w:val="00152C3C"/>
    <w:rsid w:val="00155B09"/>
    <w:rsid w:val="00155B9F"/>
    <w:rsid w:val="0016051E"/>
    <w:rsid w:val="0016594B"/>
    <w:rsid w:val="00170D1F"/>
    <w:rsid w:val="00171D48"/>
    <w:rsid w:val="001746DB"/>
    <w:rsid w:val="00175CD5"/>
    <w:rsid w:val="00177DE0"/>
    <w:rsid w:val="001805E3"/>
    <w:rsid w:val="00181BF6"/>
    <w:rsid w:val="00184374"/>
    <w:rsid w:val="0018758D"/>
    <w:rsid w:val="00190860"/>
    <w:rsid w:val="001978B0"/>
    <w:rsid w:val="001A2A2C"/>
    <w:rsid w:val="001A6C84"/>
    <w:rsid w:val="001A780F"/>
    <w:rsid w:val="001B16C3"/>
    <w:rsid w:val="001B2B72"/>
    <w:rsid w:val="001B544F"/>
    <w:rsid w:val="001B5AAD"/>
    <w:rsid w:val="001D1E02"/>
    <w:rsid w:val="001D56FB"/>
    <w:rsid w:val="001D6015"/>
    <w:rsid w:val="001D65D4"/>
    <w:rsid w:val="001E3438"/>
    <w:rsid w:val="001E72DA"/>
    <w:rsid w:val="001F4849"/>
    <w:rsid w:val="001F5075"/>
    <w:rsid w:val="001F6228"/>
    <w:rsid w:val="001F779D"/>
    <w:rsid w:val="002035C8"/>
    <w:rsid w:val="002161E4"/>
    <w:rsid w:val="00224B8D"/>
    <w:rsid w:val="00225D5E"/>
    <w:rsid w:val="00226799"/>
    <w:rsid w:val="00232D4E"/>
    <w:rsid w:val="002333FB"/>
    <w:rsid w:val="00236B64"/>
    <w:rsid w:val="00252BC7"/>
    <w:rsid w:val="002736ED"/>
    <w:rsid w:val="0027522B"/>
    <w:rsid w:val="002754A2"/>
    <w:rsid w:val="002815D1"/>
    <w:rsid w:val="0028458A"/>
    <w:rsid w:val="002937B8"/>
    <w:rsid w:val="00296FB8"/>
    <w:rsid w:val="002A374A"/>
    <w:rsid w:val="002B1B72"/>
    <w:rsid w:val="002B3910"/>
    <w:rsid w:val="002B46DC"/>
    <w:rsid w:val="002B5745"/>
    <w:rsid w:val="002B6F77"/>
    <w:rsid w:val="002C0166"/>
    <w:rsid w:val="002C25CA"/>
    <w:rsid w:val="002C2718"/>
    <w:rsid w:val="002C5D15"/>
    <w:rsid w:val="002D3B0C"/>
    <w:rsid w:val="002D5757"/>
    <w:rsid w:val="002F01B4"/>
    <w:rsid w:val="002F1CF2"/>
    <w:rsid w:val="002F3142"/>
    <w:rsid w:val="002F4DB3"/>
    <w:rsid w:val="002F71EC"/>
    <w:rsid w:val="00301821"/>
    <w:rsid w:val="00301B95"/>
    <w:rsid w:val="00306017"/>
    <w:rsid w:val="00306E3A"/>
    <w:rsid w:val="003124A5"/>
    <w:rsid w:val="00313933"/>
    <w:rsid w:val="00317CFD"/>
    <w:rsid w:val="00330915"/>
    <w:rsid w:val="00330C8F"/>
    <w:rsid w:val="00332957"/>
    <w:rsid w:val="00332D1A"/>
    <w:rsid w:val="003350D9"/>
    <w:rsid w:val="003371A8"/>
    <w:rsid w:val="00340FE6"/>
    <w:rsid w:val="00345EE4"/>
    <w:rsid w:val="00346373"/>
    <w:rsid w:val="00375315"/>
    <w:rsid w:val="00382C1E"/>
    <w:rsid w:val="00383337"/>
    <w:rsid w:val="00386781"/>
    <w:rsid w:val="003938CF"/>
    <w:rsid w:val="00395753"/>
    <w:rsid w:val="003A6F54"/>
    <w:rsid w:val="003B614F"/>
    <w:rsid w:val="003C00E6"/>
    <w:rsid w:val="003C4DF9"/>
    <w:rsid w:val="003C5436"/>
    <w:rsid w:val="003D1C3C"/>
    <w:rsid w:val="003D3262"/>
    <w:rsid w:val="003D396F"/>
    <w:rsid w:val="003E0B44"/>
    <w:rsid w:val="003E11AC"/>
    <w:rsid w:val="003E3B4C"/>
    <w:rsid w:val="003E53CC"/>
    <w:rsid w:val="003E619F"/>
    <w:rsid w:val="003F0A4B"/>
    <w:rsid w:val="003F106B"/>
    <w:rsid w:val="004000E0"/>
    <w:rsid w:val="00401D57"/>
    <w:rsid w:val="0040297E"/>
    <w:rsid w:val="00406AB2"/>
    <w:rsid w:val="00411CC7"/>
    <w:rsid w:val="00417E40"/>
    <w:rsid w:val="00430B54"/>
    <w:rsid w:val="00432B34"/>
    <w:rsid w:val="00433334"/>
    <w:rsid w:val="0044010D"/>
    <w:rsid w:val="004402BA"/>
    <w:rsid w:val="00440BA6"/>
    <w:rsid w:val="004516E3"/>
    <w:rsid w:val="00452CE4"/>
    <w:rsid w:val="004607EC"/>
    <w:rsid w:val="00460961"/>
    <w:rsid w:val="00460F4B"/>
    <w:rsid w:val="00461A98"/>
    <w:rsid w:val="00461FCF"/>
    <w:rsid w:val="00463244"/>
    <w:rsid w:val="00466386"/>
    <w:rsid w:val="004709D8"/>
    <w:rsid w:val="00471B87"/>
    <w:rsid w:val="00474225"/>
    <w:rsid w:val="00476C91"/>
    <w:rsid w:val="00477099"/>
    <w:rsid w:val="00477853"/>
    <w:rsid w:val="00480A04"/>
    <w:rsid w:val="004831B3"/>
    <w:rsid w:val="004876D9"/>
    <w:rsid w:val="004A03B6"/>
    <w:rsid w:val="004A284B"/>
    <w:rsid w:val="004A4649"/>
    <w:rsid w:val="004A55F2"/>
    <w:rsid w:val="004B13A4"/>
    <w:rsid w:val="004B21C0"/>
    <w:rsid w:val="004B6C92"/>
    <w:rsid w:val="004C6199"/>
    <w:rsid w:val="004C65AC"/>
    <w:rsid w:val="004D261F"/>
    <w:rsid w:val="004D7F8F"/>
    <w:rsid w:val="004F29C0"/>
    <w:rsid w:val="00500481"/>
    <w:rsid w:val="005013BD"/>
    <w:rsid w:val="0050269D"/>
    <w:rsid w:val="00510313"/>
    <w:rsid w:val="00512607"/>
    <w:rsid w:val="00520DB9"/>
    <w:rsid w:val="0052337D"/>
    <w:rsid w:val="005254FD"/>
    <w:rsid w:val="005256CF"/>
    <w:rsid w:val="005347A5"/>
    <w:rsid w:val="00537377"/>
    <w:rsid w:val="005376F8"/>
    <w:rsid w:val="005452A0"/>
    <w:rsid w:val="0057116C"/>
    <w:rsid w:val="00573023"/>
    <w:rsid w:val="005757D8"/>
    <w:rsid w:val="00576124"/>
    <w:rsid w:val="00577C08"/>
    <w:rsid w:val="00577F16"/>
    <w:rsid w:val="00580740"/>
    <w:rsid w:val="0058188E"/>
    <w:rsid w:val="00584E39"/>
    <w:rsid w:val="005850C5"/>
    <w:rsid w:val="005A575B"/>
    <w:rsid w:val="005A6BC9"/>
    <w:rsid w:val="005A7360"/>
    <w:rsid w:val="005B7910"/>
    <w:rsid w:val="005C01FF"/>
    <w:rsid w:val="005C4D66"/>
    <w:rsid w:val="005C4E29"/>
    <w:rsid w:val="005C733A"/>
    <w:rsid w:val="005D0E98"/>
    <w:rsid w:val="005D3A0E"/>
    <w:rsid w:val="005D5A29"/>
    <w:rsid w:val="005D6230"/>
    <w:rsid w:val="005D7F09"/>
    <w:rsid w:val="005E29DA"/>
    <w:rsid w:val="005E3BDB"/>
    <w:rsid w:val="005E44F2"/>
    <w:rsid w:val="005E642F"/>
    <w:rsid w:val="005F0540"/>
    <w:rsid w:val="005F7805"/>
    <w:rsid w:val="0060080E"/>
    <w:rsid w:val="006013FB"/>
    <w:rsid w:val="006030C1"/>
    <w:rsid w:val="00607CBA"/>
    <w:rsid w:val="00611567"/>
    <w:rsid w:val="006174A7"/>
    <w:rsid w:val="00625155"/>
    <w:rsid w:val="00626B09"/>
    <w:rsid w:val="00627007"/>
    <w:rsid w:val="00632881"/>
    <w:rsid w:val="00636B55"/>
    <w:rsid w:val="00644471"/>
    <w:rsid w:val="00646B94"/>
    <w:rsid w:val="00646F61"/>
    <w:rsid w:val="00651684"/>
    <w:rsid w:val="006535EE"/>
    <w:rsid w:val="006543FE"/>
    <w:rsid w:val="00654441"/>
    <w:rsid w:val="006557E1"/>
    <w:rsid w:val="00657627"/>
    <w:rsid w:val="00657820"/>
    <w:rsid w:val="00661BA8"/>
    <w:rsid w:val="00662640"/>
    <w:rsid w:val="006648E7"/>
    <w:rsid w:val="00665775"/>
    <w:rsid w:val="006700FE"/>
    <w:rsid w:val="00670DF1"/>
    <w:rsid w:val="0067161A"/>
    <w:rsid w:val="0067298E"/>
    <w:rsid w:val="00674F31"/>
    <w:rsid w:val="006877BC"/>
    <w:rsid w:val="006A2BF4"/>
    <w:rsid w:val="006B200E"/>
    <w:rsid w:val="006B4B3A"/>
    <w:rsid w:val="006C1F84"/>
    <w:rsid w:val="006C4633"/>
    <w:rsid w:val="006C5DF1"/>
    <w:rsid w:val="006D0E95"/>
    <w:rsid w:val="006D133C"/>
    <w:rsid w:val="006D552E"/>
    <w:rsid w:val="006D7540"/>
    <w:rsid w:val="006E05D1"/>
    <w:rsid w:val="006E0B5D"/>
    <w:rsid w:val="006F6B54"/>
    <w:rsid w:val="00700B3D"/>
    <w:rsid w:val="007043D0"/>
    <w:rsid w:val="007067BE"/>
    <w:rsid w:val="00706E58"/>
    <w:rsid w:val="00711925"/>
    <w:rsid w:val="00712593"/>
    <w:rsid w:val="00713D67"/>
    <w:rsid w:val="00717A9C"/>
    <w:rsid w:val="00725479"/>
    <w:rsid w:val="00727629"/>
    <w:rsid w:val="007541BD"/>
    <w:rsid w:val="00764A04"/>
    <w:rsid w:val="007659ED"/>
    <w:rsid w:val="00767B5D"/>
    <w:rsid w:val="00771E3D"/>
    <w:rsid w:val="00782F5D"/>
    <w:rsid w:val="00783A2F"/>
    <w:rsid w:val="00784029"/>
    <w:rsid w:val="00784F77"/>
    <w:rsid w:val="00785414"/>
    <w:rsid w:val="00787305"/>
    <w:rsid w:val="007A1448"/>
    <w:rsid w:val="007A4EB8"/>
    <w:rsid w:val="007A5000"/>
    <w:rsid w:val="007A6E06"/>
    <w:rsid w:val="007C18E1"/>
    <w:rsid w:val="007C6448"/>
    <w:rsid w:val="007D04AB"/>
    <w:rsid w:val="007D082F"/>
    <w:rsid w:val="007D6496"/>
    <w:rsid w:val="007E66AB"/>
    <w:rsid w:val="007E6B51"/>
    <w:rsid w:val="007F0EBE"/>
    <w:rsid w:val="007F3272"/>
    <w:rsid w:val="007F4735"/>
    <w:rsid w:val="007F5368"/>
    <w:rsid w:val="00802A07"/>
    <w:rsid w:val="00805338"/>
    <w:rsid w:val="00805DB0"/>
    <w:rsid w:val="0081067F"/>
    <w:rsid w:val="00813357"/>
    <w:rsid w:val="0081481C"/>
    <w:rsid w:val="0081613A"/>
    <w:rsid w:val="00820E31"/>
    <w:rsid w:val="00822618"/>
    <w:rsid w:val="00824655"/>
    <w:rsid w:val="00825F43"/>
    <w:rsid w:val="008271E4"/>
    <w:rsid w:val="00827C40"/>
    <w:rsid w:val="0083221F"/>
    <w:rsid w:val="0083317F"/>
    <w:rsid w:val="00835358"/>
    <w:rsid w:val="00837115"/>
    <w:rsid w:val="008474B2"/>
    <w:rsid w:val="0085303A"/>
    <w:rsid w:val="008530BB"/>
    <w:rsid w:val="00854124"/>
    <w:rsid w:val="0086764A"/>
    <w:rsid w:val="00867759"/>
    <w:rsid w:val="00870D04"/>
    <w:rsid w:val="0088314B"/>
    <w:rsid w:val="00893D77"/>
    <w:rsid w:val="00896A38"/>
    <w:rsid w:val="008A3772"/>
    <w:rsid w:val="008B150F"/>
    <w:rsid w:val="008B180A"/>
    <w:rsid w:val="008B65AD"/>
    <w:rsid w:val="008B65FF"/>
    <w:rsid w:val="008C057D"/>
    <w:rsid w:val="008C132A"/>
    <w:rsid w:val="008C1ED8"/>
    <w:rsid w:val="008D4C62"/>
    <w:rsid w:val="008D55B8"/>
    <w:rsid w:val="008D5B96"/>
    <w:rsid w:val="008D7B0F"/>
    <w:rsid w:val="008E2E3C"/>
    <w:rsid w:val="008E6297"/>
    <w:rsid w:val="0090044C"/>
    <w:rsid w:val="00913B08"/>
    <w:rsid w:val="00914BD4"/>
    <w:rsid w:val="009150D2"/>
    <w:rsid w:val="00916BA6"/>
    <w:rsid w:val="00921826"/>
    <w:rsid w:val="00921BEC"/>
    <w:rsid w:val="00922CFE"/>
    <w:rsid w:val="0093118C"/>
    <w:rsid w:val="0093149D"/>
    <w:rsid w:val="0093435A"/>
    <w:rsid w:val="0093453E"/>
    <w:rsid w:val="00936399"/>
    <w:rsid w:val="009405A3"/>
    <w:rsid w:val="009415B6"/>
    <w:rsid w:val="00943BBA"/>
    <w:rsid w:val="00945D8C"/>
    <w:rsid w:val="00946885"/>
    <w:rsid w:val="009538E1"/>
    <w:rsid w:val="00954908"/>
    <w:rsid w:val="0095706C"/>
    <w:rsid w:val="00963195"/>
    <w:rsid w:val="009665ED"/>
    <w:rsid w:val="009708B1"/>
    <w:rsid w:val="00971B2F"/>
    <w:rsid w:val="009765AE"/>
    <w:rsid w:val="00976AD8"/>
    <w:rsid w:val="0098169B"/>
    <w:rsid w:val="009818A8"/>
    <w:rsid w:val="00993420"/>
    <w:rsid w:val="0099382F"/>
    <w:rsid w:val="00996146"/>
    <w:rsid w:val="00996652"/>
    <w:rsid w:val="00997914"/>
    <w:rsid w:val="00997972"/>
    <w:rsid w:val="009A5D4D"/>
    <w:rsid w:val="009A65B6"/>
    <w:rsid w:val="009B30F7"/>
    <w:rsid w:val="009B35A1"/>
    <w:rsid w:val="009B741C"/>
    <w:rsid w:val="009C29A6"/>
    <w:rsid w:val="009C459E"/>
    <w:rsid w:val="009D2B5D"/>
    <w:rsid w:val="009D54F9"/>
    <w:rsid w:val="009E0DB1"/>
    <w:rsid w:val="009E1DF6"/>
    <w:rsid w:val="009E2E01"/>
    <w:rsid w:val="009E3EE1"/>
    <w:rsid w:val="009E53E2"/>
    <w:rsid w:val="009E58B4"/>
    <w:rsid w:val="009F30AC"/>
    <w:rsid w:val="009F342E"/>
    <w:rsid w:val="00A01B37"/>
    <w:rsid w:val="00A14601"/>
    <w:rsid w:val="00A1731C"/>
    <w:rsid w:val="00A22D73"/>
    <w:rsid w:val="00A23507"/>
    <w:rsid w:val="00A24144"/>
    <w:rsid w:val="00A330D3"/>
    <w:rsid w:val="00A3607F"/>
    <w:rsid w:val="00A37A9A"/>
    <w:rsid w:val="00A42476"/>
    <w:rsid w:val="00A46D38"/>
    <w:rsid w:val="00A52C30"/>
    <w:rsid w:val="00A540F9"/>
    <w:rsid w:val="00A5465F"/>
    <w:rsid w:val="00A614A9"/>
    <w:rsid w:val="00A6633A"/>
    <w:rsid w:val="00A709C5"/>
    <w:rsid w:val="00A70FAD"/>
    <w:rsid w:val="00A70FB9"/>
    <w:rsid w:val="00A76483"/>
    <w:rsid w:val="00A7756F"/>
    <w:rsid w:val="00A81EE6"/>
    <w:rsid w:val="00A833F5"/>
    <w:rsid w:val="00A9698B"/>
    <w:rsid w:val="00AA0949"/>
    <w:rsid w:val="00AA36A3"/>
    <w:rsid w:val="00AA47C6"/>
    <w:rsid w:val="00AA5F4A"/>
    <w:rsid w:val="00AB0C8E"/>
    <w:rsid w:val="00AB4847"/>
    <w:rsid w:val="00AC0DB2"/>
    <w:rsid w:val="00AC11B1"/>
    <w:rsid w:val="00AC54CA"/>
    <w:rsid w:val="00AC5D3E"/>
    <w:rsid w:val="00AE0A95"/>
    <w:rsid w:val="00AE4C95"/>
    <w:rsid w:val="00AE701F"/>
    <w:rsid w:val="00AF3DD3"/>
    <w:rsid w:val="00B04F65"/>
    <w:rsid w:val="00B0667C"/>
    <w:rsid w:val="00B06808"/>
    <w:rsid w:val="00B22DED"/>
    <w:rsid w:val="00B26F22"/>
    <w:rsid w:val="00B27701"/>
    <w:rsid w:val="00B27981"/>
    <w:rsid w:val="00B35CE7"/>
    <w:rsid w:val="00B40E4B"/>
    <w:rsid w:val="00B47E39"/>
    <w:rsid w:val="00B50EAB"/>
    <w:rsid w:val="00B523C5"/>
    <w:rsid w:val="00B53453"/>
    <w:rsid w:val="00B5700E"/>
    <w:rsid w:val="00B6049D"/>
    <w:rsid w:val="00B605C3"/>
    <w:rsid w:val="00B605E8"/>
    <w:rsid w:val="00B6145A"/>
    <w:rsid w:val="00B62B4A"/>
    <w:rsid w:val="00B62FE3"/>
    <w:rsid w:val="00B63DEF"/>
    <w:rsid w:val="00B63FC9"/>
    <w:rsid w:val="00B85E48"/>
    <w:rsid w:val="00B9077E"/>
    <w:rsid w:val="00B90B19"/>
    <w:rsid w:val="00B91392"/>
    <w:rsid w:val="00B97E21"/>
    <w:rsid w:val="00BA04E6"/>
    <w:rsid w:val="00BA0C2C"/>
    <w:rsid w:val="00BA4A1C"/>
    <w:rsid w:val="00BA5BBE"/>
    <w:rsid w:val="00BA5E8A"/>
    <w:rsid w:val="00BB4547"/>
    <w:rsid w:val="00BD010D"/>
    <w:rsid w:val="00BD112D"/>
    <w:rsid w:val="00BD1DF5"/>
    <w:rsid w:val="00BD245B"/>
    <w:rsid w:val="00BD3C98"/>
    <w:rsid w:val="00BE285B"/>
    <w:rsid w:val="00BE70A9"/>
    <w:rsid w:val="00BF04D6"/>
    <w:rsid w:val="00BF1208"/>
    <w:rsid w:val="00BF3059"/>
    <w:rsid w:val="00BF3546"/>
    <w:rsid w:val="00BF7259"/>
    <w:rsid w:val="00BF776C"/>
    <w:rsid w:val="00C05916"/>
    <w:rsid w:val="00C06AC7"/>
    <w:rsid w:val="00C30FCA"/>
    <w:rsid w:val="00C326DF"/>
    <w:rsid w:val="00C32B40"/>
    <w:rsid w:val="00C356C7"/>
    <w:rsid w:val="00C40A0F"/>
    <w:rsid w:val="00C43122"/>
    <w:rsid w:val="00C46362"/>
    <w:rsid w:val="00C47EDB"/>
    <w:rsid w:val="00C57D8A"/>
    <w:rsid w:val="00C60ADE"/>
    <w:rsid w:val="00C64821"/>
    <w:rsid w:val="00C67D64"/>
    <w:rsid w:val="00C73C65"/>
    <w:rsid w:val="00C74CF6"/>
    <w:rsid w:val="00C759A3"/>
    <w:rsid w:val="00C771E6"/>
    <w:rsid w:val="00C83A7F"/>
    <w:rsid w:val="00C846A8"/>
    <w:rsid w:val="00C855B4"/>
    <w:rsid w:val="00C86B29"/>
    <w:rsid w:val="00C87C9F"/>
    <w:rsid w:val="00C91F07"/>
    <w:rsid w:val="00C96BBC"/>
    <w:rsid w:val="00C97EAB"/>
    <w:rsid w:val="00CA1AD2"/>
    <w:rsid w:val="00CA1FBF"/>
    <w:rsid w:val="00CA41D8"/>
    <w:rsid w:val="00CA74CB"/>
    <w:rsid w:val="00CB3D0F"/>
    <w:rsid w:val="00CB4A67"/>
    <w:rsid w:val="00CC39E7"/>
    <w:rsid w:val="00CC7F37"/>
    <w:rsid w:val="00CD030A"/>
    <w:rsid w:val="00CD41D4"/>
    <w:rsid w:val="00CD4B25"/>
    <w:rsid w:val="00CD513E"/>
    <w:rsid w:val="00CE36D3"/>
    <w:rsid w:val="00CF29EC"/>
    <w:rsid w:val="00CF4949"/>
    <w:rsid w:val="00CF4D6F"/>
    <w:rsid w:val="00CF51AE"/>
    <w:rsid w:val="00D03547"/>
    <w:rsid w:val="00D04735"/>
    <w:rsid w:val="00D0673E"/>
    <w:rsid w:val="00D10861"/>
    <w:rsid w:val="00D1197A"/>
    <w:rsid w:val="00D1291F"/>
    <w:rsid w:val="00D13463"/>
    <w:rsid w:val="00D13B55"/>
    <w:rsid w:val="00D14FC5"/>
    <w:rsid w:val="00D2036B"/>
    <w:rsid w:val="00D24ABD"/>
    <w:rsid w:val="00D264CE"/>
    <w:rsid w:val="00D274B0"/>
    <w:rsid w:val="00D32AF0"/>
    <w:rsid w:val="00D36440"/>
    <w:rsid w:val="00D45F5F"/>
    <w:rsid w:val="00D47F49"/>
    <w:rsid w:val="00D52BDB"/>
    <w:rsid w:val="00D53AB7"/>
    <w:rsid w:val="00D53ED2"/>
    <w:rsid w:val="00D54828"/>
    <w:rsid w:val="00D54A05"/>
    <w:rsid w:val="00D64909"/>
    <w:rsid w:val="00D70A2F"/>
    <w:rsid w:val="00D713F7"/>
    <w:rsid w:val="00D8092F"/>
    <w:rsid w:val="00D868A2"/>
    <w:rsid w:val="00D90AFC"/>
    <w:rsid w:val="00D929F3"/>
    <w:rsid w:val="00D92DBC"/>
    <w:rsid w:val="00DA1060"/>
    <w:rsid w:val="00DA4F76"/>
    <w:rsid w:val="00DA54DF"/>
    <w:rsid w:val="00DA7105"/>
    <w:rsid w:val="00DB11FB"/>
    <w:rsid w:val="00DB34CC"/>
    <w:rsid w:val="00DB573F"/>
    <w:rsid w:val="00DC22CF"/>
    <w:rsid w:val="00DD1262"/>
    <w:rsid w:val="00DD2029"/>
    <w:rsid w:val="00DD467E"/>
    <w:rsid w:val="00DD481D"/>
    <w:rsid w:val="00DD4B81"/>
    <w:rsid w:val="00DD77D2"/>
    <w:rsid w:val="00DD78E9"/>
    <w:rsid w:val="00DE1A37"/>
    <w:rsid w:val="00DE6612"/>
    <w:rsid w:val="00DE6793"/>
    <w:rsid w:val="00DE6E00"/>
    <w:rsid w:val="00DF062A"/>
    <w:rsid w:val="00DF1A74"/>
    <w:rsid w:val="00DF4F78"/>
    <w:rsid w:val="00E10141"/>
    <w:rsid w:val="00E1568A"/>
    <w:rsid w:val="00E1629B"/>
    <w:rsid w:val="00E17DF8"/>
    <w:rsid w:val="00E209E1"/>
    <w:rsid w:val="00E24171"/>
    <w:rsid w:val="00E24B6B"/>
    <w:rsid w:val="00E2631A"/>
    <w:rsid w:val="00E3272B"/>
    <w:rsid w:val="00E35A96"/>
    <w:rsid w:val="00E423FB"/>
    <w:rsid w:val="00E43DE8"/>
    <w:rsid w:val="00E440E7"/>
    <w:rsid w:val="00E50A1A"/>
    <w:rsid w:val="00E63246"/>
    <w:rsid w:val="00E64797"/>
    <w:rsid w:val="00E651FC"/>
    <w:rsid w:val="00E661B6"/>
    <w:rsid w:val="00E6765E"/>
    <w:rsid w:val="00E71C6E"/>
    <w:rsid w:val="00E75029"/>
    <w:rsid w:val="00E80579"/>
    <w:rsid w:val="00E86E4B"/>
    <w:rsid w:val="00E90617"/>
    <w:rsid w:val="00E933C0"/>
    <w:rsid w:val="00EA09C2"/>
    <w:rsid w:val="00EA1312"/>
    <w:rsid w:val="00EA5129"/>
    <w:rsid w:val="00EA5895"/>
    <w:rsid w:val="00EB3C78"/>
    <w:rsid w:val="00EB5F33"/>
    <w:rsid w:val="00EB67D5"/>
    <w:rsid w:val="00EB7A3D"/>
    <w:rsid w:val="00EC0A07"/>
    <w:rsid w:val="00EC15BE"/>
    <w:rsid w:val="00EC52FB"/>
    <w:rsid w:val="00EC7401"/>
    <w:rsid w:val="00ED0644"/>
    <w:rsid w:val="00ED2BF1"/>
    <w:rsid w:val="00ED3085"/>
    <w:rsid w:val="00ED39D3"/>
    <w:rsid w:val="00ED4357"/>
    <w:rsid w:val="00ED482B"/>
    <w:rsid w:val="00EE2D63"/>
    <w:rsid w:val="00EE30CF"/>
    <w:rsid w:val="00EE77FA"/>
    <w:rsid w:val="00EE7E4B"/>
    <w:rsid w:val="00EF32DF"/>
    <w:rsid w:val="00EF3538"/>
    <w:rsid w:val="00F00356"/>
    <w:rsid w:val="00F02F81"/>
    <w:rsid w:val="00F04538"/>
    <w:rsid w:val="00F0681A"/>
    <w:rsid w:val="00F06CE4"/>
    <w:rsid w:val="00F07C15"/>
    <w:rsid w:val="00F104F1"/>
    <w:rsid w:val="00F10D06"/>
    <w:rsid w:val="00F10F41"/>
    <w:rsid w:val="00F14D51"/>
    <w:rsid w:val="00F16F6D"/>
    <w:rsid w:val="00F31AA0"/>
    <w:rsid w:val="00F46C09"/>
    <w:rsid w:val="00F4731B"/>
    <w:rsid w:val="00F53C8D"/>
    <w:rsid w:val="00F54FF4"/>
    <w:rsid w:val="00F56871"/>
    <w:rsid w:val="00F63A21"/>
    <w:rsid w:val="00F661CD"/>
    <w:rsid w:val="00F7126C"/>
    <w:rsid w:val="00F720A3"/>
    <w:rsid w:val="00F758D4"/>
    <w:rsid w:val="00F773DB"/>
    <w:rsid w:val="00F8002F"/>
    <w:rsid w:val="00F80CA9"/>
    <w:rsid w:val="00F81AEF"/>
    <w:rsid w:val="00F87410"/>
    <w:rsid w:val="00F875CA"/>
    <w:rsid w:val="00F953B4"/>
    <w:rsid w:val="00FA13A1"/>
    <w:rsid w:val="00FA1FA8"/>
    <w:rsid w:val="00FA360B"/>
    <w:rsid w:val="00FA47E0"/>
    <w:rsid w:val="00FA7112"/>
    <w:rsid w:val="00FB19C5"/>
    <w:rsid w:val="00FB78B1"/>
    <w:rsid w:val="00FC157D"/>
    <w:rsid w:val="00FC2D8E"/>
    <w:rsid w:val="00FD0BB3"/>
    <w:rsid w:val="00FD12CA"/>
    <w:rsid w:val="00FD2414"/>
    <w:rsid w:val="00FD3902"/>
    <w:rsid w:val="00FE4833"/>
    <w:rsid w:val="00FE6CD4"/>
    <w:rsid w:val="00FF5928"/>
    <w:rsid w:val="00FF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ECD63437-BB2D-464A-914A-3279FB1B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paragraph" w:styleId="Heading1">
    <w:name w:val="heading 1"/>
    <w:basedOn w:val="Normal"/>
    <w:next w:val="Normal"/>
    <w:qFormat/>
    <w:pPr>
      <w:keepNext/>
      <w:keepLines/>
      <w:numPr>
        <w:numId w:val="1"/>
      </w:numPr>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qFormat/>
    <w:rsid w:val="002035C8"/>
    <w:pPr>
      <w:keepNext/>
      <w:keepLines/>
      <w:numPr>
        <w:ilvl w:val="1"/>
        <w:numId w:val="1"/>
      </w:numPr>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qFormat/>
    <w:pPr>
      <w:keepNext/>
      <w:keepLines/>
      <w:numPr>
        <w:ilvl w:val="2"/>
        <w:numId w:val="1"/>
      </w:numPr>
      <w:spacing w:before="200" w:after="0"/>
      <w:outlineLvl w:val="2"/>
    </w:pPr>
    <w:rPr>
      <w:rFonts w:ascii="Cambria" w:eastAsia="Times New Roman" w:hAnsi="Cambria" w:cs="Times New Roman"/>
      <w:b/>
      <w:bCs/>
      <w:color w:val="4F81BD"/>
    </w:rPr>
  </w:style>
  <w:style w:type="paragraph" w:styleId="Heading4">
    <w:name w:val="heading 4"/>
    <w:basedOn w:val="Normal"/>
    <w:next w:val="Normal"/>
    <w:qFormat/>
    <w:pPr>
      <w:keepNext/>
      <w:keepLines/>
      <w:numPr>
        <w:ilvl w:val="3"/>
        <w:numId w:val="1"/>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qFormat/>
    <w:pPr>
      <w:keepNext/>
      <w:keepLines/>
      <w:numPr>
        <w:ilvl w:val="4"/>
        <w:numId w:val="1"/>
      </w:numPr>
      <w:spacing w:before="200" w:after="0"/>
      <w:outlineLvl w:val="4"/>
    </w:pPr>
    <w:rPr>
      <w:rFonts w:ascii="Cambria" w:eastAsia="Times New Roman" w:hAnsi="Cambria" w:cs="Times New Roman"/>
      <w:color w:val="243F60"/>
    </w:rPr>
  </w:style>
  <w:style w:type="paragraph" w:styleId="Heading6">
    <w:name w:val="heading 6"/>
    <w:basedOn w:val="Normal"/>
    <w:next w:val="Normal"/>
    <w:qFormat/>
    <w:pPr>
      <w:keepNext/>
      <w:keepLines/>
      <w:numPr>
        <w:ilvl w:val="5"/>
        <w:numId w:val="1"/>
      </w:numPr>
      <w:spacing w:before="200" w:after="0"/>
      <w:outlineLvl w:val="5"/>
    </w:pPr>
    <w:rPr>
      <w:rFonts w:ascii="Cambria" w:eastAsia="Times New Roman" w:hAnsi="Cambria" w:cs="Times New Roman"/>
      <w:i/>
      <w:iCs/>
      <w:color w:val="243F60"/>
    </w:rPr>
  </w:style>
  <w:style w:type="paragraph" w:styleId="Heading7">
    <w:name w:val="heading 7"/>
    <w:basedOn w:val="Normal"/>
    <w:next w:val="Normal"/>
    <w:qFormat/>
    <w:pPr>
      <w:keepNext/>
      <w:keepLines/>
      <w:numPr>
        <w:ilvl w:val="6"/>
        <w:numId w:val="1"/>
      </w:numPr>
      <w:spacing w:before="200" w:after="0"/>
      <w:outlineLvl w:val="6"/>
    </w:pPr>
    <w:rPr>
      <w:rFonts w:ascii="Cambria" w:eastAsia="Times New Roman" w:hAnsi="Cambria" w:cs="Times New Roman"/>
      <w:i/>
      <w:iCs/>
      <w:color w:val="404040"/>
    </w:rPr>
  </w:style>
  <w:style w:type="paragraph" w:styleId="Heading8">
    <w:name w:val="heading 8"/>
    <w:basedOn w:val="Normal"/>
    <w:next w:val="Normal"/>
    <w:qFormat/>
    <w:pPr>
      <w:keepNext/>
      <w:keepLines/>
      <w:numPr>
        <w:ilvl w:val="7"/>
        <w:numId w:val="1"/>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qFormat/>
    <w:pPr>
      <w:keepNext/>
      <w:keepLines/>
      <w:numPr>
        <w:ilvl w:val="8"/>
        <w:numId w:val="1"/>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Wingdings"/>
    </w:rPr>
  </w:style>
  <w:style w:type="character" w:customStyle="1" w:styleId="WW8Num3z0">
    <w:name w:val="WW8Num3z0"/>
    <w:rPr>
      <w:rFonts w:ascii="Wingdings" w:hAnsi="Wingdings" w:cs="Wingdings"/>
      <w:b w:val="0"/>
    </w:rPr>
  </w:style>
  <w:style w:type="character" w:customStyle="1" w:styleId="WW8Num4z0">
    <w:name w:val="WW8Num4z0"/>
    <w:rPr>
      <w:rFonts w:ascii="Wingdings" w:hAnsi="Wingdings" w:cs="Wingdings"/>
      <w:b w:val="0"/>
    </w:rPr>
  </w:style>
  <w:style w:type="character" w:customStyle="1" w:styleId="WW8Num5z0">
    <w:name w:val="WW8Num5z0"/>
    <w:rPr>
      <w:rFonts w:ascii="Wingdings" w:hAnsi="Wingdings" w:cs="Wingdings"/>
    </w:rPr>
  </w:style>
  <w:style w:type="character" w:customStyle="1" w:styleId="WW8Num6z0">
    <w:name w:val="WW8Num6z0"/>
    <w:rPr>
      <w:rFonts w:ascii="Wingdings" w:hAnsi="Wingdings" w:cs="Wingdings"/>
      <w:b w:val="0"/>
    </w:rPr>
  </w:style>
  <w:style w:type="character" w:customStyle="1" w:styleId="WW8Num7z0">
    <w:name w:val="WW8Num7z0"/>
    <w:rPr>
      <w:rFonts w:ascii="Wingdings" w:hAnsi="Wingdings" w:cs="Wingdings"/>
      <w:sz w:val="24"/>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2z0">
    <w:name w:val="WW8Num12z0"/>
    <w:rPr>
      <w:rFonts w:ascii="Wingdings 2" w:hAnsi="Wingdings 2" w:cs="Open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z0">
    <w:name w:val="WW8Num1z0"/>
    <w:rPr>
      <w:rFonts w:ascii="Wingdings" w:hAnsi="Wingdings" w:cs="Wingdings"/>
      <w:sz w:val="24"/>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8z3">
    <w:name w:val="WW8Num8z3"/>
    <w:rPr>
      <w:rFonts w:ascii="Symbol" w:hAnsi="Symbol" w:cs="Symbol"/>
    </w:rPr>
  </w:style>
  <w:style w:type="character" w:customStyle="1" w:styleId="WW8Num9z0">
    <w:name w:val="WW8Num9z0"/>
    <w:rPr>
      <w:rFonts w:ascii="Wingdings 2" w:hAnsi="Wingdings 2" w:cs="Wingdings 2"/>
      <w:sz w:val="24"/>
    </w:rPr>
  </w:style>
  <w:style w:type="character" w:customStyle="1" w:styleId="WW8Num9z1">
    <w:name w:val="WW8Num9z1"/>
    <w:rPr>
      <w:rFonts w:ascii="OpenSymbol" w:hAnsi="OpenSymbol" w:cs="Courier New"/>
    </w:rPr>
  </w:style>
  <w:style w:type="character" w:customStyle="1" w:styleId="WW8Num10z0">
    <w:name w:val="WW8Num10z0"/>
    <w:rPr>
      <w:rFonts w:ascii="Wingdings 2" w:hAnsi="Wingdings 2" w:cs="Wingdings 2"/>
    </w:rPr>
  </w:style>
  <w:style w:type="character" w:customStyle="1" w:styleId="WW8Num10z1">
    <w:name w:val="WW8Num10z1"/>
    <w:rPr>
      <w:rFonts w:ascii="OpenSymbol" w:hAnsi="OpenSymbol" w:cs="Courier New"/>
    </w:rPr>
  </w:style>
  <w:style w:type="character" w:customStyle="1" w:styleId="WW8Num12z1">
    <w:name w:val="WW8Num12z1"/>
    <w:rPr>
      <w:rFonts w:ascii="OpenSymbol" w:hAnsi="OpenSymbol" w:cs="Open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sz w:val="24"/>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sz w:val="28"/>
      <w:szCs w:val="40"/>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DefaultParagraphFont">
    <w:name w:val="WW-Default Paragraph Font"/>
  </w:style>
  <w:style w:type="character" w:customStyle="1" w:styleId="NoSpacingChar">
    <w:name w:val="No Spacing Char"/>
    <w:rPr>
      <w:rFonts w:eastAsia="Times New Roman"/>
      <w:sz w:val="22"/>
      <w:szCs w:val="22"/>
      <w:lang w:val="en-US" w:eastAsia="ar-SA" w:bidi="ar-SA"/>
    </w:rPr>
  </w:style>
  <w:style w:type="character" w:customStyle="1" w:styleId="BalloonTextChar">
    <w:name w:val="Balloon Text Char"/>
    <w:rPr>
      <w:rFonts w:ascii="Tahoma" w:hAnsi="Tahoma" w:cs="Tahoma"/>
      <w:sz w:val="16"/>
      <w:szCs w:val="16"/>
    </w:rPr>
  </w:style>
  <w:style w:type="character" w:customStyle="1" w:styleId="HeaderChar">
    <w:name w:val="Header Char"/>
    <w:rPr>
      <w:rFonts w:ascii="Calibri" w:eastAsia="Calibri" w:hAnsi="Calibri" w:cs="Calibri"/>
      <w:lang w:val="en-US"/>
    </w:rPr>
  </w:style>
  <w:style w:type="character" w:customStyle="1" w:styleId="FooterChar">
    <w:name w:val="Footer Char"/>
    <w:rPr>
      <w:rFonts w:ascii="Calibri" w:eastAsia="Calibri" w:hAnsi="Calibri" w:cs="Calibri"/>
      <w:lang w:val="en-US"/>
    </w:rPr>
  </w:style>
  <w:style w:type="character" w:customStyle="1" w:styleId="Heading1Char">
    <w:name w:val="Heading 1 Char"/>
    <w:rPr>
      <w:rFonts w:ascii="Cambria" w:eastAsia="Times New Roman" w:hAnsi="Cambria" w:cs="Cambria"/>
      <w:b/>
      <w:bCs/>
      <w:color w:val="365F91"/>
      <w:sz w:val="28"/>
      <w:szCs w:val="28"/>
    </w:rPr>
  </w:style>
  <w:style w:type="character" w:customStyle="1" w:styleId="BodyTextChar">
    <w:name w:val="Body Text Char"/>
    <w:rPr>
      <w:rFonts w:ascii="Calibri" w:eastAsia="Calibri" w:hAnsi="Calibri" w:cs="Calibri"/>
      <w:lang w:val="en-US"/>
    </w:rPr>
  </w:style>
  <w:style w:type="character" w:customStyle="1" w:styleId="SubtitleChar">
    <w:name w:val="Subtitle Char"/>
    <w:rPr>
      <w:rFonts w:ascii="Cambria" w:eastAsia="Times New Roman" w:hAnsi="Cambria" w:cs="Times New Roman"/>
      <w:i/>
      <w:iCs/>
      <w:color w:val="4F81BD"/>
      <w:spacing w:val="15"/>
      <w:sz w:val="24"/>
      <w:szCs w:val="24"/>
      <w:lang w:val="en-US"/>
    </w:rPr>
  </w:style>
  <w:style w:type="character" w:styleId="Hyperlink">
    <w:name w:val="Hyperlink"/>
    <w:rPr>
      <w:color w:val="000080"/>
      <w:u w:val="single"/>
    </w:rPr>
  </w:style>
  <w:style w:type="character" w:customStyle="1" w:styleId="Heading2Char">
    <w:name w:val="Heading 2 Char"/>
    <w:rPr>
      <w:rFonts w:ascii="Cambria" w:eastAsia="Times New Roman" w:hAnsi="Cambria" w:cs="Cambria"/>
      <w:b/>
      <w:bCs/>
      <w:color w:val="4F81BD"/>
      <w:sz w:val="26"/>
      <w:szCs w:val="26"/>
    </w:rPr>
  </w:style>
  <w:style w:type="character" w:customStyle="1" w:styleId="Heading3Char">
    <w:name w:val="Heading 3 Char"/>
    <w:rPr>
      <w:rFonts w:ascii="Cambria" w:eastAsia="Times New Roman" w:hAnsi="Cambria" w:cs="Cambria"/>
      <w:b/>
      <w:bCs/>
      <w:color w:val="4F81BD"/>
      <w:sz w:val="22"/>
      <w:szCs w:val="22"/>
    </w:rPr>
  </w:style>
  <w:style w:type="character" w:customStyle="1" w:styleId="Heading4Char">
    <w:name w:val="Heading 4 Char"/>
    <w:rPr>
      <w:rFonts w:ascii="Cambria" w:eastAsia="Times New Roman" w:hAnsi="Cambria" w:cs="Cambria"/>
      <w:b/>
      <w:bCs/>
      <w:i/>
      <w:iCs/>
      <w:color w:val="4F81BD"/>
      <w:sz w:val="22"/>
      <w:szCs w:val="22"/>
    </w:rPr>
  </w:style>
  <w:style w:type="character" w:customStyle="1" w:styleId="Heading5Char">
    <w:name w:val="Heading 5 Char"/>
    <w:rPr>
      <w:rFonts w:ascii="Cambria" w:eastAsia="Times New Roman" w:hAnsi="Cambria" w:cs="Cambria"/>
      <w:color w:val="243F60"/>
      <w:sz w:val="22"/>
      <w:szCs w:val="22"/>
    </w:rPr>
  </w:style>
  <w:style w:type="character" w:customStyle="1" w:styleId="Heading6Char">
    <w:name w:val="Heading 6 Char"/>
    <w:rPr>
      <w:rFonts w:ascii="Cambria" w:eastAsia="Times New Roman" w:hAnsi="Cambria" w:cs="Cambria"/>
      <w:i/>
      <w:iCs/>
      <w:color w:val="243F60"/>
      <w:sz w:val="22"/>
      <w:szCs w:val="22"/>
    </w:rPr>
  </w:style>
  <w:style w:type="character" w:customStyle="1" w:styleId="Heading7Char">
    <w:name w:val="Heading 7 Char"/>
    <w:rPr>
      <w:rFonts w:ascii="Cambria" w:eastAsia="Times New Roman" w:hAnsi="Cambria" w:cs="Cambria"/>
      <w:i/>
      <w:iCs/>
      <w:color w:val="404040"/>
      <w:sz w:val="22"/>
      <w:szCs w:val="22"/>
    </w:rPr>
  </w:style>
  <w:style w:type="character" w:customStyle="1" w:styleId="Heading8Char">
    <w:name w:val="Heading 8 Char"/>
    <w:rPr>
      <w:rFonts w:ascii="Cambria" w:eastAsia="Times New Roman" w:hAnsi="Cambria" w:cs="Cambria"/>
      <w:color w:val="404040"/>
    </w:rPr>
  </w:style>
  <w:style w:type="character" w:customStyle="1" w:styleId="Heading9Char">
    <w:name w:val="Heading 9 Char"/>
    <w:rPr>
      <w:rFonts w:ascii="Cambria" w:eastAsia="Times New Roman" w:hAnsi="Cambria" w:cs="Cambria"/>
      <w:i/>
      <w:iCs/>
      <w:color w:val="404040"/>
    </w:rPr>
  </w:style>
  <w:style w:type="character" w:styleId="CommentReference">
    <w:name w:val="annotation reference"/>
    <w:rPr>
      <w:sz w:val="16"/>
      <w:szCs w:val="16"/>
    </w:rPr>
  </w:style>
  <w:style w:type="character" w:customStyle="1" w:styleId="CommentTextChar">
    <w:name w:val="Comment Text Char"/>
    <w:rPr>
      <w:rFonts w:cs="Calibri"/>
    </w:rPr>
  </w:style>
  <w:style w:type="character" w:customStyle="1" w:styleId="CommentSubjectChar">
    <w:name w:val="Comment Subject Char"/>
    <w:rPr>
      <w:rFonts w:cs="Calibri"/>
      <w:b/>
      <w:b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Spacing">
    <w:name w:val="No Spacing"/>
    <w:qFormat/>
    <w:pPr>
      <w:suppressAutoHyphens/>
    </w:pPr>
    <w:rPr>
      <w:rFonts w:ascii="Calibri" w:hAnsi="Calibri" w:cs="Calibri"/>
      <w:sz w:val="22"/>
      <w:szCs w:val="22"/>
      <w:lang w:eastAsia="ar-SA"/>
    </w:rPr>
  </w:style>
  <w:style w:type="paragraph" w:styleId="BalloonText">
    <w:name w:val="Balloon Text"/>
    <w:basedOn w:val="Normal"/>
    <w:pPr>
      <w:spacing w:after="0" w:line="240" w:lineRule="auto"/>
    </w:pPr>
    <w:rPr>
      <w:rFonts w:ascii="Tahoma" w:hAnsi="Tahoma" w:cs="Tahoma"/>
      <w:sz w:val="16"/>
      <w:szCs w:val="16"/>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720"/>
    </w:p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Cog-body">
    <w:name w:val="Cog-body"/>
    <w:basedOn w:val="Normal"/>
    <w:pPr>
      <w:suppressAutoHyphens w:val="0"/>
      <w:spacing w:before="60" w:after="60" w:line="260" w:lineRule="atLeast"/>
      <w:jc w:val="both"/>
    </w:pPr>
    <w:rPr>
      <w:rFonts w:ascii="Arial" w:eastAsia="Times New Roman" w:hAnsi="Arial" w:cs="Arial"/>
      <w:sz w:val="20"/>
      <w:szCs w:val="24"/>
      <w:lang w:val="en-GB"/>
    </w:rPr>
  </w:style>
  <w:style w:type="paragraph" w:styleId="TOCHeading">
    <w:name w:val="TOC Heading"/>
    <w:basedOn w:val="Heading1"/>
    <w:next w:val="Normal"/>
    <w:qFormat/>
    <w:pPr>
      <w:numPr>
        <w:numId w:val="0"/>
      </w:numPr>
      <w:suppressAutoHyphens w:val="0"/>
    </w:p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uiPriority w:val="39"/>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styleId="BodyTextFirstIndent">
    <w:name w:val="Body Text First Indent"/>
    <w:basedOn w:val="BodyText"/>
    <w:pPr>
      <w:ind w:firstLine="283"/>
    </w:pPr>
  </w:style>
  <w:style w:type="paragraph" w:styleId="Title">
    <w:name w:val="Title"/>
    <w:basedOn w:val="Heading"/>
    <w:next w:val="Subtitle"/>
    <w:qFormat/>
    <w:pPr>
      <w:jc w:val="center"/>
    </w:pPr>
    <w:rPr>
      <w:b/>
      <w:bCs/>
      <w:sz w:val="36"/>
      <w:szCs w:val="36"/>
    </w:r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39"/>
      <w:ind w:left="540" w:hanging="540"/>
    </w:pPr>
    <w:rPr>
      <w:rFonts w:ascii="Arial Unicode MS" w:eastAsia="Arial Unicode MS" w:hAnsi="Arial Unicode MS" w:cs="Arial Unicode MS"/>
      <w:color w:val="000000"/>
      <w:sz w:val="56"/>
      <w:szCs w:val="56"/>
      <w:lang w:eastAsia="hi-IN" w:bidi="hi-IN"/>
    </w:rPr>
  </w:style>
  <w:style w:type="paragraph" w:customStyle="1" w:styleId="DefaultLTGliederung2">
    <w:name w:val="Default~LT~Gliederung 2"/>
    <w:basedOn w:val="DefaultLTGliederung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20"/>
      <w:ind w:left="1170" w:hanging="450"/>
    </w:pPr>
    <w:rPr>
      <w:sz w:val="48"/>
      <w:szCs w:val="48"/>
    </w:rPr>
  </w:style>
  <w:style w:type="paragraph" w:customStyle="1" w:styleId="DefaultLTGliederung3">
    <w:name w:val="Default~LT~Gliederung 3"/>
    <w:basedOn w:val="DefaultLTGliederung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00"/>
      <w:ind w:left="1800" w:hanging="360"/>
    </w:pPr>
    <w:rPr>
      <w:sz w:val="40"/>
      <w:szCs w:val="40"/>
    </w:rPr>
  </w:style>
  <w:style w:type="paragraph" w:customStyle="1" w:styleId="DefaultLTGliederung4">
    <w:name w:val="Default~LT~Gliederung 4"/>
    <w:basedOn w:val="DefaultLTGliederung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ind w:left="2520"/>
    </w:pPr>
    <w:rPr>
      <w:color w:val="1C7DAF"/>
    </w:rPr>
  </w:style>
  <w:style w:type="paragraph" w:customStyle="1" w:styleId="DefaultLTGliederung5">
    <w:name w:val="Default~LT~Gliederung 5"/>
    <w:basedOn w:val="DefaultLTGliederung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pPr>
    <w:rPr>
      <w:rFonts w:ascii="Arial Unicode MS" w:eastAsia="Arial Unicode MS" w:hAnsi="Arial Unicode MS" w:cs="Arial Unicode MS"/>
      <w:color w:val="000000"/>
      <w:sz w:val="64"/>
      <w:szCs w:val="64"/>
      <w:lang w:eastAsia="hi-IN" w:bidi="hi-IN"/>
    </w:rPr>
  </w:style>
  <w:style w:type="paragraph" w:customStyle="1" w:styleId="DefaultLTUntertitel">
    <w:name w:val="Default~LT~Untertitel"/>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39"/>
      <w:ind w:left="540" w:hanging="540"/>
      <w:jc w:val="center"/>
    </w:pPr>
    <w:rPr>
      <w:rFonts w:ascii="Arial Unicode MS" w:eastAsia="Arial Unicode MS" w:hAnsi="Arial Unicode MS" w:cs="Arial Unicode MS"/>
      <w:color w:val="000000"/>
      <w:sz w:val="56"/>
      <w:szCs w:val="56"/>
      <w:lang w:eastAsia="hi-IN" w:bidi="hi-IN"/>
    </w:rPr>
  </w:style>
  <w:style w:type="paragraph" w:customStyle="1" w:styleId="DefaultLTNotizen">
    <w:name w:val="Default~LT~Notize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pPr>
    <w:rPr>
      <w:rFonts w:ascii="Mangal" w:eastAsia="Mangal" w:hAnsi="Mangal" w:cs="Mangal"/>
      <w:color w:val="000000"/>
      <w:sz w:val="24"/>
      <w:szCs w:val="24"/>
      <w:lang w:eastAsia="hi-IN" w:bidi="hi-IN"/>
    </w:rPr>
  </w:style>
  <w:style w:type="paragraph" w:customStyle="1" w:styleId="DefaultLTHintergrundobjekte">
    <w:name w:val="Default~LT~Hintergrundobjekt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139"/>
    </w:pPr>
    <w:rPr>
      <w:rFonts w:ascii="Arial Unicode MS" w:eastAsia="Arial Unicode MS" w:hAnsi="Arial Unicode MS" w:cs="Arial Unicode MS"/>
      <w:color w:val="FFFFFF"/>
      <w:sz w:val="56"/>
      <w:szCs w:val="56"/>
      <w:lang w:eastAsia="hi-IN" w:bidi="hi-IN"/>
    </w:rPr>
  </w:style>
  <w:style w:type="paragraph" w:customStyle="1" w:styleId="DefaultLTHintergrund">
    <w:name w:val="Default~LT~Hintergrund"/>
    <w:pPr>
      <w:widowControl w:val="0"/>
      <w:suppressAutoHyphens/>
      <w:autoSpaceDE w:val="0"/>
      <w:jc w:val="center"/>
    </w:pPr>
    <w:rPr>
      <w:rFonts w:eastAsia="Lucida Sans Unicode" w:cs="Mangal"/>
      <w:sz w:val="24"/>
      <w:szCs w:val="24"/>
      <w:lang w:eastAsia="hi-IN" w:bidi="hi-IN"/>
    </w:rPr>
  </w:style>
  <w:style w:type="paragraph" w:customStyle="1" w:styleId="default">
    <w:name w:val="default"/>
    <w:pPr>
      <w:widowControl w:val="0"/>
      <w:suppressAutoHyphens/>
      <w:autoSpaceDE w:val="0"/>
      <w:spacing w:line="200" w:lineRule="atLeast"/>
    </w:pPr>
    <w:rPr>
      <w:rFonts w:ascii="Mangal" w:eastAsia="Mangal" w:hAnsi="Mangal" w:cs="Mangal"/>
      <w:sz w:val="36"/>
      <w:szCs w:val="36"/>
      <w:lang w:eastAsia="hi-IN" w:bidi="hi-IN"/>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pPr>
    <w:rPr>
      <w:rFonts w:ascii="Arial Unicode MS" w:eastAsia="Arial Unicode MS" w:hAnsi="Arial Unicode MS" w:cs="Arial Unicode MS"/>
      <w:color w:val="000000"/>
      <w:kern w:val="1"/>
      <w:sz w:val="84"/>
      <w:szCs w:val="84"/>
      <w:lang w:eastAsia="hi-IN" w:bidi="hi-IN"/>
    </w:rPr>
  </w:style>
  <w:style w:type="paragraph" w:customStyle="1" w:styleId="Backgroundobjects">
    <w:name w:val="Background objects"/>
    <w:pPr>
      <w:widowControl w:val="0"/>
      <w:suppressAutoHyphens/>
      <w:autoSpaceDE w:val="0"/>
    </w:pPr>
    <w:rPr>
      <w:rFonts w:eastAsia="Lucida Sans Unicode" w:cs="Mangal"/>
      <w:kern w:val="1"/>
      <w:sz w:val="24"/>
      <w:szCs w:val="24"/>
      <w:lang w:eastAsia="hi-IN" w:bidi="hi-IN"/>
    </w:rPr>
  </w:style>
  <w:style w:type="paragraph" w:customStyle="1" w:styleId="Background">
    <w:name w:val="Background"/>
    <w:pPr>
      <w:widowControl w:val="0"/>
      <w:suppressAutoHyphens/>
      <w:autoSpaceDE w:val="0"/>
      <w:jc w:val="center"/>
    </w:pPr>
    <w:rPr>
      <w:rFonts w:eastAsia="Lucida Sans Unicode" w:cs="Mangal"/>
      <w:sz w:val="24"/>
      <w:szCs w:val="24"/>
      <w:lang w:eastAsia="hi-IN" w:bidi="hi-IN"/>
    </w:rPr>
  </w:style>
  <w:style w:type="paragraph" w:customStyle="1" w:styleId="Notes">
    <w:name w:val="Note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pPr>
    <w:rPr>
      <w:rFonts w:ascii="Mangal" w:eastAsia="Mangal" w:hAnsi="Mangal" w:cs="Mangal"/>
      <w:color w:val="000000"/>
      <w:kern w:val="1"/>
      <w:sz w:val="24"/>
      <w:szCs w:val="24"/>
      <w:lang w:eastAsia="hi-IN" w:bidi="hi-IN"/>
    </w:rPr>
  </w:style>
  <w:style w:type="paragraph" w:customStyle="1" w:styleId="Outline1">
    <w:name w:val="Outline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39"/>
      <w:ind w:left="540" w:hanging="540"/>
    </w:pPr>
    <w:rPr>
      <w:rFonts w:ascii="Arial Unicode MS" w:eastAsia="Arial Unicode MS" w:hAnsi="Arial Unicode MS" w:cs="Arial Unicode MS"/>
      <w:color w:val="000000"/>
      <w:kern w:val="1"/>
      <w:sz w:val="56"/>
      <w:szCs w:val="56"/>
      <w:lang w:eastAsia="hi-IN" w:bidi="hi-IN"/>
    </w:rPr>
  </w:style>
  <w:style w:type="paragraph" w:customStyle="1" w:styleId="Outline2">
    <w:name w:val="Outline 2"/>
    <w:basedOn w:val="Outline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20"/>
      <w:ind w:left="1170" w:hanging="450"/>
    </w:pPr>
    <w:rPr>
      <w:sz w:val="48"/>
      <w:szCs w:val="48"/>
    </w:rPr>
  </w:style>
  <w:style w:type="paragraph" w:customStyle="1" w:styleId="Outline3">
    <w:name w:val="Outline 3"/>
    <w:basedOn w:val="Outline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00"/>
      <w:ind w:left="1800" w:hanging="360"/>
    </w:pPr>
    <w:rPr>
      <w:sz w:val="40"/>
      <w:szCs w:val="40"/>
    </w:rPr>
  </w:style>
  <w:style w:type="paragraph" w:customStyle="1" w:styleId="Outline4">
    <w:name w:val="Outline 4"/>
    <w:basedOn w:val="Outline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ind w:left="2520"/>
    </w:pPr>
    <w:rPr>
      <w:color w:val="1C7DAF"/>
    </w:rPr>
  </w:style>
  <w:style w:type="paragraph" w:customStyle="1" w:styleId="Outline5">
    <w:name w:val="Outline 5"/>
    <w:basedOn w:val="Outline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1LTGliederung1">
    <w:name w:val="Title1~LT~Gliederung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39"/>
      <w:ind w:left="540" w:hanging="540"/>
    </w:pPr>
    <w:rPr>
      <w:rFonts w:ascii="Arial Unicode MS" w:eastAsia="Arial Unicode MS" w:hAnsi="Arial Unicode MS" w:cs="Arial Unicode MS"/>
      <w:color w:val="000000"/>
      <w:kern w:val="1"/>
      <w:sz w:val="56"/>
      <w:szCs w:val="56"/>
      <w:lang w:eastAsia="hi-IN" w:bidi="hi-IN"/>
    </w:rPr>
  </w:style>
  <w:style w:type="paragraph" w:customStyle="1" w:styleId="Title1LTGliederung2">
    <w:name w:val="Title1~LT~Gliederung 2"/>
    <w:basedOn w:val="Title1LTGliederung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20"/>
      <w:ind w:left="1170" w:hanging="450"/>
    </w:pPr>
    <w:rPr>
      <w:sz w:val="48"/>
      <w:szCs w:val="48"/>
    </w:rPr>
  </w:style>
  <w:style w:type="paragraph" w:customStyle="1" w:styleId="Title1LTGliederung3">
    <w:name w:val="Title1~LT~Gliederung 3"/>
    <w:basedOn w:val="Title1LTGliederung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00"/>
      <w:ind w:left="1800" w:hanging="360"/>
    </w:pPr>
    <w:rPr>
      <w:sz w:val="40"/>
      <w:szCs w:val="40"/>
    </w:rPr>
  </w:style>
  <w:style w:type="paragraph" w:customStyle="1" w:styleId="Title1LTGliederung4">
    <w:name w:val="Title1~LT~Gliederung 4"/>
    <w:basedOn w:val="Title1LTGliederung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ind w:left="2520"/>
    </w:pPr>
    <w:rPr>
      <w:color w:val="1C7DAF"/>
    </w:rPr>
  </w:style>
  <w:style w:type="paragraph" w:customStyle="1" w:styleId="Title1LTGliederung5">
    <w:name w:val="Title1~LT~Gliederung 5"/>
    <w:basedOn w:val="Title1LTGliederung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pPr>
    <w:rPr>
      <w:rFonts w:ascii="Arial Unicode MS" w:eastAsia="Arial Unicode MS" w:hAnsi="Arial Unicode MS" w:cs="Arial Unicode MS"/>
      <w:color w:val="000000"/>
      <w:kern w:val="1"/>
      <w:sz w:val="64"/>
      <w:szCs w:val="64"/>
      <w:lang w:eastAsia="hi-IN" w:bidi="hi-IN"/>
    </w:rPr>
  </w:style>
  <w:style w:type="paragraph" w:customStyle="1" w:styleId="Title1LTUntertitel">
    <w:name w:val="Title1~LT~Untertitel"/>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39"/>
      <w:ind w:left="540" w:hanging="540"/>
      <w:jc w:val="center"/>
    </w:pPr>
    <w:rPr>
      <w:rFonts w:ascii="Arial Unicode MS" w:eastAsia="Arial Unicode MS" w:hAnsi="Arial Unicode MS" w:cs="Arial Unicode MS"/>
      <w:color w:val="000000"/>
      <w:kern w:val="1"/>
      <w:sz w:val="56"/>
      <w:szCs w:val="56"/>
      <w:lang w:eastAsia="hi-IN" w:bidi="hi-IN"/>
    </w:rPr>
  </w:style>
  <w:style w:type="paragraph" w:customStyle="1" w:styleId="Title1LTNotizen">
    <w:name w:val="Title1~LT~Notize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pPr>
    <w:rPr>
      <w:rFonts w:ascii="Mangal" w:eastAsia="Mangal" w:hAnsi="Mangal" w:cs="Mangal"/>
      <w:color w:val="000000"/>
      <w:kern w:val="1"/>
      <w:sz w:val="24"/>
      <w:szCs w:val="24"/>
      <w:lang w:eastAsia="hi-IN" w:bidi="hi-IN"/>
    </w:rPr>
  </w:style>
  <w:style w:type="paragraph" w:customStyle="1" w:styleId="Title1LTHintergrundobjekte">
    <w:name w:val="Title1~LT~Hintergrundobjekte"/>
    <w:pPr>
      <w:widowControl w:val="0"/>
      <w:suppressAutoHyphens/>
      <w:autoSpaceDE w:val="0"/>
    </w:pPr>
    <w:rPr>
      <w:rFonts w:eastAsia="Lucida Sans Unicode" w:cs="Mangal"/>
      <w:kern w:val="1"/>
      <w:sz w:val="24"/>
      <w:szCs w:val="24"/>
      <w:lang w:eastAsia="hi-IN" w:bidi="hi-IN"/>
    </w:rPr>
  </w:style>
  <w:style w:type="paragraph" w:customStyle="1" w:styleId="Title1LTHintergrund">
    <w:name w:val="Title1~LT~Hintergrund"/>
    <w:pPr>
      <w:widowControl w:val="0"/>
      <w:suppressAutoHyphens/>
      <w:autoSpaceDE w:val="0"/>
      <w:jc w:val="center"/>
    </w:pPr>
    <w:rPr>
      <w:rFonts w:eastAsia="Lucida Sans Unicode" w:cs="Mangal"/>
      <w:sz w:val="24"/>
      <w:szCs w:val="24"/>
      <w:lang w:eastAsia="hi-IN" w:bidi="hi-IN"/>
    </w:rPr>
  </w:style>
  <w:style w:type="paragraph" w:customStyle="1" w:styleId="Title2LTGliederung1">
    <w:name w:val="Title2~LT~Gliederung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39"/>
      <w:ind w:left="540" w:hanging="540"/>
    </w:pPr>
    <w:rPr>
      <w:rFonts w:ascii="Arial Unicode MS" w:eastAsia="Arial Unicode MS" w:hAnsi="Arial Unicode MS" w:cs="Arial Unicode MS"/>
      <w:color w:val="000000"/>
      <w:kern w:val="1"/>
      <w:sz w:val="56"/>
      <w:szCs w:val="56"/>
      <w:lang w:eastAsia="hi-IN" w:bidi="hi-IN"/>
    </w:rPr>
  </w:style>
  <w:style w:type="paragraph" w:customStyle="1" w:styleId="Title2LTGliederung2">
    <w:name w:val="Title2~LT~Gliederung 2"/>
    <w:basedOn w:val="Title2LTGliederung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20"/>
      <w:ind w:left="1170" w:hanging="450"/>
    </w:pPr>
    <w:rPr>
      <w:sz w:val="48"/>
      <w:szCs w:val="48"/>
    </w:rPr>
  </w:style>
  <w:style w:type="paragraph" w:customStyle="1" w:styleId="Title2LTGliederung3">
    <w:name w:val="Title2~LT~Gliederung 3"/>
    <w:basedOn w:val="Title2LTGliederung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00"/>
      <w:ind w:left="1800" w:hanging="360"/>
    </w:pPr>
    <w:rPr>
      <w:sz w:val="40"/>
      <w:szCs w:val="40"/>
    </w:rPr>
  </w:style>
  <w:style w:type="paragraph" w:customStyle="1" w:styleId="Title2LTGliederung4">
    <w:name w:val="Title2~LT~Gliederung 4"/>
    <w:basedOn w:val="Title2LTGliederung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ind w:left="2520"/>
    </w:pPr>
    <w:rPr>
      <w:color w:val="1C7DAF"/>
    </w:rPr>
  </w:style>
  <w:style w:type="paragraph" w:customStyle="1" w:styleId="Title2LTGliederung5">
    <w:name w:val="Title2~LT~Gliederung 5"/>
    <w:basedOn w:val="Title2LTGliederung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pPr>
  </w:style>
  <w:style w:type="paragraph" w:customStyle="1" w:styleId="Title2LTGliederung6">
    <w:name w:val="Title2~LT~Gliederung 6"/>
    <w:basedOn w:val="Title2LTGliederung5"/>
  </w:style>
  <w:style w:type="paragraph" w:customStyle="1" w:styleId="Title2LTGliederung7">
    <w:name w:val="Title2~LT~Gliederung 7"/>
    <w:basedOn w:val="Title2LTGliederung6"/>
  </w:style>
  <w:style w:type="paragraph" w:customStyle="1" w:styleId="Title2LTGliederung8">
    <w:name w:val="Title2~LT~Gliederung 8"/>
    <w:basedOn w:val="Title2LTGliederung7"/>
  </w:style>
  <w:style w:type="paragraph" w:customStyle="1" w:styleId="Title2LTGliederung9">
    <w:name w:val="Title2~LT~Gliederung 9"/>
    <w:basedOn w:val="Title2LTGliederung8"/>
  </w:style>
  <w:style w:type="paragraph" w:customStyle="1" w:styleId="Title2LTTitel">
    <w:name w:val="Title2~LT~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pPr>
    <w:rPr>
      <w:rFonts w:ascii="Arial Unicode MS" w:eastAsia="Arial Unicode MS" w:hAnsi="Arial Unicode MS" w:cs="Arial Unicode MS"/>
      <w:color w:val="000000"/>
      <w:kern w:val="1"/>
      <w:sz w:val="84"/>
      <w:szCs w:val="84"/>
      <w:lang w:eastAsia="hi-IN" w:bidi="hi-IN"/>
    </w:rPr>
  </w:style>
  <w:style w:type="paragraph" w:customStyle="1" w:styleId="Title2LTUntertitel">
    <w:name w:val="Title2~LT~Untertitel"/>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39"/>
      <w:ind w:left="540" w:hanging="540"/>
      <w:jc w:val="center"/>
    </w:pPr>
    <w:rPr>
      <w:rFonts w:ascii="Arial Unicode MS" w:eastAsia="Arial Unicode MS" w:hAnsi="Arial Unicode MS" w:cs="Arial Unicode MS"/>
      <w:color w:val="000000"/>
      <w:kern w:val="1"/>
      <w:sz w:val="56"/>
      <w:szCs w:val="56"/>
      <w:lang w:eastAsia="hi-IN" w:bidi="hi-IN"/>
    </w:rPr>
  </w:style>
  <w:style w:type="paragraph" w:customStyle="1" w:styleId="Title2LTNotizen">
    <w:name w:val="Title2~LT~Notize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pPr>
    <w:rPr>
      <w:rFonts w:ascii="Mangal" w:eastAsia="Mangal" w:hAnsi="Mangal" w:cs="Mangal"/>
      <w:color w:val="000000"/>
      <w:kern w:val="1"/>
      <w:sz w:val="24"/>
      <w:szCs w:val="24"/>
      <w:lang w:eastAsia="hi-IN" w:bidi="hi-IN"/>
    </w:rPr>
  </w:style>
  <w:style w:type="paragraph" w:customStyle="1" w:styleId="Title2LTHintergrundobjekte">
    <w:name w:val="Title2~LT~Hintergrundobjekte"/>
    <w:pPr>
      <w:widowControl w:val="0"/>
      <w:suppressAutoHyphens/>
      <w:autoSpaceDE w:val="0"/>
    </w:pPr>
    <w:rPr>
      <w:rFonts w:eastAsia="Lucida Sans Unicode" w:cs="Mangal"/>
      <w:kern w:val="1"/>
      <w:sz w:val="24"/>
      <w:szCs w:val="24"/>
      <w:lang w:eastAsia="hi-IN" w:bidi="hi-IN"/>
    </w:rPr>
  </w:style>
  <w:style w:type="paragraph" w:customStyle="1" w:styleId="Title2LTHintergrund">
    <w:name w:val="Title2~LT~Hintergrund"/>
    <w:pPr>
      <w:widowControl w:val="0"/>
      <w:suppressAutoHyphens/>
      <w:autoSpaceDE w:val="0"/>
      <w:jc w:val="center"/>
    </w:pPr>
    <w:rPr>
      <w:rFonts w:eastAsia="Lucida Sans Unicode" w:cs="Mangal"/>
      <w:sz w:val="24"/>
      <w:szCs w:val="24"/>
      <w:lang w:eastAsia="hi-IN" w:bidi="hi-IN"/>
    </w:rPr>
  </w:style>
  <w:style w:type="paragraph" w:customStyle="1" w:styleId="Title3LTGliederung1">
    <w:name w:val="Title3~LT~Gliederung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after="285" w:line="252" w:lineRule="auto"/>
      <w:ind w:left="540" w:hanging="540"/>
    </w:pPr>
    <w:rPr>
      <w:rFonts w:ascii="MS Gothic" w:eastAsia="MS Gothic" w:hAnsi="MS Gothic" w:cs="MS Gothic"/>
      <w:color w:val="000000"/>
      <w:kern w:val="1"/>
      <w:sz w:val="56"/>
      <w:szCs w:val="56"/>
      <w:lang w:eastAsia="hi-IN" w:bidi="hi-IN"/>
    </w:rPr>
  </w:style>
  <w:style w:type="paragraph" w:customStyle="1" w:styleId="Title3LTGliederung2">
    <w:name w:val="Title3~LT~Gliederung 2"/>
    <w:basedOn w:val="Title3LTGliederung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after="227"/>
      <w:ind w:left="1170" w:hanging="450"/>
    </w:pPr>
    <w:rPr>
      <w:sz w:val="40"/>
      <w:szCs w:val="40"/>
    </w:rPr>
  </w:style>
  <w:style w:type="paragraph" w:customStyle="1" w:styleId="Title3LTGliederung3">
    <w:name w:val="Title3~LT~Gliederung 3"/>
    <w:basedOn w:val="Title3LTGliederung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170" w:line="264" w:lineRule="auto"/>
      <w:ind w:left="1800" w:hanging="360"/>
    </w:pPr>
    <w:rPr>
      <w:color w:val="1C7DAF"/>
    </w:rPr>
  </w:style>
  <w:style w:type="paragraph" w:customStyle="1" w:styleId="Title3LTGliederung4">
    <w:name w:val="Title3~LT~Gliederung 4"/>
    <w:basedOn w:val="Title3LTGliederung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after="115"/>
      <w:ind w:left="2520"/>
    </w:pPr>
  </w:style>
  <w:style w:type="paragraph" w:customStyle="1" w:styleId="Title3LTGliederung5">
    <w:name w:val="Title3~LT~Gliederung 5"/>
    <w:basedOn w:val="Title3LTGliederung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57"/>
      <w:ind w:left="3240"/>
    </w:pPr>
  </w:style>
  <w:style w:type="paragraph" w:customStyle="1" w:styleId="Title3LTGliederung6">
    <w:name w:val="Title3~LT~Gliederung 6"/>
    <w:basedOn w:val="Title3LTGliederung5"/>
  </w:style>
  <w:style w:type="paragraph" w:customStyle="1" w:styleId="Title3LTGliederung7">
    <w:name w:val="Title3~LT~Gliederung 7"/>
    <w:basedOn w:val="Title3LTGliederung6"/>
  </w:style>
  <w:style w:type="paragraph" w:customStyle="1" w:styleId="Title3LTGliederung8">
    <w:name w:val="Title3~LT~Gliederung 8"/>
    <w:basedOn w:val="Title3LTGliederung7"/>
  </w:style>
  <w:style w:type="paragraph" w:customStyle="1" w:styleId="Title3LTGliederung9">
    <w:name w:val="Title3~LT~Gliederung 9"/>
    <w:basedOn w:val="Title3LTGliederung8"/>
  </w:style>
  <w:style w:type="paragraph" w:customStyle="1" w:styleId="Title3LTTitel">
    <w:name w:val="Title3~LT~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92" w:lineRule="auto"/>
    </w:pPr>
    <w:rPr>
      <w:rFonts w:ascii="MS Gothic" w:eastAsia="MS Gothic" w:hAnsi="MS Gothic" w:cs="MS Gothic"/>
      <w:color w:val="FFFFFF"/>
      <w:kern w:val="1"/>
      <w:sz w:val="64"/>
      <w:szCs w:val="64"/>
      <w:lang w:eastAsia="hi-IN" w:bidi="hi-IN"/>
    </w:rPr>
  </w:style>
  <w:style w:type="paragraph" w:customStyle="1" w:styleId="Title3LTUntertitel">
    <w:name w:val="Title3~LT~Untertitel"/>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after="285" w:line="252" w:lineRule="auto"/>
      <w:ind w:left="540" w:hanging="540"/>
      <w:jc w:val="center"/>
    </w:pPr>
    <w:rPr>
      <w:rFonts w:ascii="MS Gothic" w:eastAsia="MS Gothic" w:hAnsi="MS Gothic" w:cs="MS Gothic"/>
      <w:color w:val="000000"/>
      <w:kern w:val="1"/>
      <w:sz w:val="56"/>
      <w:szCs w:val="56"/>
      <w:lang w:eastAsia="hi-IN" w:bidi="hi-IN"/>
    </w:rPr>
  </w:style>
  <w:style w:type="paragraph" w:customStyle="1" w:styleId="Title3LTNotizen">
    <w:name w:val="Title3~LT~Notize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pPr>
    <w:rPr>
      <w:rFonts w:ascii="Mangal" w:eastAsia="Mangal" w:hAnsi="Mangal" w:cs="Mangal"/>
      <w:color w:val="000000"/>
      <w:kern w:val="1"/>
      <w:sz w:val="24"/>
      <w:szCs w:val="24"/>
      <w:lang w:eastAsia="hi-IN" w:bidi="hi-IN"/>
    </w:rPr>
  </w:style>
  <w:style w:type="paragraph" w:customStyle="1" w:styleId="Title3LTHintergrundobjekte">
    <w:name w:val="Title3~LT~Hintergrundobjekte"/>
    <w:pPr>
      <w:widowControl w:val="0"/>
      <w:suppressAutoHyphens/>
      <w:autoSpaceDE w:val="0"/>
    </w:pPr>
    <w:rPr>
      <w:rFonts w:eastAsia="Lucida Sans Unicode" w:cs="Mangal"/>
      <w:kern w:val="1"/>
      <w:sz w:val="24"/>
      <w:szCs w:val="24"/>
      <w:lang w:eastAsia="hi-IN" w:bidi="hi-IN"/>
    </w:rPr>
  </w:style>
  <w:style w:type="paragraph" w:customStyle="1" w:styleId="Title3LTHintergrund">
    <w:name w:val="Title3~LT~Hintergrund"/>
    <w:pPr>
      <w:widowControl w:val="0"/>
      <w:suppressAutoHyphens/>
      <w:autoSpaceDE w:val="0"/>
      <w:jc w:val="center"/>
    </w:pPr>
    <w:rPr>
      <w:rFonts w:eastAsia="Lucida Sans Unicode" w:cs="Mangal"/>
      <w:sz w:val="24"/>
      <w:szCs w:val="24"/>
      <w:lang w:eastAsia="hi-IN" w:bidi="hi-IN"/>
    </w:rPr>
  </w:style>
  <w:style w:type="paragraph" w:customStyle="1" w:styleId="Illustration">
    <w:name w:val="Illustration"/>
    <w:basedOn w:val="Caption"/>
  </w:style>
  <w:style w:type="paragraph" w:customStyle="1" w:styleId="Framecontents">
    <w:name w:val="Frame contents"/>
    <w:basedOn w:val="BodyText"/>
  </w:style>
  <w:style w:type="paragraph" w:customStyle="1" w:styleId="tableheading0">
    <w:name w:val="tableheading"/>
    <w:basedOn w:val="Normal"/>
    <w:rsid w:val="00480A04"/>
    <w:pPr>
      <w:suppressAutoHyphens w:val="0"/>
      <w:spacing w:after="0" w:line="240" w:lineRule="auto"/>
      <w:jc w:val="center"/>
    </w:pPr>
    <w:rPr>
      <w:rFonts w:ascii="Times New Roman" w:eastAsia="Times New Roman" w:hAnsi="Times New Roman" w:cs="Times New Roman"/>
      <w:b/>
      <w:bCs/>
      <w:sz w:val="24"/>
      <w:szCs w:val="24"/>
      <w:lang w:eastAsia="en-US" w:bidi="hi-IN"/>
    </w:rPr>
  </w:style>
  <w:style w:type="paragraph" w:customStyle="1" w:styleId="Default0">
    <w:name w:val="Default"/>
    <w:rsid w:val="003E3B4C"/>
    <w:pPr>
      <w:autoSpaceDE w:val="0"/>
      <w:autoSpaceDN w:val="0"/>
      <w:adjustRightInd w:val="0"/>
    </w:pPr>
    <w:rPr>
      <w:rFonts w:ascii="Arial" w:hAnsi="Arial" w:cs="Arial"/>
      <w:color w:val="000000"/>
      <w:sz w:val="24"/>
      <w:szCs w:val="24"/>
      <w:lang w:val="en-IN" w:eastAsia="en-IN"/>
    </w:rPr>
  </w:style>
  <w:style w:type="character" w:customStyle="1" w:styleId="UnresolvedMention">
    <w:name w:val="Unresolved Mention"/>
    <w:basedOn w:val="DefaultParagraphFont"/>
    <w:uiPriority w:val="99"/>
    <w:semiHidden/>
    <w:unhideWhenUsed/>
    <w:rsid w:val="00D868A2"/>
    <w:rPr>
      <w:color w:val="808080"/>
      <w:shd w:val="clear" w:color="auto" w:fill="E6E6E6"/>
    </w:rPr>
  </w:style>
  <w:style w:type="table" w:styleId="TableGrid">
    <w:name w:val="Table Grid"/>
    <w:basedOn w:val="TableNormal"/>
    <w:uiPriority w:val="59"/>
    <w:rsid w:val="007E6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A70FA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A70FAD"/>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4-Accent5">
    <w:name w:val="Grid Table 4 Accent 5"/>
    <w:basedOn w:val="TableNormal"/>
    <w:uiPriority w:val="49"/>
    <w:rsid w:val="00A70FA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7774">
      <w:bodyDiv w:val="1"/>
      <w:marLeft w:val="0"/>
      <w:marRight w:val="0"/>
      <w:marTop w:val="0"/>
      <w:marBottom w:val="0"/>
      <w:divBdr>
        <w:top w:val="none" w:sz="0" w:space="0" w:color="auto"/>
        <w:left w:val="none" w:sz="0" w:space="0" w:color="auto"/>
        <w:bottom w:val="none" w:sz="0" w:space="0" w:color="auto"/>
        <w:right w:val="none" w:sz="0" w:space="0" w:color="auto"/>
      </w:divBdr>
    </w:div>
    <w:div w:id="80565316">
      <w:bodyDiv w:val="1"/>
      <w:marLeft w:val="0"/>
      <w:marRight w:val="0"/>
      <w:marTop w:val="0"/>
      <w:marBottom w:val="0"/>
      <w:divBdr>
        <w:top w:val="none" w:sz="0" w:space="0" w:color="auto"/>
        <w:left w:val="none" w:sz="0" w:space="0" w:color="auto"/>
        <w:bottom w:val="none" w:sz="0" w:space="0" w:color="auto"/>
        <w:right w:val="none" w:sz="0" w:space="0" w:color="auto"/>
      </w:divBdr>
    </w:div>
    <w:div w:id="426578499">
      <w:bodyDiv w:val="1"/>
      <w:marLeft w:val="0"/>
      <w:marRight w:val="0"/>
      <w:marTop w:val="0"/>
      <w:marBottom w:val="0"/>
      <w:divBdr>
        <w:top w:val="none" w:sz="0" w:space="0" w:color="auto"/>
        <w:left w:val="none" w:sz="0" w:space="0" w:color="auto"/>
        <w:bottom w:val="none" w:sz="0" w:space="0" w:color="auto"/>
        <w:right w:val="none" w:sz="0" w:space="0" w:color="auto"/>
      </w:divBdr>
    </w:div>
    <w:div w:id="491528450">
      <w:bodyDiv w:val="1"/>
      <w:marLeft w:val="0"/>
      <w:marRight w:val="0"/>
      <w:marTop w:val="0"/>
      <w:marBottom w:val="0"/>
      <w:divBdr>
        <w:top w:val="none" w:sz="0" w:space="0" w:color="auto"/>
        <w:left w:val="none" w:sz="0" w:space="0" w:color="auto"/>
        <w:bottom w:val="none" w:sz="0" w:space="0" w:color="auto"/>
        <w:right w:val="none" w:sz="0" w:space="0" w:color="auto"/>
      </w:divBdr>
    </w:div>
    <w:div w:id="536822333">
      <w:bodyDiv w:val="1"/>
      <w:marLeft w:val="0"/>
      <w:marRight w:val="0"/>
      <w:marTop w:val="0"/>
      <w:marBottom w:val="0"/>
      <w:divBdr>
        <w:top w:val="none" w:sz="0" w:space="0" w:color="auto"/>
        <w:left w:val="none" w:sz="0" w:space="0" w:color="auto"/>
        <w:bottom w:val="none" w:sz="0" w:space="0" w:color="auto"/>
        <w:right w:val="none" w:sz="0" w:space="0" w:color="auto"/>
      </w:divBdr>
    </w:div>
    <w:div w:id="583101382">
      <w:bodyDiv w:val="1"/>
      <w:marLeft w:val="0"/>
      <w:marRight w:val="0"/>
      <w:marTop w:val="0"/>
      <w:marBottom w:val="0"/>
      <w:divBdr>
        <w:top w:val="none" w:sz="0" w:space="0" w:color="auto"/>
        <w:left w:val="none" w:sz="0" w:space="0" w:color="auto"/>
        <w:bottom w:val="none" w:sz="0" w:space="0" w:color="auto"/>
        <w:right w:val="none" w:sz="0" w:space="0" w:color="auto"/>
      </w:divBdr>
    </w:div>
    <w:div w:id="626737239">
      <w:bodyDiv w:val="1"/>
      <w:marLeft w:val="0"/>
      <w:marRight w:val="0"/>
      <w:marTop w:val="0"/>
      <w:marBottom w:val="0"/>
      <w:divBdr>
        <w:top w:val="none" w:sz="0" w:space="0" w:color="auto"/>
        <w:left w:val="none" w:sz="0" w:space="0" w:color="auto"/>
        <w:bottom w:val="none" w:sz="0" w:space="0" w:color="auto"/>
        <w:right w:val="none" w:sz="0" w:space="0" w:color="auto"/>
      </w:divBdr>
    </w:div>
    <w:div w:id="727336148">
      <w:bodyDiv w:val="1"/>
      <w:marLeft w:val="0"/>
      <w:marRight w:val="0"/>
      <w:marTop w:val="0"/>
      <w:marBottom w:val="0"/>
      <w:divBdr>
        <w:top w:val="none" w:sz="0" w:space="0" w:color="auto"/>
        <w:left w:val="none" w:sz="0" w:space="0" w:color="auto"/>
        <w:bottom w:val="none" w:sz="0" w:space="0" w:color="auto"/>
        <w:right w:val="none" w:sz="0" w:space="0" w:color="auto"/>
      </w:divBdr>
    </w:div>
    <w:div w:id="779223574">
      <w:bodyDiv w:val="1"/>
      <w:marLeft w:val="0"/>
      <w:marRight w:val="0"/>
      <w:marTop w:val="0"/>
      <w:marBottom w:val="0"/>
      <w:divBdr>
        <w:top w:val="none" w:sz="0" w:space="0" w:color="auto"/>
        <w:left w:val="none" w:sz="0" w:space="0" w:color="auto"/>
        <w:bottom w:val="none" w:sz="0" w:space="0" w:color="auto"/>
        <w:right w:val="none" w:sz="0" w:space="0" w:color="auto"/>
      </w:divBdr>
    </w:div>
    <w:div w:id="793788641">
      <w:bodyDiv w:val="1"/>
      <w:marLeft w:val="0"/>
      <w:marRight w:val="0"/>
      <w:marTop w:val="0"/>
      <w:marBottom w:val="0"/>
      <w:divBdr>
        <w:top w:val="none" w:sz="0" w:space="0" w:color="auto"/>
        <w:left w:val="none" w:sz="0" w:space="0" w:color="auto"/>
        <w:bottom w:val="none" w:sz="0" w:space="0" w:color="auto"/>
        <w:right w:val="none" w:sz="0" w:space="0" w:color="auto"/>
      </w:divBdr>
    </w:div>
    <w:div w:id="883129935">
      <w:bodyDiv w:val="1"/>
      <w:marLeft w:val="0"/>
      <w:marRight w:val="0"/>
      <w:marTop w:val="0"/>
      <w:marBottom w:val="0"/>
      <w:divBdr>
        <w:top w:val="none" w:sz="0" w:space="0" w:color="auto"/>
        <w:left w:val="none" w:sz="0" w:space="0" w:color="auto"/>
        <w:bottom w:val="none" w:sz="0" w:space="0" w:color="auto"/>
        <w:right w:val="none" w:sz="0" w:space="0" w:color="auto"/>
      </w:divBdr>
    </w:div>
    <w:div w:id="917907069">
      <w:bodyDiv w:val="1"/>
      <w:marLeft w:val="0"/>
      <w:marRight w:val="0"/>
      <w:marTop w:val="0"/>
      <w:marBottom w:val="0"/>
      <w:divBdr>
        <w:top w:val="none" w:sz="0" w:space="0" w:color="auto"/>
        <w:left w:val="none" w:sz="0" w:space="0" w:color="auto"/>
        <w:bottom w:val="none" w:sz="0" w:space="0" w:color="auto"/>
        <w:right w:val="none" w:sz="0" w:space="0" w:color="auto"/>
      </w:divBdr>
    </w:div>
    <w:div w:id="1090391994">
      <w:bodyDiv w:val="1"/>
      <w:marLeft w:val="0"/>
      <w:marRight w:val="0"/>
      <w:marTop w:val="0"/>
      <w:marBottom w:val="0"/>
      <w:divBdr>
        <w:top w:val="none" w:sz="0" w:space="0" w:color="auto"/>
        <w:left w:val="none" w:sz="0" w:space="0" w:color="auto"/>
        <w:bottom w:val="none" w:sz="0" w:space="0" w:color="auto"/>
        <w:right w:val="none" w:sz="0" w:space="0" w:color="auto"/>
      </w:divBdr>
    </w:div>
    <w:div w:id="1423837652">
      <w:bodyDiv w:val="1"/>
      <w:marLeft w:val="0"/>
      <w:marRight w:val="0"/>
      <w:marTop w:val="0"/>
      <w:marBottom w:val="0"/>
      <w:divBdr>
        <w:top w:val="none" w:sz="0" w:space="0" w:color="auto"/>
        <w:left w:val="none" w:sz="0" w:space="0" w:color="auto"/>
        <w:bottom w:val="none" w:sz="0" w:space="0" w:color="auto"/>
        <w:right w:val="none" w:sz="0" w:space="0" w:color="auto"/>
      </w:divBdr>
    </w:div>
    <w:div w:id="1570653102">
      <w:bodyDiv w:val="1"/>
      <w:marLeft w:val="0"/>
      <w:marRight w:val="0"/>
      <w:marTop w:val="0"/>
      <w:marBottom w:val="0"/>
      <w:divBdr>
        <w:top w:val="none" w:sz="0" w:space="0" w:color="auto"/>
        <w:left w:val="none" w:sz="0" w:space="0" w:color="auto"/>
        <w:bottom w:val="none" w:sz="0" w:space="0" w:color="auto"/>
        <w:right w:val="none" w:sz="0" w:space="0" w:color="auto"/>
      </w:divBdr>
    </w:div>
    <w:div w:id="1676345739">
      <w:bodyDiv w:val="1"/>
      <w:marLeft w:val="0"/>
      <w:marRight w:val="0"/>
      <w:marTop w:val="0"/>
      <w:marBottom w:val="0"/>
      <w:divBdr>
        <w:top w:val="none" w:sz="0" w:space="0" w:color="auto"/>
        <w:left w:val="none" w:sz="0" w:space="0" w:color="auto"/>
        <w:bottom w:val="none" w:sz="0" w:space="0" w:color="auto"/>
        <w:right w:val="none" w:sz="0" w:space="0" w:color="auto"/>
      </w:divBdr>
    </w:div>
    <w:div w:id="1837454209">
      <w:bodyDiv w:val="1"/>
      <w:marLeft w:val="0"/>
      <w:marRight w:val="0"/>
      <w:marTop w:val="0"/>
      <w:marBottom w:val="0"/>
      <w:divBdr>
        <w:top w:val="none" w:sz="0" w:space="0" w:color="auto"/>
        <w:left w:val="none" w:sz="0" w:space="0" w:color="auto"/>
        <w:bottom w:val="none" w:sz="0" w:space="0" w:color="auto"/>
        <w:right w:val="none" w:sz="0" w:space="0" w:color="auto"/>
      </w:divBdr>
    </w:div>
    <w:div w:id="1948350542">
      <w:bodyDiv w:val="1"/>
      <w:marLeft w:val="0"/>
      <w:marRight w:val="0"/>
      <w:marTop w:val="0"/>
      <w:marBottom w:val="0"/>
      <w:divBdr>
        <w:top w:val="none" w:sz="0" w:space="0" w:color="auto"/>
        <w:left w:val="none" w:sz="0" w:space="0" w:color="auto"/>
        <w:bottom w:val="none" w:sz="0" w:space="0" w:color="auto"/>
        <w:right w:val="none" w:sz="0" w:space="0" w:color="auto"/>
      </w:divBdr>
    </w:div>
    <w:div w:id="2041709470">
      <w:bodyDiv w:val="1"/>
      <w:marLeft w:val="0"/>
      <w:marRight w:val="0"/>
      <w:marTop w:val="0"/>
      <w:marBottom w:val="0"/>
      <w:divBdr>
        <w:top w:val="none" w:sz="0" w:space="0" w:color="auto"/>
        <w:left w:val="none" w:sz="0" w:space="0" w:color="auto"/>
        <w:bottom w:val="none" w:sz="0" w:space="0" w:color="auto"/>
        <w:right w:val="none" w:sz="0" w:space="0" w:color="auto"/>
      </w:divBdr>
    </w:div>
    <w:div w:id="2078939780">
      <w:bodyDiv w:val="1"/>
      <w:marLeft w:val="0"/>
      <w:marRight w:val="0"/>
      <w:marTop w:val="0"/>
      <w:marBottom w:val="0"/>
      <w:divBdr>
        <w:top w:val="none" w:sz="0" w:space="0" w:color="auto"/>
        <w:left w:val="none" w:sz="0" w:space="0" w:color="auto"/>
        <w:bottom w:val="none" w:sz="0" w:space="0" w:color="auto"/>
        <w:right w:val="none" w:sz="0" w:space="0" w:color="auto"/>
      </w:divBdr>
    </w:div>
    <w:div w:id="214565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Excel_Worksheet1.xlsx"/><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8A632-EDB8-4A12-9FC0-45A5A87CE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Citi Offshore Development Centre (ODC) Manual</vt:lpstr>
    </vt:vector>
  </TitlesOfParts>
  <Company>Hewlett-Packard</Company>
  <LinksUpToDate>false</LinksUpToDate>
  <CharactersWithSpaces>2955</CharactersWithSpaces>
  <SharedDoc>false</SharedDoc>
  <HLinks>
    <vt:vector size="12" baseType="variant">
      <vt:variant>
        <vt:i4>5177440</vt:i4>
      </vt:variant>
      <vt:variant>
        <vt:i4>138</vt:i4>
      </vt:variant>
      <vt:variant>
        <vt:i4>0</vt:i4>
      </vt:variant>
      <vt:variant>
        <vt:i4>5</vt:i4>
      </vt:variant>
      <vt:variant>
        <vt:lpwstr>mailto:gtrs.cob.info@citi.com</vt:lpwstr>
      </vt:variant>
      <vt:variant>
        <vt:lpwstr/>
      </vt:variant>
      <vt:variant>
        <vt:i4>6029352</vt:i4>
      </vt:variant>
      <vt:variant>
        <vt:i4>126</vt:i4>
      </vt:variant>
      <vt:variant>
        <vt:i4>0</vt:i4>
      </vt:variant>
      <vt:variant>
        <vt:i4>5</vt:i4>
      </vt:variant>
      <vt:variant>
        <vt:lpwstr>mailto:incident.reporting@polarisft.com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Controls Design Document</dc:title>
  <dc:subject/>
  <dc:creator>Virtusa</dc:creator>
  <cp:keywords/>
  <cp:lastModifiedBy>Suresh Kumar Raju Muddaloor</cp:lastModifiedBy>
  <cp:revision>5</cp:revision>
  <cp:lastPrinted>2017-06-01T16:28:00Z</cp:lastPrinted>
  <dcterms:created xsi:type="dcterms:W3CDTF">2018-04-10T10:15:00Z</dcterms:created>
  <dcterms:modified xsi:type="dcterms:W3CDTF">2018-05-03T11:00:00Z</dcterms:modified>
</cp:coreProperties>
</file>