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89512" w14:textId="77777777" w:rsidR="00E3154E" w:rsidRDefault="005F5FC1">
      <w:pPr>
        <w:pStyle w:val="Heading1"/>
      </w:pPr>
      <w:bookmarkStart w:id="0" w:name="_Toc221627482"/>
      <w:r>
        <w:t>GATHER-business-analyst User Guide</w:t>
      </w:r>
      <w:bookmarkEnd w:id="0"/>
    </w:p>
    <w:p w14:paraId="7C9BA8E1" w14:textId="77777777" w:rsidR="00E3154E" w:rsidRDefault="005F5FC1">
      <w:r>
        <w:t>Version: 1.5.1</w:t>
      </w:r>
    </w:p>
    <w:p w14:paraId="7AAABBAB" w14:textId="77777777" w:rsidR="00E3154E" w:rsidRDefault="005F5FC1">
      <w:r>
        <w:t>Plugin: GATHER-business-analyst</w:t>
      </w:r>
    </w:p>
    <w:p w14:paraId="02EE79C0" w14:textId="77777777" w:rsidR="00E3154E" w:rsidRDefault="005F5FC1">
      <w:r>
        <w:t>Purpose: Generate Business Requirements Documents (BRDs), EPICs, business rules, and personas from source documents with AI-powered analysis</w:t>
      </w:r>
    </w:p>
    <w:p w14:paraId="11C15A26" w14:textId="77777777" w:rsidR="00E3154E" w:rsidRDefault="005F5FC1">
      <w:r>
        <w:br w:type="page"/>
      </w:r>
    </w:p>
    <w:p w14:paraId="41AC1B67" w14:textId="77777777" w:rsidR="00E3154E" w:rsidRDefault="005F5FC1">
      <w:pPr>
        <w:pStyle w:val="Heading2"/>
      </w:pPr>
      <w:bookmarkStart w:id="1" w:name="_Toc221627483"/>
      <w:r>
        <w:lastRenderedPageBreak/>
        <w:t>Table of Contents</w:t>
      </w:r>
      <w:bookmarkEnd w:id="1"/>
    </w:p>
    <w:p w14:paraId="1CE5F15F" w14:textId="0B5A0157" w:rsidR="005F5FC1" w:rsidRDefault="005F5FC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GATHER-business-analyst User Guide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C699C3C" w14:textId="638B8A85" w:rsidR="005F5FC1" w:rsidRDefault="005F5FC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Table of Contents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A9B71A7" w14:textId="7989B644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How to Use This Guide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863F4EC" w14:textId="450379FF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Prerequisites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DB7F919" w14:textId="16CA9A20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Installation Check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5DBF533" w14:textId="6B3DFF42" w:rsidR="005F5FC1" w:rsidRDefault="005F5FC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Recommended Workflow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25A5315" w14:textId="0E94EAD8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Scenario: Generate BRD with Full Control (Interview Mode)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E323741" w14:textId="27E5F881" w:rsidR="005F5FC1" w:rsidRDefault="005F5FC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Alternative: Direct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77E7E4C" w14:textId="606E2EE6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Scenario: Fast Auto-Generation from Trusted Sources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AC0009A" w14:textId="664E0B5F" w:rsidR="005F5FC1" w:rsidRDefault="005F5FC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Validation and Exploration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2E3E95C" w14:textId="243B3A16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Use Case 1: Validate Existing BRD for Ambiguities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C7C7153" w14:textId="464E09E6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Use Case 2: Explore Existing EPIC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D143D37" w14:textId="07287EC8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Use Case 3: Generate Artifacts from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C7D4C6F" w14:textId="56A6001B" w:rsidR="005F5FC1" w:rsidRDefault="005F5FC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Common Use Cases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7DEA15E9" w14:textId="0B2C457E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Use Case 1: First-Time BRD Generation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85798D0" w14:textId="183AD613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Use Case 2: BRD with Rally Traceability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38E1F21" w14:textId="62C40E5A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Use Case 3: Custom Template with Organization Standards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2E4D1E57" w14:textId="1A8D407E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Use Case 4: Rapid Iteration with Direct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5F91B211" w14:textId="0A332321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Use Case 5: Quality Assurance and Ambiguity Resolution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7369146F" w14:textId="6DA462AD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Use Case 6: Multi-Format Document Ingestion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2141D37F" w14:textId="5055C943" w:rsidR="005F5FC1" w:rsidRDefault="005F5FC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Skill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755B7BA3" w14:textId="38107A7A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ba-brd - BRD Generation Skill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51A30783" w14:textId="4ACBEAEB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ba-generate - Artifact Generation Router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76640A9F" w14:textId="79E250CE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ba-explore - Exploration Skill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6F87463" w14:textId="71808AEA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ba-validate - Validation Router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3495F945" w14:textId="18EDA436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documents - Document Conversion Skill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788896EB" w14:textId="68D72879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brd-template - Template Parser Skill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2B12A0D2" w14:textId="155ABEC7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rally-hierarchy - Rally Integration Skill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04B05E0D" w14:textId="4EB48CAB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gap-resolver - Interactive Gap Resolution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7D14D051" w14:textId="39790D74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conflict-resolver - Ambiguity Resolution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2288AB17" w14:textId="22AE1D34" w:rsidR="005F5FC1" w:rsidRDefault="005F5FC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Template System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701847FA" w14:textId="68BCCC05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6E8E2B9E" w14:textId="4B05CD44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Predefined Templates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5F2C3885" w14:textId="016D36F7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Custom Templates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3E81245A" w14:textId="65F46F0C" w:rsidR="005F5FC1" w:rsidRDefault="005F5FC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Ambiguity Detection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7B5C68F5" w14:textId="72EE2868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23337E29" w14:textId="1BC21817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What is Detected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097BA7D1" w14:textId="54B92525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Severity Levels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67E1A3E3" w14:textId="7DCF3890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Example Ambiguity Report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565926B0" w14:textId="23ECFEB3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Benefits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352E0501" w14:textId="095D2FF9" w:rsidR="005F5FC1" w:rsidRDefault="005F5FC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Troubleshooting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4182D3C0" w14:textId="1F968167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Issue: "No documents found in directory"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5302452A" w14:textId="4F1D34D9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Issue: "Template not found"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192442FD" w14:textId="317FBFCB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Issue: "Document conversion failed"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14:paraId="1F2A9883" w14:textId="12E265C1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Issue: "Rally Epic not found"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4029A0B2" w14:textId="7D9E1AF3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Issue: "Too many ambiguities detected"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14:paraId="1806B4F8" w14:textId="12CFA4AD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Issue: "BRD generation interrupted"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14:paraId="54593B93" w14:textId="1F67D810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Issue: "Missing POM field mappings in Legacy Inscore template"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7E4F5A0E" w14:textId="2910ECA2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Issue: "Section revision not applied correctly"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453EBB41" w14:textId="487C5FE8" w:rsidR="005F5FC1" w:rsidRDefault="005F5FC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Best Practices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12A2834F" w14:textId="2AB52743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 Organize Documents Before Generation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7F94273E" w14:textId="3429CD14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 Use Interview Mode for First-Time Generation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71B2628B" w14:textId="0C1D168B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 Choose the Right Template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637B536C" w14:textId="54F4A4D8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 Review Ambiguity Report Immediately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0D3C49DA" w14:textId="620C75AF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 Use Source Citations for Traceability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5CE9EE16" w14:textId="3F7D0A58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6. Version Your BRDs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155F9D2F" w14:textId="6D9D775D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7. Combine Interview Mode with Gap Resolution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101DC9BA" w14:textId="0CDC2A48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8. Leverage Rally Integration for Compliance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14:paraId="61D09A24" w14:textId="67CA2AA7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9. Use Custom Templates for Team Consistency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1AB6526A" w14:textId="2F15C1EA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10. Iterate Based on Feedback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5F845F3C" w14:textId="1AAA1222" w:rsidR="005F5FC1" w:rsidRDefault="005F5FC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Additional Resources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74465982" w14:textId="03CADE58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Plugin 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49E4D2D4" w14:textId="2D03F07C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Related Plugins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6A78D991" w14:textId="6E2453EE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SAFe Resources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393F859D" w14:textId="6C7208CC" w:rsidR="005F5FC1" w:rsidRDefault="005F5FC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Frequently Asked Questions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14:paraId="54F5AE20" w14:textId="3D572B57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Q: Can I use Interview Mode but skip some sections?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63</w:t>
      </w:r>
      <w:r>
        <w:rPr>
          <w:noProof/>
        </w:rPr>
        <w:fldChar w:fldCharType="end"/>
      </w:r>
    </w:p>
    <w:p w14:paraId="7025F683" w14:textId="654D16BD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Q: Can I regenerate just one section of a BRD?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14:paraId="7B6EE736" w14:textId="74A5E80C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Q: How do I update an existing BRD with new requirements?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68A90AE9" w14:textId="483F5922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Q: Can I customize the ambiguity detection rules?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66</w:t>
      </w:r>
      <w:r>
        <w:rPr>
          <w:noProof/>
        </w:rPr>
        <w:fldChar w:fldCharType="end"/>
      </w:r>
    </w:p>
    <w:p w14:paraId="38147612" w14:textId="01868280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Q: Does the plugin support languages other than English?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14:paraId="040259D3" w14:textId="301673BF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Q: Can I use the plugin offline?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68</w:t>
      </w:r>
      <w:r>
        <w:rPr>
          <w:noProof/>
        </w:rPr>
        <w:fldChar w:fldCharType="end"/>
      </w:r>
    </w:p>
    <w:p w14:paraId="693C997D" w14:textId="3DE26983" w:rsidR="005F5FC1" w:rsidRDefault="005F5FC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Q: How do I share templates with my team?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_Toc221627553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69</w:t>
      </w:r>
      <w:r>
        <w:rPr>
          <w:noProof/>
        </w:rPr>
        <w:fldChar w:fldCharType="end"/>
      </w:r>
    </w:p>
    <w:p w14:paraId="33977D35" w14:textId="1C82003A" w:rsidR="005F5FC1" w:rsidRDefault="005F5FC1" w:rsidP="005F5FC1">
      <w:r>
        <w:fldChar w:fldCharType="end"/>
      </w:r>
    </w:p>
    <w:p w14:paraId="424F7BED" w14:textId="77777777" w:rsidR="005F5FC1" w:rsidRDefault="005F5FC1">
      <w:r>
        <w:br w:type="page"/>
      </w:r>
    </w:p>
    <w:p w14:paraId="5D5B8ECC" w14:textId="77777777" w:rsidR="005F5FC1" w:rsidRPr="005F5FC1" w:rsidRDefault="005F5FC1" w:rsidP="005F5FC1"/>
    <w:p w14:paraId="71B97418" w14:textId="77777777" w:rsidR="00E3154E" w:rsidRDefault="005F5FC1">
      <w:pPr>
        <w:pStyle w:val="Heading3"/>
      </w:pPr>
      <w:bookmarkStart w:id="2" w:name="_Toc221627484"/>
      <w:r>
        <w:t>How to Use This Guide</w:t>
      </w:r>
      <w:bookmarkEnd w:id="2"/>
    </w:p>
    <w:p w14:paraId="72A7B43A" w14:textId="77777777" w:rsidR="00E3154E" w:rsidRDefault="005F5FC1">
      <w:r>
        <w:t>GATHER-business-analyst uses skill-based auto-invocation - you describe what you need in natural language, and the appropriate skills are automatically triggered.</w:t>
      </w:r>
    </w:p>
    <w:p w14:paraId="26BA0A7C" w14:textId="77777777" w:rsidR="00E3154E" w:rsidRDefault="005F5FC1">
      <w:r>
        <w:t>Natural language examples:</w:t>
      </w:r>
    </w:p>
    <w:p w14:paraId="4A3102CD" w14:textId="77777777" w:rsidR="00E3154E" w:rsidRDefault="005F5FC1">
      <w:pPr>
        <w:pStyle w:val="ListBullet"/>
      </w:pPr>
      <w:r>
        <w:t>"Generate a BRD from the documents in ./business-requirements"</w:t>
      </w:r>
    </w:p>
    <w:p w14:paraId="55453E73" w14:textId="77777777" w:rsidR="00E3154E" w:rsidRDefault="005F5FC1">
      <w:pPr>
        <w:pStyle w:val="ListBullet"/>
      </w:pPr>
      <w:r>
        <w:t>"Extract business rules from ./specifications/calculation-logic.pdf"</w:t>
      </w:r>
    </w:p>
    <w:p w14:paraId="5C79A2A9" w14:textId="77777777" w:rsidR="00E3154E" w:rsidRDefault="005F5FC1">
      <w:pPr>
        <w:pStyle w:val="ListBullet"/>
      </w:pPr>
      <w:r>
        <w:t>"Create an EPIC from the strategic documents in ./vision-docs"</w:t>
      </w:r>
    </w:p>
    <w:p w14:paraId="416201EA" w14:textId="77777777" w:rsidR="00E3154E" w:rsidRDefault="005F5FC1">
      <w:pPr>
        <w:pStyle w:val="ListBullet"/>
      </w:pPr>
      <w:r>
        <w:t>"Validate the BRD at ./output/Customer-Portal-BRD.md for ambiguities"</w:t>
      </w:r>
    </w:p>
    <w:p w14:paraId="67F043A6" w14:textId="77777777" w:rsidR="00E3154E" w:rsidRDefault="005F5FC1">
      <w:r>
        <w:t>This guide shows practical workflows and examples to help you get started quickly.</w:t>
      </w:r>
    </w:p>
    <w:p w14:paraId="076028C0" w14:textId="77777777" w:rsidR="00E3154E" w:rsidRDefault="005F5FC1">
      <w:pPr>
        <w:pStyle w:val="Heading3"/>
      </w:pPr>
      <w:bookmarkStart w:id="3" w:name="_Toc221627485"/>
      <w:r>
        <w:t>Prerequisites</w:t>
      </w:r>
      <w:bookmarkEnd w:id="3"/>
    </w:p>
    <w:p w14:paraId="0F080161" w14:textId="77777777" w:rsidR="00E3154E" w:rsidRDefault="005F5FC1">
      <w:r>
        <w:t>Before using GATHER-business-analyst, ensure you have:</w:t>
      </w:r>
    </w:p>
    <w:p w14:paraId="41299F7C" w14:textId="77777777" w:rsidR="00E3154E" w:rsidRDefault="005F5FC1">
      <w:pPr>
        <w:pStyle w:val="ListNumber"/>
      </w:pPr>
      <w:r>
        <w:t>Source Documents: Business requirements in any of these formats:</w:t>
      </w:r>
    </w:p>
    <w:p w14:paraId="74D82931" w14:textId="77777777" w:rsidR="00E3154E" w:rsidRDefault="005F5FC1">
      <w:pPr>
        <w:pStyle w:val="ListBullet"/>
        <w:ind w:left="720"/>
      </w:pPr>
      <w:r>
        <w:t>Word Documents (*.docx)</w:t>
      </w:r>
    </w:p>
    <w:p w14:paraId="23B13224" w14:textId="77777777" w:rsidR="00E3154E" w:rsidRDefault="005F5FC1">
      <w:pPr>
        <w:pStyle w:val="ListBullet"/>
        <w:ind w:left="720"/>
      </w:pPr>
      <w:r>
        <w:t>PDF Files (*.pdf)</w:t>
      </w:r>
    </w:p>
    <w:p w14:paraId="5FDD53F0" w14:textId="77777777" w:rsidR="00E3154E" w:rsidRDefault="005F5FC1">
      <w:pPr>
        <w:pStyle w:val="ListBullet"/>
        <w:ind w:left="720"/>
      </w:pPr>
      <w:r>
        <w:t>Markdown (*.md)</w:t>
      </w:r>
    </w:p>
    <w:p w14:paraId="48E9F541" w14:textId="77777777" w:rsidR="00E3154E" w:rsidRDefault="005F5FC1">
      <w:pPr>
        <w:pStyle w:val="ListBullet"/>
        <w:ind w:left="720"/>
      </w:pPr>
      <w:r>
        <w:t>Text Files (*.txt)</w:t>
      </w:r>
    </w:p>
    <w:p w14:paraId="52729B00" w14:textId="77777777" w:rsidR="00E3154E" w:rsidRDefault="005F5FC1">
      <w:pPr>
        <w:pStyle w:val="ListBullet"/>
        <w:ind w:left="720"/>
      </w:pPr>
      <w:r>
        <w:t>Outlook Messages (*.msg)</w:t>
      </w:r>
    </w:p>
    <w:p w14:paraId="11B1276B" w14:textId="77777777" w:rsidR="00E3154E" w:rsidRDefault="005F5FC1">
      <w:pPr>
        <w:pStyle w:val="ListBullet"/>
        <w:ind w:left="720"/>
      </w:pPr>
      <w:r>
        <w:t>Excel Spreadsheets (*.xlsx)</w:t>
      </w:r>
    </w:p>
    <w:p w14:paraId="5441F43C" w14:textId="77777777" w:rsidR="00E3154E" w:rsidRDefault="005F5FC1">
      <w:pPr>
        <w:pStyle w:val="ListBullet"/>
        <w:ind w:left="720"/>
      </w:pPr>
      <w:r>
        <w:t>PowerPoint (*.pptx)</w:t>
      </w:r>
    </w:p>
    <w:p w14:paraId="01437CC4" w14:textId="77777777" w:rsidR="00E3154E" w:rsidRDefault="005F5FC1">
      <w:pPr>
        <w:pStyle w:val="ListNumber"/>
      </w:pPr>
      <w:r>
        <w:t>Organized Folder: Place all related documents in a single directory (e.g., ./requirements)</w:t>
      </w:r>
    </w:p>
    <w:p w14:paraId="15160BF3" w14:textId="77777777" w:rsidR="00E3154E" w:rsidRDefault="005F5FC1">
      <w:pPr>
        <w:pStyle w:val="ListNumber"/>
      </w:pPr>
      <w:r>
        <w:t>Optional - Custom Template: A BRD template document if your organization has specific format requirements</w:t>
      </w:r>
    </w:p>
    <w:p w14:paraId="09D52B38" w14:textId="77777777" w:rsidR="00E3154E" w:rsidRDefault="005F5FC1">
      <w:pPr>
        <w:pStyle w:val="ListNumber"/>
      </w:pPr>
      <w:r>
        <w:t>Optional - Rally Access: Configured Rally API credentials for traceability (via /fe:rally-install)</w:t>
      </w:r>
    </w:p>
    <w:p w14:paraId="51E7BC53" w14:textId="77777777" w:rsidR="00E3154E" w:rsidRDefault="005F5FC1">
      <w:pPr>
        <w:pStyle w:val="Heading3"/>
      </w:pPr>
      <w:bookmarkStart w:id="4" w:name="_Toc221627486"/>
      <w:r>
        <w:lastRenderedPageBreak/>
        <w:t>Installation Check</w:t>
      </w:r>
      <w:bookmarkEnd w:id="4"/>
    </w:p>
    <w:p w14:paraId="4230AE75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# Verify plugin is installed</w:t>
      </w:r>
      <w:r>
        <w:rPr>
          <w:rFonts w:ascii="Consolas" w:hAnsi="Consolas"/>
          <w:color w:val="FFFFFF"/>
          <w:sz w:val="20"/>
        </w:rPr>
        <w:br/>
        <w:t>/plugin list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 Should show: GATHER-business-analyst v1.5.1</w:t>
      </w:r>
    </w:p>
    <w:p w14:paraId="60A188AE" w14:textId="77777777" w:rsidR="00E3154E" w:rsidRDefault="005F5FC1">
      <w:r>
        <w:br w:type="page"/>
      </w:r>
    </w:p>
    <w:p w14:paraId="300574AC" w14:textId="77777777" w:rsidR="00E3154E" w:rsidRDefault="005F5FC1">
      <w:pPr>
        <w:pStyle w:val="Heading2"/>
      </w:pPr>
      <w:bookmarkStart w:id="5" w:name="_Toc221627487"/>
      <w:r>
        <w:lastRenderedPageBreak/>
        <w:t>Recommended Workflow</w:t>
      </w:r>
      <w:bookmarkEnd w:id="5"/>
    </w:p>
    <w:p w14:paraId="5C59AED1" w14:textId="77777777" w:rsidR="00E3154E" w:rsidRDefault="005F5FC1">
      <w:pPr>
        <w:pStyle w:val="Heading3"/>
      </w:pPr>
      <w:bookmarkStart w:id="6" w:name="_Toc221627488"/>
      <w:r>
        <w:t>Scenario: Generate BRD with Full Control (Interview Mode)</w:t>
      </w:r>
      <w:bookmarkEnd w:id="6"/>
    </w:p>
    <w:p w14:paraId="77947AF0" w14:textId="77777777" w:rsidR="00E3154E" w:rsidRDefault="005F5FC1">
      <w:r>
        <w:t>You have business requirements documents and want to generate a comprehensive BRD with section-by-section review and revision capability.</w:t>
      </w:r>
    </w:p>
    <w:p w14:paraId="163D426D" w14:textId="77777777" w:rsidR="00E3154E" w:rsidRDefault="005F5FC1">
      <w:r>
        <w:t>This workflow gives you maximum control and quality assurance through interactive review of each section.</w:t>
      </w:r>
    </w:p>
    <w:p w14:paraId="4729FF2D" w14:textId="77777777" w:rsidR="00E3154E" w:rsidRDefault="005F5FC1">
      <w:pPr>
        <w:pStyle w:val="Heading4"/>
      </w:pPr>
      <w:r>
        <w:t>Step 1: Prepare Your Files</w:t>
      </w:r>
    </w:p>
    <w:p w14:paraId="312F484D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# Project structure</w:t>
      </w:r>
      <w:r>
        <w:rPr>
          <w:rFonts w:ascii="Consolas" w:hAnsi="Consolas"/>
          <w:color w:val="FFFFFF"/>
          <w:sz w:val="20"/>
        </w:rPr>
        <w:br/>
        <w:t>your-project/</w:t>
      </w:r>
      <w:r>
        <w:rPr>
          <w:rFonts w:ascii="Consolas" w:hAnsi="Consolas"/>
          <w:color w:val="FFFFFF"/>
          <w:sz w:val="20"/>
        </w:rPr>
        <w:br/>
        <w:t>├── business-requirements/           # Your source documents</w:t>
      </w:r>
      <w:r>
        <w:rPr>
          <w:rFonts w:ascii="Consolas" w:hAnsi="Consolas"/>
          <w:color w:val="FFFFFF"/>
          <w:sz w:val="20"/>
        </w:rPr>
        <w:br/>
        <w:t>│   ├── stakeholder-requirements.docx</w:t>
      </w:r>
      <w:r>
        <w:rPr>
          <w:rFonts w:ascii="Consolas" w:hAnsi="Consolas"/>
          <w:color w:val="FFFFFF"/>
          <w:sz w:val="20"/>
        </w:rPr>
        <w:br/>
        <w:t>│   ├── functional-specifications.pdf</w:t>
      </w:r>
      <w:r>
        <w:rPr>
          <w:rFonts w:ascii="Consolas" w:hAnsi="Consolas"/>
          <w:color w:val="FFFFFF"/>
          <w:sz w:val="20"/>
        </w:rPr>
        <w:br/>
        <w:t>│   ├── user-interviews.msg</w:t>
      </w:r>
      <w:r>
        <w:rPr>
          <w:rFonts w:ascii="Consolas" w:hAnsi="Consolas"/>
          <w:color w:val="FFFFFF"/>
          <w:sz w:val="20"/>
        </w:rPr>
        <w:br/>
        <w:t>│   └── business-rules.xlsx</w:t>
      </w:r>
      <w:r>
        <w:rPr>
          <w:rFonts w:ascii="Consolas" w:hAnsi="Consolas"/>
          <w:color w:val="FFFFFF"/>
          <w:sz w:val="20"/>
        </w:rPr>
        <w:br/>
        <w:t>└── output/                          # Output directory (created automatically)</w:t>
      </w:r>
    </w:p>
    <w:p w14:paraId="7DF57B79" w14:textId="77777777" w:rsidR="00E3154E" w:rsidRDefault="005F5FC1">
      <w:pPr>
        <w:pStyle w:val="Heading4"/>
      </w:pPr>
      <w:r>
        <w:t>Step 2: Start BRD Generation</w:t>
      </w:r>
    </w:p>
    <w:p w14:paraId="4D8ED86D" w14:textId="77777777" w:rsidR="00E3154E" w:rsidRDefault="005F5FC1">
      <w:r>
        <w:t>Natural language (recommended):</w:t>
      </w:r>
    </w:p>
    <w:p w14:paraId="7C11B705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Generate a BRD from the documents in ./business-requirements</w:t>
      </w:r>
    </w:p>
    <w:p w14:paraId="4EA72A76" w14:textId="77777777" w:rsidR="00E3154E" w:rsidRDefault="005F5FC1">
      <w:r>
        <w:t>Or more explicitly:</w:t>
      </w:r>
    </w:p>
    <w:p w14:paraId="7E14BD37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Create a comprehensive BRD from all documents in ./business-requirements</w:t>
      </w:r>
    </w:p>
    <w:p w14:paraId="7CABEAB3" w14:textId="77777777" w:rsidR="00E3154E" w:rsidRDefault="005F5FC1">
      <w:r>
        <w:t>What happens:</w:t>
      </w:r>
    </w:p>
    <w:p w14:paraId="6A57E1D1" w14:textId="77777777" w:rsidR="00E3154E" w:rsidRDefault="005F5FC1">
      <w:r>
        <w:t>The plugin will process your documents and guide you through template selection and mode selection.</w:t>
      </w:r>
    </w:p>
    <w:p w14:paraId="487EF474" w14:textId="77777777" w:rsidR="00E3154E" w:rsidRDefault="005F5FC1">
      <w:pPr>
        <w:pStyle w:val="Heading4"/>
      </w:pPr>
      <w:r>
        <w:t>Step 3: Template Selection</w:t>
      </w:r>
    </w:p>
    <w:p w14:paraId="4974E4B3" w14:textId="77777777" w:rsidR="00E3154E" w:rsidRDefault="005F5FC1">
      <w:r>
        <w:t>Prompt:</w:t>
      </w:r>
    </w:p>
    <w:p w14:paraId="247689B6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Do you have a custom BRD template document you'd like to use? If so, please provide the file path.</w:t>
      </w:r>
      <w:r>
        <w:rPr>
          <w:rFonts w:ascii="Consolas" w:hAnsi="Consolas"/>
          <w:color w:val="FFFFFF"/>
          <w:sz w:val="20"/>
        </w:rPr>
        <w:br/>
        <w:t>Otherwise, I can use a predefined template.</w:t>
      </w:r>
    </w:p>
    <w:p w14:paraId="728DC70F" w14:textId="77777777" w:rsidR="00E3154E" w:rsidRDefault="005F5FC1">
      <w:r>
        <w:t>Options:</w:t>
      </w:r>
    </w:p>
    <w:p w14:paraId="441A7047" w14:textId="77777777" w:rsidR="00E3154E" w:rsidRDefault="005F5FC1">
      <w:r>
        <w:t>Option A: Use predefined template</w:t>
      </w:r>
    </w:p>
    <w:p w14:paraId="455227F0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Use the SAFE BRD template</w:t>
      </w:r>
    </w:p>
    <w:p w14:paraId="7BD2FB59" w14:textId="77777777" w:rsidR="00E3154E" w:rsidRDefault="005F5FC1">
      <w:r>
        <w:t>or</w:t>
      </w:r>
    </w:p>
    <w:p w14:paraId="68018B60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Use Legacy Inscore template</w:t>
      </w:r>
    </w:p>
    <w:p w14:paraId="1E4CE06E" w14:textId="77777777" w:rsidR="00E3154E" w:rsidRDefault="005F5FC1">
      <w:r>
        <w:lastRenderedPageBreak/>
        <w:t>Option B: Use custom template</w:t>
      </w:r>
    </w:p>
    <w:p w14:paraId="064AADC9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Use ./templates/company-brd-template-v2.docx</w:t>
      </w:r>
    </w:p>
    <w:p w14:paraId="79F9B8FB" w14:textId="77777777" w:rsidR="00E3154E" w:rsidRDefault="005F5FC1">
      <w:r>
        <w:t>Progress output:</w:t>
      </w:r>
    </w:p>
    <w:p w14:paraId="7C3A6187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Great! I'll use the SAFE BRD template (v1.1).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Processing documents in ./business-requirements...</w:t>
      </w:r>
      <w:r>
        <w:rPr>
          <w:rFonts w:ascii="Consolas" w:hAnsi="Consolas"/>
          <w:color w:val="FFFFFF"/>
          <w:sz w:val="20"/>
        </w:rPr>
        <w:br/>
        <w:t>- Converting stakeholder-requirements.docx to markdown</w:t>
      </w:r>
      <w:r>
        <w:rPr>
          <w:rFonts w:ascii="Consolas" w:hAnsi="Consolas"/>
          <w:color w:val="FFFFFF"/>
          <w:sz w:val="20"/>
        </w:rPr>
        <w:br/>
        <w:t>- Converting functional-specifications.pdf to markdown</w:t>
      </w:r>
      <w:r>
        <w:rPr>
          <w:rFonts w:ascii="Consolas" w:hAnsi="Consolas"/>
          <w:color w:val="FFFFFF"/>
          <w:sz w:val="20"/>
        </w:rPr>
        <w:br/>
        <w:t>- Converting user-interviews.msg to markdown</w:t>
      </w:r>
      <w:r>
        <w:rPr>
          <w:rFonts w:ascii="Consolas" w:hAnsi="Consolas"/>
          <w:color w:val="FFFFFF"/>
          <w:sz w:val="20"/>
        </w:rPr>
        <w:br/>
        <w:t>- Reading business-rules.xlsx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Found 4 documents totaling 3,250 lines. All documents normalized to markdown format.</w:t>
      </w:r>
    </w:p>
    <w:p w14:paraId="66BC6B0E" w14:textId="77777777" w:rsidR="00E3154E" w:rsidRDefault="005F5FC1">
      <w:pPr>
        <w:pStyle w:val="Heading4"/>
      </w:pPr>
      <w:r>
        <w:t>Step 4: Mode Selection</w:t>
      </w:r>
    </w:p>
    <w:p w14:paraId="6563F165" w14:textId="77777777" w:rsidR="00E3154E" w:rsidRDefault="005F5FC1">
      <w:r>
        <w:t>Prompt:</w:t>
      </w:r>
    </w:p>
    <w:p w14:paraId="46308C74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I can generate the BRD in two modes: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**Interview Mode** (Recommended):</w:t>
      </w:r>
      <w:r>
        <w:rPr>
          <w:rFonts w:ascii="Consolas" w:hAnsi="Consolas"/>
          <w:color w:val="FFFFFF"/>
          <w:sz w:val="20"/>
        </w:rPr>
        <w:br/>
        <w:t>- Review each section before proceeding</w:t>
      </w:r>
      <w:r>
        <w:rPr>
          <w:rFonts w:ascii="Consolas" w:hAnsi="Consolas"/>
          <w:color w:val="FFFFFF"/>
          <w:sz w:val="20"/>
        </w:rPr>
        <w:br/>
        <w:t>- Request revisions for any section</w:t>
      </w:r>
      <w:r>
        <w:rPr>
          <w:rFonts w:ascii="Consolas" w:hAnsi="Consolas"/>
          <w:color w:val="FFFFFF"/>
          <w:sz w:val="20"/>
        </w:rPr>
        <w:br/>
        <w:t>- Gaps and conflicts identified during generation</w:t>
      </w:r>
      <w:r>
        <w:rPr>
          <w:rFonts w:ascii="Consolas" w:hAnsi="Consolas"/>
          <w:color w:val="FFFFFF"/>
          <w:sz w:val="20"/>
        </w:rPr>
        <w:br/>
        <w:t>- Full control over content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**Direct Mode**:</w:t>
      </w:r>
      <w:r>
        <w:rPr>
          <w:rFonts w:ascii="Consolas" w:hAnsi="Consolas"/>
          <w:color w:val="FFFFFF"/>
          <w:sz w:val="20"/>
        </w:rPr>
        <w:br/>
        <w:t>- Auto-generate all sections</w:t>
      </w:r>
      <w:r>
        <w:rPr>
          <w:rFonts w:ascii="Consolas" w:hAnsi="Consolas"/>
          <w:color w:val="FFFFFF"/>
          <w:sz w:val="20"/>
        </w:rPr>
        <w:br/>
        <w:t>- Faster but no section-by-section review</w:t>
      </w:r>
      <w:r>
        <w:rPr>
          <w:rFonts w:ascii="Consolas" w:hAnsi="Consolas"/>
          <w:color w:val="FFFFFF"/>
          <w:sz w:val="20"/>
        </w:rPr>
        <w:br/>
        <w:t>- Best for trusted sources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Which mode would you prefer?</w:t>
      </w:r>
    </w:p>
    <w:p w14:paraId="4F891309" w14:textId="77777777" w:rsidR="00E3154E" w:rsidRDefault="005F5FC1">
      <w:r>
        <w:t>Choose Interview Mode:</w:t>
      </w:r>
    </w:p>
    <w:p w14:paraId="58AC1264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Interview mode</w:t>
      </w:r>
    </w:p>
    <w:p w14:paraId="5C4A632A" w14:textId="77777777" w:rsidR="00E3154E" w:rsidRDefault="005F5FC1">
      <w:r>
        <w:t>Duration: 15-25 minutes (varies by document complexity and revision requests)</w:t>
      </w:r>
    </w:p>
    <w:p w14:paraId="2CCB1E1F" w14:textId="77777777" w:rsidR="00E3154E" w:rsidRDefault="005F5FC1">
      <w:pPr>
        <w:pStyle w:val="Heading4"/>
      </w:pPr>
      <w:r>
        <w:t>Step 5: Section-by-Section Review</w:t>
      </w:r>
    </w:p>
    <w:p w14:paraId="074F5944" w14:textId="77777777" w:rsidR="00E3154E" w:rsidRDefault="005F5FC1">
      <w:r>
        <w:t>Section 1: Title Page</w:t>
      </w:r>
    </w:p>
    <w:p w14:paraId="0A203C8E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---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### Section 1: Title Page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**Proposed Content:**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lastRenderedPageBreak/>
        <w:t># Business Requirements Document</w:t>
      </w:r>
      <w:r>
        <w:rPr>
          <w:rFonts w:ascii="Consolas" w:hAnsi="Consolas"/>
          <w:color w:val="FFFFFF"/>
          <w:sz w:val="20"/>
        </w:rPr>
        <w:br/>
        <w:t>## Customer Portal Enhancement Project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| Field          | Value                       |</w:t>
      </w:r>
      <w:r>
        <w:rPr>
          <w:rFonts w:ascii="Consolas" w:hAnsi="Consolas"/>
          <w:color w:val="FFFFFF"/>
          <w:sz w:val="20"/>
        </w:rPr>
        <w:br/>
        <w:t>| -------------- | --------------------------- |</w:t>
      </w:r>
      <w:r>
        <w:rPr>
          <w:rFonts w:ascii="Consolas" w:hAnsi="Consolas"/>
          <w:color w:val="FFFFFF"/>
          <w:sz w:val="20"/>
        </w:rPr>
        <w:br/>
        <w:t>| Document ID    | BRD-CP-2026-001             |</w:t>
      </w:r>
      <w:r>
        <w:rPr>
          <w:rFonts w:ascii="Consolas" w:hAnsi="Consolas"/>
          <w:color w:val="FFFFFF"/>
          <w:sz w:val="20"/>
        </w:rPr>
        <w:br/>
        <w:t>| Version        | 1.0                         |</w:t>
      </w:r>
      <w:r>
        <w:rPr>
          <w:rFonts w:ascii="Consolas" w:hAnsi="Consolas"/>
          <w:color w:val="FFFFFF"/>
          <w:sz w:val="20"/>
        </w:rPr>
        <w:br/>
        <w:t>| Date           | February 10, 2026           |</w:t>
      </w:r>
      <w:r>
        <w:rPr>
          <w:rFonts w:ascii="Consolas" w:hAnsi="Consolas"/>
          <w:color w:val="FFFFFF"/>
          <w:sz w:val="20"/>
        </w:rPr>
        <w:br/>
        <w:t>| Project        | Customer Portal Enhancement |</w:t>
      </w:r>
      <w:r>
        <w:rPr>
          <w:rFonts w:ascii="Consolas" w:hAnsi="Consolas"/>
          <w:color w:val="FFFFFF"/>
          <w:sz w:val="20"/>
        </w:rPr>
        <w:br/>
        <w:t>| Business Owner | Sarah Johnson               |</w:t>
      </w:r>
      <w:r>
        <w:rPr>
          <w:rFonts w:ascii="Consolas" w:hAnsi="Consolas"/>
          <w:color w:val="FFFFFF"/>
          <w:sz w:val="20"/>
        </w:rPr>
        <w:br/>
        <w:t xml:space="preserve">| Technical Lead | Michael Chen             </w:t>
      </w:r>
      <w:r>
        <w:rPr>
          <w:rFonts w:ascii="Consolas" w:hAnsi="Consolas"/>
          <w:color w:val="FFFFFF"/>
          <w:sz w:val="20"/>
        </w:rPr>
        <w:t xml:space="preserve">   |</w:t>
      </w:r>
      <w:r>
        <w:rPr>
          <w:rFonts w:ascii="Consolas" w:hAnsi="Consolas"/>
          <w:color w:val="FFFFFF"/>
          <w:sz w:val="20"/>
        </w:rPr>
        <w:br/>
        <w:t>| Status         | Draft                       |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Is this section acceptable, or would you like me to revise it?</w:t>
      </w:r>
    </w:p>
    <w:p w14:paraId="11BFC591" w14:textId="77777777" w:rsidR="00E3154E" w:rsidRDefault="005F5FC1">
      <w:r>
        <w:t>Options:</w:t>
      </w:r>
    </w:p>
    <w:p w14:paraId="050B0513" w14:textId="77777777" w:rsidR="00E3154E" w:rsidRDefault="005F5FC1">
      <w:r>
        <w:t>Option A: Accept and continue</w:t>
      </w:r>
    </w:p>
    <w:p w14:paraId="12CE62A0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Looks good, continue</w:t>
      </w:r>
    </w:p>
    <w:p w14:paraId="12AA5ADC" w14:textId="77777777" w:rsidR="00E3154E" w:rsidRDefault="005F5FC1">
      <w:r>
        <w:t>Option B: Request revision</w:t>
      </w:r>
    </w:p>
    <w:p w14:paraId="2C6C6F62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Change the document ID to BRD-2026-PORTAL-001 and add a subtitle</w:t>
      </w:r>
    </w:p>
    <w:p w14:paraId="56F9C4B0" w14:textId="77777777" w:rsidR="00E3154E" w:rsidRDefault="005F5FC1">
      <w:r>
        <w:t>Revision result:</w:t>
      </w:r>
    </w:p>
    <w:p w14:paraId="46FB75B8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**Revised Content:**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 Business Requirements Document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t>## Customer Portal Enhancement Project</w:t>
      </w:r>
      <w:r>
        <w:rPr>
          <w:rFonts w:ascii="Consolas" w:hAnsi="Consolas"/>
          <w:color w:val="FFFFFF"/>
          <w:sz w:val="20"/>
        </w:rPr>
        <w:br/>
        <w:t>### Self-Service Platform Initiative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| Field          | Value                       |</w:t>
      </w:r>
      <w:r>
        <w:rPr>
          <w:rFonts w:ascii="Consolas" w:hAnsi="Consolas"/>
          <w:color w:val="FFFFFF"/>
          <w:sz w:val="20"/>
        </w:rPr>
        <w:br/>
        <w:t>| -------------- | --------------------------- |</w:t>
      </w:r>
      <w:r>
        <w:rPr>
          <w:rFonts w:ascii="Consolas" w:hAnsi="Consolas"/>
          <w:color w:val="FFFFFF"/>
          <w:sz w:val="20"/>
        </w:rPr>
        <w:br/>
        <w:t>| Document ID    | BRD-2026-PORTAL-001         |</w:t>
      </w:r>
      <w:r>
        <w:rPr>
          <w:rFonts w:ascii="Consolas" w:hAnsi="Consolas"/>
          <w:color w:val="FFFFFF"/>
          <w:sz w:val="20"/>
        </w:rPr>
        <w:br/>
        <w:t>| Version        | 1.0                         |</w:t>
      </w:r>
      <w:r>
        <w:rPr>
          <w:rFonts w:ascii="Consolas" w:hAnsi="Consolas"/>
          <w:color w:val="FFFFFF"/>
          <w:sz w:val="20"/>
        </w:rPr>
        <w:br/>
        <w:t>| Date           | February 10, 2026           |</w:t>
      </w:r>
      <w:r>
        <w:rPr>
          <w:rFonts w:ascii="Consolas" w:hAnsi="Consolas"/>
          <w:color w:val="FFFFFF"/>
          <w:sz w:val="20"/>
        </w:rPr>
        <w:br/>
        <w:t>| Project        | Customer Portal Enhancement |</w:t>
      </w:r>
      <w:r>
        <w:rPr>
          <w:rFonts w:ascii="Consolas" w:hAnsi="Consolas"/>
          <w:color w:val="FFFFFF"/>
          <w:sz w:val="20"/>
        </w:rPr>
        <w:br/>
        <w:t>| Business Owner | Sarah Johnson               |</w:t>
      </w:r>
      <w:r>
        <w:rPr>
          <w:rFonts w:ascii="Consolas" w:hAnsi="Consolas"/>
          <w:color w:val="FFFFFF"/>
          <w:sz w:val="20"/>
        </w:rPr>
        <w:br/>
        <w:t>| Technical Lead | Michael Chen                |</w:t>
      </w:r>
      <w:r>
        <w:rPr>
          <w:rFonts w:ascii="Consolas" w:hAnsi="Consolas"/>
          <w:color w:val="FFFFFF"/>
          <w:sz w:val="20"/>
        </w:rPr>
        <w:br/>
        <w:t xml:space="preserve">| Status         | Draft                   </w:t>
      </w:r>
      <w:r>
        <w:rPr>
          <w:rFonts w:ascii="Consolas" w:hAnsi="Consolas"/>
          <w:color w:val="FFFFFF"/>
          <w:sz w:val="20"/>
        </w:rPr>
        <w:t xml:space="preserve">    |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Is this better?</w:t>
      </w:r>
    </w:p>
    <w:p w14:paraId="37DFEF42" w14:textId="77777777" w:rsidR="00E3154E" w:rsidRDefault="005F5FC1">
      <w:pPr>
        <w:pStyle w:val="Heading4"/>
      </w:pPr>
      <w:r>
        <w:t>Step 6: Handle Gaps</w:t>
      </w:r>
    </w:p>
    <w:p w14:paraId="24EA8188" w14:textId="77777777" w:rsidR="00E3154E" w:rsidRDefault="005F5FC1">
      <w:r>
        <w:t>Section with gap:</w:t>
      </w:r>
    </w:p>
    <w:p w14:paraId="53780DFB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---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lastRenderedPageBreak/>
        <w:t>### Section 2: Introduction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**Proposed Content:**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Current customer portal lacks self-service capabilities, causing high support ticket volume (500+/month) and customer</w:t>
      </w:r>
      <w:r>
        <w:rPr>
          <w:rFonts w:ascii="Consolas" w:hAnsi="Consolas"/>
          <w:color w:val="FFFFFF"/>
          <w:sz w:val="20"/>
        </w:rPr>
        <w:br/>
        <w:t>dissatisfaction (CSAT: 2.8/5). Enhancement enables policy viewing, claims submission, document uploads, reducing support</w:t>
      </w:r>
      <w:r>
        <w:rPr>
          <w:rFonts w:ascii="Consolas" w:hAnsi="Consolas"/>
          <w:color w:val="FFFFFF"/>
          <w:sz w:val="20"/>
        </w:rPr>
        <w:br/>
        <w:t>costs by 40% and improving CSAT to 4.0+/5 within 6 months.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**Gap Identified:** Missing information about existing system architecture. Would you like to:</w:t>
      </w:r>
      <w:r>
        <w:rPr>
          <w:rFonts w:ascii="Consolas" w:hAnsi="Consolas"/>
          <w:color w:val="FFFFFF"/>
          <w:sz w:val="20"/>
        </w:rPr>
        <w:br/>
        <w:t>1. Add this information now</w:t>
      </w:r>
      <w:r>
        <w:rPr>
          <w:rFonts w:ascii="Consolas" w:hAnsi="Consolas"/>
          <w:color w:val="FFFFFF"/>
          <w:sz w:val="20"/>
        </w:rPr>
        <w:br/>
        <w:t>2. Mark as "[To be provided]" and co</w:t>
      </w:r>
      <w:r>
        <w:rPr>
          <w:rFonts w:ascii="Consolas" w:hAnsi="Consolas"/>
          <w:color w:val="FFFFFF"/>
          <w:sz w:val="20"/>
        </w:rPr>
        <w:t>ntinue</w:t>
      </w:r>
      <w:r>
        <w:rPr>
          <w:rFonts w:ascii="Consolas" w:hAnsi="Consolas"/>
          <w:color w:val="FFFFFF"/>
          <w:sz w:val="20"/>
        </w:rPr>
        <w:br/>
        <w:t>3. Skip this section</w:t>
      </w:r>
    </w:p>
    <w:p w14:paraId="3FBD2C47" w14:textId="77777777" w:rsidR="00E3154E" w:rsidRDefault="005F5FC1">
      <w:r>
        <w:t>Option 1: Add information</w:t>
      </w:r>
    </w:p>
    <w:p w14:paraId="57586E51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Option 1: The current system is built on AngularJS 1.5 with a legacy Java backend</w:t>
      </w:r>
    </w:p>
    <w:p w14:paraId="768D010C" w14:textId="77777777" w:rsidR="00E3154E" w:rsidRDefault="005F5FC1">
      <w:r>
        <w:t>Option 2: Defer</w:t>
      </w:r>
    </w:p>
    <w:p w14:paraId="1A6E3195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Option 2</w:t>
      </w:r>
    </w:p>
    <w:p w14:paraId="1070DD4D" w14:textId="77777777" w:rsidR="00E3154E" w:rsidRDefault="005F5FC1">
      <w:r>
        <w:t>Result:</w:t>
      </w:r>
    </w:p>
    <w:p w14:paraId="54E680FA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Understood. I've marked the system architecture details as "[To be provided]" and will continue.</w:t>
      </w:r>
    </w:p>
    <w:p w14:paraId="29EEE4E4" w14:textId="77777777" w:rsidR="00E3154E" w:rsidRDefault="005F5FC1">
      <w:pPr>
        <w:pStyle w:val="Heading4"/>
      </w:pPr>
      <w:r>
        <w:t>Step 7: Mandatory Ambiguity Detection</w:t>
      </w:r>
    </w:p>
    <w:p w14:paraId="4CCFD226" w14:textId="77777777" w:rsidR="00E3154E" w:rsidRDefault="005F5FC1">
      <w:r>
        <w:t>After all sections are generated, the plugin automatically runs ambiguity detection:</w:t>
      </w:r>
    </w:p>
    <w:p w14:paraId="5BBDD50B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---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### Final Step: Ambiguity Detection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I've completed all sections. Now running mandatory ambiguity detection to identify conflicts, gaps, and vague language...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**Ambiguities Detected:**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| ID      | Section        | Issue                                         | Severity | Recommendation                       |</w:t>
      </w:r>
      <w:r>
        <w:rPr>
          <w:rFonts w:ascii="Consolas" w:hAnsi="Consolas"/>
          <w:color w:val="FFFFFF"/>
          <w:sz w:val="20"/>
        </w:rPr>
        <w:br/>
        <w:t>| ------- | -------------- | --------------------------------------------- | -------- | ------------------------------------ |</w:t>
      </w:r>
      <w:r>
        <w:rPr>
          <w:rFonts w:ascii="Consolas" w:hAnsi="Consolas"/>
          <w:color w:val="FFFFFF"/>
          <w:sz w:val="20"/>
        </w:rPr>
        <w:br/>
        <w:t xml:space="preserve">| AMB-001 | Business Rules | Photo upload format acceptance unclear  </w:t>
      </w:r>
      <w:r>
        <w:rPr>
          <w:rFonts w:ascii="Consolas" w:hAnsi="Consolas"/>
          <w:color w:val="FFFFFF"/>
          <w:sz w:val="20"/>
        </w:rPr>
        <w:t xml:space="preserve">      | Medium   | Define explicit file type validation |</w:t>
      </w:r>
      <w:r>
        <w:rPr>
          <w:rFonts w:ascii="Consolas" w:hAnsi="Consolas"/>
          <w:color w:val="FFFFFF"/>
          <w:sz w:val="20"/>
        </w:rPr>
        <w:br/>
        <w:t>| AMB-002 | NFRs           | "Fast response time" - no quantifiable metric | High     | Define specific latency threshold    |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lastRenderedPageBreak/>
        <w:t>| AMB-003 | Business Rules | Claim amount limit not specified              | High     | Define maximum claim amount          |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I've added these to the "Ambiguities and Clarifications" section of the BRD.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**Generation Complete:**</w:t>
      </w:r>
      <w:r>
        <w:rPr>
          <w:rFonts w:ascii="Consolas" w:hAnsi="Consolas"/>
          <w:color w:val="FFFFFF"/>
          <w:sz w:val="20"/>
        </w:rPr>
        <w:br/>
        <w:t>- ✓ BRD.md created (12 sections, 2,340 lines)</w:t>
      </w:r>
      <w:r>
        <w:rPr>
          <w:rFonts w:ascii="Consolas" w:hAnsi="Consolas"/>
          <w:color w:val="FFFFFF"/>
          <w:sz w:val="20"/>
        </w:rPr>
        <w:br/>
        <w:t>- ✓ BRD.docx created (auto-converted from markdown</w:t>
      </w:r>
      <w:r>
        <w:rPr>
          <w:rFonts w:ascii="Consolas" w:hAnsi="Consolas"/>
          <w:color w:val="FFFFFF"/>
          <w:sz w:val="20"/>
        </w:rPr>
        <w:t>)</w:t>
      </w:r>
      <w:r>
        <w:rPr>
          <w:rFonts w:ascii="Consolas" w:hAnsi="Consolas"/>
          <w:color w:val="FFFFFF"/>
          <w:sz w:val="20"/>
        </w:rPr>
        <w:br/>
        <w:t>- ✓ 3 high-severity ambiguities detected for stakeholder review</w:t>
      </w:r>
      <w:r>
        <w:rPr>
          <w:rFonts w:ascii="Consolas" w:hAnsi="Consolas"/>
          <w:color w:val="FFFFFF"/>
          <w:sz w:val="20"/>
        </w:rPr>
        <w:br/>
        <w:t>- ✓ 15 business requirements documented with source citations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The BRD is ready at ./business-requirements/BRD.md and ./business-requirements/BRD.docx.</w:t>
      </w:r>
    </w:p>
    <w:p w14:paraId="1CA2EDA6" w14:textId="77777777" w:rsidR="00E3154E" w:rsidRDefault="005F5FC1">
      <w:pPr>
        <w:pStyle w:val="Heading4"/>
      </w:pPr>
      <w:r>
        <w:t>Step 8: Review Output</w:t>
      </w:r>
    </w:p>
    <w:p w14:paraId="3183CD4D" w14:textId="77777777" w:rsidR="00E3154E" w:rsidRDefault="005F5FC1">
      <w:r>
        <w:t>Generated files:</w:t>
      </w:r>
    </w:p>
    <w:p w14:paraId="2867CE34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business-requirements/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t>├── BRD.md                           # Markdown format</w:t>
      </w:r>
      <w:r>
        <w:rPr>
          <w:rFonts w:ascii="Consolas" w:hAnsi="Consolas"/>
          <w:color w:val="FFFFFF"/>
          <w:sz w:val="20"/>
        </w:rPr>
        <w:br/>
        <w:t>├── BRD.docx                         # Word format</w:t>
      </w:r>
      <w:r>
        <w:rPr>
          <w:rFonts w:ascii="Consolas" w:hAnsi="Consolas"/>
          <w:color w:val="FFFFFF"/>
          <w:sz w:val="20"/>
        </w:rPr>
        <w:br/>
        <w:t>└── .claude-processed/               # Normalized markdown (intermediate files)</w:t>
      </w:r>
      <w:r>
        <w:rPr>
          <w:rFonts w:ascii="Consolas" w:hAnsi="Consolas"/>
          <w:color w:val="FFFFFF"/>
          <w:sz w:val="20"/>
        </w:rPr>
        <w:br/>
        <w:t xml:space="preserve">    ├── stakeholder-requirements.md</w:t>
      </w:r>
      <w:r>
        <w:rPr>
          <w:rFonts w:ascii="Consolas" w:hAnsi="Consolas"/>
          <w:color w:val="FFFFFF"/>
          <w:sz w:val="20"/>
        </w:rPr>
        <w:br/>
        <w:t xml:space="preserve">    ├── functional-specifications.md</w:t>
      </w:r>
      <w:r>
        <w:rPr>
          <w:rFonts w:ascii="Consolas" w:hAnsi="Consolas"/>
          <w:color w:val="FFFFFF"/>
          <w:sz w:val="20"/>
        </w:rPr>
        <w:br/>
        <w:t xml:space="preserve">    ├── user-interviews.md</w:t>
      </w:r>
      <w:r>
        <w:rPr>
          <w:rFonts w:ascii="Consolas" w:hAnsi="Consolas"/>
          <w:color w:val="FFFFFF"/>
          <w:sz w:val="20"/>
        </w:rPr>
        <w:br/>
        <w:t xml:space="preserve">    └── business-rules.md</w:t>
      </w:r>
    </w:p>
    <w:p w14:paraId="315E6274" w14:textId="77777777" w:rsidR="00E3154E" w:rsidRDefault="005F5FC1">
      <w:r>
        <w:t>Review the BRD:</w:t>
      </w:r>
    </w:p>
    <w:p w14:paraId="0CF3D383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# View markdown version</w:t>
      </w:r>
      <w:r>
        <w:rPr>
          <w:rFonts w:ascii="Consolas" w:hAnsi="Consolas"/>
          <w:color w:val="FFFFFF"/>
          <w:sz w:val="20"/>
        </w:rPr>
        <w:br/>
        <w:t>cat business-requirements/BRD.md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 Open Word version</w:t>
      </w:r>
      <w:r>
        <w:rPr>
          <w:rFonts w:ascii="Consolas" w:hAnsi="Consolas"/>
          <w:color w:val="FFFFFF"/>
          <w:sz w:val="20"/>
        </w:rPr>
        <w:br/>
        <w:t>open business-requirements/BRD.docx</w:t>
      </w:r>
    </w:p>
    <w:p w14:paraId="0105F421" w14:textId="77777777" w:rsidR="00E3154E" w:rsidRDefault="005F5FC1">
      <w:pPr>
        <w:pStyle w:val="Heading4"/>
      </w:pPr>
      <w:r>
        <w:t>Summary: Interview Mode Workflow</w:t>
      </w:r>
    </w:p>
    <w:p w14:paraId="5C73378E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Total time: 15-25 minutes</w:t>
      </w:r>
      <w:r>
        <w:rPr>
          <w:rFonts w:ascii="Consolas" w:hAnsi="Consolas"/>
          <w:color w:val="FFFFFF"/>
          <w:sz w:val="20"/>
        </w:rPr>
        <w:br/>
        <w:t>User interaction: High (review each section, request revisions)</w:t>
      </w:r>
      <w:r>
        <w:rPr>
          <w:rFonts w:ascii="Consolas" w:hAnsi="Consolas"/>
          <w:color w:val="FFFFFF"/>
          <w:sz w:val="20"/>
        </w:rPr>
        <w:br/>
        <w:t>Control level: Maximum</w:t>
      </w:r>
      <w:r>
        <w:rPr>
          <w:rFonts w:ascii="Consolas" w:hAnsi="Consolas"/>
          <w:color w:val="FFFFFF"/>
          <w:sz w:val="20"/>
        </w:rPr>
        <w:br/>
        <w:t>Quality assurance: Section-by-section review + mandatory ambiguity detection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Steps:</w:t>
      </w:r>
      <w:r>
        <w:rPr>
          <w:rFonts w:ascii="Consolas" w:hAnsi="Consolas"/>
          <w:color w:val="FFFFFF"/>
          <w:sz w:val="20"/>
        </w:rPr>
        <w:br/>
        <w:t>1. Prepare documents in a folder</w:t>
      </w:r>
      <w:r>
        <w:rPr>
          <w:rFonts w:ascii="Consolas" w:hAnsi="Consolas"/>
          <w:color w:val="FFFFFF"/>
          <w:sz w:val="20"/>
        </w:rPr>
        <w:br/>
        <w:t>2. Request BRD generation</w:t>
      </w:r>
      <w:r>
        <w:rPr>
          <w:rFonts w:ascii="Consolas" w:hAnsi="Consolas"/>
          <w:color w:val="FFFFFF"/>
          <w:sz w:val="20"/>
        </w:rPr>
        <w:br/>
        <w:t>3. Select template (custom or predefined)</w:t>
      </w:r>
      <w:r>
        <w:rPr>
          <w:rFonts w:ascii="Consolas" w:hAnsi="Consolas"/>
          <w:color w:val="FFFFFF"/>
          <w:sz w:val="20"/>
        </w:rPr>
        <w:br/>
        <w:t>4. Choose Interview Mode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lastRenderedPageBreak/>
        <w:t>5. Review and approve/revise each section</w:t>
      </w:r>
      <w:r>
        <w:rPr>
          <w:rFonts w:ascii="Consolas" w:hAnsi="Consolas"/>
          <w:color w:val="FFFFFF"/>
          <w:sz w:val="20"/>
        </w:rPr>
        <w:br/>
        <w:t>6. Handle gaps interactively</w:t>
      </w:r>
      <w:r>
        <w:rPr>
          <w:rFonts w:ascii="Consolas" w:hAnsi="Consolas"/>
          <w:color w:val="FFFFFF"/>
          <w:sz w:val="20"/>
        </w:rPr>
        <w:br/>
        <w:t>7. Review ambiguity detection results</w:t>
      </w:r>
      <w:r>
        <w:rPr>
          <w:rFonts w:ascii="Consolas" w:hAnsi="Consolas"/>
          <w:color w:val="FFFFFF"/>
          <w:sz w:val="20"/>
        </w:rPr>
        <w:br/>
        <w:t>8. Review final BRD.md and BRD.docx</w:t>
      </w:r>
    </w:p>
    <w:p w14:paraId="4B272AD0" w14:textId="77777777" w:rsidR="00E3154E" w:rsidRDefault="005F5FC1">
      <w:r>
        <w:t>Benefits:</w:t>
      </w:r>
    </w:p>
    <w:p w14:paraId="38A245E7" w14:textId="77777777" w:rsidR="00E3154E" w:rsidRDefault="005F5FC1">
      <w:pPr>
        <w:pStyle w:val="ListBullet"/>
      </w:pPr>
      <w:r>
        <w:t>✅</w:t>
      </w:r>
      <w:r>
        <w:t xml:space="preserve"> Full control over each section</w:t>
      </w:r>
    </w:p>
    <w:p w14:paraId="44608EAD" w14:textId="77777777" w:rsidR="00E3154E" w:rsidRDefault="005F5FC1">
      <w:pPr>
        <w:pStyle w:val="ListBullet"/>
      </w:pPr>
      <w:r>
        <w:t>✅</w:t>
      </w:r>
      <w:r>
        <w:t xml:space="preserve"> Identify and fix issues early</w:t>
      </w:r>
    </w:p>
    <w:p w14:paraId="474E61EE" w14:textId="77777777" w:rsidR="00E3154E" w:rsidRDefault="005F5FC1">
      <w:pPr>
        <w:pStyle w:val="ListBullet"/>
      </w:pPr>
      <w:r>
        <w:t>✅</w:t>
      </w:r>
      <w:r>
        <w:t xml:space="preserve"> Request revisions before moving forward</w:t>
      </w:r>
    </w:p>
    <w:p w14:paraId="250FD48F" w14:textId="77777777" w:rsidR="00E3154E" w:rsidRDefault="005F5FC1">
      <w:pPr>
        <w:pStyle w:val="ListBullet"/>
      </w:pPr>
      <w:r>
        <w:t>✅</w:t>
      </w:r>
      <w:r>
        <w:t xml:space="preserve"> Handle gaps interactively</w:t>
      </w:r>
    </w:p>
    <w:p w14:paraId="6B5A3768" w14:textId="77777777" w:rsidR="00E3154E" w:rsidRDefault="005F5FC1">
      <w:pPr>
        <w:pStyle w:val="ListBullet"/>
      </w:pPr>
      <w:r>
        <w:t>✅</w:t>
      </w:r>
      <w:r>
        <w:t xml:space="preserve"> Automatic ambiguity detection</w:t>
      </w:r>
    </w:p>
    <w:p w14:paraId="7F0C793A" w14:textId="77777777" w:rsidR="00E3154E" w:rsidRDefault="005F5FC1">
      <w:r>
        <w:br w:type="page"/>
      </w:r>
    </w:p>
    <w:p w14:paraId="1C93AE5E" w14:textId="77777777" w:rsidR="00E3154E" w:rsidRDefault="005F5FC1">
      <w:pPr>
        <w:pStyle w:val="Heading2"/>
      </w:pPr>
      <w:bookmarkStart w:id="7" w:name="_Toc221627489"/>
      <w:r>
        <w:lastRenderedPageBreak/>
        <w:t>Alternative: Direct Mode</w:t>
      </w:r>
      <w:bookmarkEnd w:id="7"/>
    </w:p>
    <w:p w14:paraId="68950F35" w14:textId="77777777" w:rsidR="00E3154E" w:rsidRDefault="005F5FC1">
      <w:pPr>
        <w:pStyle w:val="Heading3"/>
      </w:pPr>
      <w:bookmarkStart w:id="8" w:name="_Toc221627490"/>
      <w:r>
        <w:t>Scenario: Fast Auto-Generation from Trusted Sources</w:t>
      </w:r>
      <w:bookmarkEnd w:id="8"/>
    </w:p>
    <w:p w14:paraId="397553E6" w14:textId="77777777" w:rsidR="00E3154E" w:rsidRDefault="005F5FC1">
      <w:r>
        <w:t>You have well-structured, complete source documents and need a BRD quickly without section-by-section review.</w:t>
      </w:r>
    </w:p>
    <w:p w14:paraId="65206AC1" w14:textId="77777777" w:rsidR="00E3154E" w:rsidRDefault="005F5FC1">
      <w:r>
        <w:t>This workflow is faster but provides no interactive review during generation.</w:t>
      </w:r>
    </w:p>
    <w:p w14:paraId="27AC63E7" w14:textId="77777777" w:rsidR="00E3154E" w:rsidRDefault="005F5FC1">
      <w:pPr>
        <w:pStyle w:val="Heading4"/>
      </w:pPr>
      <w:r>
        <w:t>Step 1: Prepare Your Files</w:t>
      </w:r>
    </w:p>
    <w:p w14:paraId="1B815D14" w14:textId="77777777" w:rsidR="00E3154E" w:rsidRDefault="005F5FC1">
      <w:r>
        <w:t>Same as Interview Mode - organize documents in a single folder.</w:t>
      </w:r>
    </w:p>
    <w:p w14:paraId="4CDC78AB" w14:textId="77777777" w:rsidR="00E3154E" w:rsidRDefault="005F5FC1">
      <w:pPr>
        <w:pStyle w:val="Heading4"/>
      </w:pPr>
      <w:r>
        <w:t>Step 2: Start BRD Generation with Direct Mode Flag</w:t>
      </w:r>
    </w:p>
    <w:p w14:paraId="410E1EFF" w14:textId="77777777" w:rsidR="00E3154E" w:rsidRDefault="005F5FC1">
      <w:r>
        <w:t>Natural language:</w:t>
      </w:r>
    </w:p>
    <w:p w14:paraId="55C80589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Generate BRD from ./specifications --direct</w:t>
      </w:r>
    </w:p>
    <w:p w14:paraId="75893DFF" w14:textId="77777777" w:rsidR="00E3154E" w:rsidRDefault="005F5FC1">
      <w:r>
        <w:t>Or:</w:t>
      </w:r>
    </w:p>
    <w:p w14:paraId="2D1C48B0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Generate BRD from ./requirements using direct mode</w:t>
      </w:r>
    </w:p>
    <w:p w14:paraId="311D54E4" w14:textId="77777777" w:rsidR="00E3154E" w:rsidRDefault="005F5FC1">
      <w:r>
        <w:t>What happens:</w:t>
      </w:r>
    </w:p>
    <w:p w14:paraId="4D4E7735" w14:textId="77777777" w:rsidR="00E3154E" w:rsidRDefault="005F5FC1">
      <w:r>
        <w:t>The plugin will still prompt for template selection, but will auto-generate all sections without stopping for review.</w:t>
      </w:r>
    </w:p>
    <w:p w14:paraId="564017ED" w14:textId="77777777" w:rsidR="00E3154E" w:rsidRDefault="005F5FC1">
      <w:pPr>
        <w:pStyle w:val="Heading4"/>
      </w:pPr>
      <w:r>
        <w:t>Step 3: Template Selection</w:t>
      </w:r>
    </w:p>
    <w:p w14:paraId="73E2B99C" w14:textId="77777777" w:rsidR="00E3154E" w:rsidRDefault="005F5FC1">
      <w:r>
        <w:t>Same as Interview Mode - choose custom or predefined template.</w:t>
      </w:r>
    </w:p>
    <w:p w14:paraId="5BF77FB2" w14:textId="77777777" w:rsidR="00E3154E" w:rsidRDefault="005F5FC1">
      <w:pPr>
        <w:pStyle w:val="Heading4"/>
      </w:pPr>
      <w:r>
        <w:t>Step 4: Automatic Generation</w:t>
      </w:r>
    </w:p>
    <w:p w14:paraId="40EAAA67" w14:textId="77777777" w:rsidR="00E3154E" w:rsidRDefault="005F5FC1">
      <w:r>
        <w:t>Progress output:</w:t>
      </w:r>
    </w:p>
    <w:p w14:paraId="059809FD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Using Legacy Inscore template (v1.0). Processing documents in direct mode...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[Processing documents...]</w:t>
      </w:r>
      <w:r>
        <w:rPr>
          <w:rFonts w:ascii="Consolas" w:hAnsi="Consolas"/>
          <w:color w:val="FFFFFF"/>
          <w:sz w:val="20"/>
        </w:rPr>
        <w:br/>
        <w:t>- Converting product-spec.docx to markdown</w:t>
      </w:r>
      <w:r>
        <w:rPr>
          <w:rFonts w:ascii="Consolas" w:hAnsi="Consolas"/>
          <w:color w:val="FFFFFF"/>
          <w:sz w:val="20"/>
        </w:rPr>
        <w:br/>
        <w:t>- Reading technical-requirements.md</w:t>
      </w:r>
      <w:r>
        <w:rPr>
          <w:rFonts w:ascii="Consolas" w:hAnsi="Consolas"/>
          <w:color w:val="FFFFFF"/>
          <w:sz w:val="20"/>
        </w:rPr>
        <w:br/>
        <w:t>- Converting business-rules.xlsx to markdown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Found 3 documents, normalized to markdown.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Generating all sections automatically...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[Section 1/10] Title Page - Generated</w:t>
      </w:r>
      <w:r>
        <w:rPr>
          <w:rFonts w:ascii="Consolas" w:hAnsi="Consolas"/>
          <w:color w:val="FFFFFF"/>
          <w:sz w:val="20"/>
        </w:rPr>
        <w:br/>
        <w:t>[Section 2/10] Table of Contents - Generated</w:t>
      </w:r>
      <w:r>
        <w:rPr>
          <w:rFonts w:ascii="Consolas" w:hAnsi="Consolas"/>
          <w:color w:val="FFFFFF"/>
          <w:sz w:val="20"/>
        </w:rPr>
        <w:br/>
        <w:t>[Section 3/10] Introduction - Generated</w:t>
      </w:r>
      <w:r>
        <w:rPr>
          <w:rFonts w:ascii="Consolas" w:hAnsi="Consolas"/>
          <w:color w:val="FFFFFF"/>
          <w:sz w:val="20"/>
        </w:rPr>
        <w:br/>
        <w:t>[Section 4/10] Purpose - Generated</w:t>
      </w:r>
      <w:r>
        <w:rPr>
          <w:rFonts w:ascii="Consolas" w:hAnsi="Consolas"/>
          <w:color w:val="FFFFFF"/>
          <w:sz w:val="20"/>
        </w:rPr>
        <w:br/>
        <w:t>[Section 5/10] Scope - Generated</w:t>
      </w:r>
      <w:r>
        <w:rPr>
          <w:rFonts w:ascii="Consolas" w:hAnsi="Consolas"/>
          <w:color w:val="FFFFFF"/>
          <w:sz w:val="20"/>
        </w:rPr>
        <w:br/>
        <w:t>[Section 6/10] Business Requirements - Generated (18 requirements)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lastRenderedPageBreak/>
        <w:t xml:space="preserve">[Section 7/10] </w:t>
      </w:r>
      <w:r>
        <w:rPr>
          <w:rFonts w:ascii="Consolas" w:hAnsi="Consolas"/>
          <w:color w:val="FFFFFF"/>
          <w:sz w:val="20"/>
        </w:rPr>
        <w:t>General Parameters - Generated (POM field mappings included)</w:t>
      </w:r>
      <w:r>
        <w:rPr>
          <w:rFonts w:ascii="Consolas" w:hAnsi="Consolas"/>
          <w:color w:val="FFFFFF"/>
          <w:sz w:val="20"/>
        </w:rPr>
        <w:br/>
        <w:t>[Section 8/10] Rules - Generated (12 business rules)</w:t>
      </w:r>
      <w:r>
        <w:rPr>
          <w:rFonts w:ascii="Consolas" w:hAnsi="Consolas"/>
          <w:color w:val="FFFFFF"/>
          <w:sz w:val="20"/>
        </w:rPr>
        <w:br/>
        <w:t>[Section 9/10] Non-Functional Requirements - Generated</w:t>
      </w:r>
      <w:r>
        <w:rPr>
          <w:rFonts w:ascii="Consolas" w:hAnsi="Consolas"/>
          <w:color w:val="FFFFFF"/>
          <w:sz w:val="20"/>
        </w:rPr>
        <w:br/>
        <w:t>[Section 10/10] Appendix - Generated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Running mandatory ambiguity detection...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**Ambiguities Detected:**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| ID      | Section               | Issue                                 | Severity | Recommendation           |</w:t>
      </w:r>
      <w:r>
        <w:rPr>
          <w:rFonts w:ascii="Consolas" w:hAnsi="Consolas"/>
          <w:color w:val="FFFFFF"/>
          <w:sz w:val="20"/>
        </w:rPr>
        <w:br/>
        <w:t>| ------- | --------------------- | ------------------------------------- | -------- | ------------------------ |</w:t>
      </w:r>
      <w:r>
        <w:rPr>
          <w:rFonts w:ascii="Consolas" w:hAnsi="Consolas"/>
          <w:color w:val="FFFFFF"/>
          <w:sz w:val="20"/>
        </w:rPr>
        <w:br/>
        <w:t>| AMB-00</w:t>
      </w:r>
      <w:r>
        <w:rPr>
          <w:rFonts w:ascii="Consolas" w:hAnsi="Consolas"/>
          <w:color w:val="FFFFFF"/>
          <w:sz w:val="20"/>
        </w:rPr>
        <w:t>1 | Business Rules        | Rule R-003 uses "approximately"       | Medium   | Define explicit range    |</w:t>
      </w:r>
      <w:r>
        <w:rPr>
          <w:rFonts w:ascii="Consolas" w:hAnsi="Consolas"/>
          <w:color w:val="FFFFFF"/>
          <w:sz w:val="20"/>
        </w:rPr>
        <w:br/>
        <w:t>| AMB-002 | Business Requirements | BR-012 "user-friendly" lacks criteria | High     | Define usability metrics |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**Generation Complete:**</w:t>
      </w:r>
      <w:r>
        <w:rPr>
          <w:rFonts w:ascii="Consolas" w:hAnsi="Consolas"/>
          <w:color w:val="FFFFFF"/>
          <w:sz w:val="20"/>
        </w:rPr>
        <w:br/>
        <w:t>- ✓ BRD.md created (1,890 lines, 40% more concise)</w:t>
      </w:r>
      <w:r>
        <w:rPr>
          <w:rFonts w:ascii="Consolas" w:hAnsi="Consolas"/>
          <w:color w:val="FFFFFF"/>
          <w:sz w:val="20"/>
        </w:rPr>
        <w:br/>
        <w:t>- ✓ BRD.docx created</w:t>
      </w:r>
      <w:r>
        <w:rPr>
          <w:rFonts w:ascii="Consolas" w:hAnsi="Consolas"/>
          <w:color w:val="FFFFFF"/>
          <w:sz w:val="20"/>
        </w:rPr>
        <w:br/>
        <w:t>- ✓ 2 ambiguities detected (1 high, 1 medium severity)</w:t>
      </w:r>
      <w:r>
        <w:rPr>
          <w:rFonts w:ascii="Consolas" w:hAnsi="Consolas"/>
          <w:color w:val="FFFFFF"/>
          <w:sz w:val="20"/>
        </w:rPr>
        <w:br/>
        <w:t>- ✓ 18 requirements, 12 business rules documented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BRD available at ./specifications/BRD.md and ./specifications/BRD.docx.</w:t>
      </w:r>
    </w:p>
    <w:p w14:paraId="34C3D6D9" w14:textId="77777777" w:rsidR="00E3154E" w:rsidRDefault="005F5FC1">
      <w:r>
        <w:t>Duration: 8-12 minutes</w:t>
      </w:r>
    </w:p>
    <w:p w14:paraId="5816158D" w14:textId="77777777" w:rsidR="00E3154E" w:rsidRDefault="005F5FC1">
      <w:pPr>
        <w:pStyle w:val="Heading4"/>
      </w:pPr>
      <w:r>
        <w:t>Summary: Direct Mode Workflow</w:t>
      </w:r>
    </w:p>
    <w:p w14:paraId="6245B071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Total time: 8-12 minutes</w:t>
      </w:r>
      <w:r>
        <w:rPr>
          <w:rFonts w:ascii="Consolas" w:hAnsi="Consolas"/>
          <w:color w:val="FFFFFF"/>
          <w:sz w:val="20"/>
        </w:rPr>
        <w:br/>
        <w:t>User interaction: Low (template selection only)</w:t>
      </w:r>
      <w:r>
        <w:rPr>
          <w:rFonts w:ascii="Consolas" w:hAnsi="Consolas"/>
          <w:color w:val="FFFFFF"/>
          <w:sz w:val="20"/>
        </w:rPr>
        <w:br/>
        <w:t>Control level: Minimum</w:t>
      </w:r>
      <w:r>
        <w:rPr>
          <w:rFonts w:ascii="Consolas" w:hAnsi="Consolas"/>
          <w:color w:val="FFFFFF"/>
          <w:sz w:val="20"/>
        </w:rPr>
        <w:br/>
        <w:t>Quality assurance: Mandatory ambiguity detection only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Steps:</w:t>
      </w:r>
      <w:r>
        <w:rPr>
          <w:rFonts w:ascii="Consolas" w:hAnsi="Consolas"/>
          <w:color w:val="FFFFFF"/>
          <w:sz w:val="20"/>
        </w:rPr>
        <w:br/>
        <w:t>1. Prepare documents in a folder</w:t>
      </w:r>
      <w:r>
        <w:rPr>
          <w:rFonts w:ascii="Consolas" w:hAnsi="Consolas"/>
          <w:color w:val="FFFFFF"/>
          <w:sz w:val="20"/>
        </w:rPr>
        <w:br/>
        <w:t>2. Request BRD generation with "--direct" flag</w:t>
      </w:r>
      <w:r>
        <w:rPr>
          <w:rFonts w:ascii="Consolas" w:hAnsi="Consolas"/>
          <w:color w:val="FFFFFF"/>
          <w:sz w:val="20"/>
        </w:rPr>
        <w:br/>
        <w:t>3. Select template</w:t>
      </w:r>
      <w:r>
        <w:rPr>
          <w:rFonts w:ascii="Consolas" w:hAnsi="Consolas"/>
          <w:color w:val="FFFFFF"/>
          <w:sz w:val="20"/>
        </w:rPr>
        <w:br/>
        <w:t>4. Wait for automatic generation</w:t>
      </w:r>
      <w:r>
        <w:rPr>
          <w:rFonts w:ascii="Consolas" w:hAnsi="Consolas"/>
          <w:color w:val="FFFFFF"/>
          <w:sz w:val="20"/>
        </w:rPr>
        <w:br/>
        <w:t>5. Review ambiguity detection results</w:t>
      </w:r>
      <w:r>
        <w:rPr>
          <w:rFonts w:ascii="Consolas" w:hAnsi="Consolas"/>
          <w:color w:val="FFFFFF"/>
          <w:sz w:val="20"/>
        </w:rPr>
        <w:br/>
        <w:t>6. Review final BRD.md and BRD.docx</w:t>
      </w:r>
    </w:p>
    <w:p w14:paraId="268EC04F" w14:textId="77777777" w:rsidR="00E3154E" w:rsidRDefault="005F5FC1">
      <w:r>
        <w:t>Benefits:</w:t>
      </w:r>
    </w:p>
    <w:p w14:paraId="4D7467B2" w14:textId="77777777" w:rsidR="00E3154E" w:rsidRDefault="005F5FC1">
      <w:pPr>
        <w:pStyle w:val="ListBullet"/>
      </w:pPr>
      <w:r>
        <w:t>✅</w:t>
      </w:r>
      <w:r>
        <w:t xml:space="preserve"> Fast generation without interruption</w:t>
      </w:r>
    </w:p>
    <w:p w14:paraId="05BAFF12" w14:textId="77777777" w:rsidR="00E3154E" w:rsidRDefault="005F5FC1">
      <w:pPr>
        <w:pStyle w:val="ListBullet"/>
      </w:pPr>
      <w:r>
        <w:t>✅</w:t>
      </w:r>
      <w:r>
        <w:t xml:space="preserve"> Still includes mandatory ambiguity detection</w:t>
      </w:r>
    </w:p>
    <w:p w14:paraId="71D7FC20" w14:textId="77777777" w:rsidR="00E3154E" w:rsidRDefault="005F5FC1">
      <w:pPr>
        <w:pStyle w:val="ListBullet"/>
      </w:pPr>
      <w:r>
        <w:lastRenderedPageBreak/>
        <w:t>✅</w:t>
      </w:r>
      <w:r>
        <w:t xml:space="preserve"> Good for well-structured sources</w:t>
      </w:r>
    </w:p>
    <w:p w14:paraId="05F0465F" w14:textId="77777777" w:rsidR="00E3154E" w:rsidRDefault="005F5FC1">
      <w:pPr>
        <w:pStyle w:val="ListBullet"/>
      </w:pPr>
      <w:r>
        <w:t>✅</w:t>
      </w:r>
      <w:r>
        <w:t xml:space="preserve"> Less time investment</w:t>
      </w:r>
    </w:p>
    <w:p w14:paraId="6DC86FF8" w14:textId="77777777" w:rsidR="00E3154E" w:rsidRDefault="005F5FC1">
      <w:r>
        <w:t>Trade-offs:</w:t>
      </w:r>
    </w:p>
    <w:p w14:paraId="3D7C658B" w14:textId="77777777" w:rsidR="00E3154E" w:rsidRDefault="005F5FC1">
      <w:pPr>
        <w:pStyle w:val="ListBullet"/>
      </w:pPr>
      <w:r>
        <w:t>❌</w:t>
      </w:r>
      <w:r>
        <w:t xml:space="preserve"> No section-by-section review</w:t>
      </w:r>
    </w:p>
    <w:p w14:paraId="6850676D" w14:textId="77777777" w:rsidR="00E3154E" w:rsidRDefault="005F5FC1">
      <w:pPr>
        <w:pStyle w:val="ListBullet"/>
      </w:pPr>
      <w:r>
        <w:t>❌</w:t>
      </w:r>
      <w:r>
        <w:t xml:space="preserve"> No revision capability during generation</w:t>
      </w:r>
    </w:p>
    <w:p w14:paraId="6F9CA9F2" w14:textId="77777777" w:rsidR="00E3154E" w:rsidRDefault="005F5FC1">
      <w:pPr>
        <w:pStyle w:val="ListBullet"/>
      </w:pPr>
      <w:r>
        <w:t>❌</w:t>
      </w:r>
      <w:r>
        <w:t xml:space="preserve"> Must review entire BRD after generation</w:t>
      </w:r>
    </w:p>
    <w:p w14:paraId="68309196" w14:textId="77777777" w:rsidR="00E3154E" w:rsidRDefault="005F5FC1">
      <w:r>
        <w:t>When to use Direct Mode:</w:t>
      </w:r>
    </w:p>
    <w:p w14:paraId="2A4E1E41" w14:textId="77777777" w:rsidR="00E3154E" w:rsidRDefault="005F5FC1">
      <w:pPr>
        <w:pStyle w:val="ListBullet"/>
      </w:pPr>
      <w:r>
        <w:t>Source documents are complete and well-structured</w:t>
      </w:r>
    </w:p>
    <w:p w14:paraId="11EB79A2" w14:textId="77777777" w:rsidR="00E3154E" w:rsidRDefault="005F5FC1">
      <w:pPr>
        <w:pStyle w:val="ListBullet"/>
      </w:pPr>
      <w:r>
        <w:t>Template structure is familiar</w:t>
      </w:r>
    </w:p>
    <w:p w14:paraId="11A60369" w14:textId="77777777" w:rsidR="00E3154E" w:rsidRDefault="005F5FC1">
      <w:pPr>
        <w:pStyle w:val="ListBullet"/>
      </w:pPr>
      <w:r>
        <w:t>Fast turnaround needed</w:t>
      </w:r>
    </w:p>
    <w:p w14:paraId="28DD9888" w14:textId="77777777" w:rsidR="00E3154E" w:rsidRDefault="005F5FC1">
      <w:pPr>
        <w:pStyle w:val="ListBullet"/>
      </w:pPr>
      <w:r>
        <w:t>Trusted, validated source material</w:t>
      </w:r>
    </w:p>
    <w:p w14:paraId="58315486" w14:textId="77777777" w:rsidR="00E3154E" w:rsidRDefault="005F5FC1">
      <w:r>
        <w:br w:type="page"/>
      </w:r>
    </w:p>
    <w:p w14:paraId="77847E94" w14:textId="77777777" w:rsidR="00E3154E" w:rsidRDefault="005F5FC1">
      <w:pPr>
        <w:pStyle w:val="Heading2"/>
      </w:pPr>
      <w:bookmarkStart w:id="9" w:name="_Toc221627491"/>
      <w:r>
        <w:lastRenderedPageBreak/>
        <w:t>Validation and Exploration</w:t>
      </w:r>
      <w:bookmarkEnd w:id="9"/>
    </w:p>
    <w:p w14:paraId="30F8F52B" w14:textId="77777777" w:rsidR="00E3154E" w:rsidRDefault="005F5FC1">
      <w:pPr>
        <w:pStyle w:val="Heading3"/>
      </w:pPr>
      <w:bookmarkStart w:id="10" w:name="_Toc221627492"/>
      <w:r>
        <w:t>Use Case 1: Validate Existing BRD for Ambiguities</w:t>
      </w:r>
      <w:bookmarkEnd w:id="10"/>
    </w:p>
    <w:p w14:paraId="59E240C5" w14:textId="77777777" w:rsidR="00E3154E" w:rsidRDefault="005F5FC1">
      <w:r>
        <w:t>Scenario: You have an existing BRD and want to check it for ambiguities, conflicts, gaps, and vague language.</w:t>
      </w:r>
    </w:p>
    <w:p w14:paraId="57DBB0B6" w14:textId="77777777" w:rsidR="00E3154E" w:rsidRDefault="005F5FC1">
      <w:r>
        <w:t>Natural language:</w:t>
      </w:r>
    </w:p>
    <w:p w14:paraId="22172C95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Check the BRD at ./output/Customer-Portal-BRD.md for ambiguities</w:t>
      </w:r>
    </w:p>
    <w:p w14:paraId="6E160A45" w14:textId="77777777" w:rsidR="00E3154E" w:rsidRDefault="005F5FC1">
      <w:r>
        <w:t>Or:</w:t>
      </w:r>
    </w:p>
    <w:p w14:paraId="5E94F778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Validate the BRD at ./docs/requirements for ambiguities and conflicts</w:t>
      </w:r>
    </w:p>
    <w:p w14:paraId="13E6A0EC" w14:textId="77777777" w:rsidR="00E3154E" w:rsidRDefault="005F5FC1">
      <w:r>
        <w:t>Progress output:</w:t>
      </w:r>
    </w:p>
    <w:p w14:paraId="11B8278C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I'll analyze the BRD at ./output/Customer-Portal-BRD.md for ambiguities, conflicts, gaps, and vague language.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Reading BRD...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Running comprehensive ambiguity detection across all sections:</w:t>
      </w:r>
      <w:r>
        <w:rPr>
          <w:rFonts w:ascii="Consolas" w:hAnsi="Consolas"/>
          <w:color w:val="FFFFFF"/>
          <w:sz w:val="20"/>
        </w:rPr>
        <w:br/>
        <w:t>- Conflicting statements</w:t>
      </w:r>
      <w:r>
        <w:rPr>
          <w:rFonts w:ascii="Consolas" w:hAnsi="Consolas"/>
          <w:color w:val="FFFFFF"/>
          <w:sz w:val="20"/>
        </w:rPr>
        <w:br/>
        <w:t>- Missing definitions and incomplete rules</w:t>
      </w:r>
      <w:r>
        <w:rPr>
          <w:rFonts w:ascii="Consolas" w:hAnsi="Consolas"/>
          <w:color w:val="FFFFFF"/>
          <w:sz w:val="20"/>
        </w:rPr>
        <w:br/>
        <w:t>- Vague and unclear requirements</w:t>
      </w:r>
      <w:r>
        <w:rPr>
          <w:rFonts w:ascii="Consolas" w:hAnsi="Consolas"/>
          <w:color w:val="FFFFFF"/>
          <w:sz w:val="20"/>
        </w:rPr>
        <w:br/>
        <w:t>- Missing acceptance criteria</w:t>
      </w:r>
      <w:r>
        <w:rPr>
          <w:rFonts w:ascii="Consolas" w:hAnsi="Consolas"/>
          <w:color w:val="FFFFFF"/>
          <w:sz w:val="20"/>
        </w:rPr>
        <w:br/>
        <w:t>- Undefined terms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**Analysis Complete**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### Ambiguity Report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**Summary Statistics:**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| Severity  | Count  | Percentage |</w:t>
      </w:r>
      <w:r>
        <w:rPr>
          <w:rFonts w:ascii="Consolas" w:hAnsi="Consolas"/>
          <w:color w:val="FFFFFF"/>
          <w:sz w:val="20"/>
        </w:rPr>
        <w:br/>
        <w:t>| --------- | ------ | ---------- |</w:t>
      </w:r>
      <w:r>
        <w:rPr>
          <w:rFonts w:ascii="Consolas" w:hAnsi="Consolas"/>
          <w:color w:val="FFFFFF"/>
          <w:sz w:val="20"/>
        </w:rPr>
        <w:br/>
        <w:t>| High      | 6      | 35%        |</w:t>
      </w:r>
      <w:r>
        <w:rPr>
          <w:rFonts w:ascii="Consolas" w:hAnsi="Consolas"/>
          <w:color w:val="FFFFFF"/>
          <w:sz w:val="20"/>
        </w:rPr>
        <w:br/>
        <w:t>| Medium    | 8      | 47%        |</w:t>
      </w:r>
      <w:r>
        <w:rPr>
          <w:rFonts w:ascii="Consolas" w:hAnsi="Consolas"/>
          <w:color w:val="FFFFFF"/>
          <w:sz w:val="20"/>
        </w:rPr>
        <w:br/>
        <w:t>| Low       | 3      | 18%        |</w:t>
      </w:r>
      <w:r>
        <w:rPr>
          <w:rFonts w:ascii="Consolas" w:hAnsi="Consolas"/>
          <w:color w:val="FFFFFF"/>
          <w:sz w:val="20"/>
        </w:rPr>
        <w:br/>
        <w:t>| **Total** | **17** | **100%**</w:t>
      </w:r>
      <w:r>
        <w:rPr>
          <w:rFonts w:ascii="Consolas" w:hAnsi="Consolas"/>
          <w:color w:val="FFFFFF"/>
          <w:sz w:val="20"/>
        </w:rPr>
        <w:t xml:space="preserve">   |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---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### High Severity Ambiguities (P0 - Must Resolve Before Design)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| ID      | Section               | Issue                                                         | Location        | Recommendation                |</w:t>
      </w:r>
      <w:r>
        <w:rPr>
          <w:rFonts w:ascii="Consolas" w:hAnsi="Consolas"/>
          <w:color w:val="FFFFFF"/>
          <w:sz w:val="20"/>
        </w:rPr>
        <w:br/>
        <w:t>| ------- | --------------------- | ------------------------------------------------------------- | --------------- | --------------------------</w:t>
      </w:r>
      <w:r>
        <w:rPr>
          <w:rFonts w:ascii="Consolas" w:hAnsi="Consolas"/>
          <w:color w:val="FFFFFF"/>
          <w:sz w:val="20"/>
        </w:rPr>
        <w:lastRenderedPageBreak/>
        <w:t>--- |</w:t>
      </w:r>
      <w:r>
        <w:rPr>
          <w:rFonts w:ascii="Consolas" w:hAnsi="Consolas"/>
          <w:color w:val="FFFFFF"/>
          <w:sz w:val="20"/>
        </w:rPr>
        <w:br/>
        <w:t>| AMB-001 | Business Rules        | Premium calculation formula references undefined risk factors | Rules §3.4      | Define risk factor</w:t>
      </w:r>
      <w:r>
        <w:rPr>
          <w:rFonts w:ascii="Consolas" w:hAnsi="Consolas"/>
          <w:color w:val="FFFFFF"/>
          <w:sz w:val="20"/>
        </w:rPr>
        <w:t xml:space="preserve"> categories |</w:t>
      </w:r>
      <w:r>
        <w:rPr>
          <w:rFonts w:ascii="Consolas" w:hAnsi="Consolas"/>
          <w:color w:val="FFFFFF"/>
          <w:sz w:val="20"/>
        </w:rPr>
        <w:br/>
        <w:t>| AMB-002 | Business Rules        | Refund calculation logic incomplete                           | Rules §5.2      | Add explicit refund formula   |</w:t>
      </w:r>
      <w:r>
        <w:rPr>
          <w:rFonts w:ascii="Consolas" w:hAnsi="Consolas"/>
          <w:color w:val="FFFFFF"/>
          <w:sz w:val="20"/>
        </w:rPr>
        <w:br/>
        <w:t>| AMB-003 | Business Requirements | Conflicting file size limits: "10MB max" vs "5MB max"         | Requirements §2 | Standardize limits            |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[Full report continues...]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---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**Would you like me to:**</w:t>
      </w:r>
      <w:r>
        <w:rPr>
          <w:rFonts w:ascii="Consolas" w:hAnsi="Consolas"/>
          <w:color w:val="FFFFFF"/>
          <w:sz w:val="20"/>
        </w:rPr>
        <w:br/>
        <w:t>1. Generate a clarification question list for stakeholders</w:t>
      </w:r>
      <w:r>
        <w:rPr>
          <w:rFonts w:ascii="Consolas" w:hAnsi="Consolas"/>
          <w:color w:val="FFFFFF"/>
          <w:sz w:val="20"/>
        </w:rPr>
        <w:br/>
        <w:t>2. Create a revised BRD draft with "[TO BE CLARIFIED]" markers</w:t>
      </w:r>
      <w:r>
        <w:rPr>
          <w:rFonts w:ascii="Consolas" w:hAnsi="Consolas"/>
          <w:color w:val="FFFFFF"/>
          <w:sz w:val="20"/>
        </w:rPr>
        <w:br/>
        <w:t>3. Export this a</w:t>
      </w:r>
      <w:r>
        <w:rPr>
          <w:rFonts w:ascii="Consolas" w:hAnsi="Consolas"/>
          <w:color w:val="FFFFFF"/>
          <w:sz w:val="20"/>
        </w:rPr>
        <w:t>mbiguity report to a separate document</w:t>
      </w:r>
    </w:p>
    <w:p w14:paraId="60D1E6F8" w14:textId="77777777" w:rsidR="00E3154E" w:rsidRDefault="005F5FC1">
      <w:r>
        <w:t>Duration: 5-10 minutes</w:t>
      </w:r>
    </w:p>
    <w:p w14:paraId="6F96B260" w14:textId="77777777" w:rsidR="00E3154E" w:rsidRDefault="005F5FC1">
      <w:pPr>
        <w:pStyle w:val="Heading3"/>
      </w:pPr>
      <w:bookmarkStart w:id="11" w:name="_Toc221627493"/>
      <w:r>
        <w:t>Use Case 2: Explore Existing EPIC</w:t>
      </w:r>
      <w:bookmarkEnd w:id="11"/>
    </w:p>
    <w:p w14:paraId="0345F781" w14:textId="77777777" w:rsidR="00E3154E" w:rsidRDefault="005F5FC1">
      <w:r>
        <w:t>Scenario: You want to understand capabilities defined in an existing EPIC document.</w:t>
      </w:r>
    </w:p>
    <w:p w14:paraId="2E34AF42" w14:textId="77777777" w:rsidR="00E3154E" w:rsidRDefault="005F5FC1">
      <w:r>
        <w:t>Natural language:</w:t>
      </w:r>
    </w:p>
    <w:p w14:paraId="363454F1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What capabilities are defined in the EPIC at ./epic.md?</w:t>
      </w:r>
    </w:p>
    <w:p w14:paraId="10AB637E" w14:textId="77777777" w:rsidR="00E3154E" w:rsidRDefault="005F5FC1">
      <w:r>
        <w:t>Or:</w:t>
      </w:r>
    </w:p>
    <w:p w14:paraId="1A148642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Analyze the EPIC document at ./strategic-initiatives/digital-platform-EPIC.md</w:t>
      </w:r>
    </w:p>
    <w:p w14:paraId="206F4F45" w14:textId="77777777" w:rsidR="00E3154E" w:rsidRDefault="005F5FC1">
      <w:r>
        <w:t>Output:</w:t>
      </w:r>
    </w:p>
    <w:p w14:paraId="6940D3DE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Analyzing EPIC: Digital Customer Engagement Platform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 Capabilities Identified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### CAP-001: Self-Service Portal</w:t>
      </w:r>
      <w:r>
        <w:rPr>
          <w:rFonts w:ascii="Consolas" w:hAnsi="Consolas"/>
          <w:color w:val="FFFFFF"/>
          <w:sz w:val="20"/>
        </w:rPr>
        <w:br/>
        <w:t>- Policy viewing, claims submission, document access</w:t>
      </w:r>
      <w:r>
        <w:rPr>
          <w:rFonts w:ascii="Consolas" w:hAnsi="Consolas"/>
          <w:color w:val="FFFFFF"/>
          <w:sz w:val="20"/>
        </w:rPr>
        <w:br/>
        <w:t>- Reduces support ticket volume by 45%</w:t>
      </w:r>
      <w:r>
        <w:rPr>
          <w:rFonts w:ascii="Consolas" w:hAnsi="Consolas"/>
          <w:color w:val="FFFFFF"/>
          <w:sz w:val="20"/>
        </w:rPr>
        <w:br/>
        <w:t>- Target: 80% of customers use self-service within 6 months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### CAP-002: Mobile-First Design</w:t>
      </w:r>
      <w:r>
        <w:rPr>
          <w:rFonts w:ascii="Consolas" w:hAnsi="Consolas"/>
          <w:color w:val="FFFFFF"/>
          <w:sz w:val="20"/>
        </w:rPr>
        <w:br/>
        <w:t>- Responsive UI, native-like experience, offline support</w:t>
      </w:r>
      <w:r>
        <w:rPr>
          <w:rFonts w:ascii="Consolas" w:hAnsi="Consolas"/>
          <w:color w:val="FFFFFF"/>
          <w:sz w:val="20"/>
        </w:rPr>
        <w:br/>
        <w:t>- Improves mobile CSAT from 2.1 to 4.2+</w:t>
      </w:r>
      <w:r>
        <w:rPr>
          <w:rFonts w:ascii="Consolas" w:hAnsi="Consolas"/>
          <w:color w:val="FFFFFF"/>
          <w:sz w:val="20"/>
        </w:rPr>
        <w:br/>
        <w:t>- Target: 60% of users access via mobile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### CAP-003: Intelligent Notifications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lastRenderedPageBreak/>
        <w:t>- Real-time alerts, personalized recommendations</w:t>
      </w:r>
      <w:r>
        <w:rPr>
          <w:rFonts w:ascii="Consolas" w:hAnsi="Consolas"/>
          <w:color w:val="FFFFFF"/>
          <w:sz w:val="20"/>
        </w:rPr>
        <w:br/>
        <w:t>- Increases customer engagement by 3</w:t>
      </w:r>
      <w:r>
        <w:rPr>
          <w:rFonts w:ascii="Consolas" w:hAnsi="Consolas"/>
          <w:color w:val="FFFFFF"/>
          <w:sz w:val="20"/>
        </w:rPr>
        <w:t>4%</w:t>
      </w:r>
      <w:r>
        <w:rPr>
          <w:rFonts w:ascii="Consolas" w:hAnsi="Consolas"/>
          <w:color w:val="FFFFFF"/>
          <w:sz w:val="20"/>
        </w:rPr>
        <w:br/>
        <w:t>- Target: 50% notification open rate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 Success Metrics</w:t>
      </w:r>
      <w:r>
        <w:rPr>
          <w:rFonts w:ascii="Consolas" w:hAnsi="Consolas"/>
          <w:color w:val="FFFFFF"/>
          <w:sz w:val="20"/>
        </w:rPr>
        <w:br/>
        <w:t>- Increase customer retention to 80%+ within 12 months</w:t>
      </w:r>
      <w:r>
        <w:rPr>
          <w:rFonts w:ascii="Consolas" w:hAnsi="Consolas"/>
          <w:color w:val="FFFFFF"/>
          <w:sz w:val="20"/>
        </w:rPr>
        <w:br/>
        <w:t>- Reduce support ticket volume by 45%</w:t>
      </w:r>
      <w:r>
        <w:rPr>
          <w:rFonts w:ascii="Consolas" w:hAnsi="Consolas"/>
          <w:color w:val="FFFFFF"/>
          <w:sz w:val="20"/>
        </w:rPr>
        <w:br/>
        <w:t>- Achieve 4.2+/5 customer satisfaction score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 Dependencies</w:t>
      </w:r>
      <w:r>
        <w:rPr>
          <w:rFonts w:ascii="Consolas" w:hAnsi="Consolas"/>
          <w:color w:val="FFFFFF"/>
          <w:sz w:val="20"/>
        </w:rPr>
        <w:br/>
        <w:t>- API modernization initiative (dependency)</w:t>
      </w:r>
      <w:r>
        <w:rPr>
          <w:rFonts w:ascii="Consolas" w:hAnsi="Consolas"/>
          <w:color w:val="FFFFFF"/>
          <w:sz w:val="20"/>
        </w:rPr>
        <w:br/>
        <w:t>- Legacy data migration (blocker)</w:t>
      </w:r>
    </w:p>
    <w:p w14:paraId="770CE8A0" w14:textId="77777777" w:rsidR="00E3154E" w:rsidRDefault="005F5FC1">
      <w:r>
        <w:t>Duration: 2-5 minutes</w:t>
      </w:r>
    </w:p>
    <w:p w14:paraId="4545416E" w14:textId="77777777" w:rsidR="00E3154E" w:rsidRDefault="005F5FC1">
      <w:pPr>
        <w:pStyle w:val="Heading3"/>
      </w:pPr>
      <w:bookmarkStart w:id="12" w:name="_Toc221627494"/>
      <w:r>
        <w:t>Use Case 3: Generate Artifacts from Requirements</w:t>
      </w:r>
      <w:bookmarkEnd w:id="12"/>
    </w:p>
    <w:p w14:paraId="0CEBE3D1" w14:textId="77777777" w:rsidR="00E3154E" w:rsidRDefault="005F5FC1">
      <w:r>
        <w:t>Scenario: You want to generate an EPIC definition or extract business rules from source documents.</w:t>
      </w:r>
    </w:p>
    <w:p w14:paraId="508F8E02" w14:textId="77777777" w:rsidR="00E3154E" w:rsidRDefault="005F5FC1">
      <w:pPr>
        <w:pStyle w:val="Heading4"/>
      </w:pPr>
      <w:r>
        <w:t>Generate EPIC</w:t>
      </w:r>
    </w:p>
    <w:p w14:paraId="2E47CEB3" w14:textId="77777777" w:rsidR="00E3154E" w:rsidRDefault="005F5FC1">
      <w:r>
        <w:t>Natural language:</w:t>
      </w:r>
    </w:p>
    <w:p w14:paraId="13D1790E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Generate an EPIC from the strategic documents in ./vision-docs</w:t>
      </w:r>
    </w:p>
    <w:p w14:paraId="661DC143" w14:textId="77777777" w:rsidR="00E3154E" w:rsidRDefault="005F5FC1">
      <w:r>
        <w:t>Or:</w:t>
      </w:r>
    </w:p>
    <w:p w14:paraId="1E8C0381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Create an EPIC from ./requirements/strategic-vision.docx</w:t>
      </w:r>
    </w:p>
    <w:p w14:paraId="7C6F2F5F" w14:textId="77777777" w:rsidR="00E3154E" w:rsidRDefault="005F5FC1">
      <w:r>
        <w:t>Output:</w:t>
      </w:r>
    </w:p>
    <w:p w14:paraId="5079429A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I'll analyze the strategic documents and generate an EPIC definition following SAFe methodology.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Reading strategic documents...</w:t>
      </w:r>
      <w:r>
        <w:rPr>
          <w:rFonts w:ascii="Consolas" w:hAnsi="Consolas"/>
          <w:color w:val="FFFFFF"/>
          <w:sz w:val="20"/>
        </w:rPr>
        <w:br/>
        <w:t>- vision-2026.md</w:t>
      </w:r>
      <w:r>
        <w:rPr>
          <w:rFonts w:ascii="Consolas" w:hAnsi="Consolas"/>
          <w:color w:val="FFFFFF"/>
          <w:sz w:val="20"/>
        </w:rPr>
        <w:br/>
        <w:t>- market-analysis.docx</w:t>
      </w:r>
      <w:r>
        <w:rPr>
          <w:rFonts w:ascii="Consolas" w:hAnsi="Consolas"/>
          <w:color w:val="FFFFFF"/>
          <w:sz w:val="20"/>
        </w:rPr>
        <w:br/>
        <w:t>- stakeholder-requirements.pdf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Extracting:</w:t>
      </w:r>
      <w:r>
        <w:rPr>
          <w:rFonts w:ascii="Consolas" w:hAnsi="Consolas"/>
          <w:color w:val="FFFFFF"/>
          <w:sz w:val="20"/>
        </w:rPr>
        <w:br/>
        <w:t>- Strategic context and business problem</w:t>
      </w:r>
      <w:r>
        <w:rPr>
          <w:rFonts w:ascii="Consolas" w:hAnsi="Consolas"/>
          <w:color w:val="FFFFFF"/>
          <w:sz w:val="20"/>
        </w:rPr>
        <w:br/>
        <w:t>- Capabilities and value streams</w:t>
      </w:r>
      <w:r>
        <w:rPr>
          <w:rFonts w:ascii="Consolas" w:hAnsi="Consolas"/>
          <w:color w:val="FFFFFF"/>
          <w:sz w:val="20"/>
        </w:rPr>
        <w:br/>
        <w:t>- Non-functional requirements</w:t>
      </w:r>
      <w:r>
        <w:rPr>
          <w:rFonts w:ascii="Consolas" w:hAnsi="Consolas"/>
          <w:color w:val="FFFFFF"/>
          <w:sz w:val="20"/>
        </w:rPr>
        <w:br/>
        <w:t>- Success metrics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**EPIC Generated:**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 EPIC: Digital Customer Engagement Platform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 Business Context</w:t>
      </w:r>
      <w:r>
        <w:rPr>
          <w:rFonts w:ascii="Consolas" w:hAnsi="Consolas"/>
          <w:color w:val="FFFFFF"/>
          <w:sz w:val="20"/>
        </w:rPr>
        <w:br/>
        <w:t xml:space="preserve">Market share declining 12% YoY due to competitors' superior digital </w:t>
      </w:r>
      <w:r>
        <w:rPr>
          <w:rFonts w:ascii="Consolas" w:hAnsi="Consolas"/>
          <w:color w:val="FFFFFF"/>
          <w:sz w:val="20"/>
        </w:rPr>
        <w:lastRenderedPageBreak/>
        <w:t>experience. Customer acquisition cost increased 34%</w:t>
      </w:r>
      <w:r>
        <w:rPr>
          <w:rFonts w:ascii="Consolas" w:hAnsi="Consolas"/>
          <w:color w:val="FFFFFF"/>
          <w:sz w:val="20"/>
        </w:rPr>
        <w:br/>
        <w:t>while retention dropped to 68% (industry avg: 82%).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 Capabilit</w:t>
      </w:r>
      <w:r>
        <w:rPr>
          <w:rFonts w:ascii="Consolas" w:hAnsi="Consolas"/>
          <w:color w:val="FFFFFF"/>
          <w:sz w:val="20"/>
        </w:rPr>
        <w:t>ies</w:t>
      </w:r>
      <w:r>
        <w:rPr>
          <w:rFonts w:ascii="Consolas" w:hAnsi="Consolas"/>
          <w:color w:val="FFFFFF"/>
          <w:sz w:val="20"/>
        </w:rPr>
        <w:br/>
        <w:t>| ID      | Capability                | Description                                            |</w:t>
      </w:r>
      <w:r>
        <w:rPr>
          <w:rFonts w:ascii="Consolas" w:hAnsi="Consolas"/>
          <w:color w:val="FFFFFF"/>
          <w:sz w:val="20"/>
        </w:rPr>
        <w:br/>
        <w:t>| ------- | ------------------------- | ------------------------------------------------------ |</w:t>
      </w:r>
      <w:r>
        <w:rPr>
          <w:rFonts w:ascii="Consolas" w:hAnsi="Consolas"/>
          <w:color w:val="FFFFFF"/>
          <w:sz w:val="20"/>
        </w:rPr>
        <w:br/>
        <w:t>| CAP-001 | Self-Service Portal       | Policy viewing, claims submission, document access     |</w:t>
      </w:r>
      <w:r>
        <w:rPr>
          <w:rFonts w:ascii="Consolas" w:hAnsi="Consolas"/>
          <w:color w:val="FFFFFF"/>
          <w:sz w:val="20"/>
        </w:rPr>
        <w:br/>
        <w:t>| CAP-002 | Mobile-First Design       | Responsive UI, native-like experience, offline support |</w:t>
      </w:r>
      <w:r>
        <w:rPr>
          <w:rFonts w:ascii="Consolas" w:hAnsi="Consolas"/>
          <w:color w:val="FFFFFF"/>
          <w:sz w:val="20"/>
        </w:rPr>
        <w:br/>
        <w:t>| CAP-003 | Intelligent Notifications | Real-time alerts, personalized recommendations         |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 Success Metrics</w:t>
      </w:r>
      <w:r>
        <w:rPr>
          <w:rFonts w:ascii="Consolas" w:hAnsi="Consolas"/>
          <w:color w:val="FFFFFF"/>
          <w:sz w:val="20"/>
        </w:rPr>
        <w:br/>
        <w:t>- I</w:t>
      </w:r>
      <w:r>
        <w:rPr>
          <w:rFonts w:ascii="Consolas" w:hAnsi="Consolas"/>
          <w:color w:val="FFFFFF"/>
          <w:sz w:val="20"/>
        </w:rPr>
        <w:t>ncrease customer retention to 80%+ within 12 months</w:t>
      </w:r>
      <w:r>
        <w:rPr>
          <w:rFonts w:ascii="Consolas" w:hAnsi="Consolas"/>
          <w:color w:val="FFFFFF"/>
          <w:sz w:val="20"/>
        </w:rPr>
        <w:br/>
        <w:t>- Reduce support ticket volume by 45%</w:t>
      </w:r>
      <w:r>
        <w:rPr>
          <w:rFonts w:ascii="Consolas" w:hAnsi="Consolas"/>
          <w:color w:val="FFFFFF"/>
          <w:sz w:val="20"/>
        </w:rPr>
        <w:br/>
        <w:t>- Achieve 4.2+/5 customer satisfaction score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EPIC saved to ./vision-docs/EPIC-Digital-Customer-Engagement-Platform.md</w:t>
      </w:r>
    </w:p>
    <w:p w14:paraId="56FCE7C9" w14:textId="77777777" w:rsidR="00E3154E" w:rsidRDefault="005F5FC1">
      <w:r>
        <w:t>Duration: 5-8 minutes</w:t>
      </w:r>
    </w:p>
    <w:p w14:paraId="3F54DBB1" w14:textId="77777777" w:rsidR="00E3154E" w:rsidRDefault="005F5FC1">
      <w:pPr>
        <w:pStyle w:val="Heading4"/>
      </w:pPr>
      <w:r>
        <w:t>Extract Business Rules</w:t>
      </w:r>
    </w:p>
    <w:p w14:paraId="357CEEB1" w14:textId="77777777" w:rsidR="00E3154E" w:rsidRDefault="005F5FC1">
      <w:r>
        <w:t>Natural language:</w:t>
      </w:r>
    </w:p>
    <w:p w14:paraId="14DDCA87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Extract business rules from ./specifications/calculation-logic.pdf</w:t>
      </w:r>
    </w:p>
    <w:p w14:paraId="1BAF68CC" w14:textId="77777777" w:rsidR="00E3154E" w:rsidRDefault="005F5FC1">
      <w:r>
        <w:t>Or:</w:t>
      </w:r>
    </w:p>
    <w:p w14:paraId="33542616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Extract business rules from this document ./docs/validation-requirements.docx</w:t>
      </w:r>
    </w:p>
    <w:p w14:paraId="3E45FAE0" w14:textId="77777777" w:rsidR="00E3154E" w:rsidRDefault="005F5FC1">
      <w:r>
        <w:t>Output:</w:t>
      </w:r>
    </w:p>
    <w:p w14:paraId="1DB637E6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I'll extract business rules with formulas, validation logic, and error handling from the calculation document.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Reading calculation-logic.pdf...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Extracting:</w:t>
      </w:r>
      <w:r>
        <w:rPr>
          <w:rFonts w:ascii="Consolas" w:hAnsi="Consolas"/>
          <w:color w:val="FFFFFF"/>
          <w:sz w:val="20"/>
        </w:rPr>
        <w:br/>
        <w:t>- Calculation formulas</w:t>
      </w:r>
      <w:r>
        <w:rPr>
          <w:rFonts w:ascii="Consolas" w:hAnsi="Consolas"/>
          <w:color w:val="FFFFFF"/>
          <w:sz w:val="20"/>
        </w:rPr>
        <w:br/>
        <w:t>- Validation rules</w:t>
      </w:r>
      <w:r>
        <w:rPr>
          <w:rFonts w:ascii="Consolas" w:hAnsi="Consolas"/>
          <w:color w:val="FFFFFF"/>
          <w:sz w:val="20"/>
        </w:rPr>
        <w:br/>
        <w:t>- Business constraints</w:t>
      </w:r>
      <w:r>
        <w:rPr>
          <w:rFonts w:ascii="Consolas" w:hAnsi="Consolas"/>
          <w:color w:val="FFFFFF"/>
          <w:sz w:val="20"/>
        </w:rPr>
        <w:br/>
        <w:t>- Error conditions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**Business Rules Extracted:**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 Calculation Rules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lastRenderedPageBreak/>
        <w:br/>
        <w:t>| Rule ID | Description         | Formula                                                     | Validation                      |</w:t>
      </w:r>
      <w:r>
        <w:rPr>
          <w:rFonts w:ascii="Consolas" w:hAnsi="Consolas"/>
          <w:color w:val="FFFFFF"/>
          <w:sz w:val="20"/>
        </w:rPr>
        <w:br/>
        <w:t>| ------- | ------------------- | ----------------------------------------------------------- | ------------------------------- |</w:t>
      </w:r>
      <w:r>
        <w:rPr>
          <w:rFonts w:ascii="Consolas" w:hAnsi="Consolas"/>
          <w:color w:val="FFFFFF"/>
          <w:sz w:val="20"/>
        </w:rPr>
        <w:br/>
        <w:t>| R-001   | Premium calculation | `Premium = BasePremium × RiskFac</w:t>
      </w:r>
      <w:r>
        <w:rPr>
          <w:rFonts w:ascii="Consolas" w:hAnsi="Consolas"/>
          <w:color w:val="FFFFFF"/>
          <w:sz w:val="20"/>
        </w:rPr>
        <w:t>tor × (1 + AdjustmentRate)` | RiskFactor ∈ [0.8, 2.5]         |</w:t>
      </w:r>
      <w:r>
        <w:rPr>
          <w:rFonts w:ascii="Consolas" w:hAnsi="Consolas"/>
          <w:color w:val="FFFFFF"/>
          <w:sz w:val="20"/>
        </w:rPr>
        <w:br/>
        <w:t>| R-002   | Refund amount       | `Refund = Premium × (DaysRemaining / TotalDays) × 0.9`      | DaysRemaining &gt; 30              |</w:t>
      </w:r>
      <w:r>
        <w:rPr>
          <w:rFonts w:ascii="Consolas" w:hAnsi="Consolas"/>
          <w:color w:val="FFFFFF"/>
          <w:sz w:val="20"/>
        </w:rPr>
        <w:br/>
        <w:t>| R-003   | Late fee            | `LateFee = MIN(Premium × 0.05, 50)`                         | PaymentDate &gt; DueDate + 10 days |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 Validation Rules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| Rule ID | Field         | Constraint         | Error Message                                         |</w:t>
      </w:r>
      <w:r>
        <w:rPr>
          <w:rFonts w:ascii="Consolas" w:hAnsi="Consolas"/>
          <w:color w:val="FFFFFF"/>
          <w:sz w:val="20"/>
        </w:rPr>
        <w:br/>
        <w:t>| ------- | ------------- | ------------------ | ------------</w:t>
      </w:r>
      <w:r>
        <w:rPr>
          <w:rFonts w:ascii="Consolas" w:hAnsi="Consolas"/>
          <w:color w:val="FFFFFF"/>
          <w:sz w:val="20"/>
        </w:rPr>
        <w:t>----------------------------------------- |</w:t>
      </w:r>
      <w:r>
        <w:rPr>
          <w:rFonts w:ascii="Consolas" w:hAnsi="Consolas"/>
          <w:color w:val="FFFFFF"/>
          <w:sz w:val="20"/>
        </w:rPr>
        <w:br/>
        <w:t>| V-001   | PolicyAmount  | 1000 ≤ x ≤ 1000000 | "Policy amount must be between $1,000 and $1,000,000" |</w:t>
      </w:r>
      <w:r>
        <w:rPr>
          <w:rFonts w:ascii="Consolas" w:hAnsi="Consolas"/>
          <w:color w:val="FFFFFF"/>
          <w:sz w:val="20"/>
        </w:rPr>
        <w:br/>
        <w:t>| V-002   | EffectiveDate | x ≥ TODAY()        | "Effective date cannot be in the past"                |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Business rules saved to ./specifications/business-rules.md</w:t>
      </w:r>
    </w:p>
    <w:p w14:paraId="728B21D5" w14:textId="77777777" w:rsidR="00E3154E" w:rsidRDefault="005F5FC1">
      <w:r>
        <w:t>Duration: 5-10 minutes</w:t>
      </w:r>
    </w:p>
    <w:p w14:paraId="5E9DD9D2" w14:textId="77777777" w:rsidR="00E3154E" w:rsidRDefault="005F5FC1">
      <w:r>
        <w:br w:type="page"/>
      </w:r>
    </w:p>
    <w:p w14:paraId="68BA276D" w14:textId="77777777" w:rsidR="00E3154E" w:rsidRDefault="005F5FC1">
      <w:pPr>
        <w:pStyle w:val="Heading2"/>
      </w:pPr>
      <w:bookmarkStart w:id="13" w:name="_Toc221627495"/>
      <w:r>
        <w:lastRenderedPageBreak/>
        <w:t>Common Use Cases</w:t>
      </w:r>
      <w:bookmarkEnd w:id="13"/>
    </w:p>
    <w:p w14:paraId="48876E25" w14:textId="77777777" w:rsidR="00E3154E" w:rsidRDefault="005F5FC1">
      <w:pPr>
        <w:pStyle w:val="Heading3"/>
      </w:pPr>
      <w:bookmarkStart w:id="14" w:name="_Toc221627496"/>
      <w:r>
        <w:t>Use Case 1: First-Time BRD Generation</w:t>
      </w:r>
      <w:bookmarkEnd w:id="14"/>
    </w:p>
    <w:p w14:paraId="0E994A5A" w14:textId="77777777" w:rsidR="00E3154E" w:rsidRDefault="005F5FC1">
      <w:r>
        <w:t>Scenario: You have business requirements documents and need a comprehensive BRD for the first time.</w:t>
      </w:r>
    </w:p>
    <w:p w14:paraId="29C6080F" w14:textId="77777777" w:rsidR="00E3154E" w:rsidRDefault="005F5FC1">
      <w:r>
        <w:t>Steps:</w:t>
      </w:r>
    </w:p>
    <w:p w14:paraId="2D2FE51E" w14:textId="77777777" w:rsidR="00E3154E" w:rsidRDefault="005F5FC1">
      <w:pPr>
        <w:pStyle w:val="ListNumber"/>
      </w:pPr>
      <w:r>
        <w:t>Organize documents: Place all requirements in ./requirements/</w:t>
      </w:r>
    </w:p>
    <w:p w14:paraId="2175762F" w14:textId="77777777" w:rsidR="00E3154E" w:rsidRDefault="005F5FC1">
      <w:pPr>
        <w:pStyle w:val="ListNumber"/>
      </w:pPr>
      <w:r>
        <w:t>Generate BRD: Generate a BRD from ./requirements</w:t>
      </w:r>
    </w:p>
    <w:p w14:paraId="3243AB16" w14:textId="77777777" w:rsidR="00E3154E" w:rsidRDefault="005F5FC1">
      <w:pPr>
        <w:pStyle w:val="ListNumber"/>
      </w:pPr>
      <w:r>
        <w:t>Select template: Choose SAFE BRD or custom template</w:t>
      </w:r>
    </w:p>
    <w:p w14:paraId="690745CE" w14:textId="77777777" w:rsidR="00E3154E" w:rsidRDefault="005F5FC1">
      <w:pPr>
        <w:pStyle w:val="ListNumber"/>
      </w:pPr>
      <w:r>
        <w:t>Choose Interview Mode for first-time generation</w:t>
      </w:r>
    </w:p>
    <w:p w14:paraId="570DCF5E" w14:textId="77777777" w:rsidR="00E3154E" w:rsidRDefault="005F5FC1">
      <w:pPr>
        <w:pStyle w:val="ListNumber"/>
      </w:pPr>
      <w:r>
        <w:t>Review each section and request revisions as needed</w:t>
      </w:r>
    </w:p>
    <w:p w14:paraId="47D939B1" w14:textId="77777777" w:rsidR="00E3154E" w:rsidRDefault="005F5FC1">
      <w:pPr>
        <w:pStyle w:val="ListNumber"/>
      </w:pPr>
      <w:r>
        <w:t>Review ambiguity report</w:t>
      </w:r>
    </w:p>
    <w:p w14:paraId="73870E65" w14:textId="77777777" w:rsidR="00E3154E" w:rsidRDefault="005F5FC1">
      <w:pPr>
        <w:pStyle w:val="ListNumber"/>
      </w:pPr>
      <w:r>
        <w:t>Share BRD.docx with stakeholders</w:t>
      </w:r>
    </w:p>
    <w:p w14:paraId="1F402364" w14:textId="77777777" w:rsidR="00E3154E" w:rsidRDefault="005F5FC1">
      <w:r>
        <w:t>Time: 15-25 minutes</w:t>
      </w:r>
    </w:p>
    <w:p w14:paraId="7A9A7FFA" w14:textId="77777777" w:rsidR="00E3154E" w:rsidRDefault="005F5FC1">
      <w:r>
        <w:br w:type="page"/>
      </w:r>
    </w:p>
    <w:p w14:paraId="142C930F" w14:textId="77777777" w:rsidR="00E3154E" w:rsidRDefault="005F5FC1">
      <w:pPr>
        <w:pStyle w:val="Heading3"/>
      </w:pPr>
      <w:bookmarkStart w:id="15" w:name="_Toc221627497"/>
      <w:r>
        <w:lastRenderedPageBreak/>
        <w:t>Use Case 2: BRD with Rally Traceability</w:t>
      </w:r>
      <w:bookmarkEnd w:id="15"/>
    </w:p>
    <w:p w14:paraId="0D125608" w14:textId="77777777" w:rsidR="00E3154E" w:rsidRDefault="005F5FC1">
      <w:r>
        <w:t>Scenario: Generate a BRD with Rally Epic hierarchy integration for complete traceability.</w:t>
      </w:r>
    </w:p>
    <w:p w14:paraId="137B317F" w14:textId="77777777" w:rsidR="00E3154E" w:rsidRDefault="005F5FC1">
      <w:r>
        <w:t>Prerequisites:</w:t>
      </w:r>
    </w:p>
    <w:p w14:paraId="78269EA3" w14:textId="77777777" w:rsidR="00E3154E" w:rsidRDefault="005F5FC1">
      <w:pPr>
        <w:pStyle w:val="ListBullet"/>
      </w:pPr>
      <w:r>
        <w:t>Rally API credentials configured (/fe:rally-install)</w:t>
      </w:r>
    </w:p>
    <w:p w14:paraId="7CA0DAAF" w14:textId="77777777" w:rsidR="00E3154E" w:rsidRDefault="005F5FC1">
      <w:pPr>
        <w:pStyle w:val="ListBullet"/>
      </w:pPr>
      <w:r>
        <w:t>Rally Epic ID known (e.g., E78901)</w:t>
      </w:r>
    </w:p>
    <w:p w14:paraId="41F25500" w14:textId="77777777" w:rsidR="00E3154E" w:rsidRDefault="005F5FC1">
      <w:r>
        <w:t>Steps:</w:t>
      </w:r>
    </w:p>
    <w:p w14:paraId="08B3AA5C" w14:textId="77777777" w:rsidR="00E3154E" w:rsidRDefault="005F5FC1">
      <w:pPr>
        <w:pStyle w:val="ListNumber"/>
      </w:pPr>
      <w:r>
        <w:t>Generate with Epic flag: Generate BRD from ./business-requirements --epic E78901</w:t>
      </w:r>
    </w:p>
    <w:p w14:paraId="6F9B383A" w14:textId="77777777" w:rsidR="00E3154E" w:rsidRDefault="005F5FC1">
      <w:pPr>
        <w:pStyle w:val="ListNumber"/>
      </w:pPr>
      <w:r>
        <w:t>Select custom template with traceability sections (or SAFE BRD)</w:t>
      </w:r>
    </w:p>
    <w:p w14:paraId="30C8FABD" w14:textId="77777777" w:rsidR="00E3154E" w:rsidRDefault="005F5FC1">
      <w:pPr>
        <w:pStyle w:val="ListNumber"/>
      </w:pPr>
      <w:r>
        <w:t>Choose Interview or Direct mode</w:t>
      </w:r>
    </w:p>
    <w:p w14:paraId="2947ED44" w14:textId="77777777" w:rsidR="00E3154E" w:rsidRDefault="005F5FC1">
      <w:pPr>
        <w:pStyle w:val="ListNumber"/>
      </w:pPr>
      <w:r>
        <w:t>Plugin automatically fetches Rally hierarchy</w:t>
      </w:r>
    </w:p>
    <w:p w14:paraId="476623EB" w14:textId="77777777" w:rsidR="00E3154E" w:rsidRDefault="005F5FC1">
      <w:pPr>
        <w:pStyle w:val="ListNumber"/>
      </w:pPr>
      <w:r>
        <w:t>Review traceability matrix linking Epic→Capability→Feature→Requirement</w:t>
      </w:r>
    </w:p>
    <w:p w14:paraId="347CBC86" w14:textId="77777777" w:rsidR="00E3154E" w:rsidRDefault="005F5FC1">
      <w:r>
        <w:t>Output includes:</w:t>
      </w:r>
    </w:p>
    <w:p w14:paraId="30592577" w14:textId="77777777" w:rsidR="00E3154E" w:rsidRDefault="005F5FC1">
      <w:pPr>
        <w:pStyle w:val="ListBullet"/>
      </w:pPr>
      <w:r>
        <w:t>Requirement Traceability Matrix with Rally hierarchy</w:t>
      </w:r>
    </w:p>
    <w:p w14:paraId="66FF1654" w14:textId="77777777" w:rsidR="00E3154E" w:rsidRDefault="005F5FC1">
      <w:pPr>
        <w:pStyle w:val="ListBullet"/>
      </w:pPr>
      <w:r>
        <w:t>Source document citations</w:t>
      </w:r>
    </w:p>
    <w:p w14:paraId="63087505" w14:textId="77777777" w:rsidR="00E3154E" w:rsidRDefault="005F5FC1">
      <w:pPr>
        <w:pStyle w:val="ListBullet"/>
      </w:pPr>
      <w:r>
        <w:t>Complete audit trail</w:t>
      </w:r>
    </w:p>
    <w:p w14:paraId="567E3F38" w14:textId="77777777" w:rsidR="00E3154E" w:rsidRDefault="005F5FC1">
      <w:r>
        <w:t>Time: 18-30 minutes</w:t>
      </w:r>
    </w:p>
    <w:p w14:paraId="444C3198" w14:textId="77777777" w:rsidR="00E3154E" w:rsidRDefault="005F5FC1">
      <w:r>
        <w:t>Example traceability matrix:</w:t>
      </w:r>
    </w:p>
    <w:p w14:paraId="3A175D6D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## Requirement Traceability Matrix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| Epic   | Capability | Feature | Business Requirements  | Source Citation         |</w:t>
      </w:r>
      <w:r>
        <w:rPr>
          <w:rFonts w:ascii="Consolas" w:hAnsi="Consolas"/>
          <w:color w:val="FFFFFF"/>
          <w:sz w:val="20"/>
        </w:rPr>
        <w:br/>
        <w:t>| ------ | ---------- | ------- | ---------------------- | ----------------------- |</w:t>
      </w:r>
      <w:r>
        <w:rPr>
          <w:rFonts w:ascii="Consolas" w:hAnsi="Consolas"/>
          <w:color w:val="FFFFFF"/>
          <w:sz w:val="20"/>
        </w:rPr>
        <w:br/>
        <w:t>| E78901 | C12345     | F20001  | BR-001, BR-003, BR-005 | business-case.docx §2.1 |</w:t>
      </w:r>
      <w:r>
        <w:rPr>
          <w:rFonts w:ascii="Consolas" w:hAnsi="Consolas"/>
          <w:color w:val="FFFFFF"/>
          <w:sz w:val="20"/>
        </w:rPr>
        <w:br/>
        <w:t>| E78901 | C12345     | F20002  | BR-002, BR-004, BR-006 | functional-specs.md #8  |</w:t>
      </w:r>
      <w:r>
        <w:rPr>
          <w:rFonts w:ascii="Consolas" w:hAnsi="Consolas"/>
          <w:color w:val="FFFFFF"/>
          <w:sz w:val="20"/>
        </w:rPr>
        <w:br/>
        <w:t>| E78901 | C12346     | F20003  | BR-007, BR-008, BR-009 | functional-specs.md #12 |</w:t>
      </w:r>
    </w:p>
    <w:p w14:paraId="2D67E3D5" w14:textId="77777777" w:rsidR="00E3154E" w:rsidRDefault="005F5FC1">
      <w:r>
        <w:br w:type="page"/>
      </w:r>
    </w:p>
    <w:p w14:paraId="059C35EE" w14:textId="77777777" w:rsidR="00E3154E" w:rsidRDefault="005F5FC1">
      <w:pPr>
        <w:pStyle w:val="Heading3"/>
      </w:pPr>
      <w:bookmarkStart w:id="16" w:name="_Toc221627498"/>
      <w:r>
        <w:lastRenderedPageBreak/>
        <w:t>Use Case 3: Custom Template with Organization Standards</w:t>
      </w:r>
      <w:bookmarkEnd w:id="16"/>
    </w:p>
    <w:p w14:paraId="54CD8CE1" w14:textId="77777777" w:rsidR="00E3154E" w:rsidRDefault="005F5FC1">
      <w:r>
        <w:t>Scenario: Your organization has specific BRD format requirements that must be followed.</w:t>
      </w:r>
    </w:p>
    <w:p w14:paraId="6CA26E06" w14:textId="77777777" w:rsidR="00E3154E" w:rsidRDefault="005F5FC1">
      <w:r>
        <w:t>Prerequisites:</w:t>
      </w:r>
    </w:p>
    <w:p w14:paraId="2E63D7AA" w14:textId="77777777" w:rsidR="00E3154E" w:rsidRDefault="005F5FC1">
      <w:pPr>
        <w:pStyle w:val="ListBullet"/>
      </w:pPr>
      <w:r>
        <w:t>Custom BRD template document (DOCX or MD format)</w:t>
      </w:r>
    </w:p>
    <w:p w14:paraId="4755556C" w14:textId="77777777" w:rsidR="00E3154E" w:rsidRDefault="005F5FC1">
      <w:r>
        <w:t>Steps:</w:t>
      </w:r>
    </w:p>
    <w:p w14:paraId="2FBAE0B5" w14:textId="77777777" w:rsidR="00E3154E" w:rsidRDefault="005F5FC1">
      <w:pPr>
        <w:pStyle w:val="ListNumber"/>
      </w:pPr>
      <w:r>
        <w:t>Prepare custom template: ./templates/company-brd-v2.docx</w:t>
      </w:r>
    </w:p>
    <w:p w14:paraId="2F4B5CBE" w14:textId="77777777" w:rsidR="00E3154E" w:rsidRDefault="005F5FC1">
      <w:pPr>
        <w:pStyle w:val="ListNumber"/>
      </w:pPr>
      <w:r>
        <w:t>Generate BRD: Generate a BRD from ./requirements</w:t>
      </w:r>
    </w:p>
    <w:p w14:paraId="7931A875" w14:textId="77777777" w:rsidR="00E3154E" w:rsidRDefault="005F5FC1">
      <w:pPr>
        <w:pStyle w:val="ListNumber"/>
      </w:pPr>
      <w:r>
        <w:t>When prompted for template: Use ./templates/company-brd-v2.docx</w:t>
      </w:r>
    </w:p>
    <w:p w14:paraId="01187CA1" w14:textId="77777777" w:rsidR="00E3154E" w:rsidRDefault="005F5FC1">
      <w:pPr>
        <w:pStyle w:val="ListNumber"/>
      </w:pPr>
      <w:r>
        <w:t>Plugin extracts section structure from template</w:t>
      </w:r>
    </w:p>
    <w:p w14:paraId="2371E429" w14:textId="77777777" w:rsidR="00E3154E" w:rsidRDefault="005F5FC1">
      <w:pPr>
        <w:pStyle w:val="ListNumber"/>
      </w:pPr>
      <w:r>
        <w:t>Choose Interview or Direct mode</w:t>
      </w:r>
    </w:p>
    <w:p w14:paraId="634AD129" w14:textId="77777777" w:rsidR="00E3154E" w:rsidRDefault="005F5FC1">
      <w:pPr>
        <w:pStyle w:val="ListNumber"/>
      </w:pPr>
      <w:r>
        <w:t>BRD output matches template structure exactly</w:t>
      </w:r>
    </w:p>
    <w:p w14:paraId="4846F630" w14:textId="77777777" w:rsidR="00E3154E" w:rsidRDefault="005F5FC1">
      <w:r>
        <w:t>Template features:</w:t>
      </w:r>
    </w:p>
    <w:p w14:paraId="655F5AF7" w14:textId="77777777" w:rsidR="00E3154E" w:rsidRDefault="005F5FC1">
      <w:pPr>
        <w:pStyle w:val="ListBullet"/>
      </w:pPr>
      <w:r>
        <w:t>AI-powered semantic analysis extracts sections automatically</w:t>
      </w:r>
    </w:p>
    <w:p w14:paraId="1631932B" w14:textId="77777777" w:rsidR="00E3154E" w:rsidRDefault="005F5FC1">
      <w:pPr>
        <w:pStyle w:val="ListBullet"/>
      </w:pPr>
      <w:r>
        <w:t>Any document can become a template</w:t>
      </w:r>
    </w:p>
    <w:p w14:paraId="06E79F82" w14:textId="77777777" w:rsidR="00E3154E" w:rsidRDefault="005F5FC1">
      <w:pPr>
        <w:pStyle w:val="ListBullet"/>
      </w:pPr>
      <w:r>
        <w:t>Custom section names, ordering, and structure preserved</w:t>
      </w:r>
    </w:p>
    <w:p w14:paraId="7EDEEB41" w14:textId="77777777" w:rsidR="00E3154E" w:rsidRDefault="005F5FC1">
      <w:pPr>
        <w:pStyle w:val="ListBullet"/>
      </w:pPr>
      <w:r>
        <w:t>Dynamic adaptation to template requirements</w:t>
      </w:r>
    </w:p>
    <w:p w14:paraId="48F4232F" w14:textId="77777777" w:rsidR="00E3154E" w:rsidRDefault="005F5FC1">
      <w:r>
        <w:t>Time: 15-25 minutes</w:t>
      </w:r>
    </w:p>
    <w:p w14:paraId="58F6A49B" w14:textId="77777777" w:rsidR="00E3154E" w:rsidRDefault="005F5FC1">
      <w:r>
        <w:br w:type="page"/>
      </w:r>
    </w:p>
    <w:p w14:paraId="0915A2AE" w14:textId="77777777" w:rsidR="00E3154E" w:rsidRDefault="005F5FC1">
      <w:pPr>
        <w:pStyle w:val="Heading3"/>
      </w:pPr>
      <w:bookmarkStart w:id="17" w:name="_Toc221627499"/>
      <w:r>
        <w:lastRenderedPageBreak/>
        <w:t>Use Case 4: Rapid Iteration with Direct Mode</w:t>
      </w:r>
      <w:bookmarkEnd w:id="17"/>
    </w:p>
    <w:p w14:paraId="1E0EB4EB" w14:textId="77777777" w:rsidR="00E3154E" w:rsidRDefault="005F5FC1">
      <w:r>
        <w:t>Scenario: You're refining requirements and need to quickly regenerate BRDs as documents change.</w:t>
      </w:r>
    </w:p>
    <w:p w14:paraId="353F6EB1" w14:textId="77777777" w:rsidR="00E3154E" w:rsidRDefault="005F5FC1">
      <w:r>
        <w:t>Prerequisites:</w:t>
      </w:r>
    </w:p>
    <w:p w14:paraId="5D86558A" w14:textId="77777777" w:rsidR="00E3154E" w:rsidRDefault="005F5FC1">
      <w:pPr>
        <w:pStyle w:val="ListBullet"/>
      </w:pPr>
      <w:r>
        <w:t>Well-structured, complete source documents</w:t>
      </w:r>
    </w:p>
    <w:p w14:paraId="058C75CA" w14:textId="77777777" w:rsidR="00E3154E" w:rsidRDefault="005F5FC1">
      <w:pPr>
        <w:pStyle w:val="ListBullet"/>
      </w:pPr>
      <w:r>
        <w:t>Familiar with template structure</w:t>
      </w:r>
    </w:p>
    <w:p w14:paraId="788F7403" w14:textId="77777777" w:rsidR="00E3154E" w:rsidRDefault="005F5FC1">
      <w:r>
        <w:t>Steps:</w:t>
      </w:r>
    </w:p>
    <w:p w14:paraId="326288AF" w14:textId="77777777" w:rsidR="00E3154E" w:rsidRDefault="005F5FC1">
      <w:pPr>
        <w:pStyle w:val="ListNumber"/>
      </w:pPr>
      <w:r>
        <w:t>Update source documents in ./requirements/</w:t>
      </w:r>
    </w:p>
    <w:p w14:paraId="09226324" w14:textId="77777777" w:rsidR="00E3154E" w:rsidRDefault="005F5FC1">
      <w:pPr>
        <w:pStyle w:val="ListNumber"/>
      </w:pPr>
      <w:r>
        <w:t>Regenerate: Generate BRD from ./requirements --direct</w:t>
      </w:r>
    </w:p>
    <w:p w14:paraId="07420D16" w14:textId="77777777" w:rsidR="00E3154E" w:rsidRDefault="005F5FC1">
      <w:pPr>
        <w:pStyle w:val="ListNumber"/>
      </w:pPr>
      <w:r>
        <w:t>Use same template as before (plugin remembers)</w:t>
      </w:r>
    </w:p>
    <w:p w14:paraId="0BFCB087" w14:textId="77777777" w:rsidR="00E3154E" w:rsidRDefault="005F5FC1">
      <w:pPr>
        <w:pStyle w:val="ListNumber"/>
      </w:pPr>
      <w:r>
        <w:t>Review output and ambiguity report</w:t>
      </w:r>
    </w:p>
    <w:p w14:paraId="780CF2F9" w14:textId="77777777" w:rsidR="00E3154E" w:rsidRDefault="005F5FC1">
      <w:pPr>
        <w:pStyle w:val="ListNumber"/>
      </w:pPr>
      <w:r>
        <w:t>Iterate as needed</w:t>
      </w:r>
    </w:p>
    <w:p w14:paraId="23D222AF" w14:textId="77777777" w:rsidR="00E3154E" w:rsidRDefault="005F5FC1">
      <w:r>
        <w:t>Time per iteration: 8-12 minutes</w:t>
      </w:r>
    </w:p>
    <w:p w14:paraId="4F896086" w14:textId="77777777" w:rsidR="00E3154E" w:rsidRDefault="005F5FC1">
      <w:r>
        <w:t>Benefits:</w:t>
      </w:r>
    </w:p>
    <w:p w14:paraId="6448E36C" w14:textId="77777777" w:rsidR="00E3154E" w:rsidRDefault="005F5FC1">
      <w:pPr>
        <w:pStyle w:val="ListBullet"/>
      </w:pPr>
      <w:r>
        <w:t>Fast turnaround</w:t>
      </w:r>
    </w:p>
    <w:p w14:paraId="5B4991E8" w14:textId="77777777" w:rsidR="00E3154E" w:rsidRDefault="005F5FC1">
      <w:pPr>
        <w:pStyle w:val="ListBullet"/>
      </w:pPr>
      <w:r>
        <w:t>Consistent format</w:t>
      </w:r>
    </w:p>
    <w:p w14:paraId="306F4BCC" w14:textId="77777777" w:rsidR="00E3154E" w:rsidRDefault="005F5FC1">
      <w:pPr>
        <w:pStyle w:val="ListBullet"/>
      </w:pPr>
      <w:r>
        <w:t>Automatic ambiguity detection</w:t>
      </w:r>
    </w:p>
    <w:p w14:paraId="38BB94C5" w14:textId="77777777" w:rsidR="00E3154E" w:rsidRDefault="005F5FC1">
      <w:pPr>
        <w:pStyle w:val="ListBullet"/>
      </w:pPr>
      <w:r>
        <w:t>No manual intervention required</w:t>
      </w:r>
    </w:p>
    <w:p w14:paraId="0F47243C" w14:textId="77777777" w:rsidR="00E3154E" w:rsidRDefault="005F5FC1">
      <w:r>
        <w:br w:type="page"/>
      </w:r>
    </w:p>
    <w:p w14:paraId="3745BD08" w14:textId="77777777" w:rsidR="00E3154E" w:rsidRDefault="005F5FC1">
      <w:pPr>
        <w:pStyle w:val="Heading3"/>
      </w:pPr>
      <w:bookmarkStart w:id="18" w:name="_Toc221627500"/>
      <w:r>
        <w:lastRenderedPageBreak/>
        <w:t>Use Case 5: Quality Assurance and Ambiguity Resolution</w:t>
      </w:r>
      <w:bookmarkEnd w:id="18"/>
    </w:p>
    <w:p w14:paraId="0971AE55" w14:textId="77777777" w:rsidR="00E3154E" w:rsidRDefault="005F5FC1">
      <w:r>
        <w:t>Scenario: You have a BRD from another source and need to validate it for quality issues.</w:t>
      </w:r>
    </w:p>
    <w:p w14:paraId="69399EDC" w14:textId="77777777" w:rsidR="00E3154E" w:rsidRDefault="005F5FC1">
      <w:r>
        <w:t>Steps:</w:t>
      </w:r>
    </w:p>
    <w:p w14:paraId="62904FA9" w14:textId="77777777" w:rsidR="00E3154E" w:rsidRDefault="005F5FC1">
      <w:pPr>
        <w:pStyle w:val="ListNumber"/>
      </w:pPr>
      <w:r>
        <w:t>Validate BRD: Check the BRD at ./output/BRD.md for ambiguities</w:t>
      </w:r>
    </w:p>
    <w:p w14:paraId="554CFC41" w14:textId="77777777" w:rsidR="00E3154E" w:rsidRDefault="005F5FC1">
      <w:pPr>
        <w:pStyle w:val="ListNumber"/>
      </w:pPr>
      <w:r>
        <w:t>Review ambiguity report (High/Medium/Low severity)</w:t>
      </w:r>
    </w:p>
    <w:p w14:paraId="05763F1B" w14:textId="77777777" w:rsidR="00E3154E" w:rsidRDefault="005F5FC1">
      <w:pPr>
        <w:pStyle w:val="ListNumber"/>
      </w:pPr>
      <w:r>
        <w:t>Generate clarification questions: Choose option 1 from prompt</w:t>
      </w:r>
    </w:p>
    <w:p w14:paraId="245F9B18" w14:textId="77777777" w:rsidR="00E3154E" w:rsidRDefault="005F5FC1">
      <w:pPr>
        <w:pStyle w:val="ListNumber"/>
      </w:pPr>
      <w:r>
        <w:t>Share with stakeholders for clarification</w:t>
      </w:r>
    </w:p>
    <w:p w14:paraId="02CDA89C" w14:textId="77777777" w:rsidR="00E3154E" w:rsidRDefault="005F5FC1">
      <w:pPr>
        <w:pStyle w:val="ListNumber"/>
      </w:pPr>
      <w:r>
        <w:t>Update BRD with resolutions</w:t>
      </w:r>
    </w:p>
    <w:p w14:paraId="26CA27B0" w14:textId="77777777" w:rsidR="00E3154E" w:rsidRDefault="005F5FC1">
      <w:pPr>
        <w:pStyle w:val="ListNumber"/>
      </w:pPr>
      <w:r>
        <w:t>Re-validate: Validate the updated BRD at ./output/BRD.md</w:t>
      </w:r>
    </w:p>
    <w:p w14:paraId="34615B90" w14:textId="77777777" w:rsidR="00E3154E" w:rsidRDefault="005F5FC1">
      <w:r>
        <w:t>Time: 5-15 minutes (depending on BRD size)</w:t>
      </w:r>
    </w:p>
    <w:p w14:paraId="16027EE1" w14:textId="77777777" w:rsidR="00E3154E" w:rsidRDefault="005F5FC1">
      <w:r>
        <w:t>Ambiguity categories detected:</w:t>
      </w:r>
    </w:p>
    <w:p w14:paraId="78CA2FDD" w14:textId="77777777" w:rsidR="00E3154E" w:rsidRDefault="005F5FC1">
      <w:pPr>
        <w:pStyle w:val="ListBullet"/>
      </w:pPr>
      <w:r>
        <w:t>Conflicting statements</w:t>
      </w:r>
    </w:p>
    <w:p w14:paraId="7F9B1EFA" w14:textId="77777777" w:rsidR="00E3154E" w:rsidRDefault="005F5FC1">
      <w:pPr>
        <w:pStyle w:val="ListBullet"/>
      </w:pPr>
      <w:r>
        <w:t>Missing definitions and incomplete rules</w:t>
      </w:r>
    </w:p>
    <w:p w14:paraId="7D005A06" w14:textId="77777777" w:rsidR="00E3154E" w:rsidRDefault="005F5FC1">
      <w:pPr>
        <w:pStyle w:val="ListBullet"/>
      </w:pPr>
      <w:r>
        <w:t>Vague and unclear requirements</w:t>
      </w:r>
    </w:p>
    <w:p w14:paraId="118A861A" w14:textId="77777777" w:rsidR="00E3154E" w:rsidRDefault="005F5FC1">
      <w:pPr>
        <w:pStyle w:val="ListBullet"/>
      </w:pPr>
      <w:r>
        <w:t>Missing acceptance criteria</w:t>
      </w:r>
    </w:p>
    <w:p w14:paraId="0A4758E8" w14:textId="77777777" w:rsidR="00E3154E" w:rsidRDefault="005F5FC1">
      <w:pPr>
        <w:pStyle w:val="ListBullet"/>
      </w:pPr>
      <w:r>
        <w:t>Undefined terms</w:t>
      </w:r>
    </w:p>
    <w:p w14:paraId="6E2A7E5E" w14:textId="77777777" w:rsidR="00E3154E" w:rsidRDefault="005F5FC1">
      <w:r>
        <w:br w:type="page"/>
      </w:r>
    </w:p>
    <w:p w14:paraId="6F3EBDED" w14:textId="77777777" w:rsidR="00E3154E" w:rsidRDefault="005F5FC1">
      <w:pPr>
        <w:pStyle w:val="Heading3"/>
      </w:pPr>
      <w:bookmarkStart w:id="19" w:name="_Toc221627501"/>
      <w:r>
        <w:lastRenderedPageBreak/>
        <w:t>Use Case 6: Multi-Format Document Ingestion</w:t>
      </w:r>
      <w:bookmarkEnd w:id="19"/>
    </w:p>
    <w:p w14:paraId="55092EF3" w14:textId="77777777" w:rsidR="00E3154E" w:rsidRDefault="005F5FC1">
      <w:r>
        <w:t>Scenario: Your requirements are spread across different file formats (Word, PDF, Excel, Email).</w:t>
      </w:r>
    </w:p>
    <w:p w14:paraId="5C5AF1DF" w14:textId="77777777" w:rsidR="00E3154E" w:rsidRDefault="005F5FC1">
      <w:r>
        <w:t>Supported formats:</w:t>
      </w:r>
    </w:p>
    <w:p w14:paraId="27FDF0CC" w14:textId="77777777" w:rsidR="00E3154E" w:rsidRDefault="005F5FC1">
      <w:pPr>
        <w:pStyle w:val="ListBullet"/>
      </w:pPr>
      <w:r>
        <w:t>Word (*.docx)</w:t>
      </w:r>
    </w:p>
    <w:p w14:paraId="540B9474" w14:textId="77777777" w:rsidR="00E3154E" w:rsidRDefault="005F5FC1">
      <w:pPr>
        <w:pStyle w:val="ListBullet"/>
      </w:pPr>
      <w:r>
        <w:t>PDF (*.pdf)</w:t>
      </w:r>
    </w:p>
    <w:p w14:paraId="5B4B17E1" w14:textId="77777777" w:rsidR="00E3154E" w:rsidRDefault="005F5FC1">
      <w:pPr>
        <w:pStyle w:val="ListBullet"/>
      </w:pPr>
      <w:r>
        <w:t>Markdown (*.md)</w:t>
      </w:r>
    </w:p>
    <w:p w14:paraId="6AE00899" w14:textId="77777777" w:rsidR="00E3154E" w:rsidRDefault="005F5FC1">
      <w:pPr>
        <w:pStyle w:val="ListBullet"/>
      </w:pPr>
      <w:r>
        <w:t>Text (*.txt)</w:t>
      </w:r>
    </w:p>
    <w:p w14:paraId="2FB6CB12" w14:textId="77777777" w:rsidR="00E3154E" w:rsidRDefault="005F5FC1">
      <w:pPr>
        <w:pStyle w:val="ListBullet"/>
      </w:pPr>
      <w:r>
        <w:t>Excel (*.xlsx)</w:t>
      </w:r>
    </w:p>
    <w:p w14:paraId="12994430" w14:textId="77777777" w:rsidR="00E3154E" w:rsidRDefault="005F5FC1">
      <w:pPr>
        <w:pStyle w:val="ListBullet"/>
      </w:pPr>
      <w:r>
        <w:t>PowerPoint (*.pptx)</w:t>
      </w:r>
    </w:p>
    <w:p w14:paraId="1CD9A654" w14:textId="77777777" w:rsidR="00E3154E" w:rsidRDefault="005F5FC1">
      <w:pPr>
        <w:pStyle w:val="ListBullet"/>
      </w:pPr>
      <w:r>
        <w:t>Outlook Messages (*.msg)</w:t>
      </w:r>
    </w:p>
    <w:p w14:paraId="64CEA387" w14:textId="77777777" w:rsidR="00E3154E" w:rsidRDefault="005F5FC1">
      <w:r>
        <w:t>Steps:</w:t>
      </w:r>
    </w:p>
    <w:p w14:paraId="66646907" w14:textId="77777777" w:rsidR="00E3154E" w:rsidRDefault="005F5FC1">
      <w:pPr>
        <w:pStyle w:val="ListNumber"/>
      </w:pPr>
      <w:r>
        <w:t>Organize all documents in one folder</w:t>
      </w:r>
    </w:p>
    <w:p w14:paraId="351E1C77" w14:textId="77777777" w:rsidR="00E3154E" w:rsidRDefault="005F5FC1">
      <w:pPr>
        <w:pStyle w:val="ListNumber"/>
      </w:pPr>
      <w:r>
        <w:t>Generate BRD: Generate a BRD from ./mixed-format-requirements</w:t>
      </w:r>
    </w:p>
    <w:p w14:paraId="5F36E2C9" w14:textId="77777777" w:rsidR="00E3154E" w:rsidRDefault="005F5FC1">
      <w:pPr>
        <w:pStyle w:val="ListNumber"/>
      </w:pPr>
      <w:r>
        <w:t>Plugin automatically converts all to normalized markdown</w:t>
      </w:r>
    </w:p>
    <w:p w14:paraId="57A725E4" w14:textId="77777777" w:rsidR="00E3154E" w:rsidRDefault="005F5FC1">
      <w:pPr>
        <w:pStyle w:val="ListNumber"/>
      </w:pPr>
      <w:r>
        <w:t>Choose mode and proceed with generation</w:t>
      </w:r>
    </w:p>
    <w:p w14:paraId="426572BF" w14:textId="77777777" w:rsidR="00E3154E" w:rsidRDefault="005F5FC1">
      <w:r>
        <w:t>Example:</w:t>
      </w:r>
    </w:p>
    <w:p w14:paraId="48EFD7D6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mixed-format-requirements/</w:t>
      </w:r>
      <w:r>
        <w:rPr>
          <w:rFonts w:ascii="Consolas" w:hAnsi="Consolas"/>
          <w:color w:val="FFFFFF"/>
          <w:sz w:val="20"/>
        </w:rPr>
        <w:br/>
        <w:t>├── requirements.docx</w:t>
      </w:r>
      <w:r>
        <w:rPr>
          <w:rFonts w:ascii="Consolas" w:hAnsi="Consolas"/>
          <w:color w:val="FFFFFF"/>
          <w:sz w:val="20"/>
        </w:rPr>
        <w:br/>
        <w:t>├── technical-specs.pdf</w:t>
      </w:r>
      <w:r>
        <w:rPr>
          <w:rFonts w:ascii="Consolas" w:hAnsi="Consolas"/>
          <w:color w:val="FFFFFF"/>
          <w:sz w:val="20"/>
        </w:rPr>
        <w:br/>
        <w:t>├── stakeholder-emails.msg</w:t>
      </w:r>
      <w:r>
        <w:rPr>
          <w:rFonts w:ascii="Consolas" w:hAnsi="Consolas"/>
          <w:color w:val="FFFFFF"/>
          <w:sz w:val="20"/>
        </w:rPr>
        <w:br/>
        <w:t>├── data-mappings.xlsx</w:t>
      </w:r>
      <w:r>
        <w:rPr>
          <w:rFonts w:ascii="Consolas" w:hAnsi="Consolas"/>
          <w:color w:val="FFFFFF"/>
          <w:sz w:val="20"/>
        </w:rPr>
        <w:br/>
        <w:t>└── presentation.pptx</w:t>
      </w:r>
    </w:p>
    <w:p w14:paraId="34380D67" w14:textId="77777777" w:rsidR="00E3154E" w:rsidRDefault="005F5FC1">
      <w:r>
        <w:t>Time: 15-30 minutes (varies by document count and complexity)</w:t>
      </w:r>
    </w:p>
    <w:p w14:paraId="6566E808" w14:textId="77777777" w:rsidR="00E3154E" w:rsidRDefault="005F5FC1">
      <w:r>
        <w:br w:type="page"/>
      </w:r>
    </w:p>
    <w:p w14:paraId="37E05CEA" w14:textId="77777777" w:rsidR="00E3154E" w:rsidRDefault="005F5FC1">
      <w:pPr>
        <w:pStyle w:val="Heading2"/>
      </w:pPr>
      <w:bookmarkStart w:id="20" w:name="_Toc221627502"/>
      <w:r>
        <w:lastRenderedPageBreak/>
        <w:t>Skill Reference</w:t>
      </w:r>
      <w:bookmarkEnd w:id="20"/>
    </w:p>
    <w:p w14:paraId="355946F7" w14:textId="77777777" w:rsidR="00E3154E" w:rsidRDefault="005F5FC1">
      <w:pPr>
        <w:pStyle w:val="Heading3"/>
      </w:pPr>
      <w:bookmarkStart w:id="21" w:name="_Toc221627503"/>
      <w:r>
        <w:t>ba-brd - BRD Generation Skill</w:t>
      </w:r>
      <w:bookmarkEnd w:id="21"/>
    </w:p>
    <w:p w14:paraId="3D042FEC" w14:textId="77777777" w:rsidR="00E3154E" w:rsidRDefault="005F5FC1">
      <w:r>
        <w:t>Primary skill for direct BRD generation with dual-mode workflow, template selection, and complete end-to-end processing.</w:t>
      </w:r>
    </w:p>
    <w:p w14:paraId="64AF416E" w14:textId="77777777" w:rsidR="00E3154E" w:rsidRDefault="005F5FC1">
      <w:r>
        <w:t>Natural language triggers:</w:t>
      </w:r>
    </w:p>
    <w:p w14:paraId="326E0ADA" w14:textId="77777777" w:rsidR="00E3154E" w:rsidRDefault="005F5FC1">
      <w:pPr>
        <w:pStyle w:val="ListBullet"/>
      </w:pPr>
      <w:r>
        <w:t>"Generate a BRD from..."</w:t>
      </w:r>
    </w:p>
    <w:p w14:paraId="42A32AA2" w14:textId="77777777" w:rsidR="00E3154E" w:rsidRDefault="005F5FC1">
      <w:pPr>
        <w:pStyle w:val="ListBullet"/>
      </w:pPr>
      <w:r>
        <w:t>"Create a BRD from..."</w:t>
      </w:r>
    </w:p>
    <w:p w14:paraId="08A74FBD" w14:textId="77777777" w:rsidR="00E3154E" w:rsidRDefault="005F5FC1">
      <w:pPr>
        <w:pStyle w:val="ListBullet"/>
      </w:pPr>
      <w:r>
        <w:t>"Generate BRD using..."</w:t>
      </w:r>
    </w:p>
    <w:p w14:paraId="15AAB2B2" w14:textId="77777777" w:rsidR="00E3154E" w:rsidRDefault="005F5FC1">
      <w:r>
        <w:t>Features:</w:t>
      </w:r>
    </w:p>
    <w:p w14:paraId="50961082" w14:textId="77777777" w:rsidR="00E3154E" w:rsidRDefault="005F5FC1">
      <w:pPr>
        <w:pStyle w:val="ListBullet"/>
      </w:pPr>
      <w:r>
        <w:t>Template selection workflow (custom → predefined)</w:t>
      </w:r>
    </w:p>
    <w:p w14:paraId="28042DC2" w14:textId="77777777" w:rsidR="00E3154E" w:rsidRDefault="005F5FC1">
      <w:pPr>
        <w:pStyle w:val="ListBullet"/>
      </w:pPr>
      <w:r>
        <w:t>Dual generation modes (interview vs direct)</w:t>
      </w:r>
    </w:p>
    <w:p w14:paraId="435C3FD9" w14:textId="77777777" w:rsidR="00E3154E" w:rsidRDefault="005F5FC1">
      <w:pPr>
        <w:pStyle w:val="ListBullet"/>
      </w:pPr>
      <w:r>
        <w:t>Optimized document processing (60-70% token reduction)</w:t>
      </w:r>
    </w:p>
    <w:p w14:paraId="450A2F8A" w14:textId="77777777" w:rsidR="00E3154E" w:rsidRDefault="005F5FC1">
      <w:pPr>
        <w:pStyle w:val="ListBullet"/>
      </w:pPr>
      <w:r>
        <w:t>Content Conciseness Principles (40-50% verbosity reduction)</w:t>
      </w:r>
    </w:p>
    <w:p w14:paraId="32CE9474" w14:textId="77777777" w:rsidR="00E3154E" w:rsidRDefault="005F5FC1">
      <w:pPr>
        <w:pStyle w:val="ListBullet"/>
      </w:pPr>
      <w:r>
        <w:t>Mandatory ambiguity detection</w:t>
      </w:r>
    </w:p>
    <w:p w14:paraId="3A21FF62" w14:textId="77777777" w:rsidR="00E3154E" w:rsidRDefault="005F5FC1">
      <w:pPr>
        <w:pStyle w:val="ListBullet"/>
      </w:pPr>
      <w:r>
        <w:t>Template-conditional traceability</w:t>
      </w:r>
    </w:p>
    <w:p w14:paraId="454F12E4" w14:textId="77777777" w:rsidR="00E3154E" w:rsidRDefault="005F5FC1">
      <w:pPr>
        <w:pStyle w:val="ListBullet"/>
      </w:pPr>
      <w:r>
        <w:t>Complete end-to-end workflow</w:t>
      </w:r>
    </w:p>
    <w:p w14:paraId="059488D4" w14:textId="77777777" w:rsidR="00E3154E" w:rsidRDefault="005F5FC1">
      <w:r>
        <w:t>Output:</w:t>
      </w:r>
    </w:p>
    <w:p w14:paraId="2E51D1E2" w14:textId="77777777" w:rsidR="00E3154E" w:rsidRDefault="005F5FC1">
      <w:pPr>
        <w:pStyle w:val="ListBullet"/>
      </w:pPr>
      <w:r>
        <w:t>BRD.md - Markdown format</w:t>
      </w:r>
    </w:p>
    <w:p w14:paraId="13ED8CAB" w14:textId="77777777" w:rsidR="00E3154E" w:rsidRDefault="005F5FC1">
      <w:pPr>
        <w:pStyle w:val="ListBullet"/>
      </w:pPr>
      <w:r>
        <w:t>BRD.docx - Word format</w:t>
      </w:r>
    </w:p>
    <w:p w14:paraId="1B3A2D20" w14:textId="77777777" w:rsidR="00E3154E" w:rsidRDefault="005F5FC1">
      <w:pPr>
        <w:pStyle w:val="ListBullet"/>
      </w:pPr>
      <w:r>
        <w:t>Ambiguity report embedded in BRD</w:t>
      </w:r>
    </w:p>
    <w:p w14:paraId="21E1F686" w14:textId="77777777" w:rsidR="00E3154E" w:rsidRDefault="005F5FC1">
      <w:r>
        <w:br w:type="page"/>
      </w:r>
    </w:p>
    <w:p w14:paraId="74BB3A9C" w14:textId="77777777" w:rsidR="00E3154E" w:rsidRDefault="005F5FC1">
      <w:pPr>
        <w:pStyle w:val="Heading3"/>
      </w:pPr>
      <w:bookmarkStart w:id="22" w:name="_Toc221627504"/>
      <w:r>
        <w:lastRenderedPageBreak/>
        <w:t>ba-generate - Artifact Generation Router</w:t>
      </w:r>
      <w:bookmarkEnd w:id="22"/>
    </w:p>
    <w:p w14:paraId="4DC45AE6" w14:textId="77777777" w:rsidR="00E3154E" w:rsidRDefault="005F5FC1">
      <w:r>
        <w:t>Routes generation requests to specialized generators (EPIC, Business Rules, BRD).</w:t>
      </w:r>
    </w:p>
    <w:p w14:paraId="00DFF683" w14:textId="77777777" w:rsidR="00E3154E" w:rsidRDefault="005F5FC1">
      <w:r>
        <w:t>Natural language triggers:</w:t>
      </w:r>
    </w:p>
    <w:p w14:paraId="2B00A19C" w14:textId="77777777" w:rsidR="00E3154E" w:rsidRDefault="005F5FC1">
      <w:pPr>
        <w:pStyle w:val="ListBullet"/>
      </w:pPr>
      <w:r>
        <w:t>"Generate an EPIC from..."</w:t>
      </w:r>
    </w:p>
    <w:p w14:paraId="5244A2FB" w14:textId="77777777" w:rsidR="00E3154E" w:rsidRDefault="005F5FC1">
      <w:pPr>
        <w:pStyle w:val="ListBullet"/>
      </w:pPr>
      <w:r>
        <w:t>"Extract business rules from..."</w:t>
      </w:r>
    </w:p>
    <w:p w14:paraId="2E2D5D33" w14:textId="77777777" w:rsidR="00E3154E" w:rsidRDefault="005F5FC1">
      <w:pPr>
        <w:pStyle w:val="ListBullet"/>
      </w:pPr>
      <w:r>
        <w:t>"Create personas from..."</w:t>
      </w:r>
    </w:p>
    <w:p w14:paraId="1D5D3FCD" w14:textId="77777777" w:rsidR="00E3154E" w:rsidRDefault="005F5FC1">
      <w:r>
        <w:t>Output: Varies by artifact type</w:t>
      </w:r>
    </w:p>
    <w:p w14:paraId="1D655FE2" w14:textId="77777777" w:rsidR="00E3154E" w:rsidRDefault="005F5FC1">
      <w:r>
        <w:br w:type="page"/>
      </w:r>
    </w:p>
    <w:p w14:paraId="551C34B8" w14:textId="77777777" w:rsidR="00E3154E" w:rsidRDefault="005F5FC1">
      <w:pPr>
        <w:pStyle w:val="Heading3"/>
      </w:pPr>
      <w:bookmarkStart w:id="23" w:name="_Toc221627505"/>
      <w:r>
        <w:lastRenderedPageBreak/>
        <w:t>ba-explore - Exploration Skill</w:t>
      </w:r>
      <w:bookmarkEnd w:id="23"/>
    </w:p>
    <w:p w14:paraId="361F6BF5" w14:textId="77777777" w:rsidR="00E3154E" w:rsidRDefault="005F5FC1">
      <w:r>
        <w:t>Explore and understand existing artifacts including EPICs, business rules, personas, and relationships.</w:t>
      </w:r>
    </w:p>
    <w:p w14:paraId="6E7D6C2B" w14:textId="77777777" w:rsidR="00E3154E" w:rsidRDefault="005F5FC1">
      <w:r>
        <w:t>Natural language triggers:</w:t>
      </w:r>
    </w:p>
    <w:p w14:paraId="5CABA97A" w14:textId="77777777" w:rsidR="00E3154E" w:rsidRDefault="005F5FC1">
      <w:pPr>
        <w:pStyle w:val="ListBullet"/>
      </w:pPr>
      <w:r>
        <w:t>"What capabilities are defined in..."</w:t>
      </w:r>
    </w:p>
    <w:p w14:paraId="409190E6" w14:textId="77777777" w:rsidR="00E3154E" w:rsidRDefault="005F5FC1">
      <w:pPr>
        <w:pStyle w:val="ListBullet"/>
      </w:pPr>
      <w:r>
        <w:t>"Analyze the EPIC at..."</w:t>
      </w:r>
    </w:p>
    <w:p w14:paraId="2B70B0C1" w14:textId="77777777" w:rsidR="00E3154E" w:rsidRDefault="005F5FC1">
      <w:pPr>
        <w:pStyle w:val="ListBullet"/>
      </w:pPr>
      <w:r>
        <w:t>"Show me the business rules in..."</w:t>
      </w:r>
    </w:p>
    <w:p w14:paraId="1D39B6DB" w14:textId="77777777" w:rsidR="00E3154E" w:rsidRDefault="005F5FC1">
      <w:r>
        <w:t>Output: Analysis and structured information</w:t>
      </w:r>
    </w:p>
    <w:p w14:paraId="4A28A1C3" w14:textId="77777777" w:rsidR="00E3154E" w:rsidRDefault="005F5FC1">
      <w:r>
        <w:br w:type="page"/>
      </w:r>
    </w:p>
    <w:p w14:paraId="13D28425" w14:textId="77777777" w:rsidR="00E3154E" w:rsidRDefault="005F5FC1">
      <w:pPr>
        <w:pStyle w:val="Heading3"/>
      </w:pPr>
      <w:bookmarkStart w:id="24" w:name="_Toc221627506"/>
      <w:r>
        <w:lastRenderedPageBreak/>
        <w:t>ba-validate - Validation Router</w:t>
      </w:r>
      <w:bookmarkEnd w:id="24"/>
    </w:p>
    <w:p w14:paraId="0E242BCD" w14:textId="77777777" w:rsidR="00E3154E" w:rsidRDefault="005F5FC1">
      <w:r>
        <w:t>Routes validation requests to artifact validator or ambiguity detector.</w:t>
      </w:r>
    </w:p>
    <w:p w14:paraId="1CB11F55" w14:textId="77777777" w:rsidR="00E3154E" w:rsidRDefault="005F5FC1">
      <w:r>
        <w:t>Natural language triggers:</w:t>
      </w:r>
    </w:p>
    <w:p w14:paraId="520BBAC6" w14:textId="77777777" w:rsidR="00E3154E" w:rsidRDefault="005F5FC1">
      <w:pPr>
        <w:pStyle w:val="ListBullet"/>
      </w:pPr>
      <w:r>
        <w:t>"Validate the BRD at..."</w:t>
      </w:r>
    </w:p>
    <w:p w14:paraId="27090EEE" w14:textId="77777777" w:rsidR="00E3154E" w:rsidRDefault="005F5FC1">
      <w:pPr>
        <w:pStyle w:val="ListBullet"/>
      </w:pPr>
      <w:r>
        <w:t>"Check for ambiguities in..."</w:t>
      </w:r>
    </w:p>
    <w:p w14:paraId="218E8180" w14:textId="77777777" w:rsidR="00E3154E" w:rsidRDefault="005F5FC1">
      <w:pPr>
        <w:pStyle w:val="ListBullet"/>
      </w:pPr>
      <w:r>
        <w:t>"Check completeness of..."</w:t>
      </w:r>
    </w:p>
    <w:p w14:paraId="730AD873" w14:textId="77777777" w:rsidR="00E3154E" w:rsidRDefault="005F5FC1">
      <w:r>
        <w:t>Output: Validation report with findings</w:t>
      </w:r>
    </w:p>
    <w:p w14:paraId="021EA287" w14:textId="77777777" w:rsidR="00E3154E" w:rsidRDefault="005F5FC1">
      <w:r>
        <w:br w:type="page"/>
      </w:r>
    </w:p>
    <w:p w14:paraId="6C4DB423" w14:textId="77777777" w:rsidR="00E3154E" w:rsidRDefault="005F5FC1">
      <w:pPr>
        <w:pStyle w:val="Heading3"/>
      </w:pPr>
      <w:bookmarkStart w:id="25" w:name="_Toc221627507"/>
      <w:r>
        <w:lastRenderedPageBreak/>
        <w:t>documents - Document Conversion Skill</w:t>
      </w:r>
      <w:bookmarkEnd w:id="25"/>
    </w:p>
    <w:p w14:paraId="7C048B2A" w14:textId="77777777" w:rsidR="00E3154E" w:rsidRDefault="005F5FC1">
      <w:r>
        <w:t>Converts between formats - automatically used by BRD generation.</w:t>
      </w:r>
    </w:p>
    <w:p w14:paraId="555BC31E" w14:textId="77777777" w:rsidR="00E3154E" w:rsidRDefault="005F5FC1">
      <w:r>
        <w:t>Supported conversions:</w:t>
      </w:r>
    </w:p>
    <w:p w14:paraId="3C592F4A" w14:textId="77777777" w:rsidR="00E3154E" w:rsidRDefault="005F5FC1">
      <w:pPr>
        <w:pStyle w:val="ListBullet"/>
      </w:pPr>
      <w:r>
        <w:t>DOCX ↔ Markdown</w:t>
      </w:r>
    </w:p>
    <w:p w14:paraId="4477F81C" w14:textId="77777777" w:rsidR="00E3154E" w:rsidRDefault="005F5FC1">
      <w:pPr>
        <w:pStyle w:val="ListBullet"/>
      </w:pPr>
      <w:r>
        <w:t>PDF → Markdown</w:t>
      </w:r>
    </w:p>
    <w:p w14:paraId="497615ED" w14:textId="77777777" w:rsidR="00E3154E" w:rsidRDefault="005F5FC1">
      <w:pPr>
        <w:pStyle w:val="ListBullet"/>
      </w:pPr>
      <w:r>
        <w:t>XLSX → Markdown</w:t>
      </w:r>
    </w:p>
    <w:p w14:paraId="5233F113" w14:textId="77777777" w:rsidR="00E3154E" w:rsidRDefault="005F5FC1">
      <w:pPr>
        <w:pStyle w:val="ListBullet"/>
      </w:pPr>
      <w:r>
        <w:t>PPTX → Markdown</w:t>
      </w:r>
    </w:p>
    <w:p w14:paraId="2DB446C9" w14:textId="77777777" w:rsidR="00E3154E" w:rsidRDefault="005F5FC1">
      <w:pPr>
        <w:pStyle w:val="ListBullet"/>
      </w:pPr>
      <w:r>
        <w:t>MSG → Markdown</w:t>
      </w:r>
    </w:p>
    <w:p w14:paraId="780C6189" w14:textId="77777777" w:rsidR="00E3154E" w:rsidRDefault="005F5FC1">
      <w:pPr>
        <w:pStyle w:val="ListBullet"/>
      </w:pPr>
      <w:r>
        <w:t>CSV ↔ XLSX</w:t>
      </w:r>
    </w:p>
    <w:p w14:paraId="0E06C0C7" w14:textId="77777777" w:rsidR="00E3154E" w:rsidRDefault="005F5FC1">
      <w:r>
        <w:t>Features:</w:t>
      </w:r>
    </w:p>
    <w:p w14:paraId="341E5D72" w14:textId="77777777" w:rsidR="00E3154E" w:rsidRDefault="005F5FC1">
      <w:pPr>
        <w:pStyle w:val="ListBullet"/>
      </w:pPr>
      <w:r>
        <w:t>Auto-installs dependencies on first use</w:t>
      </w:r>
    </w:p>
    <w:p w14:paraId="0BF3BF60" w14:textId="77777777" w:rsidR="00E3154E" w:rsidRDefault="005F5FC1">
      <w:pPr>
        <w:pStyle w:val="ListBullet"/>
      </w:pPr>
      <w:r>
        <w:t>Excel range extraction</w:t>
      </w:r>
    </w:p>
    <w:p w14:paraId="21017B00" w14:textId="77777777" w:rsidR="00E3154E" w:rsidRDefault="005F5FC1">
      <w:pPr>
        <w:pStyle w:val="ListBullet"/>
      </w:pPr>
      <w:r>
        <w:t>Table detection in PDFs</w:t>
      </w:r>
    </w:p>
    <w:p w14:paraId="50D88085" w14:textId="77777777" w:rsidR="00E3154E" w:rsidRDefault="005F5FC1">
      <w:pPr>
        <w:pStyle w:val="ListBullet"/>
      </w:pPr>
      <w:r>
        <w:t>Attachment extraction from MSG</w:t>
      </w:r>
    </w:p>
    <w:p w14:paraId="1CC76023" w14:textId="77777777" w:rsidR="00E3154E" w:rsidRDefault="005F5FC1">
      <w:r>
        <w:br w:type="page"/>
      </w:r>
    </w:p>
    <w:p w14:paraId="27BFCED2" w14:textId="77777777" w:rsidR="00E3154E" w:rsidRDefault="005F5FC1">
      <w:pPr>
        <w:pStyle w:val="Heading3"/>
      </w:pPr>
      <w:bookmarkStart w:id="26" w:name="_Toc221627508"/>
      <w:r>
        <w:lastRenderedPageBreak/>
        <w:t>brd-template - Template Parser Skill</w:t>
      </w:r>
      <w:bookmarkEnd w:id="26"/>
    </w:p>
    <w:p w14:paraId="046E194C" w14:textId="77777777" w:rsidR="00E3154E" w:rsidRDefault="005F5FC1">
      <w:r>
        <w:t>AI-powered template conversion using semantic analysis.</w:t>
      </w:r>
    </w:p>
    <w:p w14:paraId="0ECD2545" w14:textId="77777777" w:rsidR="00E3154E" w:rsidRDefault="005F5FC1">
      <w:r>
        <w:t>Predefined templates:</w:t>
      </w:r>
    </w:p>
    <w:p w14:paraId="6F1B856E" w14:textId="77777777" w:rsidR="00E3154E" w:rsidRDefault="005F5FC1">
      <w:pPr>
        <w:pStyle w:val="ListBullet"/>
      </w:pPr>
      <w:r>
        <w:t>SAFE BRD - Comprehensive SAFe methodology (15 sections)</w:t>
      </w:r>
    </w:p>
    <w:p w14:paraId="0DDAC41A" w14:textId="77777777" w:rsidR="00E3154E" w:rsidRDefault="005F5FC1">
      <w:pPr>
        <w:pStyle w:val="ListBullet"/>
      </w:pPr>
      <w:r>
        <w:t>Legacy Inscore - Organization legacy format (10 sections)</w:t>
      </w:r>
    </w:p>
    <w:p w14:paraId="1CA1C5BB" w14:textId="77777777" w:rsidR="00E3154E" w:rsidRDefault="005F5FC1">
      <w:r>
        <w:t>Features:</w:t>
      </w:r>
    </w:p>
    <w:p w14:paraId="052B57D3" w14:textId="77777777" w:rsidR="00E3154E" w:rsidRDefault="005F5FC1">
      <w:pPr>
        <w:pStyle w:val="ListBullet"/>
      </w:pPr>
      <w:r>
        <w:t>Converts ANY document to reusable template</w:t>
      </w:r>
    </w:p>
    <w:p w14:paraId="6AD4F8AA" w14:textId="77777777" w:rsidR="00E3154E" w:rsidRDefault="005F5FC1">
      <w:pPr>
        <w:pStyle w:val="ListBullet"/>
      </w:pPr>
      <w:r>
        <w:t>Dynamic section extraction</w:t>
      </w:r>
    </w:p>
    <w:p w14:paraId="075488BF" w14:textId="77777777" w:rsidR="00E3154E" w:rsidRDefault="005F5FC1">
      <w:pPr>
        <w:pStyle w:val="ListBullet"/>
      </w:pPr>
      <w:r>
        <w:t>Semantic analysis of structure</w:t>
      </w:r>
    </w:p>
    <w:p w14:paraId="510ECBF2" w14:textId="77777777" w:rsidR="00E3154E" w:rsidRDefault="005F5FC1">
      <w:pPr>
        <w:pStyle w:val="ListBullet"/>
      </w:pPr>
      <w:r>
        <w:t>Custom template support</w:t>
      </w:r>
    </w:p>
    <w:p w14:paraId="3FB2E479" w14:textId="77777777" w:rsidR="00E3154E" w:rsidRDefault="005F5FC1">
      <w:r>
        <w:br w:type="page"/>
      </w:r>
    </w:p>
    <w:p w14:paraId="4CF3BC77" w14:textId="77777777" w:rsidR="00E3154E" w:rsidRDefault="005F5FC1">
      <w:pPr>
        <w:pStyle w:val="Heading3"/>
      </w:pPr>
      <w:bookmarkStart w:id="27" w:name="_Toc221627509"/>
      <w:r>
        <w:lastRenderedPageBreak/>
        <w:t>rally-hierarchy - Rally Integration Skill</w:t>
      </w:r>
      <w:bookmarkEnd w:id="27"/>
    </w:p>
    <w:p w14:paraId="3D91F826" w14:textId="77777777" w:rsidR="00E3154E" w:rsidRDefault="005F5FC1">
      <w:r>
        <w:t>Fetches Rally portfolio hierarchy for traceability matrices.</w:t>
      </w:r>
    </w:p>
    <w:p w14:paraId="23E99842" w14:textId="77777777" w:rsidR="00E3154E" w:rsidRDefault="005F5FC1">
      <w:r>
        <w:t>Prerequisites:</w:t>
      </w:r>
    </w:p>
    <w:p w14:paraId="5382D645" w14:textId="77777777" w:rsidR="00E3154E" w:rsidRDefault="005F5FC1">
      <w:pPr>
        <w:pStyle w:val="ListBullet"/>
      </w:pPr>
      <w:r>
        <w:t>Rally API credentials (/fe:rally-install)</w:t>
      </w:r>
    </w:p>
    <w:p w14:paraId="5D62FB0B" w14:textId="77777777" w:rsidR="00E3154E" w:rsidRDefault="005F5FC1">
      <w:pPr>
        <w:pStyle w:val="ListBullet"/>
      </w:pPr>
      <w:r>
        <w:t>Epic ID</w:t>
      </w:r>
    </w:p>
    <w:p w14:paraId="3945B701" w14:textId="77777777" w:rsidR="00E3154E" w:rsidRDefault="005F5FC1">
      <w:r>
        <w:t>Usage:</w:t>
      </w:r>
    </w:p>
    <w:p w14:paraId="428A6B51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Generate BRD from ./docs --epic E12345</w:t>
      </w:r>
    </w:p>
    <w:p w14:paraId="5343E6FB" w14:textId="77777777" w:rsidR="00E3154E" w:rsidRDefault="005F5FC1">
      <w:r>
        <w:t>Output: Epic→Capability→Feature hierarchy table</w:t>
      </w:r>
    </w:p>
    <w:p w14:paraId="6F00FBE1" w14:textId="77777777" w:rsidR="00E3154E" w:rsidRDefault="005F5FC1">
      <w:r>
        <w:br w:type="page"/>
      </w:r>
    </w:p>
    <w:p w14:paraId="13CBD8A2" w14:textId="77777777" w:rsidR="00E3154E" w:rsidRDefault="005F5FC1">
      <w:pPr>
        <w:pStyle w:val="Heading3"/>
      </w:pPr>
      <w:bookmarkStart w:id="28" w:name="_Toc221627510"/>
      <w:r>
        <w:lastRenderedPageBreak/>
        <w:t>gap-resolver - Interactive Gap Resolution</w:t>
      </w:r>
      <w:bookmarkEnd w:id="28"/>
    </w:p>
    <w:p w14:paraId="0E4275ED" w14:textId="77777777" w:rsidR="00E3154E" w:rsidRDefault="005F5FC1">
      <w:r>
        <w:t>Interactive gap filling with targeted questions.</w:t>
      </w:r>
    </w:p>
    <w:p w14:paraId="26B2CBFB" w14:textId="77777777" w:rsidR="00E3154E" w:rsidRDefault="005F5FC1">
      <w:r>
        <w:t>Triggered automatically during Interview Mode when gaps detected.</w:t>
      </w:r>
    </w:p>
    <w:p w14:paraId="34482F94" w14:textId="77777777" w:rsidR="00E3154E" w:rsidRDefault="005F5FC1">
      <w:r>
        <w:br w:type="page"/>
      </w:r>
    </w:p>
    <w:p w14:paraId="505620F9" w14:textId="77777777" w:rsidR="00E3154E" w:rsidRDefault="005F5FC1">
      <w:pPr>
        <w:pStyle w:val="Heading3"/>
      </w:pPr>
      <w:bookmarkStart w:id="29" w:name="_Toc221627511"/>
      <w:r>
        <w:lastRenderedPageBreak/>
        <w:t>conflict-resolver - Ambiguity Resolution</w:t>
      </w:r>
      <w:bookmarkEnd w:id="29"/>
    </w:p>
    <w:p w14:paraId="133BD2FE" w14:textId="77777777" w:rsidR="00E3154E" w:rsidRDefault="005F5FC1">
      <w:r>
        <w:t>Interactive conflict resolution by presenting options and reconciling inconsistencies.</w:t>
      </w:r>
    </w:p>
    <w:p w14:paraId="791A0847" w14:textId="77777777" w:rsidR="00E3154E" w:rsidRDefault="005F5FC1">
      <w:r>
        <w:t>Triggered automatically when conflicts detected during validation.</w:t>
      </w:r>
    </w:p>
    <w:p w14:paraId="76BC79DC" w14:textId="77777777" w:rsidR="00E3154E" w:rsidRDefault="005F5FC1">
      <w:r>
        <w:br w:type="page"/>
      </w:r>
    </w:p>
    <w:p w14:paraId="379BE6AE" w14:textId="77777777" w:rsidR="00E3154E" w:rsidRDefault="005F5FC1">
      <w:pPr>
        <w:pStyle w:val="Heading2"/>
      </w:pPr>
      <w:bookmarkStart w:id="30" w:name="_Toc221627512"/>
      <w:r>
        <w:lastRenderedPageBreak/>
        <w:t>Template System</w:t>
      </w:r>
      <w:bookmarkEnd w:id="30"/>
    </w:p>
    <w:p w14:paraId="72ED817E" w14:textId="77777777" w:rsidR="00E3154E" w:rsidRDefault="005F5FC1">
      <w:pPr>
        <w:pStyle w:val="Heading3"/>
      </w:pPr>
      <w:bookmarkStart w:id="31" w:name="_Toc221627513"/>
      <w:r>
        <w:t>Overview</w:t>
      </w:r>
      <w:bookmarkEnd w:id="31"/>
    </w:p>
    <w:p w14:paraId="1C8DA846" w14:textId="77777777" w:rsidR="00E3154E" w:rsidRDefault="005F5FC1">
      <w:r>
        <w:t>GATHER-business-analyst uses a template-driven architecture where BRD structure adapts to custom or predefined templates.</w:t>
      </w:r>
    </w:p>
    <w:p w14:paraId="017D55AF" w14:textId="77777777" w:rsidR="00E3154E" w:rsidRDefault="005F5FC1">
      <w:pPr>
        <w:pStyle w:val="Heading3"/>
      </w:pPr>
      <w:bookmarkStart w:id="32" w:name="_Toc221627514"/>
      <w:r>
        <w:t>Predefined Templates</w:t>
      </w:r>
      <w:bookmarkEnd w:id="32"/>
    </w:p>
    <w:p w14:paraId="404CBC4B" w14:textId="77777777" w:rsidR="00E3154E" w:rsidRDefault="005F5FC1">
      <w:pPr>
        <w:pStyle w:val="Heading4"/>
      </w:pPr>
      <w:r>
        <w:t>SAFE BRD Template (v1.1)</w:t>
      </w:r>
    </w:p>
    <w:p w14:paraId="5AE0590B" w14:textId="77777777" w:rsidR="00E3154E" w:rsidRDefault="005F5FC1">
      <w:r>
        <w:t>Purpose: Comprehensive SAFe methodology compliance</w:t>
      </w:r>
    </w:p>
    <w:p w14:paraId="6BC4F175" w14:textId="77777777" w:rsidR="00E3154E" w:rsidRDefault="005F5FC1">
      <w:r>
        <w:t>Sections (15):</w:t>
      </w:r>
    </w:p>
    <w:p w14:paraId="7D6FF602" w14:textId="77777777" w:rsidR="00E3154E" w:rsidRDefault="005F5FC1">
      <w:pPr>
        <w:pStyle w:val="ListNumber"/>
      </w:pPr>
      <w:r>
        <w:t>Title Page</w:t>
      </w:r>
    </w:p>
    <w:p w14:paraId="4B3DA921" w14:textId="77777777" w:rsidR="00E3154E" w:rsidRDefault="005F5FC1">
      <w:pPr>
        <w:pStyle w:val="ListNumber"/>
      </w:pPr>
      <w:r>
        <w:t>Tracking Page (version control, review, approval)</w:t>
      </w:r>
    </w:p>
    <w:p w14:paraId="178E4150" w14:textId="77777777" w:rsidR="00E3154E" w:rsidRDefault="005F5FC1">
      <w:pPr>
        <w:pStyle w:val="ListNumber"/>
      </w:pPr>
      <w:r>
        <w:t>Table of Contents</w:t>
      </w:r>
    </w:p>
    <w:p w14:paraId="476C6A3C" w14:textId="77777777" w:rsidR="00E3154E" w:rsidRDefault="005F5FC1">
      <w:pPr>
        <w:pStyle w:val="ListNumber"/>
      </w:pPr>
      <w:r>
        <w:t>Introduction</w:t>
      </w:r>
    </w:p>
    <w:p w14:paraId="25346746" w14:textId="77777777" w:rsidR="00E3154E" w:rsidRDefault="005F5FC1">
      <w:pPr>
        <w:pStyle w:val="ListNumber"/>
      </w:pPr>
      <w:r>
        <w:t>Purpose</w:t>
      </w:r>
    </w:p>
    <w:p w14:paraId="666ABC59" w14:textId="77777777" w:rsidR="00E3154E" w:rsidRDefault="005F5FC1">
      <w:pPr>
        <w:pStyle w:val="ListNumber"/>
      </w:pPr>
      <w:r>
        <w:t>Scope</w:t>
      </w:r>
    </w:p>
    <w:p w14:paraId="27C88CF5" w14:textId="77777777" w:rsidR="00E3154E" w:rsidRDefault="005F5FC1">
      <w:pPr>
        <w:pStyle w:val="ListNumber"/>
      </w:pPr>
      <w:r>
        <w:t>Assumptions</w:t>
      </w:r>
    </w:p>
    <w:p w14:paraId="53D458B0" w14:textId="77777777" w:rsidR="00E3154E" w:rsidRDefault="005F5FC1">
      <w:pPr>
        <w:pStyle w:val="ListNumber"/>
      </w:pPr>
      <w:r>
        <w:t>Business Requirements</w:t>
      </w:r>
    </w:p>
    <w:p w14:paraId="145B2EEF" w14:textId="77777777" w:rsidR="00E3154E" w:rsidRDefault="005F5FC1">
      <w:pPr>
        <w:pStyle w:val="ListNumber"/>
      </w:pPr>
      <w:r>
        <w:t>Additional Context</w:t>
      </w:r>
    </w:p>
    <w:p w14:paraId="092435E2" w14:textId="77777777" w:rsidR="00E3154E" w:rsidRDefault="005F5FC1">
      <w:pPr>
        <w:pStyle w:val="ListNumber"/>
      </w:pPr>
      <w:r>
        <w:t>Rules (business rules and validation)</w:t>
      </w:r>
    </w:p>
    <w:p w14:paraId="4D33D546" w14:textId="77777777" w:rsidR="00E3154E" w:rsidRDefault="005F5FC1">
      <w:pPr>
        <w:pStyle w:val="ListNumber"/>
      </w:pPr>
      <w:r>
        <w:t>Non-Functional Requirements</w:t>
      </w:r>
    </w:p>
    <w:p w14:paraId="5889C4C8" w14:textId="77777777" w:rsidR="00E3154E" w:rsidRDefault="005F5FC1">
      <w:pPr>
        <w:pStyle w:val="ListNumber"/>
      </w:pPr>
      <w:r>
        <w:t>Ambiguities and Clarifications (mandatory)</w:t>
      </w:r>
    </w:p>
    <w:p w14:paraId="384F0B24" w14:textId="77777777" w:rsidR="00E3154E" w:rsidRDefault="005F5FC1">
      <w:pPr>
        <w:pStyle w:val="ListNumber"/>
      </w:pPr>
      <w:r>
        <w:t>Requirement Traceability Matrix (template-conditional)</w:t>
      </w:r>
    </w:p>
    <w:p w14:paraId="4B6B3FCA" w14:textId="77777777" w:rsidR="00E3154E" w:rsidRDefault="005F5FC1">
      <w:pPr>
        <w:pStyle w:val="ListNumber"/>
      </w:pPr>
      <w:r>
        <w:t>Source Documents Reference (template-conditional)</w:t>
      </w:r>
    </w:p>
    <w:p w14:paraId="6C7B0ECF" w14:textId="77777777" w:rsidR="00E3154E" w:rsidRDefault="005F5FC1">
      <w:pPr>
        <w:pStyle w:val="ListNumber"/>
      </w:pPr>
      <w:r>
        <w:t>Appendix</w:t>
      </w:r>
    </w:p>
    <w:p w14:paraId="47F400A7" w14:textId="77777777" w:rsidR="00E3154E" w:rsidRDefault="005F5FC1">
      <w:r>
        <w:t>Use when:</w:t>
      </w:r>
    </w:p>
    <w:p w14:paraId="76C9DE68" w14:textId="77777777" w:rsidR="00E3154E" w:rsidRDefault="005F5FC1">
      <w:pPr>
        <w:pStyle w:val="ListBullet"/>
      </w:pPr>
      <w:r>
        <w:t>Following SAFe methodology</w:t>
      </w:r>
    </w:p>
    <w:p w14:paraId="39663085" w14:textId="77777777" w:rsidR="00E3154E" w:rsidRDefault="005F5FC1">
      <w:pPr>
        <w:pStyle w:val="ListBullet"/>
      </w:pPr>
      <w:r>
        <w:t>Need comprehensive documentation</w:t>
      </w:r>
    </w:p>
    <w:p w14:paraId="20603828" w14:textId="77777777" w:rsidR="00E3154E" w:rsidRDefault="005F5FC1">
      <w:pPr>
        <w:pStyle w:val="ListBullet"/>
      </w:pPr>
      <w:r>
        <w:t>External stakeholders require formal structure</w:t>
      </w:r>
    </w:p>
    <w:p w14:paraId="26572834" w14:textId="77777777" w:rsidR="00E3154E" w:rsidRDefault="005F5FC1">
      <w:pPr>
        <w:pStyle w:val="ListBullet"/>
      </w:pPr>
      <w:r>
        <w:t>Audit/compliance requirements</w:t>
      </w:r>
    </w:p>
    <w:p w14:paraId="78AE2C47" w14:textId="77777777" w:rsidR="00E3154E" w:rsidRDefault="005F5FC1">
      <w:r>
        <w:t>Selection:</w:t>
      </w:r>
    </w:p>
    <w:p w14:paraId="4CE59462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Use the SAFE BRD template</w:t>
      </w:r>
    </w:p>
    <w:p w14:paraId="1E7A3F5B" w14:textId="77777777" w:rsidR="00E3154E" w:rsidRDefault="005F5FC1">
      <w:r>
        <w:br w:type="page"/>
      </w:r>
    </w:p>
    <w:p w14:paraId="52DD5209" w14:textId="77777777" w:rsidR="00E3154E" w:rsidRDefault="005F5FC1">
      <w:pPr>
        <w:pStyle w:val="Heading4"/>
      </w:pPr>
      <w:r>
        <w:lastRenderedPageBreak/>
        <w:t>Legacy Inscore Template (v1.0)</w:t>
      </w:r>
    </w:p>
    <w:p w14:paraId="0FA10428" w14:textId="77777777" w:rsidR="00E3154E" w:rsidRDefault="005F5FC1">
      <w:r>
        <w:t>Purpose: Organization-specific legacy format for backward compatibility</w:t>
      </w:r>
    </w:p>
    <w:p w14:paraId="2F2920B0" w14:textId="77777777" w:rsidR="00E3154E" w:rsidRDefault="005F5FC1">
      <w:r>
        <w:t>Sections (10):</w:t>
      </w:r>
    </w:p>
    <w:p w14:paraId="57D7D594" w14:textId="77777777" w:rsidR="00E3154E" w:rsidRDefault="005F5FC1">
      <w:pPr>
        <w:pStyle w:val="ListNumber"/>
      </w:pPr>
      <w:r>
        <w:t>Document Version Control</w:t>
      </w:r>
    </w:p>
    <w:p w14:paraId="0E298036" w14:textId="77777777" w:rsidR="00E3154E" w:rsidRDefault="005F5FC1">
      <w:pPr>
        <w:pStyle w:val="ListNumber"/>
      </w:pPr>
      <w:r>
        <w:t>Review and Approval</w:t>
      </w:r>
    </w:p>
    <w:p w14:paraId="69284B3E" w14:textId="77777777" w:rsidR="00E3154E" w:rsidRDefault="005F5FC1">
      <w:pPr>
        <w:pStyle w:val="ListNumber"/>
      </w:pPr>
      <w:r>
        <w:t>Table of Contents</w:t>
      </w:r>
    </w:p>
    <w:p w14:paraId="49DB6922" w14:textId="77777777" w:rsidR="00E3154E" w:rsidRDefault="005F5FC1">
      <w:pPr>
        <w:pStyle w:val="ListNumber"/>
      </w:pPr>
      <w:r>
        <w:t>Introduction</w:t>
      </w:r>
    </w:p>
    <w:p w14:paraId="015D0E81" w14:textId="77777777" w:rsidR="00E3154E" w:rsidRDefault="005F5FC1">
      <w:pPr>
        <w:pStyle w:val="ListNumber"/>
      </w:pPr>
      <w:r>
        <w:t>Purpose and Scope</w:t>
      </w:r>
    </w:p>
    <w:p w14:paraId="6A021379" w14:textId="77777777" w:rsidR="00E3154E" w:rsidRDefault="005F5FC1">
      <w:pPr>
        <w:pStyle w:val="ListNumber"/>
      </w:pPr>
      <w:r>
        <w:t>Assumptions</w:t>
      </w:r>
    </w:p>
    <w:p w14:paraId="6CB1F407" w14:textId="77777777" w:rsidR="00E3154E" w:rsidRDefault="005F5FC1">
      <w:pPr>
        <w:pStyle w:val="ListNumber"/>
      </w:pPr>
      <w:r>
        <w:t>Business Requirements</w:t>
      </w:r>
    </w:p>
    <w:p w14:paraId="01EBAB81" w14:textId="77777777" w:rsidR="00E3154E" w:rsidRDefault="005F5FC1">
      <w:pPr>
        <w:pStyle w:val="ListNumber"/>
      </w:pPr>
      <w:r>
        <w:t>General Parameters (screen mockups, POM mapping)</w:t>
      </w:r>
    </w:p>
    <w:p w14:paraId="491F2A30" w14:textId="77777777" w:rsidR="00E3154E" w:rsidRDefault="005F5FC1">
      <w:pPr>
        <w:pStyle w:val="ListNumber"/>
      </w:pPr>
      <w:r>
        <w:t>Rules</w:t>
      </w:r>
    </w:p>
    <w:p w14:paraId="4BA2415D" w14:textId="77777777" w:rsidR="00E3154E" w:rsidRDefault="005F5FC1">
      <w:pPr>
        <w:pStyle w:val="ListNumber"/>
      </w:pPr>
      <w:r>
        <w:t>Appendix</w:t>
      </w:r>
    </w:p>
    <w:p w14:paraId="2AB27A08" w14:textId="77777777" w:rsidR="00E3154E" w:rsidRDefault="005F5FC1">
      <w:r>
        <w:t>Use when:</w:t>
      </w:r>
    </w:p>
    <w:p w14:paraId="1C00584E" w14:textId="77777777" w:rsidR="00E3154E" w:rsidRDefault="005F5FC1">
      <w:pPr>
        <w:pStyle w:val="ListBullet"/>
      </w:pPr>
      <w:r>
        <w:t>Integrating with legacy systems</w:t>
      </w:r>
    </w:p>
    <w:p w14:paraId="5448622E" w14:textId="77777777" w:rsidR="00E3154E" w:rsidRDefault="005F5FC1">
      <w:pPr>
        <w:pStyle w:val="ListBullet"/>
      </w:pPr>
      <w:r>
        <w:t>Organization-specific format requirements</w:t>
      </w:r>
    </w:p>
    <w:p w14:paraId="77EB613D" w14:textId="77777777" w:rsidR="00E3154E" w:rsidRDefault="005F5FC1">
      <w:pPr>
        <w:pStyle w:val="ListBullet"/>
      </w:pPr>
      <w:r>
        <w:t>POM field mapping needed</w:t>
      </w:r>
    </w:p>
    <w:p w14:paraId="1BFE5BE5" w14:textId="77777777" w:rsidR="00E3154E" w:rsidRDefault="005F5FC1">
      <w:pPr>
        <w:pStyle w:val="ListBullet"/>
      </w:pPr>
      <w:r>
        <w:t>Maintaining consistency with existing BRDs</w:t>
      </w:r>
    </w:p>
    <w:p w14:paraId="0818280D" w14:textId="77777777" w:rsidR="00E3154E" w:rsidRDefault="005F5FC1">
      <w:r>
        <w:t>Selection:</w:t>
      </w:r>
    </w:p>
    <w:p w14:paraId="21C5359E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Use Legacy Inscore template</w:t>
      </w:r>
    </w:p>
    <w:p w14:paraId="25A6BF66" w14:textId="77777777" w:rsidR="00E3154E" w:rsidRDefault="005F5FC1">
      <w:r>
        <w:br w:type="page"/>
      </w:r>
    </w:p>
    <w:p w14:paraId="09096D19" w14:textId="77777777" w:rsidR="00E3154E" w:rsidRDefault="005F5FC1">
      <w:pPr>
        <w:pStyle w:val="Heading3"/>
      </w:pPr>
      <w:bookmarkStart w:id="33" w:name="_Toc221627515"/>
      <w:r>
        <w:lastRenderedPageBreak/>
        <w:t>Custom Templates</w:t>
      </w:r>
      <w:bookmarkEnd w:id="33"/>
    </w:p>
    <w:p w14:paraId="49AAFEAB" w14:textId="77777777" w:rsidR="00E3154E" w:rsidRDefault="005F5FC1">
      <w:r>
        <w:t>Any document can become a template using AI-powered semantic analysis.</w:t>
      </w:r>
    </w:p>
    <w:p w14:paraId="3FF8D4DE" w14:textId="77777777" w:rsidR="00E3154E" w:rsidRDefault="005F5FC1">
      <w:pPr>
        <w:pStyle w:val="Heading4"/>
      </w:pPr>
      <w:r>
        <w:t>Creating a Custom Template</w:t>
      </w:r>
    </w:p>
    <w:p w14:paraId="480B0DF5" w14:textId="77777777" w:rsidR="00E3154E" w:rsidRDefault="005F5FC1">
      <w:r>
        <w:t>Step 1: Prepare template document</w:t>
      </w:r>
    </w:p>
    <w:p w14:paraId="6B234A84" w14:textId="77777777" w:rsidR="00E3154E" w:rsidRDefault="005F5FC1">
      <w:pPr>
        <w:pStyle w:val="ListBullet"/>
      </w:pPr>
      <w:r>
        <w:t>Use existing BRD as starting point</w:t>
      </w:r>
    </w:p>
    <w:p w14:paraId="43EE93FA" w14:textId="77777777" w:rsidR="00E3154E" w:rsidRDefault="005F5FC1">
      <w:pPr>
        <w:pStyle w:val="ListBullet"/>
      </w:pPr>
      <w:r>
        <w:t>Include all required sections</w:t>
      </w:r>
    </w:p>
    <w:p w14:paraId="32AFB88F" w14:textId="77777777" w:rsidR="00E3154E" w:rsidRDefault="005F5FC1">
      <w:pPr>
        <w:pStyle w:val="ListBullet"/>
      </w:pPr>
      <w:r>
        <w:t>Use clear section headings</w:t>
      </w:r>
    </w:p>
    <w:p w14:paraId="1A481E84" w14:textId="77777777" w:rsidR="00E3154E" w:rsidRDefault="005F5FC1">
      <w:pPr>
        <w:pStyle w:val="ListBullet"/>
      </w:pPr>
      <w:r>
        <w:t>Add any organization-specific sections</w:t>
      </w:r>
    </w:p>
    <w:p w14:paraId="5BC77C40" w14:textId="77777777" w:rsidR="00E3154E" w:rsidRDefault="005F5FC1">
      <w:r>
        <w:t>Step 2: Save template</w:t>
      </w:r>
    </w:p>
    <w:p w14:paraId="0EF69C56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./templates/company-brd-v2.docx</w:t>
      </w:r>
    </w:p>
    <w:p w14:paraId="25D8571A" w14:textId="77777777" w:rsidR="00E3154E" w:rsidRDefault="005F5FC1">
      <w:r>
        <w:t>Step 3: Use during generation</w:t>
      </w:r>
    </w:p>
    <w:p w14:paraId="77923B56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Generate a BRD from ./requirements</w:t>
      </w:r>
      <w:r>
        <w:rPr>
          <w:rFonts w:ascii="Consolas" w:hAnsi="Consolas"/>
          <w:color w:val="FFFFFF"/>
          <w:sz w:val="20"/>
        </w:rPr>
        <w:br/>
        <w:t># When prompted:</w:t>
      </w:r>
      <w:r>
        <w:rPr>
          <w:rFonts w:ascii="Consolas" w:hAnsi="Consolas"/>
          <w:color w:val="FFFFFF"/>
          <w:sz w:val="20"/>
        </w:rPr>
        <w:br/>
        <w:t>Use ./templates/company-brd-v2.docx</w:t>
      </w:r>
    </w:p>
    <w:p w14:paraId="3FFB499A" w14:textId="77777777" w:rsidR="00E3154E" w:rsidRDefault="005F5FC1">
      <w:pPr>
        <w:pStyle w:val="Heading4"/>
      </w:pPr>
      <w:r>
        <w:t>Template Features</w:t>
      </w:r>
    </w:p>
    <w:p w14:paraId="2643806C" w14:textId="77777777" w:rsidR="00E3154E" w:rsidRDefault="005F5FC1">
      <w:r>
        <w:t>Semantic Analysis:</w:t>
      </w:r>
    </w:p>
    <w:p w14:paraId="06A28328" w14:textId="77777777" w:rsidR="00E3154E" w:rsidRDefault="005F5FC1">
      <w:pPr>
        <w:pStyle w:val="ListBullet"/>
      </w:pPr>
      <w:r>
        <w:t>Automatically detects section structure</w:t>
      </w:r>
    </w:p>
    <w:p w14:paraId="238E59CB" w14:textId="77777777" w:rsidR="00E3154E" w:rsidRDefault="005F5FC1">
      <w:pPr>
        <w:pStyle w:val="ListBullet"/>
      </w:pPr>
      <w:r>
        <w:t>Identifies headings, subheadings, tables</w:t>
      </w:r>
    </w:p>
    <w:p w14:paraId="2717866E" w14:textId="77777777" w:rsidR="00E3154E" w:rsidRDefault="005F5FC1">
      <w:pPr>
        <w:pStyle w:val="ListBullet"/>
      </w:pPr>
      <w:r>
        <w:t>Preserves custom ordering</w:t>
      </w:r>
    </w:p>
    <w:p w14:paraId="4C8D00F4" w14:textId="77777777" w:rsidR="00E3154E" w:rsidRDefault="005F5FC1">
      <w:pPr>
        <w:pStyle w:val="ListBullet"/>
      </w:pPr>
      <w:r>
        <w:t>Adapts to any section names</w:t>
      </w:r>
    </w:p>
    <w:p w14:paraId="586A660F" w14:textId="77777777" w:rsidR="00E3154E" w:rsidRDefault="005F5FC1">
      <w:r>
        <w:t>Dynamic Sections:</w:t>
      </w:r>
    </w:p>
    <w:p w14:paraId="04DA29FD" w14:textId="77777777" w:rsidR="00E3154E" w:rsidRDefault="005F5FC1">
      <w:pPr>
        <w:pStyle w:val="ListBullet"/>
      </w:pPr>
      <w:r>
        <w:t>Plugin generates content for each detected section</w:t>
      </w:r>
    </w:p>
    <w:p w14:paraId="40898EE6" w14:textId="77777777" w:rsidR="00E3154E" w:rsidRDefault="005F5FC1">
      <w:pPr>
        <w:pStyle w:val="ListBullet"/>
      </w:pPr>
      <w:r>
        <w:t>Custom sections supported</w:t>
      </w:r>
    </w:p>
    <w:p w14:paraId="783BEC09" w14:textId="77777777" w:rsidR="00E3154E" w:rsidRDefault="005F5FC1">
      <w:pPr>
        <w:pStyle w:val="ListBullet"/>
      </w:pPr>
      <w:r>
        <w:t>Optional sections handled gracefully</w:t>
      </w:r>
    </w:p>
    <w:p w14:paraId="2DDB1759" w14:textId="77777777" w:rsidR="00E3154E" w:rsidRDefault="005F5FC1">
      <w:pPr>
        <w:pStyle w:val="ListBullet"/>
      </w:pPr>
      <w:r>
        <w:t>Traceability sections trigger Rally integration</w:t>
      </w:r>
    </w:p>
    <w:p w14:paraId="491B7165" w14:textId="77777777" w:rsidR="00E3154E" w:rsidRDefault="005F5FC1">
      <w:r>
        <w:t>Template Reuse:</w:t>
      </w:r>
    </w:p>
    <w:p w14:paraId="3CDA1525" w14:textId="77777777" w:rsidR="00E3154E" w:rsidRDefault="005F5FC1">
      <w:pPr>
        <w:pStyle w:val="ListBullet"/>
      </w:pPr>
      <w:r>
        <w:t>Templates can be reused across projects</w:t>
      </w:r>
    </w:p>
    <w:p w14:paraId="156A0409" w14:textId="77777777" w:rsidR="00E3154E" w:rsidRDefault="005F5FC1">
      <w:pPr>
        <w:pStyle w:val="ListBullet"/>
      </w:pPr>
      <w:r>
        <w:t>Shared with team members</w:t>
      </w:r>
    </w:p>
    <w:p w14:paraId="1F298DB6" w14:textId="77777777" w:rsidR="00E3154E" w:rsidRDefault="005F5FC1">
      <w:pPr>
        <w:pStyle w:val="ListBullet"/>
      </w:pPr>
      <w:r>
        <w:t>Version controlled</w:t>
      </w:r>
    </w:p>
    <w:p w14:paraId="182E3AB0" w14:textId="77777777" w:rsidR="00E3154E" w:rsidRDefault="005F5FC1">
      <w:pPr>
        <w:pStyle w:val="ListBullet"/>
      </w:pPr>
      <w:r>
        <w:t>Organization-wide standardization</w:t>
      </w:r>
    </w:p>
    <w:p w14:paraId="408E34EC" w14:textId="77777777" w:rsidR="00E3154E" w:rsidRDefault="005F5FC1">
      <w:r>
        <w:br w:type="page"/>
      </w:r>
    </w:p>
    <w:p w14:paraId="2A912A69" w14:textId="77777777" w:rsidR="00E3154E" w:rsidRDefault="005F5FC1">
      <w:pPr>
        <w:pStyle w:val="Heading2"/>
      </w:pPr>
      <w:bookmarkStart w:id="34" w:name="_Toc221627516"/>
      <w:r>
        <w:lastRenderedPageBreak/>
        <w:t>Ambiguity Detection</w:t>
      </w:r>
      <w:bookmarkEnd w:id="34"/>
    </w:p>
    <w:p w14:paraId="1E14CE78" w14:textId="77777777" w:rsidR="00E3154E" w:rsidRDefault="005F5FC1">
      <w:pPr>
        <w:pStyle w:val="Heading3"/>
      </w:pPr>
      <w:bookmarkStart w:id="35" w:name="_Toc221627517"/>
      <w:r>
        <w:t>Overview</w:t>
      </w:r>
      <w:bookmarkEnd w:id="35"/>
    </w:p>
    <w:p w14:paraId="1F41A0A5" w14:textId="77777777" w:rsidR="00E3154E" w:rsidRDefault="005F5FC1">
      <w:r>
        <w:t>Mandatory feature that automatically detects ambiguities, conflicts, and gaps in all generated BRDs.</w:t>
      </w:r>
    </w:p>
    <w:p w14:paraId="33BCA59F" w14:textId="77777777" w:rsidR="00E3154E" w:rsidRDefault="005F5FC1">
      <w:pPr>
        <w:pStyle w:val="Heading3"/>
      </w:pPr>
      <w:bookmarkStart w:id="36" w:name="_Toc221627518"/>
      <w:r>
        <w:t>What is Detected</w:t>
      </w:r>
      <w:bookmarkEnd w:id="36"/>
    </w:p>
    <w:p w14:paraId="672A89C5" w14:textId="77777777" w:rsidR="00E3154E" w:rsidRDefault="005F5FC1">
      <w:pPr>
        <w:pStyle w:val="Heading4"/>
      </w:pPr>
      <w:r>
        <w:t>1. Conflicting Statements</w:t>
      </w:r>
    </w:p>
    <w:p w14:paraId="65F42F91" w14:textId="77777777" w:rsidR="00E3154E" w:rsidRDefault="005F5FC1">
      <w:r>
        <w:t>Examples:</w:t>
      </w:r>
    </w:p>
    <w:p w14:paraId="63D1C82F" w14:textId="77777777" w:rsidR="00E3154E" w:rsidRDefault="005F5FC1">
      <w:pPr>
        <w:pStyle w:val="ListBullet"/>
      </w:pPr>
      <w:r>
        <w:t>Data type conflicts: "User ID is string" vs "User ID is number"</w:t>
      </w:r>
    </w:p>
    <w:p w14:paraId="01F98C3E" w14:textId="77777777" w:rsidR="00E3154E" w:rsidRDefault="005F5FC1">
      <w:pPr>
        <w:pStyle w:val="ListBullet"/>
      </w:pPr>
      <w:r>
        <w:t>Opposing requirements: "must allow" vs "must prevent"</w:t>
      </w:r>
    </w:p>
    <w:p w14:paraId="5D85DFD8" w14:textId="77777777" w:rsidR="00E3154E" w:rsidRDefault="005F5FC1">
      <w:pPr>
        <w:pStyle w:val="ListBullet"/>
      </w:pPr>
      <w:r>
        <w:t>Contradictory limits: "max 10MB" vs "max 5MB"</w:t>
      </w:r>
    </w:p>
    <w:p w14:paraId="73E93995" w14:textId="77777777" w:rsidR="00E3154E" w:rsidRDefault="005F5FC1">
      <w:pPr>
        <w:pStyle w:val="ListBullet"/>
      </w:pPr>
      <w:r>
        <w:t>Boundary conflicts: different thresholds</w:t>
      </w:r>
    </w:p>
    <w:p w14:paraId="55531159" w14:textId="77777777" w:rsidR="00E3154E" w:rsidRDefault="005F5FC1">
      <w:r>
        <w:t>Severity: High</w:t>
      </w:r>
    </w:p>
    <w:p w14:paraId="6ECD65DC" w14:textId="77777777" w:rsidR="00E3154E" w:rsidRDefault="005F5FC1">
      <w:r>
        <w:br w:type="page"/>
      </w:r>
    </w:p>
    <w:p w14:paraId="58C9A3A7" w14:textId="77777777" w:rsidR="00E3154E" w:rsidRDefault="005F5FC1">
      <w:pPr>
        <w:pStyle w:val="Heading4"/>
      </w:pPr>
      <w:r>
        <w:lastRenderedPageBreak/>
        <w:t>2. Missing Definitions and Incomplete Rules</w:t>
      </w:r>
    </w:p>
    <w:p w14:paraId="4A982BE3" w14:textId="77777777" w:rsidR="00E3154E" w:rsidRDefault="005F5FC1">
      <w:r>
        <w:t>Examples:</w:t>
      </w:r>
    </w:p>
    <w:p w14:paraId="4AD884B9" w14:textId="77777777" w:rsidR="00E3154E" w:rsidRDefault="005F5FC1">
      <w:pPr>
        <w:pStyle w:val="ListBullet"/>
      </w:pPr>
      <w:r>
        <w:t>Undefined data fields: "validate creditScore" (field not defined)</w:t>
      </w:r>
    </w:p>
    <w:p w14:paraId="6F687E34" w14:textId="77777777" w:rsidR="00E3154E" w:rsidRDefault="005F5FC1">
      <w:pPr>
        <w:pStyle w:val="ListBullet"/>
      </w:pPr>
      <w:r>
        <w:t>Incomplete if-then: "if premium &gt; 1000" (then what?)</w:t>
      </w:r>
    </w:p>
    <w:p w14:paraId="16BE784B" w14:textId="77777777" w:rsidR="00E3154E" w:rsidRDefault="005F5FC1">
      <w:pPr>
        <w:pStyle w:val="ListBullet"/>
      </w:pPr>
      <w:r>
        <w:t>Missing validation: "email address required" (format validation?)</w:t>
      </w:r>
    </w:p>
    <w:p w14:paraId="2419A233" w14:textId="77777777" w:rsidR="00E3154E" w:rsidRDefault="005F5FC1">
      <w:pPr>
        <w:pStyle w:val="ListBullet"/>
      </w:pPr>
      <w:r>
        <w:t>Undefined actors: "Administrator approves" (who is Administrator?)</w:t>
      </w:r>
    </w:p>
    <w:p w14:paraId="067046E9" w14:textId="77777777" w:rsidR="00E3154E" w:rsidRDefault="005F5FC1">
      <w:r>
        <w:t>Severity: High or Medium</w:t>
      </w:r>
    </w:p>
    <w:p w14:paraId="1C5D1DF5" w14:textId="77777777" w:rsidR="00E3154E" w:rsidRDefault="005F5FC1">
      <w:r>
        <w:br w:type="page"/>
      </w:r>
    </w:p>
    <w:p w14:paraId="3B52F428" w14:textId="77777777" w:rsidR="00E3154E" w:rsidRDefault="005F5FC1">
      <w:pPr>
        <w:pStyle w:val="Heading4"/>
      </w:pPr>
      <w:r>
        <w:lastRenderedPageBreak/>
        <w:t>3. Vague and Unclear Requirements</w:t>
      </w:r>
    </w:p>
    <w:p w14:paraId="786D6630" w14:textId="77777777" w:rsidR="00E3154E" w:rsidRDefault="005F5FC1">
      <w:r>
        <w:t>Examples:</w:t>
      </w:r>
    </w:p>
    <w:p w14:paraId="17F64078" w14:textId="77777777" w:rsidR="00E3154E" w:rsidRDefault="005F5FC1">
      <w:pPr>
        <w:pStyle w:val="ListBullet"/>
      </w:pPr>
      <w:r>
        <w:t>Subjective terms: "fast response time", "user-friendly interface"</w:t>
      </w:r>
    </w:p>
    <w:p w14:paraId="5D13E6FA" w14:textId="77777777" w:rsidR="00E3154E" w:rsidRDefault="005F5FC1">
      <w:pPr>
        <w:pStyle w:val="ListBullet"/>
      </w:pPr>
      <w:r>
        <w:t>Approximate qualifiers: "approximately 90 days", "around $500"</w:t>
      </w:r>
    </w:p>
    <w:p w14:paraId="5F90E52D" w14:textId="77777777" w:rsidR="00E3154E" w:rsidRDefault="005F5FC1">
      <w:pPr>
        <w:pStyle w:val="ListBullet"/>
      </w:pPr>
      <w:r>
        <w:t>Conditional terms: "should validate", "may require", "might need"</w:t>
      </w:r>
    </w:p>
    <w:p w14:paraId="54B4DFD0" w14:textId="77777777" w:rsidR="00E3154E" w:rsidRDefault="005F5FC1">
      <w:pPr>
        <w:pStyle w:val="ListBullet"/>
      </w:pPr>
      <w:r>
        <w:t>Undefined modifiers: "reasonable effort", "sufficient security"</w:t>
      </w:r>
    </w:p>
    <w:p w14:paraId="39FB210E" w14:textId="77777777" w:rsidR="00E3154E" w:rsidRDefault="005F5FC1">
      <w:r>
        <w:t>Severity: Medium or High</w:t>
      </w:r>
    </w:p>
    <w:p w14:paraId="722FDE8A" w14:textId="77777777" w:rsidR="00E3154E" w:rsidRDefault="005F5FC1">
      <w:r>
        <w:br w:type="page"/>
      </w:r>
    </w:p>
    <w:p w14:paraId="317946C6" w14:textId="77777777" w:rsidR="00E3154E" w:rsidRDefault="005F5FC1">
      <w:pPr>
        <w:pStyle w:val="Heading4"/>
      </w:pPr>
      <w:r>
        <w:lastRenderedPageBreak/>
        <w:t>4. Missing Acceptance Criteria</w:t>
      </w:r>
    </w:p>
    <w:p w14:paraId="149CF07A" w14:textId="77777777" w:rsidR="00E3154E" w:rsidRDefault="005F5FC1">
      <w:r>
        <w:t>Examples:</w:t>
      </w:r>
    </w:p>
    <w:p w14:paraId="63C223ED" w14:textId="77777777" w:rsidR="00E3154E" w:rsidRDefault="005F5FC1">
      <w:pPr>
        <w:pStyle w:val="ListBullet"/>
      </w:pPr>
      <w:r>
        <w:t>Functional requirements without testable criteria</w:t>
      </w:r>
    </w:p>
    <w:p w14:paraId="29E9305D" w14:textId="77777777" w:rsidR="00E3154E" w:rsidRDefault="005F5FC1">
      <w:pPr>
        <w:pStyle w:val="ListBullet"/>
      </w:pPr>
      <w:r>
        <w:t>Non-testable criteria: "improve user experience"</w:t>
      </w:r>
    </w:p>
    <w:p w14:paraId="71F11D86" w14:textId="77777777" w:rsidR="00E3154E" w:rsidRDefault="005F5FC1">
      <w:pPr>
        <w:pStyle w:val="ListBullet"/>
      </w:pPr>
      <w:r>
        <w:t>Incomplete process steps: missing actor, action, or outcome</w:t>
      </w:r>
    </w:p>
    <w:p w14:paraId="4A06914B" w14:textId="77777777" w:rsidR="00E3154E" w:rsidRDefault="005F5FC1">
      <w:r>
        <w:t>Severity: Medium</w:t>
      </w:r>
    </w:p>
    <w:p w14:paraId="7900CE92" w14:textId="77777777" w:rsidR="00E3154E" w:rsidRDefault="005F5FC1">
      <w:r>
        <w:br w:type="page"/>
      </w:r>
    </w:p>
    <w:p w14:paraId="2F01BF8F" w14:textId="77777777" w:rsidR="00E3154E" w:rsidRDefault="005F5FC1">
      <w:pPr>
        <w:pStyle w:val="Heading3"/>
      </w:pPr>
      <w:bookmarkStart w:id="37" w:name="_Toc221627519"/>
      <w:r>
        <w:lastRenderedPageBreak/>
        <w:t>Severity Levels</w:t>
      </w:r>
      <w:bookmarkEnd w:id="37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154E" w14:paraId="6E909C6B" w14:textId="77777777" w:rsidTr="00E315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1EA8FD" w14:textId="77777777" w:rsidR="00E3154E" w:rsidRDefault="005F5FC1">
            <w:r>
              <w:t>Severity</w:t>
            </w:r>
          </w:p>
        </w:tc>
        <w:tc>
          <w:tcPr>
            <w:tcW w:w="2880" w:type="dxa"/>
          </w:tcPr>
          <w:p w14:paraId="4045DC29" w14:textId="77777777" w:rsidR="00E3154E" w:rsidRDefault="005F5F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  <w:tc>
          <w:tcPr>
            <w:tcW w:w="2880" w:type="dxa"/>
          </w:tcPr>
          <w:p w14:paraId="531BDA40" w14:textId="77777777" w:rsidR="00E3154E" w:rsidRDefault="005F5F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Required</w:t>
            </w:r>
          </w:p>
        </w:tc>
      </w:tr>
      <w:tr w:rsidR="00E3154E" w14:paraId="4CC33F86" w14:textId="77777777" w:rsidTr="00E31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CDA68A" w14:textId="77777777" w:rsidR="00E3154E" w:rsidRDefault="005F5FC1">
            <w:r>
              <w:t>High</w:t>
            </w:r>
          </w:p>
        </w:tc>
        <w:tc>
          <w:tcPr>
            <w:tcW w:w="2880" w:type="dxa"/>
          </w:tcPr>
          <w:p w14:paraId="387AC4BD" w14:textId="77777777" w:rsidR="00E3154E" w:rsidRDefault="005F5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resolve before design phase</w:t>
            </w:r>
          </w:p>
        </w:tc>
        <w:tc>
          <w:tcPr>
            <w:tcW w:w="2880" w:type="dxa"/>
          </w:tcPr>
          <w:p w14:paraId="58DA60DF" w14:textId="77777777" w:rsidR="00E3154E" w:rsidRDefault="005F5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Immediate stakeholder clarification</w:t>
            </w:r>
          </w:p>
        </w:tc>
      </w:tr>
      <w:tr w:rsidR="00E3154E" w14:paraId="7F6779E7" w14:textId="77777777" w:rsidTr="00E315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68E2D3" w14:textId="77777777" w:rsidR="00E3154E" w:rsidRDefault="005F5FC1">
            <w:r>
              <w:t>Medium</w:t>
            </w:r>
          </w:p>
        </w:tc>
        <w:tc>
          <w:tcPr>
            <w:tcW w:w="2880" w:type="dxa"/>
          </w:tcPr>
          <w:p w14:paraId="47D2AF1D" w14:textId="77777777" w:rsidR="00E3154E" w:rsidRDefault="005F5F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Should clarify during design</w:t>
            </w:r>
          </w:p>
        </w:tc>
        <w:tc>
          <w:tcPr>
            <w:tcW w:w="2880" w:type="dxa"/>
          </w:tcPr>
          <w:p w14:paraId="7894CC1D" w14:textId="77777777" w:rsidR="00E3154E" w:rsidRDefault="005F5F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Clarification during design iteration</w:t>
            </w:r>
          </w:p>
        </w:tc>
      </w:tr>
      <w:tr w:rsidR="00E3154E" w14:paraId="29831E5A" w14:textId="77777777" w:rsidTr="00E31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BC9F69" w14:textId="77777777" w:rsidR="00E3154E" w:rsidRDefault="005F5FC1">
            <w:r>
              <w:t>Low</w:t>
            </w:r>
          </w:p>
        </w:tc>
        <w:tc>
          <w:tcPr>
            <w:tcW w:w="2880" w:type="dxa"/>
          </w:tcPr>
          <w:p w14:paraId="423C48CD" w14:textId="77777777" w:rsidR="00E3154E" w:rsidRDefault="005F5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Nice to have improvements</w:t>
            </w:r>
          </w:p>
        </w:tc>
        <w:tc>
          <w:tcPr>
            <w:tcW w:w="2880" w:type="dxa"/>
          </w:tcPr>
          <w:p w14:paraId="1DC1A928" w14:textId="77777777" w:rsidR="00E3154E" w:rsidRDefault="005F5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Address during documentation review</w:t>
            </w:r>
          </w:p>
        </w:tc>
      </w:tr>
    </w:tbl>
    <w:p w14:paraId="26302CBA" w14:textId="77777777" w:rsidR="00E3154E" w:rsidRDefault="00E3154E"/>
    <w:p w14:paraId="2130A0BB" w14:textId="77777777" w:rsidR="00E3154E" w:rsidRDefault="005F5FC1">
      <w:pPr>
        <w:pStyle w:val="Heading3"/>
      </w:pPr>
      <w:bookmarkStart w:id="38" w:name="_Toc221627520"/>
      <w:r>
        <w:t>Example Ambiguity Report</w:t>
      </w:r>
      <w:bookmarkEnd w:id="38"/>
    </w:p>
    <w:p w14:paraId="6192F282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## Ambiguities and Clarifications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### Summary Statistics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t>| Severity  | Count  | Percentage |</w:t>
      </w:r>
      <w:r>
        <w:rPr>
          <w:rFonts w:ascii="Consolas" w:hAnsi="Consolas"/>
          <w:color w:val="FFFFFF"/>
          <w:sz w:val="20"/>
        </w:rPr>
        <w:br/>
        <w:t>| --------- | ------ | ---------- |</w:t>
      </w:r>
      <w:r>
        <w:rPr>
          <w:rFonts w:ascii="Consolas" w:hAnsi="Consolas"/>
          <w:color w:val="FFFFFF"/>
          <w:sz w:val="20"/>
        </w:rPr>
        <w:br/>
        <w:t>| High      | 6      | 35%        |</w:t>
      </w:r>
      <w:r>
        <w:rPr>
          <w:rFonts w:ascii="Consolas" w:hAnsi="Consolas"/>
          <w:color w:val="FFFFFF"/>
          <w:sz w:val="20"/>
        </w:rPr>
        <w:br/>
        <w:t>| Medium    | 8      | 47%        |</w:t>
      </w:r>
      <w:r>
        <w:rPr>
          <w:rFonts w:ascii="Consolas" w:hAnsi="Consolas"/>
          <w:color w:val="FFFFFF"/>
          <w:sz w:val="20"/>
        </w:rPr>
        <w:br/>
        <w:t>| Low       | 3      | 18%        |</w:t>
      </w:r>
      <w:r>
        <w:rPr>
          <w:rFonts w:ascii="Consolas" w:hAnsi="Consolas"/>
          <w:color w:val="FFFFFF"/>
          <w:sz w:val="20"/>
        </w:rPr>
        <w:br/>
        <w:t>| **Total** | **17** | **100%**   |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### High Severity Ambiguities (P0 - Must Resolve Before Design)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| ID     | Section               | Issue                                           | Recommendation                     |</w:t>
      </w:r>
      <w:r>
        <w:rPr>
          <w:rFonts w:ascii="Consolas" w:hAnsi="Consolas"/>
          <w:color w:val="FFFFFF"/>
          <w:sz w:val="20"/>
        </w:rPr>
        <w:br/>
        <w:t>| ------ | --------------------- | ----------------------------------------------- | -----------------------</w:t>
      </w:r>
      <w:r>
        <w:rPr>
          <w:rFonts w:ascii="Consolas" w:hAnsi="Consolas"/>
          <w:color w:val="FFFFFF"/>
          <w:sz w:val="20"/>
        </w:rPr>
        <w:t>----------- |</w:t>
      </w:r>
      <w:r>
        <w:rPr>
          <w:rFonts w:ascii="Consolas" w:hAnsi="Consolas"/>
          <w:color w:val="FFFFFF"/>
          <w:sz w:val="20"/>
        </w:rPr>
        <w:br/>
        <w:t>| AMB-01 | Business Rules        | Premium calculation formula lacks specification | Define risk factor mappings        |</w:t>
      </w:r>
      <w:r>
        <w:rPr>
          <w:rFonts w:ascii="Consolas" w:hAnsi="Consolas"/>
          <w:color w:val="FFFFFF"/>
          <w:sz w:val="20"/>
        </w:rPr>
        <w:br/>
        <w:t>| AMB-02 | Business Rules        | Refund calculation logic undefined              | Define eligibility and calculation |</w:t>
      </w:r>
      <w:r>
        <w:rPr>
          <w:rFonts w:ascii="Consolas" w:hAnsi="Consolas"/>
          <w:color w:val="FFFFFF"/>
          <w:sz w:val="20"/>
        </w:rPr>
        <w:br/>
        <w:t>| AMB-03 | Business Requirements | Conflicting file size: "10MB" vs "5MB"          | Standardize limit                  |</w:t>
      </w:r>
      <w:r>
        <w:rPr>
          <w:rFonts w:ascii="Consolas" w:hAnsi="Consolas"/>
          <w:color w:val="FFFFFF"/>
          <w:sz w:val="20"/>
        </w:rPr>
        <w:br/>
        <w:t>| AMB-04 | NFRs                  | "Fast response time" without metric             | Define latency (e.g., &lt;2s p95)     |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### Mediu</w:t>
      </w:r>
      <w:r>
        <w:rPr>
          <w:rFonts w:ascii="Consolas" w:hAnsi="Consolas"/>
          <w:color w:val="FFFFFF"/>
          <w:sz w:val="20"/>
        </w:rPr>
        <w:t>m Severity Ambiguities (P1 - Should Clarify During Design)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| ID     | Section               | Issue                                    | Recommendation              |</w:t>
      </w:r>
      <w:r>
        <w:rPr>
          <w:rFonts w:ascii="Consolas" w:hAnsi="Consolas"/>
          <w:color w:val="FFFFFF"/>
          <w:sz w:val="20"/>
        </w:rPr>
        <w:br/>
        <w:t>| ------ | --------------------- | ---------------------------------------- | --------------------------- |</w:t>
      </w:r>
      <w:r>
        <w:rPr>
          <w:rFonts w:ascii="Consolas" w:hAnsi="Consolas"/>
          <w:color w:val="FFFFFF"/>
          <w:sz w:val="20"/>
        </w:rPr>
        <w:br/>
        <w:t>| AMB-05 | Business Requirements | "user-friendly interface" lacks criteria | Define usability metrics    |</w:t>
      </w:r>
      <w:r>
        <w:rPr>
          <w:rFonts w:ascii="Consolas" w:hAnsi="Consolas"/>
          <w:color w:val="FFFFFF"/>
          <w:sz w:val="20"/>
        </w:rPr>
        <w:br/>
        <w:t>| AMB-06 | Business Rules        | Conditional "should" instead of "shall"  | Replace with mandatory term |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lastRenderedPageBreak/>
        <w:t xml:space="preserve">| AMB-07 | Business </w:t>
      </w:r>
      <w:r>
        <w:rPr>
          <w:rFonts w:ascii="Consolas" w:hAnsi="Consolas"/>
          <w:color w:val="FFFFFF"/>
          <w:sz w:val="20"/>
        </w:rPr>
        <w:t>Requirements | Undefined actor role "Administrator"     | Add role definition         |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### Low Severity Ambiguities (P2 - Nice to Have)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| ID     | Section      | Issue                                | Recommendation            |</w:t>
      </w:r>
      <w:r>
        <w:rPr>
          <w:rFonts w:ascii="Consolas" w:hAnsi="Consolas"/>
          <w:color w:val="FFFFFF"/>
          <w:sz w:val="20"/>
        </w:rPr>
        <w:br/>
        <w:t>| ------ | ------------ | ------------------------------------ | ------------------------- |</w:t>
      </w:r>
      <w:r>
        <w:rPr>
          <w:rFonts w:ascii="Consolas" w:hAnsi="Consolas"/>
          <w:color w:val="FFFFFF"/>
          <w:sz w:val="20"/>
        </w:rPr>
        <w:br/>
        <w:t>| AMB-08 | Introduction | Undefined acronym "POM" on first use | Define or add to glossary |</w:t>
      </w:r>
    </w:p>
    <w:p w14:paraId="5D6E577E" w14:textId="77777777" w:rsidR="00E3154E" w:rsidRDefault="005F5FC1">
      <w:pPr>
        <w:pStyle w:val="Heading3"/>
      </w:pPr>
      <w:bookmarkStart w:id="39" w:name="_Toc221627521"/>
      <w:r>
        <w:t>Benefits</w:t>
      </w:r>
      <w:bookmarkEnd w:id="39"/>
    </w:p>
    <w:p w14:paraId="6D1F56AF" w14:textId="77777777" w:rsidR="00E3154E" w:rsidRDefault="005F5FC1">
      <w:pPr>
        <w:pStyle w:val="ListBullet"/>
      </w:pPr>
      <w:r>
        <w:t>Early Issue Detection - Identify problems before costly design/implementation rework</w:t>
      </w:r>
    </w:p>
    <w:p w14:paraId="664D7693" w14:textId="77777777" w:rsidR="00E3154E" w:rsidRDefault="005F5FC1">
      <w:pPr>
        <w:pStyle w:val="ListBullet"/>
      </w:pPr>
      <w:r>
        <w:t>Reduced Rework - Clarify requirements upfront</w:t>
      </w:r>
    </w:p>
    <w:p w14:paraId="44CAE11C" w14:textId="77777777" w:rsidR="00E3154E" w:rsidRDefault="005F5FC1">
      <w:pPr>
        <w:pStyle w:val="ListBullet"/>
      </w:pPr>
      <w:r>
        <w:t>Quality Assurance - Ensure requirements are clear, complete, testable</w:t>
      </w:r>
    </w:p>
    <w:p w14:paraId="362AC4BE" w14:textId="77777777" w:rsidR="00E3154E" w:rsidRDefault="005F5FC1">
      <w:pPr>
        <w:pStyle w:val="ListBullet"/>
      </w:pPr>
      <w:r>
        <w:t>Stakeholder Alignment - Provide specific questions for clarification</w:t>
      </w:r>
    </w:p>
    <w:p w14:paraId="21CA7123" w14:textId="77777777" w:rsidR="00E3154E" w:rsidRDefault="005F5FC1">
      <w:pPr>
        <w:pStyle w:val="ListBullet"/>
      </w:pPr>
      <w:r>
        <w:t>Risk Mitigation - Surface conflicting assumptions early</w:t>
      </w:r>
    </w:p>
    <w:p w14:paraId="6E630376" w14:textId="77777777" w:rsidR="00E3154E" w:rsidRDefault="005F5FC1">
      <w:r>
        <w:br w:type="page"/>
      </w:r>
    </w:p>
    <w:p w14:paraId="6788A519" w14:textId="77777777" w:rsidR="00E3154E" w:rsidRDefault="005F5FC1">
      <w:pPr>
        <w:pStyle w:val="Heading2"/>
      </w:pPr>
      <w:bookmarkStart w:id="40" w:name="_Toc221627522"/>
      <w:r>
        <w:lastRenderedPageBreak/>
        <w:t>Troubleshooting</w:t>
      </w:r>
      <w:bookmarkEnd w:id="40"/>
    </w:p>
    <w:p w14:paraId="0032AB32" w14:textId="77777777" w:rsidR="00E3154E" w:rsidRDefault="005F5FC1">
      <w:pPr>
        <w:pStyle w:val="Heading3"/>
      </w:pPr>
      <w:bookmarkStart w:id="41" w:name="_Toc221627523"/>
      <w:r>
        <w:t>Issue: "No documents found in directory"</w:t>
      </w:r>
      <w:bookmarkEnd w:id="41"/>
    </w:p>
    <w:p w14:paraId="32DE3AFD" w14:textId="77777777" w:rsidR="00E3154E" w:rsidRDefault="005F5FC1">
      <w:r>
        <w:t>Error:</w:t>
      </w:r>
    </w:p>
    <w:p w14:paraId="1289BAA1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❌</w:t>
      </w:r>
      <w:r>
        <w:rPr>
          <w:rFonts w:ascii="Consolas" w:hAnsi="Consolas"/>
          <w:color w:val="FFFFFF"/>
          <w:sz w:val="20"/>
        </w:rPr>
        <w:t xml:space="preserve"> No documents found in ./requirements</w:t>
      </w:r>
    </w:p>
    <w:p w14:paraId="48C975A0" w14:textId="77777777" w:rsidR="00E3154E" w:rsidRDefault="005F5FC1">
      <w:r>
        <w:t>Solutions:</w:t>
      </w:r>
    </w:p>
    <w:p w14:paraId="73B24B5F" w14:textId="77777777" w:rsidR="00E3154E" w:rsidRDefault="005F5FC1">
      <w:pPr>
        <w:pStyle w:val="ListNumber"/>
      </w:pPr>
      <w:r>
        <w:t>Verify directory exists: ls ./requirements</w:t>
      </w:r>
    </w:p>
    <w:p w14:paraId="1A0269F5" w14:textId="77777777" w:rsidR="00E3154E" w:rsidRDefault="005F5FC1">
      <w:pPr>
        <w:pStyle w:val="ListNumber"/>
      </w:pPr>
      <w:r>
        <w:t>Check file extensions (MD, PDF, DOCX, TXT, MSG, XLSX, PPTX)</w:t>
      </w:r>
    </w:p>
    <w:p w14:paraId="69A7ABF3" w14:textId="77777777" w:rsidR="00E3154E" w:rsidRDefault="005F5FC1">
      <w:pPr>
        <w:pStyle w:val="ListNumber"/>
      </w:pPr>
      <w:r>
        <w:t>Use absolute path: Generate BRD from /Users/me/project/requirements</w:t>
      </w:r>
    </w:p>
    <w:p w14:paraId="607C8236" w14:textId="77777777" w:rsidR="00E3154E" w:rsidRDefault="005F5FC1">
      <w:pPr>
        <w:pStyle w:val="ListNumber"/>
      </w:pPr>
      <w:r>
        <w:t>Provide specific file: Generate BRD from ./docs/requirements.docx</w:t>
      </w:r>
    </w:p>
    <w:p w14:paraId="239C31E7" w14:textId="77777777" w:rsidR="00E3154E" w:rsidRDefault="005F5FC1">
      <w:r>
        <w:br w:type="page"/>
      </w:r>
    </w:p>
    <w:p w14:paraId="3A332E0E" w14:textId="77777777" w:rsidR="00E3154E" w:rsidRDefault="005F5FC1">
      <w:pPr>
        <w:pStyle w:val="Heading3"/>
      </w:pPr>
      <w:bookmarkStart w:id="42" w:name="_Toc221627524"/>
      <w:r>
        <w:lastRenderedPageBreak/>
        <w:t>Issue: "Template not found"</w:t>
      </w:r>
      <w:bookmarkEnd w:id="42"/>
    </w:p>
    <w:p w14:paraId="587A9F55" w14:textId="77777777" w:rsidR="00E3154E" w:rsidRDefault="005F5FC1">
      <w:r>
        <w:t>Error:</w:t>
      </w:r>
    </w:p>
    <w:p w14:paraId="733F6E52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❌</w:t>
      </w:r>
      <w:r>
        <w:rPr>
          <w:rFonts w:ascii="Consolas" w:hAnsi="Consolas"/>
          <w:color w:val="FFFFFF"/>
          <w:sz w:val="20"/>
        </w:rPr>
        <w:t xml:space="preserve"> Custom template not found: ./templates/company-brd.docx</w:t>
      </w:r>
    </w:p>
    <w:p w14:paraId="637835F3" w14:textId="77777777" w:rsidR="00E3154E" w:rsidRDefault="005F5FC1">
      <w:r>
        <w:t>Solutions:</w:t>
      </w:r>
    </w:p>
    <w:p w14:paraId="15BA965A" w14:textId="77777777" w:rsidR="00E3154E" w:rsidRDefault="005F5FC1">
      <w:pPr>
        <w:pStyle w:val="ListNumber"/>
      </w:pPr>
      <w:r>
        <w:t>Verify file exists: ls -la ./templates/company-brd.docx</w:t>
      </w:r>
    </w:p>
    <w:p w14:paraId="3226C3D4" w14:textId="77777777" w:rsidR="00E3154E" w:rsidRDefault="005F5FC1">
      <w:pPr>
        <w:pStyle w:val="ListNumber"/>
      </w:pPr>
      <w:r>
        <w:t>Use absolute path: /Users/me/templates/company-brd.docx</w:t>
      </w:r>
    </w:p>
    <w:p w14:paraId="14335A49" w14:textId="77777777" w:rsidR="00E3154E" w:rsidRDefault="005F5FC1">
      <w:pPr>
        <w:pStyle w:val="ListNumber"/>
      </w:pPr>
      <w:r>
        <w:t>Fall back to predefined: Use the SAFE BRD template</w:t>
      </w:r>
    </w:p>
    <w:p w14:paraId="111B53D3" w14:textId="77777777" w:rsidR="00E3154E" w:rsidRDefault="005F5FC1">
      <w:r>
        <w:br w:type="page"/>
      </w:r>
    </w:p>
    <w:p w14:paraId="606B8D0F" w14:textId="77777777" w:rsidR="00E3154E" w:rsidRDefault="005F5FC1">
      <w:pPr>
        <w:pStyle w:val="Heading3"/>
      </w:pPr>
      <w:bookmarkStart w:id="43" w:name="_Toc221627525"/>
      <w:r>
        <w:lastRenderedPageBreak/>
        <w:t>Issue: "Document conversion failed"</w:t>
      </w:r>
      <w:bookmarkEnd w:id="43"/>
    </w:p>
    <w:p w14:paraId="190F5643" w14:textId="77777777" w:rsidR="00E3154E" w:rsidRDefault="005F5FC1">
      <w:r>
        <w:t>Error:</w:t>
      </w:r>
    </w:p>
    <w:p w14:paraId="7C6D0BB2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❌</w:t>
      </w:r>
      <w:r>
        <w:rPr>
          <w:rFonts w:ascii="Consolas" w:hAnsi="Consolas"/>
          <w:color w:val="FFFFFF"/>
          <w:sz w:val="20"/>
        </w:rPr>
        <w:t xml:space="preserve"> Failed to convert requirements.docx to markdown</w:t>
      </w:r>
    </w:p>
    <w:p w14:paraId="7E66B72D" w14:textId="77777777" w:rsidR="00E3154E" w:rsidRDefault="005F5FC1">
      <w:r>
        <w:t>Solutions:</w:t>
      </w:r>
    </w:p>
    <w:p w14:paraId="458E41F1" w14:textId="77777777" w:rsidR="00E3154E" w:rsidRDefault="005F5FC1">
      <w:pPr>
        <w:pStyle w:val="ListNumber"/>
      </w:pPr>
      <w:r>
        <w:t>Check file is not corrupted: Open in Word/Excel</w:t>
      </w:r>
    </w:p>
    <w:p w14:paraId="7D84997B" w14:textId="77777777" w:rsidR="00E3154E" w:rsidRDefault="005F5FC1">
      <w:pPr>
        <w:pStyle w:val="ListNumber"/>
      </w:pPr>
      <w:r>
        <w:t>Verify file is not password-protected</w:t>
      </w:r>
    </w:p>
    <w:p w14:paraId="63010934" w14:textId="77777777" w:rsidR="00E3154E" w:rsidRDefault="005F5FC1">
      <w:pPr>
        <w:pStyle w:val="ListNumber"/>
      </w:pPr>
      <w:r>
        <w:t>Ensure documents skill dependencies installed (auto-installs on first use)</w:t>
      </w:r>
    </w:p>
    <w:p w14:paraId="39CB041B" w14:textId="77777777" w:rsidR="00E3154E" w:rsidRDefault="005F5FC1">
      <w:pPr>
        <w:pStyle w:val="ListNumber"/>
      </w:pPr>
      <w:r>
        <w:t>Try converting manually: Convert to PDF first, then use PDF</w:t>
      </w:r>
    </w:p>
    <w:p w14:paraId="3C694F15" w14:textId="77777777" w:rsidR="00E3154E" w:rsidRDefault="005F5FC1">
      <w:r>
        <w:br w:type="page"/>
      </w:r>
    </w:p>
    <w:p w14:paraId="2F0BB936" w14:textId="77777777" w:rsidR="00E3154E" w:rsidRDefault="005F5FC1">
      <w:pPr>
        <w:pStyle w:val="Heading3"/>
      </w:pPr>
      <w:bookmarkStart w:id="44" w:name="_Toc221627526"/>
      <w:r>
        <w:lastRenderedPageBreak/>
        <w:t>Issue: "Rally Epic not found"</w:t>
      </w:r>
      <w:bookmarkEnd w:id="44"/>
    </w:p>
    <w:p w14:paraId="6FCD2BA0" w14:textId="77777777" w:rsidR="00E3154E" w:rsidRDefault="005F5FC1">
      <w:r>
        <w:t>Error:</w:t>
      </w:r>
    </w:p>
    <w:p w14:paraId="2D0F7F41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❌</w:t>
      </w:r>
      <w:r>
        <w:rPr>
          <w:rFonts w:ascii="Consolas" w:hAnsi="Consolas"/>
          <w:color w:val="FFFFFF"/>
          <w:sz w:val="20"/>
        </w:rPr>
        <w:t xml:space="preserve"> Rally Epic E78901 not found or inaccessible</w:t>
      </w:r>
    </w:p>
    <w:p w14:paraId="4691AA45" w14:textId="77777777" w:rsidR="00E3154E" w:rsidRDefault="005F5FC1">
      <w:r>
        <w:t>Solutions:</w:t>
      </w:r>
    </w:p>
    <w:p w14:paraId="5D3DE1BF" w14:textId="77777777" w:rsidR="00E3154E" w:rsidRDefault="005F5FC1">
      <w:pPr>
        <w:pStyle w:val="ListNumber"/>
      </w:pPr>
      <w:r>
        <w:t>Verify Epic ID format: E78901 (uppercase E + digits)</w:t>
      </w:r>
    </w:p>
    <w:p w14:paraId="2A0A3D92" w14:textId="77777777" w:rsidR="00E3154E" w:rsidRDefault="005F5FC1">
      <w:pPr>
        <w:pStyle w:val="ListNumber"/>
      </w:pPr>
      <w:r>
        <w:t>Check Rally credentials: /fe:rally-install</w:t>
      </w:r>
    </w:p>
    <w:p w14:paraId="65E8D411" w14:textId="77777777" w:rsidR="00E3154E" w:rsidRDefault="005F5FC1">
      <w:pPr>
        <w:pStyle w:val="ListNumber"/>
      </w:pPr>
      <w:r>
        <w:t>Verify Epic exists in Rally</w:t>
      </w:r>
    </w:p>
    <w:p w14:paraId="301C7BB3" w14:textId="77777777" w:rsidR="00E3154E" w:rsidRDefault="005F5FC1">
      <w:pPr>
        <w:pStyle w:val="ListNumber"/>
      </w:pPr>
      <w:r>
        <w:t>Check workspace/project selection: /fe:rally-set-project</w:t>
      </w:r>
    </w:p>
    <w:p w14:paraId="4FC24E9A" w14:textId="77777777" w:rsidR="00E3154E" w:rsidRDefault="005F5FC1">
      <w:pPr>
        <w:pStyle w:val="ListNumber"/>
      </w:pPr>
      <w:r>
        <w:t>Generate without Rally: Omit --epic flag</w:t>
      </w:r>
    </w:p>
    <w:p w14:paraId="6C4E5C35" w14:textId="77777777" w:rsidR="00E3154E" w:rsidRDefault="005F5FC1">
      <w:r>
        <w:br w:type="page"/>
      </w:r>
    </w:p>
    <w:p w14:paraId="15345D89" w14:textId="77777777" w:rsidR="00E3154E" w:rsidRDefault="005F5FC1">
      <w:pPr>
        <w:pStyle w:val="Heading3"/>
      </w:pPr>
      <w:bookmarkStart w:id="45" w:name="_Toc221627527"/>
      <w:r>
        <w:lastRenderedPageBreak/>
        <w:t>Issue: "Too many ambiguities detected"</w:t>
      </w:r>
      <w:bookmarkEnd w:id="45"/>
    </w:p>
    <w:p w14:paraId="14F5030D" w14:textId="77777777" w:rsidR="00E3154E" w:rsidRDefault="005F5FC1">
      <w:r>
        <w:t>Output:</w:t>
      </w:r>
    </w:p>
    <w:p w14:paraId="1682B8A1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⚠</w:t>
      </w:r>
      <w:r>
        <w:rPr>
          <w:rFonts w:ascii="Consolas" w:hAnsi="Consolas"/>
          <w:color w:val="FFFFFF"/>
          <w:sz w:val="20"/>
        </w:rPr>
        <w:t>️</w:t>
      </w:r>
      <w:r>
        <w:rPr>
          <w:rFonts w:ascii="Consolas" w:hAnsi="Consolas"/>
          <w:color w:val="FFFFFF"/>
          <w:sz w:val="20"/>
        </w:rPr>
        <w:t xml:space="preserve"> 45 ambiguities detected (32 high, 13 medium)</w:t>
      </w:r>
    </w:p>
    <w:p w14:paraId="2FF1C717" w14:textId="77777777" w:rsidR="00E3154E" w:rsidRDefault="005F5FC1">
      <w:r>
        <w:t>Interpretation:</w:t>
      </w:r>
    </w:p>
    <w:p w14:paraId="696F8596" w14:textId="77777777" w:rsidR="00E3154E" w:rsidRDefault="005F5FC1">
      <w:r>
        <w:t>This is not an error - it indicates source documents need refinement before proceeding.</w:t>
      </w:r>
    </w:p>
    <w:p w14:paraId="7664A939" w14:textId="77777777" w:rsidR="00E3154E" w:rsidRDefault="005F5FC1">
      <w:r>
        <w:t>Solutions:</w:t>
      </w:r>
    </w:p>
    <w:p w14:paraId="0EBCF8D4" w14:textId="77777777" w:rsidR="00E3154E" w:rsidRDefault="005F5FC1">
      <w:pPr>
        <w:pStyle w:val="ListNumber"/>
      </w:pPr>
      <w:r>
        <w:t>Review high-severity ambiguities first</w:t>
      </w:r>
    </w:p>
    <w:p w14:paraId="02A2A015" w14:textId="77777777" w:rsidR="00E3154E" w:rsidRDefault="005F5FC1">
      <w:pPr>
        <w:pStyle w:val="ListNumber"/>
      </w:pPr>
      <w:r>
        <w:t>Clarify with stakeholders</w:t>
      </w:r>
    </w:p>
    <w:p w14:paraId="33E3E88C" w14:textId="77777777" w:rsidR="00E3154E" w:rsidRDefault="005F5FC1">
      <w:pPr>
        <w:pStyle w:val="ListNumber"/>
      </w:pPr>
      <w:r>
        <w:t>Update source documents</w:t>
      </w:r>
    </w:p>
    <w:p w14:paraId="495D0F10" w14:textId="77777777" w:rsidR="00E3154E" w:rsidRDefault="005F5FC1">
      <w:pPr>
        <w:pStyle w:val="ListNumber"/>
      </w:pPr>
      <w:r>
        <w:t>Regenerate BRD: Generate BRD from ./requirements</w:t>
      </w:r>
    </w:p>
    <w:p w14:paraId="1217BF3E" w14:textId="77777777" w:rsidR="00E3154E" w:rsidRDefault="005F5FC1">
      <w:r>
        <w:t>Note: High ambiguity count is valuable feedback - address issues early rather than discovering them during implementation.</w:t>
      </w:r>
    </w:p>
    <w:p w14:paraId="34106C9D" w14:textId="77777777" w:rsidR="00E3154E" w:rsidRDefault="005F5FC1">
      <w:r>
        <w:br w:type="page"/>
      </w:r>
    </w:p>
    <w:p w14:paraId="75239AA0" w14:textId="77777777" w:rsidR="00E3154E" w:rsidRDefault="005F5FC1">
      <w:pPr>
        <w:pStyle w:val="Heading3"/>
      </w:pPr>
      <w:bookmarkStart w:id="46" w:name="_Toc221627528"/>
      <w:r>
        <w:lastRenderedPageBreak/>
        <w:t>Issue: "BRD generation interrupted"</w:t>
      </w:r>
      <w:bookmarkEnd w:id="46"/>
    </w:p>
    <w:p w14:paraId="71EFD2ED" w14:textId="77777777" w:rsidR="00E3154E" w:rsidRDefault="005F5FC1">
      <w:r>
        <w:t>Scenario: Generation stopped mid-process (Interview Mode section review, or unexpected error)</w:t>
      </w:r>
    </w:p>
    <w:p w14:paraId="187BB008" w14:textId="77777777" w:rsidR="00E3154E" w:rsidRDefault="005F5FC1">
      <w:r>
        <w:t>Solutions:</w:t>
      </w:r>
    </w:p>
    <w:p w14:paraId="5C1CE5F7" w14:textId="77777777" w:rsidR="00E3154E" w:rsidRDefault="005F5FC1">
      <w:pPr>
        <w:pStyle w:val="ListNumber"/>
      </w:pPr>
      <w:r>
        <w:t>If interrupted during Interview Mode:</w:t>
      </w:r>
    </w:p>
    <w:p w14:paraId="5BAF245F" w14:textId="77777777" w:rsidR="00E3154E" w:rsidRDefault="005F5FC1">
      <w:pPr>
        <w:pStyle w:val="ListBullet"/>
        <w:ind w:left="720"/>
      </w:pPr>
      <w:r>
        <w:t>Re-run: Generate a BRD from ./requirements</w:t>
      </w:r>
    </w:p>
    <w:p w14:paraId="69134313" w14:textId="77777777" w:rsidR="00E3154E" w:rsidRDefault="005F5FC1">
      <w:pPr>
        <w:pStyle w:val="ListBullet"/>
        <w:ind w:left="720"/>
      </w:pPr>
      <w:r>
        <w:t>Plugin will start fresh (previous partial generation not saved)</w:t>
      </w:r>
    </w:p>
    <w:p w14:paraId="230125B1" w14:textId="77777777" w:rsidR="00E3154E" w:rsidRDefault="005F5FC1">
      <w:pPr>
        <w:pStyle w:val="ListBullet"/>
        <w:ind w:left="720"/>
      </w:pPr>
      <w:r>
        <w:t>Consider using Direct Mode for faster completion</w:t>
      </w:r>
    </w:p>
    <w:p w14:paraId="7E0FBF74" w14:textId="77777777" w:rsidR="00E3154E" w:rsidRDefault="005F5FC1">
      <w:pPr>
        <w:pStyle w:val="ListNumber"/>
      </w:pPr>
      <w:r>
        <w:t>If interrupted during Direct Mode:</w:t>
      </w:r>
    </w:p>
    <w:p w14:paraId="3D30C245" w14:textId="77777777" w:rsidR="00E3154E" w:rsidRDefault="005F5FC1">
      <w:pPr>
        <w:pStyle w:val="ListBullet"/>
        <w:ind w:left="720"/>
      </w:pPr>
      <w:r>
        <w:t>Re-run: Generate BRD from ./requirements --direct</w:t>
      </w:r>
    </w:p>
    <w:p w14:paraId="1299B819" w14:textId="77777777" w:rsidR="00E3154E" w:rsidRDefault="005F5FC1">
      <w:pPr>
        <w:pStyle w:val="ListBullet"/>
        <w:ind w:left="720"/>
      </w:pPr>
      <w:r>
        <w:t>Generation will complete uninterrupted</w:t>
      </w:r>
    </w:p>
    <w:p w14:paraId="2E384131" w14:textId="77777777" w:rsidR="00E3154E" w:rsidRDefault="005F5FC1">
      <w:r>
        <w:t>Note: Current version does not support resume from checkpoint (future enhancement).</w:t>
      </w:r>
    </w:p>
    <w:p w14:paraId="3F29D1CA" w14:textId="77777777" w:rsidR="00E3154E" w:rsidRDefault="005F5FC1">
      <w:r>
        <w:br w:type="page"/>
      </w:r>
    </w:p>
    <w:p w14:paraId="4261F5D2" w14:textId="77777777" w:rsidR="00E3154E" w:rsidRDefault="005F5FC1">
      <w:pPr>
        <w:pStyle w:val="Heading3"/>
      </w:pPr>
      <w:bookmarkStart w:id="47" w:name="_Toc221627529"/>
      <w:r>
        <w:lastRenderedPageBreak/>
        <w:t>Issue: "Missing POM field mappings in Legacy Inscore template"</w:t>
      </w:r>
      <w:bookmarkEnd w:id="47"/>
    </w:p>
    <w:p w14:paraId="43203F0C" w14:textId="77777777" w:rsidR="00E3154E" w:rsidRDefault="005F5FC1">
      <w:r>
        <w:t>Context: Legacy Inscore template includes General Parameters section with POM field mappings.</w:t>
      </w:r>
    </w:p>
    <w:p w14:paraId="471F8D52" w14:textId="77777777" w:rsidR="00E3154E" w:rsidRDefault="005F5FC1">
      <w:r>
        <w:t>Error:</w:t>
      </w:r>
    </w:p>
    <w:p w14:paraId="207D5417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⚠</w:t>
      </w:r>
      <w:r>
        <w:rPr>
          <w:rFonts w:ascii="Consolas" w:hAnsi="Consolas"/>
          <w:color w:val="FFFFFF"/>
          <w:sz w:val="20"/>
        </w:rPr>
        <w:t>️</w:t>
      </w:r>
      <w:r>
        <w:rPr>
          <w:rFonts w:ascii="Consolas" w:hAnsi="Consolas"/>
          <w:color w:val="FFFFFF"/>
          <w:sz w:val="20"/>
        </w:rPr>
        <w:t xml:space="preserve"> POM schema not found - General Parameters section may be incomplete</w:t>
      </w:r>
    </w:p>
    <w:p w14:paraId="030FACE8" w14:textId="77777777" w:rsidR="00E3154E" w:rsidRDefault="005F5FC1">
      <w:r>
        <w:t>Solutions:</w:t>
      </w:r>
    </w:p>
    <w:p w14:paraId="0B68FCC0" w14:textId="77777777" w:rsidR="00E3154E" w:rsidRDefault="005F5FC1">
      <w:pPr>
        <w:pStyle w:val="ListNumber"/>
      </w:pPr>
      <w:r>
        <w:t>Provide POM schema: Place pom-schema.json in project root</w:t>
      </w:r>
    </w:p>
    <w:p w14:paraId="55B51BA1" w14:textId="77777777" w:rsidR="00E3154E" w:rsidRDefault="005F5FC1">
      <w:pPr>
        <w:pStyle w:val="ListNumber"/>
      </w:pPr>
      <w:r>
        <w:t>Accept incomplete section: Generation continues with gap marked "[To be provided]"</w:t>
      </w:r>
    </w:p>
    <w:p w14:paraId="1FF1E412" w14:textId="77777777" w:rsidR="00E3154E" w:rsidRDefault="005F5FC1">
      <w:pPr>
        <w:pStyle w:val="ListNumber"/>
      </w:pPr>
      <w:r>
        <w:t>Use SAFE BRD template instead: Does not require POM schema</w:t>
      </w:r>
    </w:p>
    <w:p w14:paraId="1DC74302" w14:textId="77777777" w:rsidR="00E3154E" w:rsidRDefault="005F5FC1">
      <w:r>
        <w:br w:type="page"/>
      </w:r>
    </w:p>
    <w:p w14:paraId="00626D9C" w14:textId="77777777" w:rsidR="00E3154E" w:rsidRDefault="005F5FC1">
      <w:pPr>
        <w:pStyle w:val="Heading3"/>
      </w:pPr>
      <w:bookmarkStart w:id="48" w:name="_Toc221627530"/>
      <w:r>
        <w:lastRenderedPageBreak/>
        <w:t>Issue: "Section revision not applied correctly"</w:t>
      </w:r>
      <w:bookmarkEnd w:id="48"/>
    </w:p>
    <w:p w14:paraId="5B13B0E5" w14:textId="77777777" w:rsidR="00E3154E" w:rsidRDefault="005F5FC1">
      <w:r>
        <w:t>Scenario: During Interview Mode, requested revision not reflected in output.</w:t>
      </w:r>
    </w:p>
    <w:p w14:paraId="1D761604" w14:textId="77777777" w:rsidR="00E3154E" w:rsidRDefault="005F5FC1">
      <w:r>
        <w:t>Solutions:</w:t>
      </w:r>
    </w:p>
    <w:p w14:paraId="56374AA1" w14:textId="77777777" w:rsidR="00E3154E" w:rsidRDefault="005F5FC1">
      <w:pPr>
        <w:pStyle w:val="ListNumber"/>
      </w:pPr>
      <w:r>
        <w:t>Be specific in revision request:</w:t>
      </w:r>
    </w:p>
    <w:p w14:paraId="2236DEA7" w14:textId="77777777" w:rsidR="00E3154E" w:rsidRDefault="005F5FC1">
      <w:pPr>
        <w:pStyle w:val="ListBullet"/>
        <w:ind w:left="720"/>
      </w:pPr>
      <w:r>
        <w:t>❌</w:t>
      </w:r>
      <w:r>
        <w:t xml:space="preserve"> "Add more detail"</w:t>
      </w:r>
    </w:p>
    <w:p w14:paraId="2E08702E" w14:textId="77777777" w:rsidR="00E3154E" w:rsidRDefault="005F5FC1">
      <w:pPr>
        <w:pStyle w:val="ListBullet"/>
        <w:ind w:left="720"/>
      </w:pPr>
      <w:r>
        <w:t>✅</w:t>
      </w:r>
      <w:r>
        <w:t xml:space="preserve"> "Add validation rules for email format and date range"</w:t>
      </w:r>
    </w:p>
    <w:p w14:paraId="14C46171" w14:textId="77777777" w:rsidR="00E3154E" w:rsidRDefault="005F5FC1">
      <w:pPr>
        <w:pStyle w:val="ListNumber"/>
      </w:pPr>
      <w:r>
        <w:t>Review proposed revision before approving</w:t>
      </w:r>
    </w:p>
    <w:p w14:paraId="4CDADF87" w14:textId="77777777" w:rsidR="00E3154E" w:rsidRDefault="005F5FC1">
      <w:pPr>
        <w:pStyle w:val="ListNumber"/>
      </w:pPr>
      <w:r>
        <w:t>Request another revision if needed: "Revise again and include..."</w:t>
      </w:r>
    </w:p>
    <w:p w14:paraId="03BE0FB8" w14:textId="77777777" w:rsidR="00E3154E" w:rsidRDefault="005F5FC1">
      <w:r>
        <w:br w:type="page"/>
      </w:r>
    </w:p>
    <w:p w14:paraId="2D6DB8DF" w14:textId="77777777" w:rsidR="00E3154E" w:rsidRDefault="005F5FC1">
      <w:pPr>
        <w:pStyle w:val="Heading2"/>
      </w:pPr>
      <w:bookmarkStart w:id="49" w:name="_Toc221627531"/>
      <w:r>
        <w:lastRenderedPageBreak/>
        <w:t>Best Practices</w:t>
      </w:r>
      <w:bookmarkEnd w:id="49"/>
    </w:p>
    <w:p w14:paraId="655A113C" w14:textId="77777777" w:rsidR="00E3154E" w:rsidRDefault="005F5FC1">
      <w:pPr>
        <w:pStyle w:val="Heading3"/>
      </w:pPr>
      <w:bookmarkStart w:id="50" w:name="_Toc221627532"/>
      <w:r>
        <w:t>1. Organize Documents Before Generation</w:t>
      </w:r>
      <w:bookmarkEnd w:id="50"/>
    </w:p>
    <w:p w14:paraId="4B541CEA" w14:textId="77777777" w:rsidR="00E3154E" w:rsidRDefault="005F5FC1">
      <w:r>
        <w:t>Good structure:</w:t>
      </w:r>
    </w:p>
    <w:p w14:paraId="74E608FB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project/</w:t>
      </w:r>
      <w:r>
        <w:rPr>
          <w:rFonts w:ascii="Consolas" w:hAnsi="Consolas"/>
          <w:color w:val="FFFFFF"/>
          <w:sz w:val="20"/>
        </w:rPr>
        <w:br/>
        <w:t>├── requirements/</w:t>
      </w:r>
      <w:r>
        <w:rPr>
          <w:rFonts w:ascii="Consolas" w:hAnsi="Consolas"/>
          <w:color w:val="FFFFFF"/>
          <w:sz w:val="20"/>
        </w:rPr>
        <w:br/>
        <w:t>│   ├── business-case.docx</w:t>
      </w:r>
      <w:r>
        <w:rPr>
          <w:rFonts w:ascii="Consolas" w:hAnsi="Consolas"/>
          <w:color w:val="FFFFFF"/>
          <w:sz w:val="20"/>
        </w:rPr>
        <w:br/>
        <w:t>│   ├── functional-specs.pdf</w:t>
      </w:r>
      <w:r>
        <w:rPr>
          <w:rFonts w:ascii="Consolas" w:hAnsi="Consolas"/>
          <w:color w:val="FFFFFF"/>
          <w:sz w:val="20"/>
        </w:rPr>
        <w:br/>
        <w:t>│   ├── stakeholder-interviews.msg</w:t>
      </w:r>
      <w:r>
        <w:rPr>
          <w:rFonts w:ascii="Consolas" w:hAnsi="Consolas"/>
          <w:color w:val="FFFFFF"/>
          <w:sz w:val="20"/>
        </w:rPr>
        <w:br/>
        <w:t>│   └── data-mappings.xlsx</w:t>
      </w:r>
      <w:r>
        <w:rPr>
          <w:rFonts w:ascii="Consolas" w:hAnsi="Consolas"/>
          <w:color w:val="FFFFFF"/>
          <w:sz w:val="20"/>
        </w:rPr>
        <w:br/>
        <w:t>└── output/</w:t>
      </w:r>
      <w:r>
        <w:rPr>
          <w:rFonts w:ascii="Consolas" w:hAnsi="Consolas"/>
          <w:color w:val="FFFFFF"/>
          <w:sz w:val="20"/>
        </w:rPr>
        <w:br/>
        <w:t xml:space="preserve">    ├── BRD.md</w:t>
      </w:r>
      <w:r>
        <w:rPr>
          <w:rFonts w:ascii="Consolas" w:hAnsi="Consolas"/>
          <w:color w:val="FFFFFF"/>
          <w:sz w:val="20"/>
        </w:rPr>
        <w:br/>
        <w:t xml:space="preserve">    └── BRD.docx</w:t>
      </w:r>
    </w:p>
    <w:p w14:paraId="37F38C6E" w14:textId="77777777" w:rsidR="00E3154E" w:rsidRDefault="005F5FC1">
      <w:r>
        <w:t>Benefits:</w:t>
      </w:r>
    </w:p>
    <w:p w14:paraId="155F2C8F" w14:textId="77777777" w:rsidR="00E3154E" w:rsidRDefault="005F5FC1">
      <w:pPr>
        <w:pStyle w:val="ListBullet"/>
      </w:pPr>
      <w:r>
        <w:t>Faster processing</w:t>
      </w:r>
    </w:p>
    <w:p w14:paraId="7F3D2032" w14:textId="77777777" w:rsidR="00E3154E" w:rsidRDefault="005F5FC1">
      <w:pPr>
        <w:pStyle w:val="ListBullet"/>
      </w:pPr>
      <w:r>
        <w:t>Better source citations</w:t>
      </w:r>
    </w:p>
    <w:p w14:paraId="67090B7B" w14:textId="77777777" w:rsidR="00E3154E" w:rsidRDefault="005F5FC1">
      <w:pPr>
        <w:pStyle w:val="ListBullet"/>
      </w:pPr>
      <w:r>
        <w:t>Easier to track document lineage</w:t>
      </w:r>
    </w:p>
    <w:p w14:paraId="610A6E7C" w14:textId="77777777" w:rsidR="00E3154E" w:rsidRDefault="005F5FC1">
      <w:r>
        <w:br w:type="page"/>
      </w:r>
    </w:p>
    <w:p w14:paraId="683D6E1A" w14:textId="77777777" w:rsidR="00E3154E" w:rsidRDefault="005F5FC1">
      <w:pPr>
        <w:pStyle w:val="Heading3"/>
      </w:pPr>
      <w:bookmarkStart w:id="51" w:name="_Toc221627533"/>
      <w:r>
        <w:lastRenderedPageBreak/>
        <w:t>2. Use Interview Mode for First-Time Generation</w:t>
      </w:r>
      <w:bookmarkEnd w:id="51"/>
    </w:p>
    <w:p w14:paraId="17B5BA3B" w14:textId="77777777" w:rsidR="00E3154E" w:rsidRDefault="005F5FC1">
      <w:r>
        <w:t>Rationale:</w:t>
      </w:r>
    </w:p>
    <w:p w14:paraId="31B63AA8" w14:textId="77777777" w:rsidR="00E3154E" w:rsidRDefault="005F5FC1">
      <w:pPr>
        <w:pStyle w:val="ListBullet"/>
      </w:pPr>
      <w:r>
        <w:t>Catch issues early</w:t>
      </w:r>
    </w:p>
    <w:p w14:paraId="36F514FA" w14:textId="77777777" w:rsidR="00E3154E" w:rsidRDefault="005F5FC1">
      <w:pPr>
        <w:pStyle w:val="ListBullet"/>
      </w:pPr>
      <w:r>
        <w:t>Request revisions before completion</w:t>
      </w:r>
    </w:p>
    <w:p w14:paraId="73327B68" w14:textId="77777777" w:rsidR="00E3154E" w:rsidRDefault="005F5FC1">
      <w:pPr>
        <w:pStyle w:val="ListBullet"/>
      </w:pPr>
      <w:r>
        <w:t>Understand what plugin extracts from documents</w:t>
      </w:r>
    </w:p>
    <w:p w14:paraId="72B534A5" w14:textId="77777777" w:rsidR="00E3154E" w:rsidRDefault="005F5FC1">
      <w:pPr>
        <w:pStyle w:val="ListBullet"/>
      </w:pPr>
      <w:r>
        <w:t>Build confidence in output quality</w:t>
      </w:r>
    </w:p>
    <w:p w14:paraId="2CB1A57D" w14:textId="77777777" w:rsidR="00E3154E" w:rsidRDefault="005F5FC1">
      <w:r>
        <w:t>Switch to Direct Mode after:</w:t>
      </w:r>
    </w:p>
    <w:p w14:paraId="36267684" w14:textId="77777777" w:rsidR="00E3154E" w:rsidRDefault="005F5FC1">
      <w:pPr>
        <w:pStyle w:val="ListBullet"/>
      </w:pPr>
      <w:r>
        <w:t>Template structure is familiar</w:t>
      </w:r>
    </w:p>
    <w:p w14:paraId="7C9D7214" w14:textId="77777777" w:rsidR="00E3154E" w:rsidRDefault="005F5FC1">
      <w:pPr>
        <w:pStyle w:val="ListBullet"/>
      </w:pPr>
      <w:r>
        <w:t>Source documents are well-structured</w:t>
      </w:r>
    </w:p>
    <w:p w14:paraId="3F2E5816" w14:textId="77777777" w:rsidR="00E3154E" w:rsidRDefault="005F5FC1">
      <w:pPr>
        <w:pStyle w:val="ListBullet"/>
      </w:pPr>
      <w:r>
        <w:t>Fast iteration needed</w:t>
      </w:r>
    </w:p>
    <w:p w14:paraId="6FF61057" w14:textId="77777777" w:rsidR="00E3154E" w:rsidRDefault="005F5FC1">
      <w:r>
        <w:br w:type="page"/>
      </w:r>
    </w:p>
    <w:p w14:paraId="4DDDDD54" w14:textId="77777777" w:rsidR="00E3154E" w:rsidRDefault="005F5FC1">
      <w:pPr>
        <w:pStyle w:val="Heading3"/>
      </w:pPr>
      <w:bookmarkStart w:id="52" w:name="_Toc221627534"/>
      <w:r>
        <w:lastRenderedPageBreak/>
        <w:t>3. Choose the Right Template</w:t>
      </w:r>
      <w:bookmarkEnd w:id="52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3154E" w14:paraId="3C959471" w14:textId="77777777" w:rsidTr="00E315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80C5F1" w14:textId="77777777" w:rsidR="00E3154E" w:rsidRDefault="005F5FC1">
            <w:r>
              <w:t>Scenario</w:t>
            </w:r>
          </w:p>
        </w:tc>
        <w:tc>
          <w:tcPr>
            <w:tcW w:w="2880" w:type="dxa"/>
          </w:tcPr>
          <w:p w14:paraId="0E369402" w14:textId="77777777" w:rsidR="00E3154E" w:rsidRDefault="005F5F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Template</w:t>
            </w:r>
          </w:p>
        </w:tc>
        <w:tc>
          <w:tcPr>
            <w:tcW w:w="2880" w:type="dxa"/>
          </w:tcPr>
          <w:p w14:paraId="5ED8C1F4" w14:textId="77777777" w:rsidR="00E3154E" w:rsidRDefault="005F5F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Rationale</w:t>
            </w:r>
          </w:p>
        </w:tc>
      </w:tr>
      <w:tr w:rsidR="00E3154E" w14:paraId="6F7BF1F3" w14:textId="77777777" w:rsidTr="00E31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6C94FB" w14:textId="77777777" w:rsidR="00E3154E" w:rsidRDefault="005F5FC1">
            <w:r>
              <w:t>SAFe methodology compliance</w:t>
            </w:r>
          </w:p>
        </w:tc>
        <w:tc>
          <w:tcPr>
            <w:tcW w:w="2880" w:type="dxa"/>
          </w:tcPr>
          <w:p w14:paraId="4D9C4A88" w14:textId="77777777" w:rsidR="00E3154E" w:rsidRDefault="005F5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SAFE BRD</w:t>
            </w:r>
          </w:p>
        </w:tc>
        <w:tc>
          <w:tcPr>
            <w:tcW w:w="2880" w:type="dxa"/>
          </w:tcPr>
          <w:p w14:paraId="7FE42C14" w14:textId="77777777" w:rsidR="00E3154E" w:rsidRDefault="005F5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comprehensive sections</w:t>
            </w:r>
          </w:p>
        </w:tc>
      </w:tr>
      <w:tr w:rsidR="00E3154E" w14:paraId="16358133" w14:textId="77777777" w:rsidTr="00E315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FDECB2" w14:textId="77777777" w:rsidR="00E3154E" w:rsidRDefault="005F5FC1">
            <w:r>
              <w:t>Legacy system integration</w:t>
            </w:r>
          </w:p>
        </w:tc>
        <w:tc>
          <w:tcPr>
            <w:tcW w:w="2880" w:type="dxa"/>
          </w:tcPr>
          <w:p w14:paraId="286E0E0E" w14:textId="77777777" w:rsidR="00E3154E" w:rsidRDefault="005F5F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Legacy Inscore</w:t>
            </w:r>
          </w:p>
        </w:tc>
        <w:tc>
          <w:tcPr>
            <w:tcW w:w="2880" w:type="dxa"/>
          </w:tcPr>
          <w:p w14:paraId="211DFB11" w14:textId="77777777" w:rsidR="00E3154E" w:rsidRDefault="005F5F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POM mapping, organization format</w:t>
            </w:r>
          </w:p>
        </w:tc>
      </w:tr>
      <w:tr w:rsidR="00E3154E" w14:paraId="7A590DDC" w14:textId="77777777" w:rsidTr="00E315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AA3E56" w14:textId="77777777" w:rsidR="00E3154E" w:rsidRDefault="005F5FC1">
            <w:r>
              <w:t>Organization-specific format</w:t>
            </w:r>
          </w:p>
        </w:tc>
        <w:tc>
          <w:tcPr>
            <w:tcW w:w="2880" w:type="dxa"/>
          </w:tcPr>
          <w:p w14:paraId="272618F0" w14:textId="77777777" w:rsidR="00E3154E" w:rsidRDefault="005F5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 template</w:t>
            </w:r>
          </w:p>
        </w:tc>
        <w:tc>
          <w:tcPr>
            <w:tcW w:w="2880" w:type="dxa"/>
          </w:tcPr>
          <w:p w14:paraId="7B97670B" w14:textId="77777777" w:rsidR="00E3154E" w:rsidRDefault="005F5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Match exact requirements</w:t>
            </w:r>
          </w:p>
        </w:tc>
      </w:tr>
      <w:tr w:rsidR="00E3154E" w14:paraId="6D1A509B" w14:textId="77777777" w:rsidTr="00E315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75B911" w14:textId="77777777" w:rsidR="00E3154E" w:rsidRDefault="005F5FC1">
            <w:r>
              <w:t>First time using plugin</w:t>
            </w:r>
          </w:p>
        </w:tc>
        <w:tc>
          <w:tcPr>
            <w:tcW w:w="2880" w:type="dxa"/>
          </w:tcPr>
          <w:p w14:paraId="50499CAA" w14:textId="77777777" w:rsidR="00E3154E" w:rsidRDefault="005F5F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SAFE BRD</w:t>
            </w:r>
          </w:p>
        </w:tc>
        <w:tc>
          <w:tcPr>
            <w:tcW w:w="2880" w:type="dxa"/>
          </w:tcPr>
          <w:p w14:paraId="330BF748" w14:textId="77777777" w:rsidR="00E3154E" w:rsidRDefault="005F5FC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Comprehensive structure, good starting point</w:t>
            </w:r>
          </w:p>
        </w:tc>
      </w:tr>
    </w:tbl>
    <w:p w14:paraId="25934724" w14:textId="77777777" w:rsidR="00E3154E" w:rsidRDefault="00E3154E"/>
    <w:p w14:paraId="1E1CFB3C" w14:textId="77777777" w:rsidR="00E3154E" w:rsidRDefault="005F5FC1">
      <w:r>
        <w:br w:type="page"/>
      </w:r>
    </w:p>
    <w:p w14:paraId="58DEE764" w14:textId="77777777" w:rsidR="00E3154E" w:rsidRDefault="005F5FC1">
      <w:pPr>
        <w:pStyle w:val="Heading3"/>
      </w:pPr>
      <w:bookmarkStart w:id="53" w:name="_Toc221627535"/>
      <w:r>
        <w:lastRenderedPageBreak/>
        <w:t>4. Review Ambiguity Report Immediately</w:t>
      </w:r>
      <w:bookmarkEnd w:id="53"/>
    </w:p>
    <w:p w14:paraId="7A5FC2D0" w14:textId="77777777" w:rsidR="00E3154E" w:rsidRDefault="005F5FC1">
      <w:r>
        <w:t>After generation:</w:t>
      </w:r>
    </w:p>
    <w:p w14:paraId="46C19D73" w14:textId="77777777" w:rsidR="00E3154E" w:rsidRDefault="005F5FC1">
      <w:pPr>
        <w:pStyle w:val="ListNumber"/>
      </w:pPr>
      <w:r>
        <w:t>Review Summary Statistics - what's the overall quality?</w:t>
      </w:r>
    </w:p>
    <w:p w14:paraId="0CC2103C" w14:textId="77777777" w:rsidR="00E3154E" w:rsidRDefault="005F5FC1">
      <w:pPr>
        <w:pStyle w:val="ListNumber"/>
      </w:pPr>
      <w:r>
        <w:t>Focus on High Severity first - these block design phase</w:t>
      </w:r>
    </w:p>
    <w:p w14:paraId="0BF57DE8" w14:textId="77777777" w:rsidR="00E3154E" w:rsidRDefault="005F5FC1">
      <w:pPr>
        <w:pStyle w:val="ListNumber"/>
      </w:pPr>
      <w:r>
        <w:t>Generate clarification questions for stakeholders</w:t>
      </w:r>
    </w:p>
    <w:p w14:paraId="63EBD1EB" w14:textId="77777777" w:rsidR="00E3154E" w:rsidRDefault="005F5FC1">
      <w:pPr>
        <w:pStyle w:val="ListNumber"/>
      </w:pPr>
      <w:r>
        <w:t>Update source documents with clarifications</w:t>
      </w:r>
    </w:p>
    <w:p w14:paraId="68E11DC1" w14:textId="77777777" w:rsidR="00E3154E" w:rsidRDefault="005F5FC1">
      <w:pPr>
        <w:pStyle w:val="ListNumber"/>
      </w:pPr>
      <w:r>
        <w:t>Regenerate BRD to verify improvements</w:t>
      </w:r>
    </w:p>
    <w:p w14:paraId="1F3F58D8" w14:textId="77777777" w:rsidR="00E3154E" w:rsidRDefault="005F5FC1">
      <w:r>
        <w:t>Ambiguity Count Benchmarks:</w:t>
      </w:r>
    </w:p>
    <w:p w14:paraId="5C40273D" w14:textId="77777777" w:rsidR="00E3154E" w:rsidRDefault="005F5FC1">
      <w:pPr>
        <w:pStyle w:val="ListBullet"/>
      </w:pPr>
      <w:r>
        <w:t>0-5 High: Excellent - minor clarifications needed</w:t>
      </w:r>
    </w:p>
    <w:p w14:paraId="242E4806" w14:textId="77777777" w:rsidR="00E3154E" w:rsidRDefault="005F5FC1">
      <w:pPr>
        <w:pStyle w:val="ListBullet"/>
      </w:pPr>
      <w:r>
        <w:t>6-15 High: Good - focused stakeholder review needed</w:t>
      </w:r>
    </w:p>
    <w:p w14:paraId="1E8DC122" w14:textId="77777777" w:rsidR="00E3154E" w:rsidRDefault="005F5FC1">
      <w:pPr>
        <w:pStyle w:val="ListBullet"/>
      </w:pPr>
      <w:r>
        <w:t>16-30 High: Fair - significant clarification required</w:t>
      </w:r>
    </w:p>
    <w:p w14:paraId="3F36FC9C" w14:textId="77777777" w:rsidR="00E3154E" w:rsidRDefault="005F5FC1">
      <w:pPr>
        <w:pStyle w:val="ListBullet"/>
      </w:pPr>
      <w:r>
        <w:t>31+ High: Poor - source documents need substantial refinement</w:t>
      </w:r>
    </w:p>
    <w:p w14:paraId="3B85BC8C" w14:textId="77777777" w:rsidR="00E3154E" w:rsidRDefault="005F5FC1">
      <w:r>
        <w:br w:type="page"/>
      </w:r>
    </w:p>
    <w:p w14:paraId="149F1277" w14:textId="77777777" w:rsidR="00E3154E" w:rsidRDefault="005F5FC1">
      <w:pPr>
        <w:pStyle w:val="Heading3"/>
      </w:pPr>
      <w:bookmarkStart w:id="54" w:name="_Toc221627536"/>
      <w:r>
        <w:lastRenderedPageBreak/>
        <w:t>5. Use Source Citations for Traceability</w:t>
      </w:r>
      <w:bookmarkEnd w:id="54"/>
    </w:p>
    <w:p w14:paraId="35941D46" w14:textId="77777777" w:rsidR="00E3154E" w:rsidRDefault="005F5FC1">
      <w:r>
        <w:t>BRD includes citations:</w:t>
      </w:r>
    </w:p>
    <w:p w14:paraId="0E33C932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| BR-001 | User shall view active policies | P0 | requirements.docx §2.1 |</w:t>
      </w:r>
      <w:r>
        <w:rPr>
          <w:rFonts w:ascii="Consolas" w:hAnsi="Consolas"/>
          <w:color w:val="FFFFFF"/>
          <w:sz w:val="20"/>
        </w:rPr>
        <w:br/>
        <w:t>| BR-002 | User shall submit claims | P0 | functional-specs.pdf p.4 |</w:t>
      </w:r>
    </w:p>
    <w:p w14:paraId="73BA3091" w14:textId="77777777" w:rsidR="00E3154E" w:rsidRDefault="005F5FC1">
      <w:r>
        <w:t>Benefits:</w:t>
      </w:r>
    </w:p>
    <w:p w14:paraId="48E62DBA" w14:textId="77777777" w:rsidR="00E3154E" w:rsidRDefault="005F5FC1">
      <w:pPr>
        <w:pStyle w:val="ListBullet"/>
      </w:pPr>
      <w:r>
        <w:t>Verify accuracy against source</w:t>
      </w:r>
    </w:p>
    <w:p w14:paraId="41750692" w14:textId="77777777" w:rsidR="00E3154E" w:rsidRDefault="005F5FC1">
      <w:pPr>
        <w:pStyle w:val="ListBullet"/>
      </w:pPr>
      <w:r>
        <w:t>Track requirement lineage</w:t>
      </w:r>
    </w:p>
    <w:p w14:paraId="4189EC40" w14:textId="77777777" w:rsidR="00E3154E" w:rsidRDefault="005F5FC1">
      <w:pPr>
        <w:pStyle w:val="ListBullet"/>
      </w:pPr>
      <w:r>
        <w:t>Support audit/compliance</w:t>
      </w:r>
    </w:p>
    <w:p w14:paraId="63392B97" w14:textId="77777777" w:rsidR="00E3154E" w:rsidRDefault="005F5FC1">
      <w:pPr>
        <w:pStyle w:val="ListBullet"/>
      </w:pPr>
      <w:r>
        <w:t>Enable stakeholder validation</w:t>
      </w:r>
    </w:p>
    <w:p w14:paraId="234A1F9E" w14:textId="77777777" w:rsidR="00E3154E" w:rsidRDefault="005F5FC1">
      <w:r>
        <w:br w:type="page"/>
      </w:r>
    </w:p>
    <w:p w14:paraId="6DABA91E" w14:textId="77777777" w:rsidR="00E3154E" w:rsidRDefault="005F5FC1">
      <w:pPr>
        <w:pStyle w:val="Heading3"/>
      </w:pPr>
      <w:bookmarkStart w:id="55" w:name="_Toc221627537"/>
      <w:r>
        <w:lastRenderedPageBreak/>
        <w:t>6. Version Your BRDs</w:t>
      </w:r>
      <w:bookmarkEnd w:id="55"/>
    </w:p>
    <w:p w14:paraId="6D83D0FE" w14:textId="77777777" w:rsidR="00E3154E" w:rsidRDefault="005F5FC1">
      <w:r>
        <w:t>File naming:</w:t>
      </w:r>
    </w:p>
    <w:p w14:paraId="74F58C18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BRD-Customer-Portal-v1.0.docx</w:t>
      </w:r>
      <w:r>
        <w:rPr>
          <w:rFonts w:ascii="Consolas" w:hAnsi="Consolas"/>
          <w:color w:val="FFFFFF"/>
          <w:sz w:val="20"/>
        </w:rPr>
        <w:br/>
        <w:t>BRD-Customer-Portal-v1.1.docx</w:t>
      </w:r>
      <w:r>
        <w:rPr>
          <w:rFonts w:ascii="Consolas" w:hAnsi="Consolas"/>
          <w:color w:val="FFFFFF"/>
          <w:sz w:val="20"/>
        </w:rPr>
        <w:br/>
        <w:t>BRD-Customer-Portal-v2.0.docx</w:t>
      </w:r>
    </w:p>
    <w:p w14:paraId="0B0C5D3F" w14:textId="77777777" w:rsidR="00E3154E" w:rsidRDefault="005F5FC1">
      <w:r>
        <w:t>Track changes:</w:t>
      </w:r>
    </w:p>
    <w:p w14:paraId="7461FC58" w14:textId="77777777" w:rsidR="00E3154E" w:rsidRDefault="005F5FC1">
      <w:pPr>
        <w:pStyle w:val="ListBullet"/>
      </w:pPr>
      <w:r>
        <w:t>Update version in Title Page during regeneration</w:t>
      </w:r>
    </w:p>
    <w:p w14:paraId="6E1AC097" w14:textId="77777777" w:rsidR="00E3154E" w:rsidRDefault="005F5FC1">
      <w:pPr>
        <w:pStyle w:val="ListBullet"/>
      </w:pPr>
      <w:r>
        <w:t>Maintain CHANGELOG section in Appendix</w:t>
      </w:r>
    </w:p>
    <w:p w14:paraId="135B4E2E" w14:textId="77777777" w:rsidR="00E3154E" w:rsidRDefault="005F5FC1">
      <w:pPr>
        <w:pStyle w:val="ListBullet"/>
      </w:pPr>
      <w:r>
        <w:t>Archive previous versions</w:t>
      </w:r>
    </w:p>
    <w:p w14:paraId="30D2EECA" w14:textId="77777777" w:rsidR="00E3154E" w:rsidRDefault="005F5FC1">
      <w:r>
        <w:br w:type="page"/>
      </w:r>
    </w:p>
    <w:p w14:paraId="271F7814" w14:textId="77777777" w:rsidR="00E3154E" w:rsidRDefault="005F5FC1">
      <w:pPr>
        <w:pStyle w:val="Heading3"/>
      </w:pPr>
      <w:bookmarkStart w:id="56" w:name="_Toc221627538"/>
      <w:r>
        <w:lastRenderedPageBreak/>
        <w:t>7. Combine Interview Mode with Gap Resolution</w:t>
      </w:r>
      <w:bookmarkEnd w:id="56"/>
    </w:p>
    <w:p w14:paraId="7D4E4FAF" w14:textId="77777777" w:rsidR="00E3154E" w:rsidRDefault="005F5FC1">
      <w:r>
        <w:t>During Interview Mode:</w:t>
      </w:r>
    </w:p>
    <w:p w14:paraId="4053E429" w14:textId="77777777" w:rsidR="00E3154E" w:rsidRDefault="005F5FC1">
      <w:pPr>
        <w:pStyle w:val="ListBullet"/>
      </w:pPr>
      <w:r>
        <w:t>Choose "Option 1: Add information now" for critical gaps</w:t>
      </w:r>
    </w:p>
    <w:p w14:paraId="6D64CED6" w14:textId="77777777" w:rsidR="00E3154E" w:rsidRDefault="005F5FC1">
      <w:pPr>
        <w:pStyle w:val="ListBullet"/>
      </w:pPr>
      <w:r>
        <w:t>Choose "Option 2: Mark [To be provided]" for non-critical gaps</w:t>
      </w:r>
    </w:p>
    <w:p w14:paraId="4F5FCEB1" w14:textId="77777777" w:rsidR="00E3154E" w:rsidRDefault="005F5FC1">
      <w:pPr>
        <w:pStyle w:val="ListBullet"/>
      </w:pPr>
      <w:r>
        <w:t>Defer to stakeholders for business-specific decisions</w:t>
      </w:r>
    </w:p>
    <w:p w14:paraId="29894C52" w14:textId="77777777" w:rsidR="00E3154E" w:rsidRDefault="005F5FC1">
      <w:r>
        <w:t>After generation:</w:t>
      </w:r>
    </w:p>
    <w:p w14:paraId="1341AE79" w14:textId="77777777" w:rsidR="00E3154E" w:rsidRDefault="005F5FC1">
      <w:pPr>
        <w:pStyle w:val="ListBullet"/>
      </w:pPr>
      <w:r>
        <w:t>Review all "[To be provided]" markers</w:t>
      </w:r>
    </w:p>
    <w:p w14:paraId="59CF12C6" w14:textId="77777777" w:rsidR="00E3154E" w:rsidRDefault="005F5FC1">
      <w:pPr>
        <w:pStyle w:val="ListBullet"/>
      </w:pPr>
      <w:r>
        <w:t>Gather missing information</w:t>
      </w:r>
    </w:p>
    <w:p w14:paraId="78102652" w14:textId="77777777" w:rsidR="00E3154E" w:rsidRDefault="005F5FC1">
      <w:pPr>
        <w:pStyle w:val="ListBullet"/>
      </w:pPr>
      <w:r>
        <w:t>Regenerate with complete documents</w:t>
      </w:r>
    </w:p>
    <w:p w14:paraId="1E9B0350" w14:textId="77777777" w:rsidR="00E3154E" w:rsidRDefault="005F5FC1">
      <w:r>
        <w:br w:type="page"/>
      </w:r>
    </w:p>
    <w:p w14:paraId="3BDAE0B7" w14:textId="77777777" w:rsidR="00E3154E" w:rsidRDefault="005F5FC1">
      <w:pPr>
        <w:pStyle w:val="Heading3"/>
      </w:pPr>
      <w:bookmarkStart w:id="57" w:name="_Toc221627539"/>
      <w:r>
        <w:lastRenderedPageBreak/>
        <w:t>8. Leverage Rally Integration for Compliance</w:t>
      </w:r>
      <w:bookmarkEnd w:id="57"/>
    </w:p>
    <w:p w14:paraId="56EB9F5A" w14:textId="77777777" w:rsidR="00E3154E" w:rsidRDefault="005F5FC1">
      <w:r>
        <w:t>When compliance/traceability required:</w:t>
      </w:r>
    </w:p>
    <w:p w14:paraId="284D157D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Generate BRD from ./requirements --epic E12345</w:t>
      </w:r>
    </w:p>
    <w:p w14:paraId="303E356D" w14:textId="77777777" w:rsidR="00E3154E" w:rsidRDefault="005F5FC1">
      <w:r>
        <w:t>Benefits:</w:t>
      </w:r>
    </w:p>
    <w:p w14:paraId="5D946858" w14:textId="77777777" w:rsidR="00E3154E" w:rsidRDefault="005F5FC1">
      <w:pPr>
        <w:pStyle w:val="ListBullet"/>
      </w:pPr>
      <w:r>
        <w:t>Complete Epic→Capability→Feature→Requirement chain</w:t>
      </w:r>
    </w:p>
    <w:p w14:paraId="2173D854" w14:textId="77777777" w:rsidR="00E3154E" w:rsidRDefault="005F5FC1">
      <w:pPr>
        <w:pStyle w:val="ListBullet"/>
      </w:pPr>
      <w:r>
        <w:t>Regulatory audit support</w:t>
      </w:r>
    </w:p>
    <w:p w14:paraId="743ED89E" w14:textId="77777777" w:rsidR="00E3154E" w:rsidRDefault="005F5FC1">
      <w:pPr>
        <w:pStyle w:val="ListBullet"/>
      </w:pPr>
      <w:r>
        <w:t>Stakeholder transparency</w:t>
      </w:r>
    </w:p>
    <w:p w14:paraId="2A0917E4" w14:textId="77777777" w:rsidR="00E3154E" w:rsidRDefault="005F5FC1">
      <w:pPr>
        <w:pStyle w:val="ListBullet"/>
      </w:pPr>
      <w:r>
        <w:t>Bi-directional traceability</w:t>
      </w:r>
    </w:p>
    <w:p w14:paraId="39E64E49" w14:textId="77777777" w:rsidR="00E3154E" w:rsidRDefault="005F5FC1">
      <w:r>
        <w:br w:type="page"/>
      </w:r>
    </w:p>
    <w:p w14:paraId="535612CC" w14:textId="77777777" w:rsidR="00E3154E" w:rsidRDefault="005F5FC1">
      <w:pPr>
        <w:pStyle w:val="Heading3"/>
      </w:pPr>
      <w:bookmarkStart w:id="58" w:name="_Toc221627540"/>
      <w:r>
        <w:lastRenderedPageBreak/>
        <w:t>9. Use Custom Templates for Team Consistency</w:t>
      </w:r>
      <w:bookmarkEnd w:id="58"/>
    </w:p>
    <w:p w14:paraId="281BF281" w14:textId="77777777" w:rsidR="00E3154E" w:rsidRDefault="005F5FC1">
      <w:r>
        <w:t>Create organizational template:</w:t>
      </w:r>
    </w:p>
    <w:p w14:paraId="533302E6" w14:textId="77777777" w:rsidR="00E3154E" w:rsidRDefault="005F5FC1">
      <w:pPr>
        <w:pStyle w:val="ListNumber"/>
      </w:pPr>
      <w:r>
        <w:t>Generate initial BRD with SAFE template</w:t>
      </w:r>
    </w:p>
    <w:p w14:paraId="670308B2" w14:textId="77777777" w:rsidR="00E3154E" w:rsidRDefault="005F5FC1">
      <w:pPr>
        <w:pStyle w:val="ListNumber"/>
      </w:pPr>
      <w:r>
        <w:t>Customize sections for organization needs</w:t>
      </w:r>
    </w:p>
    <w:p w14:paraId="7A717804" w14:textId="77777777" w:rsidR="00E3154E" w:rsidRDefault="005F5FC1">
      <w:pPr>
        <w:pStyle w:val="ListNumber"/>
      </w:pPr>
      <w:r>
        <w:t>Save as company-standard-brd-v1.0.docx</w:t>
      </w:r>
    </w:p>
    <w:p w14:paraId="6E162C1C" w14:textId="77777777" w:rsidR="00E3154E" w:rsidRDefault="005F5FC1">
      <w:pPr>
        <w:pStyle w:val="ListNumber"/>
      </w:pPr>
      <w:r>
        <w:t>Share with team</w:t>
      </w:r>
    </w:p>
    <w:p w14:paraId="63A71559" w14:textId="77777777" w:rsidR="00E3154E" w:rsidRDefault="005F5FC1">
      <w:pPr>
        <w:pStyle w:val="ListNumber"/>
      </w:pPr>
      <w:r>
        <w:t>Use consistently: Use ./templates/company-standard-brd-v1.0.docx</w:t>
      </w:r>
    </w:p>
    <w:p w14:paraId="1BEAD5D2" w14:textId="77777777" w:rsidR="00E3154E" w:rsidRDefault="005F5FC1">
      <w:r>
        <w:t>Benefits:</w:t>
      </w:r>
    </w:p>
    <w:p w14:paraId="1B198EA4" w14:textId="77777777" w:rsidR="00E3154E" w:rsidRDefault="005F5FC1">
      <w:pPr>
        <w:pStyle w:val="ListBullet"/>
      </w:pPr>
      <w:r>
        <w:t>Team-wide consistency</w:t>
      </w:r>
    </w:p>
    <w:p w14:paraId="3E81E9A4" w14:textId="77777777" w:rsidR="00E3154E" w:rsidRDefault="005F5FC1">
      <w:pPr>
        <w:pStyle w:val="ListBullet"/>
      </w:pPr>
      <w:r>
        <w:t>Reduced review time</w:t>
      </w:r>
    </w:p>
    <w:p w14:paraId="18ED1E09" w14:textId="77777777" w:rsidR="00E3154E" w:rsidRDefault="005F5FC1">
      <w:pPr>
        <w:pStyle w:val="ListBullet"/>
      </w:pPr>
      <w:r>
        <w:t>Stakeholder familiarity</w:t>
      </w:r>
    </w:p>
    <w:p w14:paraId="5BA5F07F" w14:textId="77777777" w:rsidR="00E3154E" w:rsidRDefault="005F5FC1">
      <w:pPr>
        <w:pStyle w:val="ListBullet"/>
      </w:pPr>
      <w:r>
        <w:t>Compliance with internal standards</w:t>
      </w:r>
    </w:p>
    <w:p w14:paraId="08081EF1" w14:textId="77777777" w:rsidR="00E3154E" w:rsidRDefault="005F5FC1">
      <w:r>
        <w:br w:type="page"/>
      </w:r>
    </w:p>
    <w:p w14:paraId="3A97BF1F" w14:textId="77777777" w:rsidR="00E3154E" w:rsidRDefault="005F5FC1">
      <w:pPr>
        <w:pStyle w:val="Heading3"/>
      </w:pPr>
      <w:bookmarkStart w:id="59" w:name="_Toc221627541"/>
      <w:r>
        <w:lastRenderedPageBreak/>
        <w:t>10. Iterate Based on Feedback</w:t>
      </w:r>
      <w:bookmarkEnd w:id="59"/>
    </w:p>
    <w:p w14:paraId="6A8BCB3F" w14:textId="77777777" w:rsidR="00E3154E" w:rsidRDefault="005F5FC1">
      <w:r>
        <w:t>Workflow:</w:t>
      </w:r>
    </w:p>
    <w:p w14:paraId="10011891" w14:textId="77777777" w:rsidR="00E3154E" w:rsidRDefault="005F5FC1">
      <w:pPr>
        <w:pStyle w:val="ListNumber"/>
      </w:pPr>
      <w:r>
        <w:t>Generate BRD → Share with stakeholders</w:t>
      </w:r>
    </w:p>
    <w:p w14:paraId="15181CA3" w14:textId="77777777" w:rsidR="00E3154E" w:rsidRDefault="005F5FC1">
      <w:pPr>
        <w:pStyle w:val="ListNumber"/>
      </w:pPr>
      <w:r>
        <w:t>Collect feedback on ambiguities and gaps</w:t>
      </w:r>
    </w:p>
    <w:p w14:paraId="590F6843" w14:textId="77777777" w:rsidR="00E3154E" w:rsidRDefault="005F5FC1">
      <w:pPr>
        <w:pStyle w:val="ListNumber"/>
      </w:pPr>
      <w:r>
        <w:t>Update source documents with clarifications</w:t>
      </w:r>
    </w:p>
    <w:p w14:paraId="3F1FC462" w14:textId="77777777" w:rsidR="00E3154E" w:rsidRDefault="005F5FC1">
      <w:pPr>
        <w:pStyle w:val="ListNumber"/>
      </w:pPr>
      <w:r>
        <w:t>Regenerate BRD with Direct Mode (faster)</w:t>
      </w:r>
    </w:p>
    <w:p w14:paraId="40BDA89C" w14:textId="77777777" w:rsidR="00E3154E" w:rsidRDefault="005F5FC1">
      <w:pPr>
        <w:pStyle w:val="ListNumber"/>
      </w:pPr>
      <w:r>
        <w:t>Verify ambiguity count decreased</w:t>
      </w:r>
    </w:p>
    <w:p w14:paraId="46FA4DAD" w14:textId="77777777" w:rsidR="00E3154E" w:rsidRDefault="005F5FC1">
      <w:pPr>
        <w:pStyle w:val="ListNumber"/>
      </w:pPr>
      <w:r>
        <w:t>Repeat until High Severity &lt; 5</w:t>
      </w:r>
    </w:p>
    <w:p w14:paraId="0B82B9FF" w14:textId="77777777" w:rsidR="00E3154E" w:rsidRDefault="005F5FC1">
      <w:r>
        <w:t>Each iteration:</w:t>
      </w:r>
    </w:p>
    <w:p w14:paraId="31261E70" w14:textId="77777777" w:rsidR="00E3154E" w:rsidRDefault="005F5FC1">
      <w:pPr>
        <w:pStyle w:val="ListBullet"/>
      </w:pPr>
      <w:r>
        <w:t>Takes 8-12 minutes (Direct Mode)</w:t>
      </w:r>
    </w:p>
    <w:p w14:paraId="1E6A8E60" w14:textId="77777777" w:rsidR="00E3154E" w:rsidRDefault="005F5FC1">
      <w:pPr>
        <w:pStyle w:val="ListBullet"/>
      </w:pPr>
      <w:r>
        <w:t>Improves quality incrementally</w:t>
      </w:r>
    </w:p>
    <w:p w14:paraId="78E4AAA0" w14:textId="77777777" w:rsidR="00E3154E" w:rsidRDefault="005F5FC1">
      <w:pPr>
        <w:pStyle w:val="ListBullet"/>
      </w:pPr>
      <w:r>
        <w:t>Converges toward high-quality BRD</w:t>
      </w:r>
    </w:p>
    <w:p w14:paraId="7772AD57" w14:textId="77777777" w:rsidR="00E3154E" w:rsidRDefault="005F5FC1">
      <w:r>
        <w:br w:type="page"/>
      </w:r>
    </w:p>
    <w:p w14:paraId="0570CE22" w14:textId="77777777" w:rsidR="00E3154E" w:rsidRDefault="005F5FC1">
      <w:pPr>
        <w:pStyle w:val="Heading2"/>
      </w:pPr>
      <w:bookmarkStart w:id="60" w:name="_Toc221627542"/>
      <w:r>
        <w:lastRenderedPageBreak/>
        <w:t>Additional Resources</w:t>
      </w:r>
      <w:bookmarkEnd w:id="60"/>
    </w:p>
    <w:p w14:paraId="53A094A4" w14:textId="77777777" w:rsidR="00E3154E" w:rsidRDefault="005F5FC1">
      <w:pPr>
        <w:pStyle w:val="Heading3"/>
      </w:pPr>
      <w:bookmarkStart w:id="61" w:name="_Toc221627543"/>
      <w:r>
        <w:t>Plugin Documentation</w:t>
      </w:r>
      <w:bookmarkEnd w:id="61"/>
    </w:p>
    <w:p w14:paraId="52732A73" w14:textId="77777777" w:rsidR="00E3154E" w:rsidRDefault="005F5FC1">
      <w:pPr>
        <w:pStyle w:val="ListBullet"/>
      </w:pPr>
      <w:r>
        <w:t>README: plugins/GATHER-business-analyst/README.md</w:t>
      </w:r>
    </w:p>
    <w:p w14:paraId="27305392" w14:textId="77777777" w:rsidR="00E3154E" w:rsidRDefault="005F5FC1">
      <w:pPr>
        <w:pStyle w:val="ListBullet"/>
      </w:pPr>
      <w:r>
        <w:t>CHANGELOG: plugins/GATHER-business-analyst/CHANGELOG.md</w:t>
      </w:r>
    </w:p>
    <w:p w14:paraId="0402E10F" w14:textId="77777777" w:rsidR="00E3154E" w:rsidRDefault="005F5FC1">
      <w:pPr>
        <w:pStyle w:val="ListBullet"/>
      </w:pPr>
      <w:r>
        <w:t>Examples: plugins/GATHER-business-analyst/EXAMPLES.md</w:t>
      </w:r>
    </w:p>
    <w:p w14:paraId="7D80A7D4" w14:textId="77777777" w:rsidR="00E3154E" w:rsidRDefault="005F5FC1">
      <w:pPr>
        <w:pStyle w:val="ListBullet"/>
      </w:pPr>
      <w:r>
        <w:t>Acceptance Criteria: plugins/GATHER-business-analyst/acceptance-criteria.md</w:t>
      </w:r>
    </w:p>
    <w:p w14:paraId="4BB376BC" w14:textId="77777777" w:rsidR="00E3154E" w:rsidRDefault="005F5FC1">
      <w:pPr>
        <w:pStyle w:val="Heading3"/>
      </w:pPr>
      <w:bookmarkStart w:id="62" w:name="_Toc221627544"/>
      <w:r>
        <w:t>Related Plugins</w:t>
      </w:r>
      <w:bookmarkEnd w:id="62"/>
    </w:p>
    <w:p w14:paraId="3EDEFAEA" w14:textId="77777777" w:rsidR="00E3154E" w:rsidRDefault="005F5FC1">
      <w:pPr>
        <w:pStyle w:val="ListBullet"/>
      </w:pPr>
      <w:r>
        <w:t>GATHER-design: Technical design specifications (Feature-TDD, UI-TDD, Service-TDD)</w:t>
      </w:r>
    </w:p>
    <w:p w14:paraId="0B4CBD13" w14:textId="77777777" w:rsidR="00E3154E" w:rsidRDefault="005F5FC1">
      <w:pPr>
        <w:pStyle w:val="ListBullet"/>
      </w:pPr>
      <w:r>
        <w:t>GATHER-scrum-master: Rally API integration and SAFe workflows</w:t>
      </w:r>
    </w:p>
    <w:p w14:paraId="19FE421E" w14:textId="77777777" w:rsidR="00E3154E" w:rsidRDefault="005F5FC1">
      <w:pPr>
        <w:pStyle w:val="ListBullet"/>
      </w:pPr>
      <w:r>
        <w:t>GATHER-tech-architect: Architecture design and ADRs</w:t>
      </w:r>
    </w:p>
    <w:p w14:paraId="4A3B45ED" w14:textId="77777777" w:rsidR="00E3154E" w:rsidRDefault="005F5FC1">
      <w:pPr>
        <w:pStyle w:val="ListBullet"/>
      </w:pPr>
      <w:r>
        <w:t>fe plugin: Rally setup commands (/fe:rally-install, /fe:rally-set-project)</w:t>
      </w:r>
    </w:p>
    <w:p w14:paraId="5EF66472" w14:textId="77777777" w:rsidR="00E3154E" w:rsidRDefault="005F5FC1">
      <w:pPr>
        <w:pStyle w:val="Heading3"/>
      </w:pPr>
      <w:bookmarkStart w:id="63" w:name="_Toc221627545"/>
      <w:r>
        <w:t>SAFe Resources</w:t>
      </w:r>
      <w:bookmarkEnd w:id="63"/>
    </w:p>
    <w:p w14:paraId="2D7850F7" w14:textId="77777777" w:rsidR="00E3154E" w:rsidRDefault="005F5FC1">
      <w:pPr>
        <w:pStyle w:val="ListBullet"/>
      </w:pPr>
      <w:r>
        <w:t>SAFe Framework: https://scaledagileframework.com/</w:t>
      </w:r>
    </w:p>
    <w:p w14:paraId="7BC6EE9D" w14:textId="77777777" w:rsidR="00E3154E" w:rsidRDefault="005F5FC1">
      <w:pPr>
        <w:pStyle w:val="ListBullet"/>
      </w:pPr>
      <w:r>
        <w:t>EPIC Definition: https://scaledagileframework.com/epic/</w:t>
      </w:r>
    </w:p>
    <w:p w14:paraId="19BD09E7" w14:textId="77777777" w:rsidR="00E3154E" w:rsidRDefault="005F5FC1">
      <w:pPr>
        <w:pStyle w:val="ListBullet"/>
      </w:pPr>
      <w:r>
        <w:t>Business Requirements: https://scaledagileframework.com/nonfunctional-requirements/</w:t>
      </w:r>
    </w:p>
    <w:p w14:paraId="0431A8FB" w14:textId="77777777" w:rsidR="00E3154E" w:rsidRDefault="005F5FC1">
      <w:r>
        <w:br w:type="page"/>
      </w:r>
    </w:p>
    <w:p w14:paraId="002C524B" w14:textId="77777777" w:rsidR="00E3154E" w:rsidRDefault="005F5FC1">
      <w:pPr>
        <w:pStyle w:val="Heading2"/>
      </w:pPr>
      <w:bookmarkStart w:id="64" w:name="_Toc221627546"/>
      <w:r>
        <w:lastRenderedPageBreak/>
        <w:t>Frequently Asked Questions</w:t>
      </w:r>
      <w:bookmarkEnd w:id="64"/>
    </w:p>
    <w:p w14:paraId="3F5DC80F" w14:textId="77777777" w:rsidR="00E3154E" w:rsidRDefault="005F5FC1">
      <w:pPr>
        <w:pStyle w:val="Heading3"/>
      </w:pPr>
      <w:bookmarkStart w:id="65" w:name="_Toc221627547"/>
      <w:r>
        <w:t>Q: Can I use Interview Mode but skip some sections?</w:t>
      </w:r>
      <w:bookmarkEnd w:id="65"/>
    </w:p>
    <w:p w14:paraId="0BD0C5DD" w14:textId="77777777" w:rsidR="00E3154E" w:rsidRDefault="005F5FC1">
      <w:r>
        <w:t>A: Yes, when presented with a section:</w:t>
      </w:r>
    </w:p>
    <w:p w14:paraId="63436C0D" w14:textId="77777777" w:rsidR="00E3154E" w:rsidRDefault="005F5FC1">
      <w:pPr>
        <w:pStyle w:val="ListBullet"/>
      </w:pPr>
      <w:r>
        <w:t>Choose "Skip this section" to omit it from final BRD</w:t>
      </w:r>
    </w:p>
    <w:p w14:paraId="2C95147A" w14:textId="77777777" w:rsidR="00E3154E" w:rsidRDefault="005F5FC1">
      <w:pPr>
        <w:pStyle w:val="ListBullet"/>
      </w:pPr>
      <w:r>
        <w:t>Section will not appear in output</w:t>
      </w:r>
    </w:p>
    <w:p w14:paraId="6E3F596B" w14:textId="77777777" w:rsidR="00E3154E" w:rsidRDefault="005F5FC1">
      <w:pPr>
        <w:pStyle w:val="ListBullet"/>
      </w:pPr>
      <w:r>
        <w:t>Useful for optional sections not relevant to your project</w:t>
      </w:r>
    </w:p>
    <w:p w14:paraId="0F565A8E" w14:textId="77777777" w:rsidR="00E3154E" w:rsidRDefault="005F5FC1">
      <w:r>
        <w:br w:type="page"/>
      </w:r>
    </w:p>
    <w:p w14:paraId="7EDCB6A6" w14:textId="77777777" w:rsidR="00E3154E" w:rsidRDefault="005F5FC1">
      <w:pPr>
        <w:pStyle w:val="Heading3"/>
      </w:pPr>
      <w:bookmarkStart w:id="66" w:name="_Toc221627548"/>
      <w:r>
        <w:lastRenderedPageBreak/>
        <w:t>Q: Can I regenerate just one section of a BRD?</w:t>
      </w:r>
      <w:bookmarkEnd w:id="66"/>
    </w:p>
    <w:p w14:paraId="7457FFEE" w14:textId="77777777" w:rsidR="00E3154E" w:rsidRDefault="005F5FC1">
      <w:r>
        <w:t>A: No, current version regenerates entire BRD. Workaround:</w:t>
      </w:r>
    </w:p>
    <w:p w14:paraId="6F023097" w14:textId="77777777" w:rsidR="00E3154E" w:rsidRDefault="005F5FC1">
      <w:pPr>
        <w:pStyle w:val="ListNumber"/>
      </w:pPr>
      <w:r>
        <w:t>Generate full BRD</w:t>
      </w:r>
    </w:p>
    <w:p w14:paraId="420EF6AF" w14:textId="77777777" w:rsidR="00E3154E" w:rsidRDefault="005F5FC1">
      <w:pPr>
        <w:pStyle w:val="ListNumber"/>
      </w:pPr>
      <w:r>
        <w:t>Manually edit specific section in BRD.md</w:t>
      </w:r>
    </w:p>
    <w:p w14:paraId="531A6BB8" w14:textId="77777777" w:rsidR="00E3154E" w:rsidRDefault="005F5FC1">
      <w:pPr>
        <w:pStyle w:val="ListNumber"/>
      </w:pPr>
      <w:r>
        <w:t>Regenerate BRD.docx from BRD.md using documents skill</w:t>
      </w:r>
    </w:p>
    <w:p w14:paraId="37A34B02" w14:textId="77777777" w:rsidR="00E3154E" w:rsidRDefault="005F5FC1">
      <w:r>
        <w:br w:type="page"/>
      </w:r>
    </w:p>
    <w:p w14:paraId="0E816B6A" w14:textId="77777777" w:rsidR="00E3154E" w:rsidRDefault="005F5FC1">
      <w:pPr>
        <w:pStyle w:val="Heading3"/>
      </w:pPr>
      <w:bookmarkStart w:id="67" w:name="_Toc221627549"/>
      <w:r>
        <w:lastRenderedPageBreak/>
        <w:t>Q: How do I update an existing BRD with new requirements?</w:t>
      </w:r>
      <w:bookmarkEnd w:id="67"/>
    </w:p>
    <w:p w14:paraId="16027343" w14:textId="77777777" w:rsidR="00E3154E" w:rsidRDefault="005F5FC1">
      <w:r>
        <w:t>A: Two approaches:</w:t>
      </w:r>
    </w:p>
    <w:p w14:paraId="770C9C31" w14:textId="77777777" w:rsidR="00E3154E" w:rsidRDefault="005F5FC1">
      <w:r>
        <w:t>Approach 1: Full regeneration</w:t>
      </w:r>
    </w:p>
    <w:p w14:paraId="39D0EF40" w14:textId="77777777" w:rsidR="00E3154E" w:rsidRDefault="005F5FC1">
      <w:pPr>
        <w:pStyle w:val="ListNumber"/>
      </w:pPr>
      <w:r>
        <w:t>Add new documents to source folder</w:t>
      </w:r>
    </w:p>
    <w:p w14:paraId="1F773003" w14:textId="77777777" w:rsidR="00E3154E" w:rsidRDefault="005F5FC1">
      <w:pPr>
        <w:pStyle w:val="ListNumber"/>
      </w:pPr>
      <w:r>
        <w:t>Regenerate: Generate BRD from ./requirements --direct</w:t>
      </w:r>
    </w:p>
    <w:p w14:paraId="3A799AB0" w14:textId="77777777" w:rsidR="00E3154E" w:rsidRDefault="005F5FC1">
      <w:pPr>
        <w:pStyle w:val="ListNumber"/>
      </w:pPr>
      <w:r>
        <w:t>Compare with previous version</w:t>
      </w:r>
    </w:p>
    <w:p w14:paraId="6630233C" w14:textId="77777777" w:rsidR="00E3154E" w:rsidRDefault="005F5FC1">
      <w:r>
        <w:t>Approach 2: Manual merge</w:t>
      </w:r>
    </w:p>
    <w:p w14:paraId="5FC491B5" w14:textId="77777777" w:rsidR="00E3154E" w:rsidRDefault="005F5FC1">
      <w:pPr>
        <w:pStyle w:val="ListNumber"/>
      </w:pPr>
      <w:r>
        <w:t>Generate BRD from new documents only</w:t>
      </w:r>
    </w:p>
    <w:p w14:paraId="1316AF96" w14:textId="77777777" w:rsidR="00E3154E" w:rsidRDefault="005F5FC1">
      <w:pPr>
        <w:pStyle w:val="ListNumber"/>
      </w:pPr>
      <w:r>
        <w:t>Manually merge new requirements into existing BRD</w:t>
      </w:r>
    </w:p>
    <w:p w14:paraId="685AD75F" w14:textId="77777777" w:rsidR="00E3154E" w:rsidRDefault="005F5FC1">
      <w:pPr>
        <w:pStyle w:val="ListNumber"/>
      </w:pPr>
      <w:r>
        <w:t>Validate: Check the BRD at ./output/BRD.md for ambiguities</w:t>
      </w:r>
    </w:p>
    <w:p w14:paraId="0005351A" w14:textId="77777777" w:rsidR="00E3154E" w:rsidRDefault="005F5FC1">
      <w:r>
        <w:br w:type="page"/>
      </w:r>
    </w:p>
    <w:p w14:paraId="62D2D4E6" w14:textId="77777777" w:rsidR="00E3154E" w:rsidRDefault="005F5FC1">
      <w:pPr>
        <w:pStyle w:val="Heading3"/>
      </w:pPr>
      <w:bookmarkStart w:id="68" w:name="_Toc221627550"/>
      <w:r>
        <w:lastRenderedPageBreak/>
        <w:t>Q: Can I customize the ambiguity detection rules?</w:t>
      </w:r>
      <w:bookmarkEnd w:id="68"/>
    </w:p>
    <w:p w14:paraId="4D3E6D12" w14:textId="77777777" w:rsidR="00E3154E" w:rsidRDefault="005F5FC1">
      <w:r>
        <w:t>A: No, ambiguity detection rules are built-in. However:</w:t>
      </w:r>
    </w:p>
    <w:p w14:paraId="6EEB3A5B" w14:textId="77777777" w:rsidR="00E3154E" w:rsidRDefault="005F5FC1">
      <w:pPr>
        <w:pStyle w:val="ListBullet"/>
      </w:pPr>
      <w:r>
        <w:t>You can ignore Low Severity ambiguities if acceptable</w:t>
      </w:r>
    </w:p>
    <w:p w14:paraId="512AA7B3" w14:textId="77777777" w:rsidR="00E3154E" w:rsidRDefault="005F5FC1">
      <w:pPr>
        <w:pStyle w:val="ListBullet"/>
      </w:pPr>
      <w:r>
        <w:t>Focus on High/Medium for critical quality</w:t>
      </w:r>
    </w:p>
    <w:p w14:paraId="6C705491" w14:textId="77777777" w:rsidR="00E3154E" w:rsidRDefault="005F5FC1">
      <w:pPr>
        <w:pStyle w:val="ListBullet"/>
      </w:pPr>
      <w:r>
        <w:t>Use ambiguity report as guidance, not strict enforcement</w:t>
      </w:r>
    </w:p>
    <w:p w14:paraId="2C693703" w14:textId="77777777" w:rsidR="00E3154E" w:rsidRDefault="005F5FC1">
      <w:r>
        <w:br w:type="page"/>
      </w:r>
    </w:p>
    <w:p w14:paraId="5B703D23" w14:textId="77777777" w:rsidR="00E3154E" w:rsidRDefault="005F5FC1">
      <w:pPr>
        <w:pStyle w:val="Heading3"/>
      </w:pPr>
      <w:bookmarkStart w:id="69" w:name="_Toc221627551"/>
      <w:r>
        <w:lastRenderedPageBreak/>
        <w:t>Q: Does the plugin support languages other than English?</w:t>
      </w:r>
      <w:bookmarkEnd w:id="69"/>
    </w:p>
    <w:p w14:paraId="7BE659C1" w14:textId="77777777" w:rsidR="00E3154E" w:rsidRDefault="005F5FC1">
      <w:r>
        <w:t>A: Currently English only. Documents in other languages may:</w:t>
      </w:r>
    </w:p>
    <w:p w14:paraId="4F0E2C7C" w14:textId="77777777" w:rsidR="00E3154E" w:rsidRDefault="005F5FC1">
      <w:pPr>
        <w:pStyle w:val="ListBullet"/>
      </w:pPr>
      <w:r>
        <w:t>Be processed but with degraded quality</w:t>
      </w:r>
    </w:p>
    <w:p w14:paraId="6DCD761F" w14:textId="77777777" w:rsidR="00E3154E" w:rsidRDefault="005F5FC1">
      <w:pPr>
        <w:pStyle w:val="ListBullet"/>
      </w:pPr>
      <w:r>
        <w:t>Result in more ambiguities detected</w:t>
      </w:r>
    </w:p>
    <w:p w14:paraId="7E3984BC" w14:textId="77777777" w:rsidR="00E3154E" w:rsidRDefault="005F5FC1">
      <w:pPr>
        <w:pStyle w:val="ListBullet"/>
      </w:pPr>
      <w:r>
        <w:t>Require manual review and refinement</w:t>
      </w:r>
    </w:p>
    <w:p w14:paraId="7FA61BB3" w14:textId="77777777" w:rsidR="00E3154E" w:rsidRDefault="005F5FC1">
      <w:r>
        <w:br w:type="page"/>
      </w:r>
    </w:p>
    <w:p w14:paraId="2281A887" w14:textId="77777777" w:rsidR="00E3154E" w:rsidRDefault="005F5FC1">
      <w:pPr>
        <w:pStyle w:val="Heading3"/>
      </w:pPr>
      <w:bookmarkStart w:id="70" w:name="_Toc221627552"/>
      <w:r>
        <w:lastRenderedPageBreak/>
        <w:t>Q: Can I use the plugin offline?</w:t>
      </w:r>
      <w:bookmarkEnd w:id="70"/>
    </w:p>
    <w:p w14:paraId="632AF851" w14:textId="77777777" w:rsidR="00E3154E" w:rsidRDefault="005F5FC1">
      <w:r>
        <w:t>A: No, the plugin requires:</w:t>
      </w:r>
    </w:p>
    <w:p w14:paraId="02851AE3" w14:textId="77777777" w:rsidR="00E3154E" w:rsidRDefault="005F5FC1">
      <w:pPr>
        <w:pStyle w:val="ListBullet"/>
      </w:pPr>
      <w:r>
        <w:t>Claude API access (internet connection)</w:t>
      </w:r>
    </w:p>
    <w:p w14:paraId="476539AD" w14:textId="77777777" w:rsidR="00E3154E" w:rsidRDefault="005F5FC1">
      <w:pPr>
        <w:pStyle w:val="ListBullet"/>
      </w:pPr>
      <w:r>
        <w:t>Rally API (if using --epic flag)</w:t>
      </w:r>
    </w:p>
    <w:p w14:paraId="11627912" w14:textId="77777777" w:rsidR="00E3154E" w:rsidRDefault="005F5FC1">
      <w:r>
        <w:br w:type="page"/>
      </w:r>
    </w:p>
    <w:p w14:paraId="09CB5C24" w14:textId="77777777" w:rsidR="00E3154E" w:rsidRDefault="005F5FC1">
      <w:pPr>
        <w:pStyle w:val="Heading3"/>
      </w:pPr>
      <w:bookmarkStart w:id="71" w:name="_Toc221627553"/>
      <w:r>
        <w:lastRenderedPageBreak/>
        <w:t>Q: How do I share templates with my team?</w:t>
      </w:r>
      <w:bookmarkEnd w:id="71"/>
    </w:p>
    <w:p w14:paraId="599A982F" w14:textId="77777777" w:rsidR="00E3154E" w:rsidRDefault="005F5FC1">
      <w:r>
        <w:t>A: Store templates in version control:</w:t>
      </w:r>
    </w:p>
    <w:p w14:paraId="1ACD2B61" w14:textId="77777777" w:rsidR="00E3154E" w:rsidRDefault="005F5FC1">
      <w:pPr>
        <w:shd w:val="clear" w:color="auto" w:fill="000000"/>
        <w:spacing w:before="120" w:after="120"/>
        <w:ind w:left="360" w:right="360"/>
      </w:pPr>
      <w:r>
        <w:rPr>
          <w:rFonts w:ascii="Consolas" w:hAnsi="Consolas"/>
          <w:color w:val="FFFFFF"/>
          <w:sz w:val="20"/>
        </w:rPr>
        <w:t># Add to git</w:t>
      </w:r>
      <w:r>
        <w:rPr>
          <w:rFonts w:ascii="Consolas" w:hAnsi="Consolas"/>
          <w:color w:val="FFFFFF"/>
          <w:sz w:val="20"/>
        </w:rPr>
        <w:br/>
        <w:t>git add templates/company-brd-v1.0.docx</w:t>
      </w:r>
      <w:r>
        <w:rPr>
          <w:rFonts w:ascii="Consolas" w:hAnsi="Consolas"/>
          <w:color w:val="FFFFFF"/>
          <w:sz w:val="20"/>
        </w:rPr>
        <w:br/>
        <w:t>git commit -m "Add company BRD template"</w:t>
      </w:r>
      <w:r>
        <w:rPr>
          <w:rFonts w:ascii="Consolas" w:hAnsi="Consolas"/>
          <w:color w:val="FFFFFF"/>
          <w:sz w:val="20"/>
        </w:rPr>
        <w:br/>
        <w:t>git push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 Team members pull</w:t>
      </w:r>
      <w:r>
        <w:rPr>
          <w:rFonts w:ascii="Consolas" w:hAnsi="Consolas"/>
          <w:color w:val="FFFFFF"/>
          <w:sz w:val="20"/>
        </w:rPr>
        <w:br/>
        <w:t>git pull</w:t>
      </w:r>
      <w:r>
        <w:rPr>
          <w:rFonts w:ascii="Consolas" w:hAnsi="Consolas"/>
          <w:color w:val="FFFFFF"/>
          <w:sz w:val="20"/>
        </w:rPr>
        <w:br/>
      </w:r>
      <w:r>
        <w:rPr>
          <w:rFonts w:ascii="Consolas" w:hAnsi="Consolas"/>
          <w:color w:val="FFFFFF"/>
          <w:sz w:val="20"/>
        </w:rPr>
        <w:br/>
        <w:t># Everyone uses same template</w:t>
      </w:r>
      <w:r>
        <w:rPr>
          <w:rFonts w:ascii="Consolas" w:hAnsi="Consolas"/>
          <w:color w:val="FFFFFF"/>
          <w:sz w:val="20"/>
        </w:rPr>
        <w:br/>
        <w:t>Generate a BRD from ./requirements</w:t>
      </w:r>
      <w:r>
        <w:rPr>
          <w:rFonts w:ascii="Consolas" w:hAnsi="Consolas"/>
          <w:color w:val="FFFFFF"/>
          <w:sz w:val="20"/>
        </w:rPr>
        <w:br/>
        <w:t># When prompted:</w:t>
      </w:r>
      <w:r>
        <w:rPr>
          <w:rFonts w:ascii="Consolas" w:hAnsi="Consolas"/>
          <w:color w:val="FFFFFF"/>
          <w:sz w:val="20"/>
        </w:rPr>
        <w:br/>
        <w:t>Use ./templates/company-brd-v1.0.docx</w:t>
      </w:r>
    </w:p>
    <w:p w14:paraId="4C05D5B8" w14:textId="77777777" w:rsidR="00E3154E" w:rsidRDefault="005F5FC1">
      <w:r>
        <w:br w:type="page"/>
      </w:r>
    </w:p>
    <w:p w14:paraId="16E4D780" w14:textId="77777777" w:rsidR="00E3154E" w:rsidRDefault="005F5FC1">
      <w:r>
        <w:lastRenderedPageBreak/>
        <w:t>Questions or Issues?</w:t>
      </w:r>
    </w:p>
    <w:p w14:paraId="642C134D" w14:textId="77777777" w:rsidR="00E3154E" w:rsidRDefault="005F5FC1">
      <w:pPr>
        <w:pStyle w:val="ListBullet"/>
      </w:pPr>
      <w:r>
        <w:t>Review this guide's troubleshooting section</w:t>
      </w:r>
    </w:p>
    <w:p w14:paraId="09ED6DF5" w14:textId="77777777" w:rsidR="00E3154E" w:rsidRDefault="005F5FC1">
      <w:pPr>
        <w:pStyle w:val="ListBullet"/>
      </w:pPr>
      <w:r>
        <w:t>Check plugin README: plugins/GATHER-business-analyst/README.md</w:t>
      </w:r>
    </w:p>
    <w:p w14:paraId="74A00294" w14:textId="77777777" w:rsidR="00E3154E" w:rsidRDefault="005F5FC1">
      <w:pPr>
        <w:pStyle w:val="ListBullet"/>
      </w:pPr>
      <w:r>
        <w:t>See examples: plugins/GATHER-business-analyst/EXAMPLES.md</w:t>
      </w:r>
    </w:p>
    <w:p w14:paraId="398FD8E8" w14:textId="77777777" w:rsidR="00E3154E" w:rsidRDefault="005F5FC1">
      <w:pPr>
        <w:pStyle w:val="ListBullet"/>
      </w:pPr>
      <w:r>
        <w:t>Review test cases: plugins/GATHER-business-analyst/tests/</w:t>
      </w:r>
    </w:p>
    <w:p w14:paraId="5E8120E9" w14:textId="77777777" w:rsidR="00E3154E" w:rsidRDefault="005F5FC1">
      <w:r>
        <w:br w:type="page"/>
      </w:r>
    </w:p>
    <w:p w14:paraId="1AD86250" w14:textId="77777777" w:rsidR="00E3154E" w:rsidRDefault="005F5FC1">
      <w:r>
        <w:lastRenderedPageBreak/>
        <w:t>Version History:</w:t>
      </w:r>
    </w:p>
    <w:p w14:paraId="7A405E77" w14:textId="77777777" w:rsidR="00E3154E" w:rsidRDefault="005F5FC1">
      <w:pPr>
        <w:pStyle w:val="ListBullet"/>
      </w:pPr>
      <w:r>
        <w:t>v1.0.0 - Initial user guide release (2026-02-10)</w:t>
      </w:r>
    </w:p>
    <w:sectPr w:rsidR="00E3154E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C18CE" w14:textId="77777777" w:rsidR="005F5FC1" w:rsidRDefault="005F5FC1">
      <w:pPr>
        <w:spacing w:after="0" w:line="240" w:lineRule="auto"/>
      </w:pPr>
      <w:r>
        <w:separator/>
      </w:r>
    </w:p>
  </w:endnote>
  <w:endnote w:type="continuationSeparator" w:id="0">
    <w:p w14:paraId="7FDEDB95" w14:textId="77777777" w:rsidR="005F5FC1" w:rsidRDefault="005F5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A2B02" w14:textId="77777777" w:rsidR="00E3154E" w:rsidRDefault="005F5FC1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6FC25" w14:textId="77777777" w:rsidR="005F5FC1" w:rsidRDefault="005F5FC1">
      <w:pPr>
        <w:spacing w:after="0" w:line="240" w:lineRule="auto"/>
      </w:pPr>
      <w:r>
        <w:separator/>
      </w:r>
    </w:p>
  </w:footnote>
  <w:footnote w:type="continuationSeparator" w:id="0">
    <w:p w14:paraId="362E7784" w14:textId="77777777" w:rsidR="005F5FC1" w:rsidRDefault="005F5F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022469">
    <w:abstractNumId w:val="8"/>
  </w:num>
  <w:num w:numId="2" w16cid:durableId="821894785">
    <w:abstractNumId w:val="6"/>
  </w:num>
  <w:num w:numId="3" w16cid:durableId="1193615080">
    <w:abstractNumId w:val="5"/>
  </w:num>
  <w:num w:numId="4" w16cid:durableId="1835416164">
    <w:abstractNumId w:val="4"/>
  </w:num>
  <w:num w:numId="5" w16cid:durableId="1742025401">
    <w:abstractNumId w:val="7"/>
  </w:num>
  <w:num w:numId="6" w16cid:durableId="1397506959">
    <w:abstractNumId w:val="3"/>
  </w:num>
  <w:num w:numId="7" w16cid:durableId="655963040">
    <w:abstractNumId w:val="2"/>
  </w:num>
  <w:num w:numId="8" w16cid:durableId="1696612502">
    <w:abstractNumId w:val="1"/>
  </w:num>
  <w:num w:numId="9" w16cid:durableId="79471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6C2"/>
    <w:rsid w:val="00326F90"/>
    <w:rsid w:val="005F5FC1"/>
    <w:rsid w:val="00AA1D8D"/>
    <w:rsid w:val="00B47730"/>
    <w:rsid w:val="00CB0664"/>
    <w:rsid w:val="00E315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9CE46"/>
  <w14:defaultImageDpi w14:val="300"/>
  <w15:docId w15:val="{BAF460B7-19FB-4A46-9BC8-277048283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F5FC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5FC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F5FC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71</Pages>
  <Words>6887</Words>
  <Characters>39256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Le, Christopher</cp:lastModifiedBy>
  <cp:revision>2</cp:revision>
  <dcterms:created xsi:type="dcterms:W3CDTF">2013-12-23T23:15:00Z</dcterms:created>
  <dcterms:modified xsi:type="dcterms:W3CDTF">2026-02-10T22:49:00Z</dcterms:modified>
  <cp:category/>
</cp:coreProperties>
</file>