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B8EA751" w:rsidR="00234D33" w:rsidRDefault="002F7FE4" w:rsidP="00234D33">
            <w:r>
              <w:t>ABISHEKRAGHAV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7E13A92" w:rsidR="00D6223F" w:rsidRDefault="002F7FE4" w:rsidP="00234D33">
            <w:r w:rsidRPr="002F7FE4">
              <w:rPr>
                <w:rFonts w:ascii="Open Sans" w:hAnsi="Open Sans" w:cs="Open Sans"/>
                <w:shd w:val="clear" w:color="auto" w:fill="FFFFFF"/>
              </w:rPr>
              <w:t>7376192IT109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’.join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2F7FE4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Abishekraghav Murugeashan</cp:lastModifiedBy>
  <cp:revision>19</cp:revision>
  <dcterms:created xsi:type="dcterms:W3CDTF">2022-09-18T16:18:00Z</dcterms:created>
  <dcterms:modified xsi:type="dcterms:W3CDTF">2022-10-13T06:41:00Z</dcterms:modified>
</cp:coreProperties>
</file>