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DE821" w14:textId="77777777" w:rsidR="007E74E0" w:rsidRPr="00D76960" w:rsidRDefault="007E74E0" w:rsidP="007E74E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76960">
        <w:rPr>
          <w:rFonts w:ascii="Times New Roman" w:hAnsi="Times New Roman" w:cs="Times New Roman"/>
          <w:b/>
          <w:bCs/>
          <w:sz w:val="44"/>
          <w:szCs w:val="44"/>
          <w:u w:val="single"/>
        </w:rPr>
        <w:t>DATA ANALYSIS AND INTERPRETATION</w:t>
      </w:r>
    </w:p>
    <w:p w14:paraId="0C2531F8" w14:textId="77777777" w:rsidR="00D76960" w:rsidRPr="00D76960" w:rsidRDefault="00D76960" w:rsidP="007E74E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CEF5B5" w14:textId="77777777" w:rsidR="007E74E0" w:rsidRPr="00D76960" w:rsidRDefault="007E74E0" w:rsidP="007E74E0">
      <w:pPr>
        <w:rPr>
          <w:rFonts w:ascii="Times New Roman" w:hAnsi="Times New Roman" w:cs="Times New Roman"/>
          <w:sz w:val="44"/>
          <w:szCs w:val="44"/>
        </w:rPr>
      </w:pPr>
      <w:r w:rsidRPr="00D76960">
        <w:rPr>
          <w:rFonts w:ascii="Times New Roman" w:hAnsi="Times New Roman" w:cs="Times New Roman"/>
          <w:sz w:val="44"/>
          <w:szCs w:val="44"/>
        </w:rPr>
        <w:t>Sample: 75 Respondents</w:t>
      </w:r>
    </w:p>
    <w:p w14:paraId="1BB4F1AE" w14:textId="77777777" w:rsidR="007E74E0" w:rsidRPr="00D76960" w:rsidRDefault="007E74E0" w:rsidP="007E74E0">
      <w:pPr>
        <w:rPr>
          <w:rFonts w:ascii="Times New Roman" w:hAnsi="Times New Roman" w:cs="Times New Roman"/>
          <w:sz w:val="44"/>
          <w:szCs w:val="44"/>
        </w:rPr>
      </w:pPr>
      <w:r w:rsidRPr="00D76960">
        <w:rPr>
          <w:rFonts w:ascii="Times New Roman" w:hAnsi="Times New Roman" w:cs="Times New Roman"/>
          <w:sz w:val="44"/>
          <w:szCs w:val="44"/>
        </w:rPr>
        <w:t>Data collections method: Questionnaires</w:t>
      </w:r>
    </w:p>
    <w:p w14:paraId="42444691" w14:textId="5053EFB5" w:rsidR="007E74E0" w:rsidRDefault="007E7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1FD416" w14:textId="21DF455D" w:rsidR="007E74E0" w:rsidRDefault="007E74E0" w:rsidP="007E74E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QUESTIONNAIRE</w:t>
      </w:r>
      <w:r w:rsidR="00D76960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</w:p>
    <w:p w14:paraId="53C96244" w14:textId="77777777" w:rsidR="00D76960" w:rsidRPr="00D76960" w:rsidRDefault="00D76960" w:rsidP="007E74E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38BB90" w14:textId="2D292016" w:rsidR="007E74E0" w:rsidRPr="00D76960" w:rsidRDefault="007E74E0" w:rsidP="007E74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960">
        <w:rPr>
          <w:rFonts w:ascii="Times New Roman" w:hAnsi="Times New Roman" w:cs="Times New Roman"/>
          <w:b/>
          <w:bCs/>
          <w:sz w:val="32"/>
          <w:szCs w:val="32"/>
        </w:rPr>
        <w:t>PERSONAL DETAILS:</w:t>
      </w:r>
    </w:p>
    <w:p w14:paraId="7C9B10DF" w14:textId="4A4B111D" w:rsidR="007E74E0" w:rsidRPr="00D76960" w:rsidRDefault="007E74E0" w:rsidP="007E74E0">
      <w:pPr>
        <w:rPr>
          <w:rFonts w:ascii="Times New Roman" w:hAnsi="Times New Roman" w:cs="Times New Roman"/>
          <w:sz w:val="32"/>
          <w:szCs w:val="32"/>
        </w:rPr>
      </w:pPr>
      <w:r w:rsidRPr="00D76960">
        <w:rPr>
          <w:rFonts w:ascii="Times New Roman" w:hAnsi="Times New Roman" w:cs="Times New Roman"/>
          <w:sz w:val="32"/>
          <w:szCs w:val="32"/>
        </w:rPr>
        <w:t>Gender</w:t>
      </w:r>
    </w:p>
    <w:p w14:paraId="07A85A49" w14:textId="060CAC8E" w:rsidR="007E74E0" w:rsidRPr="00D76960" w:rsidRDefault="00D934A3" w:rsidP="007E74E0">
      <w:pPr>
        <w:rPr>
          <w:rFonts w:ascii="Times New Roman" w:hAnsi="Times New Roman" w:cs="Times New Roman"/>
          <w:sz w:val="32"/>
          <w:szCs w:val="32"/>
        </w:rPr>
      </w:pPr>
      <w:r w:rsidRPr="00D769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F2973" wp14:editId="3F218A84">
                <wp:simplePos x="0" y="0"/>
                <wp:positionH relativeFrom="column">
                  <wp:posOffset>1539240</wp:posOffset>
                </wp:positionH>
                <wp:positionV relativeFrom="paragraph">
                  <wp:posOffset>60325</wp:posOffset>
                </wp:positionV>
                <wp:extent cx="266700" cy="160020"/>
                <wp:effectExtent l="0" t="0" r="19050" b="11430"/>
                <wp:wrapNone/>
                <wp:docPr id="356589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D4260" id="Rectangle 1" o:spid="_x0000_s1026" style="position:absolute;margin-left:121.2pt;margin-top:4.75pt;width:21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" fillcolor="white [3201]" strokecolor="black [3213]" strokeweight="1pt"/>
            </w:pict>
          </mc:Fallback>
        </mc:AlternateContent>
      </w:r>
      <w:r w:rsidRPr="00D769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A6765" wp14:editId="04F9EA94">
                <wp:simplePos x="0" y="0"/>
                <wp:positionH relativeFrom="column">
                  <wp:posOffset>487680</wp:posOffset>
                </wp:positionH>
                <wp:positionV relativeFrom="paragraph">
                  <wp:posOffset>57785</wp:posOffset>
                </wp:positionV>
                <wp:extent cx="266700" cy="160020"/>
                <wp:effectExtent l="0" t="0" r="19050" b="11430"/>
                <wp:wrapNone/>
                <wp:docPr id="702868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14CB" id="Rectangle 1" o:spid="_x0000_s1026" style="position:absolute;margin-left:38.4pt;margin-top:4.55pt;width:21pt;height:1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" fillcolor="white [3201]" strokecolor="black [3213]" strokeweight="1pt"/>
            </w:pict>
          </mc:Fallback>
        </mc:AlternateContent>
      </w:r>
      <w:r w:rsidR="007E74E0" w:rsidRPr="00D76960">
        <w:rPr>
          <w:rFonts w:ascii="Times New Roman" w:hAnsi="Times New Roman" w:cs="Times New Roman"/>
          <w:sz w:val="32"/>
          <w:szCs w:val="32"/>
        </w:rPr>
        <w:t>Male</w:t>
      </w:r>
      <w:r w:rsidRPr="00D76960">
        <w:rPr>
          <w:rFonts w:ascii="Times New Roman" w:hAnsi="Times New Roman" w:cs="Times New Roman"/>
          <w:sz w:val="32"/>
          <w:szCs w:val="32"/>
        </w:rPr>
        <w:t xml:space="preserve">          Female</w:t>
      </w:r>
    </w:p>
    <w:p w14:paraId="7412278B" w14:textId="77777777" w:rsidR="00D76960" w:rsidRDefault="00D76960" w:rsidP="007E7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3F567E" w14:textId="6FCBAF54" w:rsidR="00D934A3" w:rsidRPr="00D76960" w:rsidRDefault="00D934A3" w:rsidP="007E74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960">
        <w:rPr>
          <w:rFonts w:ascii="Times New Roman" w:hAnsi="Times New Roman" w:cs="Times New Roman"/>
          <w:b/>
          <w:bCs/>
          <w:sz w:val="32"/>
          <w:szCs w:val="32"/>
        </w:rPr>
        <w:t>Research Questions:</w:t>
      </w:r>
    </w:p>
    <w:p w14:paraId="52546537" w14:textId="535E13A5" w:rsidR="00D934A3" w:rsidRPr="00D76960" w:rsidRDefault="00D934A3" w:rsidP="007E74E0">
      <w:pPr>
        <w:rPr>
          <w:rFonts w:ascii="Times New Roman" w:hAnsi="Times New Roman" w:cs="Times New Roman"/>
          <w:sz w:val="32"/>
          <w:szCs w:val="32"/>
        </w:rPr>
      </w:pPr>
      <w:r w:rsidRPr="00D76960">
        <w:rPr>
          <w:rFonts w:ascii="Times New Roman" w:hAnsi="Times New Roman" w:cs="Times New Roman"/>
          <w:sz w:val="32"/>
          <w:szCs w:val="32"/>
        </w:rPr>
        <w:t>1.New advertisement strategy has increased sales</w:t>
      </w:r>
    </w:p>
    <w:p w14:paraId="30FC455C" w14:textId="5AD7ECA0" w:rsidR="00D934A3" w:rsidRPr="00D76960" w:rsidRDefault="00D76960" w:rsidP="007E74E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551D8" wp14:editId="77206396">
                <wp:simplePos x="0" y="0"/>
                <wp:positionH relativeFrom="column">
                  <wp:posOffset>3467946</wp:posOffset>
                </wp:positionH>
                <wp:positionV relativeFrom="paragraph">
                  <wp:posOffset>38100</wp:posOffset>
                </wp:positionV>
                <wp:extent cx="266700" cy="160020"/>
                <wp:effectExtent l="0" t="0" r="19050" b="11430"/>
                <wp:wrapNone/>
                <wp:docPr id="151797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B2E0" id="Rectangle 1" o:spid="_x0000_s1026" style="position:absolute;margin-left:273.05pt;margin-top:3pt;width:21pt;height:1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D2B5D" wp14:editId="1446DA25">
                <wp:simplePos x="0" y="0"/>
                <wp:positionH relativeFrom="column">
                  <wp:posOffset>2376593</wp:posOffset>
                </wp:positionH>
                <wp:positionV relativeFrom="paragraph">
                  <wp:posOffset>29633</wp:posOffset>
                </wp:positionV>
                <wp:extent cx="266700" cy="160020"/>
                <wp:effectExtent l="0" t="0" r="19050" b="11430"/>
                <wp:wrapNone/>
                <wp:docPr id="303143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7C21" id="Rectangle 1" o:spid="_x0000_s1026" style="position:absolute;margin-left:187.15pt;margin-top:2.35pt;width:21pt;height:1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" fillcolor="white [3201]" strokecolor="black [3213]" strokeweight="1pt"/>
            </w:pict>
          </mc:Fallback>
        </mc:AlternateContent>
      </w:r>
      <w:r w:rsidR="00D934A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8BA0D" wp14:editId="6A5CDEFF">
                <wp:simplePos x="0" y="0"/>
                <wp:positionH relativeFrom="column">
                  <wp:posOffset>1363980</wp:posOffset>
                </wp:positionH>
                <wp:positionV relativeFrom="paragraph">
                  <wp:posOffset>38100</wp:posOffset>
                </wp:positionV>
                <wp:extent cx="266700" cy="160020"/>
                <wp:effectExtent l="0" t="0" r="19050" b="11430"/>
                <wp:wrapNone/>
                <wp:docPr id="252560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2D247" id="Rectangle 1" o:spid="_x0000_s1026" style="position:absolute;margin-left:107.4pt;margin-top:3pt;width:21pt;height:1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D934A3">
        <w:rPr>
          <w:sz w:val="32"/>
          <w:szCs w:val="32"/>
        </w:rPr>
        <w:t xml:space="preserve">   </w:t>
      </w:r>
      <w:r w:rsidR="00D934A3" w:rsidRPr="00D76960">
        <w:rPr>
          <w:rFonts w:ascii="Times New Roman" w:hAnsi="Times New Roman" w:cs="Times New Roman"/>
          <w:sz w:val="32"/>
          <w:szCs w:val="32"/>
        </w:rPr>
        <w:t xml:space="preserve">Strongly agree          Agree          Neutral          </w:t>
      </w:r>
    </w:p>
    <w:p w14:paraId="566F6538" w14:textId="6125B143" w:rsidR="00D934A3" w:rsidRPr="00D76960" w:rsidRDefault="00D76960" w:rsidP="007E74E0">
      <w:pPr>
        <w:rPr>
          <w:rFonts w:ascii="Times New Roman" w:hAnsi="Times New Roman" w:cs="Times New Roman"/>
          <w:sz w:val="32"/>
          <w:szCs w:val="32"/>
        </w:rPr>
      </w:pPr>
      <w:r w:rsidRPr="00D769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BAA01" wp14:editId="6FE9FE65">
                <wp:simplePos x="0" y="0"/>
                <wp:positionH relativeFrom="column">
                  <wp:posOffset>944033</wp:posOffset>
                </wp:positionH>
                <wp:positionV relativeFrom="paragraph">
                  <wp:posOffset>52705</wp:posOffset>
                </wp:positionV>
                <wp:extent cx="266700" cy="160020"/>
                <wp:effectExtent l="0" t="0" r="19050" b="11430"/>
                <wp:wrapNone/>
                <wp:docPr id="2012003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BAD0" id="Rectangle 1" o:spid="_x0000_s1026" style="position:absolute;margin-left:74.35pt;margin-top:4.15pt;width:21pt;height:1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D934A3" w:rsidRPr="00D769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2989F" wp14:editId="6635C708">
                <wp:simplePos x="0" y="0"/>
                <wp:positionH relativeFrom="margin">
                  <wp:posOffset>2922058</wp:posOffset>
                </wp:positionH>
                <wp:positionV relativeFrom="paragraph">
                  <wp:posOffset>53551</wp:posOffset>
                </wp:positionV>
                <wp:extent cx="266700" cy="160020"/>
                <wp:effectExtent l="0" t="0" r="19050" b="11430"/>
                <wp:wrapNone/>
                <wp:docPr id="2074943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09A6" id="Rectangle 1" o:spid="_x0000_s1026" style="position:absolute;margin-left:230.1pt;margin-top:4.2pt;width:21pt;height:12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 w:rsidR="00D934A3" w:rsidRPr="00D76960">
        <w:rPr>
          <w:rFonts w:ascii="Times New Roman" w:hAnsi="Times New Roman" w:cs="Times New Roman"/>
          <w:sz w:val="32"/>
          <w:szCs w:val="32"/>
        </w:rPr>
        <w:t xml:space="preserve">   Disagree          Strongly Disagree</w:t>
      </w:r>
    </w:p>
    <w:p w14:paraId="0A9827A6" w14:textId="77777777" w:rsidR="007E74E0" w:rsidRDefault="007E74E0" w:rsidP="000C5C53">
      <w:pPr>
        <w:jc w:val="center"/>
        <w:rPr>
          <w:sz w:val="32"/>
          <w:szCs w:val="32"/>
        </w:rPr>
      </w:pPr>
    </w:p>
    <w:p w14:paraId="4D79F295" w14:textId="77777777" w:rsidR="007E74E0" w:rsidRDefault="007E74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FD658F" w14:textId="0A35D004" w:rsidR="006B0ACB" w:rsidRPr="00CB066C" w:rsidRDefault="008F29F3" w:rsidP="00CB066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B066C">
        <w:rPr>
          <w:rFonts w:ascii="Times New Roman" w:hAnsi="Times New Roman" w:cs="Times New Roman"/>
          <w:b/>
          <w:bCs/>
          <w:sz w:val="48"/>
          <w:szCs w:val="48"/>
        </w:rPr>
        <w:lastRenderedPageBreak/>
        <w:t>Percentage analysis:</w:t>
      </w:r>
    </w:p>
    <w:p w14:paraId="1101CB03" w14:textId="3FDD5E1D" w:rsidR="008F29F3" w:rsidRPr="00CB066C" w:rsidRDefault="008F29F3" w:rsidP="000C5C53">
      <w:pPr>
        <w:jc w:val="center"/>
        <w:rPr>
          <w:rFonts w:ascii="Times New Roman" w:hAnsi="Times New Roman" w:cs="Times New Roman"/>
          <w:sz w:val="32"/>
          <w:szCs w:val="32"/>
        </w:rPr>
      </w:pPr>
      <w:r w:rsidRPr="00CB066C">
        <w:rPr>
          <w:rFonts w:ascii="Times New Roman" w:hAnsi="Times New Roman" w:cs="Times New Roman"/>
          <w:sz w:val="32"/>
          <w:szCs w:val="32"/>
        </w:rPr>
        <w:t>Percentage=no.of respondents\ Total no. of respondents*100</w:t>
      </w:r>
    </w:p>
    <w:p w14:paraId="378275BA" w14:textId="77777777" w:rsidR="008F29F3" w:rsidRPr="00CB066C" w:rsidRDefault="008F29F3" w:rsidP="000C5C5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4CD447" w14:textId="1C481125" w:rsidR="008F29F3" w:rsidRPr="00CB066C" w:rsidRDefault="008F29F3" w:rsidP="000C5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66C">
        <w:rPr>
          <w:rFonts w:ascii="Times New Roman" w:hAnsi="Times New Roman" w:cs="Times New Roman"/>
          <w:b/>
          <w:bCs/>
          <w:sz w:val="32"/>
          <w:szCs w:val="32"/>
        </w:rPr>
        <w:t>Table 6.1</w:t>
      </w:r>
    </w:p>
    <w:p w14:paraId="3FE473FF" w14:textId="42825C1C" w:rsidR="008F29F3" w:rsidRPr="00CB066C" w:rsidRDefault="008F29F3" w:rsidP="000C5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66C">
        <w:rPr>
          <w:rFonts w:ascii="Times New Roman" w:hAnsi="Times New Roman" w:cs="Times New Roman"/>
          <w:b/>
          <w:bCs/>
          <w:sz w:val="32"/>
          <w:szCs w:val="32"/>
        </w:rPr>
        <w:t>Gender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8F29F3" w:rsidRPr="00CB066C" w14:paraId="2C752946" w14:textId="77777777" w:rsidTr="00CB066C">
        <w:trPr>
          <w:trHeight w:val="758"/>
        </w:trPr>
        <w:tc>
          <w:tcPr>
            <w:tcW w:w="3164" w:type="dxa"/>
          </w:tcPr>
          <w:p w14:paraId="1F7A545A" w14:textId="399EFF40" w:rsidR="008F29F3" w:rsidRPr="00CB066C" w:rsidRDefault="008F29F3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Gender</w:t>
            </w:r>
          </w:p>
        </w:tc>
        <w:tc>
          <w:tcPr>
            <w:tcW w:w="3165" w:type="dxa"/>
          </w:tcPr>
          <w:p w14:paraId="3302C09C" w14:textId="5A5CBE09" w:rsidR="008F29F3" w:rsidRPr="00CB066C" w:rsidRDefault="008F29F3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 of respondents</w:t>
            </w:r>
          </w:p>
        </w:tc>
        <w:tc>
          <w:tcPr>
            <w:tcW w:w="3165" w:type="dxa"/>
          </w:tcPr>
          <w:p w14:paraId="0BA3F831" w14:textId="772779C3" w:rsidR="008F29F3" w:rsidRPr="00CB066C" w:rsidRDefault="008F29F3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Percentage</w:t>
            </w:r>
          </w:p>
        </w:tc>
      </w:tr>
      <w:tr w:rsidR="0009686A" w:rsidRPr="00CB066C" w14:paraId="53CAFA2E" w14:textId="77777777" w:rsidTr="00CB066C">
        <w:trPr>
          <w:trHeight w:val="785"/>
        </w:trPr>
        <w:tc>
          <w:tcPr>
            <w:tcW w:w="3164" w:type="dxa"/>
          </w:tcPr>
          <w:p w14:paraId="25BD221F" w14:textId="1D502F6B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Male</w:t>
            </w:r>
          </w:p>
        </w:tc>
        <w:tc>
          <w:tcPr>
            <w:tcW w:w="3165" w:type="dxa"/>
          </w:tcPr>
          <w:p w14:paraId="63D2C1DF" w14:textId="0B9F182B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165" w:type="dxa"/>
            <w:vAlign w:val="bottom"/>
          </w:tcPr>
          <w:p w14:paraId="27647436" w14:textId="49702EA4" w:rsidR="0009686A" w:rsidRPr="00CB066C" w:rsidRDefault="00CB066C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53.33</w:t>
            </w:r>
          </w:p>
        </w:tc>
      </w:tr>
      <w:tr w:rsidR="0009686A" w:rsidRPr="00CB066C" w14:paraId="3330ABE7" w14:textId="77777777" w:rsidTr="00CB066C">
        <w:trPr>
          <w:trHeight w:val="758"/>
        </w:trPr>
        <w:tc>
          <w:tcPr>
            <w:tcW w:w="3164" w:type="dxa"/>
          </w:tcPr>
          <w:p w14:paraId="2CECAA40" w14:textId="46EF67B3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Female</w:t>
            </w:r>
          </w:p>
        </w:tc>
        <w:tc>
          <w:tcPr>
            <w:tcW w:w="3165" w:type="dxa"/>
          </w:tcPr>
          <w:p w14:paraId="0E4C368A" w14:textId="45B77329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165" w:type="dxa"/>
            <w:vAlign w:val="bottom"/>
          </w:tcPr>
          <w:p w14:paraId="1CD50515" w14:textId="1B2E2D92" w:rsidR="0009686A" w:rsidRPr="00CB066C" w:rsidRDefault="00CB066C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sz w:val="32"/>
                <w:szCs w:val="32"/>
              </w:rPr>
              <w:t>46.67</w:t>
            </w:r>
          </w:p>
        </w:tc>
      </w:tr>
      <w:tr w:rsidR="0009686A" w:rsidRPr="00CB066C" w14:paraId="77771C77" w14:textId="77777777" w:rsidTr="00CB066C">
        <w:trPr>
          <w:trHeight w:val="758"/>
        </w:trPr>
        <w:tc>
          <w:tcPr>
            <w:tcW w:w="3164" w:type="dxa"/>
          </w:tcPr>
          <w:p w14:paraId="6D3F9C60" w14:textId="70C3E31E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165" w:type="dxa"/>
          </w:tcPr>
          <w:p w14:paraId="3C5EF873" w14:textId="39E4EF4D" w:rsidR="0009686A" w:rsidRPr="00CB066C" w:rsidRDefault="0009686A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3165" w:type="dxa"/>
            <w:vAlign w:val="bottom"/>
          </w:tcPr>
          <w:p w14:paraId="226E2B12" w14:textId="2D832E12" w:rsidR="0009686A" w:rsidRPr="00CB066C" w:rsidRDefault="00CB066C" w:rsidP="00CB066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begin"/>
            </w: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 xml:space="preserve"> =SUM(ABOVE) </w:instrText>
            </w: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separate"/>
            </w:r>
            <w:r w:rsidRPr="00CB066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100</w:t>
            </w:r>
            <w:r w:rsidRPr="00CB06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13F94080" w14:textId="1FDAC609" w:rsidR="008F29F3" w:rsidRDefault="008F29F3" w:rsidP="000C5C53">
      <w:pPr>
        <w:jc w:val="center"/>
        <w:rPr>
          <w:sz w:val="32"/>
          <w:szCs w:val="32"/>
        </w:rPr>
      </w:pPr>
    </w:p>
    <w:p w14:paraId="26EBFF3E" w14:textId="77777777" w:rsidR="008F29F3" w:rsidRDefault="008F29F3" w:rsidP="000C5C5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BA65A9" w14:textId="1032188A" w:rsidR="008F29F3" w:rsidRPr="00D76960" w:rsidRDefault="008F29F3" w:rsidP="00174A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Chart 6.1</w:t>
      </w:r>
    </w:p>
    <w:p w14:paraId="785FFEE9" w14:textId="675E0650" w:rsidR="000C5C53" w:rsidRPr="00D76960" w:rsidRDefault="000C5C53" w:rsidP="00174A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t>Gender</w:t>
      </w:r>
    </w:p>
    <w:p w14:paraId="31453790" w14:textId="64D67F38" w:rsidR="000C5C53" w:rsidRDefault="0009686A" w:rsidP="00174AB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3DB84DA" wp14:editId="24490745">
            <wp:extent cx="5299710" cy="4106334"/>
            <wp:effectExtent l="0" t="0" r="15240" b="8890"/>
            <wp:docPr id="1410391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D24793-CCEB-8CDD-8B4C-01FF032F5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0C5C53">
        <w:rPr>
          <w:sz w:val="32"/>
          <w:szCs w:val="32"/>
        </w:rPr>
        <w:br w:type="page"/>
      </w:r>
    </w:p>
    <w:p w14:paraId="64D8EEF8" w14:textId="5ECF5A80" w:rsidR="000C5C53" w:rsidRPr="00174AB7" w:rsidRDefault="000C5C53" w:rsidP="000C5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4AB7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6.2</w:t>
      </w:r>
    </w:p>
    <w:p w14:paraId="638B4902" w14:textId="7C27BADB" w:rsidR="000C5C53" w:rsidRPr="00174AB7" w:rsidRDefault="000C5C53" w:rsidP="000C5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4AB7">
        <w:rPr>
          <w:rFonts w:ascii="Times New Roman" w:hAnsi="Times New Roman" w:cs="Times New Roman"/>
          <w:b/>
          <w:bCs/>
          <w:sz w:val="32"/>
          <w:szCs w:val="32"/>
        </w:rPr>
        <w:t>New Advertisement Increased Sales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0C5C53" w:rsidRPr="00174AB7" w14:paraId="41F14F30" w14:textId="77777777" w:rsidTr="000C5C53">
        <w:trPr>
          <w:trHeight w:val="795"/>
        </w:trPr>
        <w:tc>
          <w:tcPr>
            <w:tcW w:w="3123" w:type="dxa"/>
          </w:tcPr>
          <w:p w14:paraId="335BB9D5" w14:textId="65D30D1B" w:rsidR="000C5C53" w:rsidRPr="00174AB7" w:rsidRDefault="000C5C53" w:rsidP="000C5C5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124" w:type="dxa"/>
          </w:tcPr>
          <w:p w14:paraId="60F4FF76" w14:textId="6514A8E5" w:rsidR="000C5C53" w:rsidRPr="00174AB7" w:rsidRDefault="000C5C53" w:rsidP="000C5C5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 of Respondents</w:t>
            </w:r>
          </w:p>
        </w:tc>
        <w:tc>
          <w:tcPr>
            <w:tcW w:w="3124" w:type="dxa"/>
          </w:tcPr>
          <w:p w14:paraId="31F93EF7" w14:textId="0D6D0992" w:rsidR="000C5C53" w:rsidRPr="00174AB7" w:rsidRDefault="000C5C53" w:rsidP="000C5C5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Percentage</w:t>
            </w:r>
          </w:p>
        </w:tc>
      </w:tr>
      <w:tr w:rsidR="0009686A" w:rsidRPr="00174AB7" w14:paraId="75D18286" w14:textId="77777777" w:rsidTr="00E42A2E">
        <w:trPr>
          <w:trHeight w:val="820"/>
        </w:trPr>
        <w:tc>
          <w:tcPr>
            <w:tcW w:w="3123" w:type="dxa"/>
          </w:tcPr>
          <w:p w14:paraId="6177CCE3" w14:textId="3A7CD8CB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Strongly Agree</w:t>
            </w:r>
          </w:p>
        </w:tc>
        <w:tc>
          <w:tcPr>
            <w:tcW w:w="3124" w:type="dxa"/>
          </w:tcPr>
          <w:p w14:paraId="4BFC023F" w14:textId="36E5D688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124" w:type="dxa"/>
            <w:vAlign w:val="bottom"/>
          </w:tcPr>
          <w:p w14:paraId="4E1E972F" w14:textId="77777777" w:rsidR="0009686A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46.67</w:t>
            </w:r>
          </w:p>
          <w:p w14:paraId="1DEF064D" w14:textId="7E21872A" w:rsidR="00D934A3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686A" w:rsidRPr="00174AB7" w14:paraId="58784984" w14:textId="77777777" w:rsidTr="00E42A2E">
        <w:trPr>
          <w:trHeight w:val="795"/>
        </w:trPr>
        <w:tc>
          <w:tcPr>
            <w:tcW w:w="3123" w:type="dxa"/>
          </w:tcPr>
          <w:p w14:paraId="0189449F" w14:textId="583421B1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Agree</w:t>
            </w:r>
          </w:p>
        </w:tc>
        <w:tc>
          <w:tcPr>
            <w:tcW w:w="3124" w:type="dxa"/>
          </w:tcPr>
          <w:p w14:paraId="0A1A37A5" w14:textId="570A86D1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124" w:type="dxa"/>
            <w:vAlign w:val="bottom"/>
          </w:tcPr>
          <w:p w14:paraId="7BE0FB69" w14:textId="77777777" w:rsidR="0009686A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  <w:p w14:paraId="2AD56B0B" w14:textId="5688D78A" w:rsidR="00D934A3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686A" w:rsidRPr="00174AB7" w14:paraId="099F47FD" w14:textId="77777777" w:rsidTr="00E42A2E">
        <w:trPr>
          <w:trHeight w:val="820"/>
        </w:trPr>
        <w:tc>
          <w:tcPr>
            <w:tcW w:w="3123" w:type="dxa"/>
          </w:tcPr>
          <w:p w14:paraId="19A93E36" w14:textId="33740D8E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Neutral</w:t>
            </w:r>
          </w:p>
        </w:tc>
        <w:tc>
          <w:tcPr>
            <w:tcW w:w="3124" w:type="dxa"/>
          </w:tcPr>
          <w:p w14:paraId="0CC452F8" w14:textId="229A59E8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24" w:type="dxa"/>
            <w:vAlign w:val="bottom"/>
          </w:tcPr>
          <w:p w14:paraId="4EF57B5F" w14:textId="77777777" w:rsidR="0009686A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13.33</w:t>
            </w:r>
          </w:p>
          <w:p w14:paraId="62AFB428" w14:textId="4EB61303" w:rsidR="00D934A3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686A" w:rsidRPr="00174AB7" w14:paraId="33613774" w14:textId="77777777" w:rsidTr="00E42A2E">
        <w:trPr>
          <w:trHeight w:val="795"/>
        </w:trPr>
        <w:tc>
          <w:tcPr>
            <w:tcW w:w="3123" w:type="dxa"/>
          </w:tcPr>
          <w:p w14:paraId="3E996623" w14:textId="540782CD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Disagree</w:t>
            </w:r>
          </w:p>
        </w:tc>
        <w:tc>
          <w:tcPr>
            <w:tcW w:w="3124" w:type="dxa"/>
          </w:tcPr>
          <w:p w14:paraId="1DF03385" w14:textId="1677DE98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24" w:type="dxa"/>
            <w:vAlign w:val="bottom"/>
          </w:tcPr>
          <w:p w14:paraId="22C3998A" w14:textId="77777777" w:rsidR="0009686A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6.67</w:t>
            </w:r>
          </w:p>
          <w:p w14:paraId="22F530E3" w14:textId="16C41DB3" w:rsidR="00D934A3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686A" w:rsidRPr="00174AB7" w14:paraId="146606D6" w14:textId="77777777" w:rsidTr="00E42A2E">
        <w:trPr>
          <w:trHeight w:val="795"/>
        </w:trPr>
        <w:tc>
          <w:tcPr>
            <w:tcW w:w="3123" w:type="dxa"/>
          </w:tcPr>
          <w:p w14:paraId="33991F74" w14:textId="32547115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Strongly Disagree</w:t>
            </w:r>
          </w:p>
        </w:tc>
        <w:tc>
          <w:tcPr>
            <w:tcW w:w="3124" w:type="dxa"/>
          </w:tcPr>
          <w:p w14:paraId="14587577" w14:textId="0FA3215F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24" w:type="dxa"/>
            <w:vAlign w:val="bottom"/>
          </w:tcPr>
          <w:p w14:paraId="17192CF3" w14:textId="77777777" w:rsidR="0009686A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9.33</w:t>
            </w:r>
          </w:p>
          <w:p w14:paraId="209F2548" w14:textId="15A8D883" w:rsidR="00D934A3" w:rsidRPr="00174AB7" w:rsidRDefault="00D934A3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C5C53" w:rsidRPr="00174AB7" w14:paraId="7CBF0B36" w14:textId="77777777" w:rsidTr="000C5C53">
        <w:trPr>
          <w:trHeight w:val="820"/>
        </w:trPr>
        <w:tc>
          <w:tcPr>
            <w:tcW w:w="3123" w:type="dxa"/>
          </w:tcPr>
          <w:p w14:paraId="292104C1" w14:textId="6A86227E" w:rsidR="000C5C53" w:rsidRPr="00174AB7" w:rsidRDefault="000C5C53" w:rsidP="00174A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124" w:type="dxa"/>
          </w:tcPr>
          <w:p w14:paraId="72C01EC0" w14:textId="4B545BA6" w:rsidR="000C5C53" w:rsidRPr="00174AB7" w:rsidRDefault="000C5C53" w:rsidP="00174A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3124" w:type="dxa"/>
          </w:tcPr>
          <w:p w14:paraId="4F68A642" w14:textId="3580A39F" w:rsidR="000C5C53" w:rsidRPr="00174AB7" w:rsidRDefault="00174AB7" w:rsidP="00174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begin"/>
            </w: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 xml:space="preserve"> =SUM(ABOVE) </w:instrText>
            </w: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separate"/>
            </w:r>
            <w:r w:rsidRPr="00174AB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100</w:t>
            </w: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5DF8FA58" w14:textId="7132053E" w:rsidR="000C5C53" w:rsidRDefault="000C5C53" w:rsidP="000C5C53">
      <w:pPr>
        <w:jc w:val="center"/>
        <w:rPr>
          <w:sz w:val="32"/>
          <w:szCs w:val="32"/>
        </w:rPr>
      </w:pPr>
    </w:p>
    <w:p w14:paraId="27001F66" w14:textId="77777777" w:rsidR="000C5C53" w:rsidRDefault="000C5C53" w:rsidP="000C5C5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560607" w14:textId="43DF1E97" w:rsidR="000C5C53" w:rsidRPr="00D76960" w:rsidRDefault="000C5C53" w:rsidP="000C5C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Chart 6.2</w:t>
      </w:r>
    </w:p>
    <w:p w14:paraId="1E3F5813" w14:textId="16226586" w:rsidR="00D62B59" w:rsidRDefault="000C5C53" w:rsidP="000C5C53">
      <w:pPr>
        <w:jc w:val="center"/>
        <w:rPr>
          <w:b/>
          <w:bCs/>
          <w:sz w:val="32"/>
          <w:szCs w:val="32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t>New Advertisement Increased Sales</w:t>
      </w:r>
      <w:r w:rsidR="0009686A">
        <w:rPr>
          <w:noProof/>
        </w:rPr>
        <w:drawing>
          <wp:inline distT="0" distB="0" distL="0" distR="0" wp14:anchorId="409D92DB" wp14:editId="40A0471C">
            <wp:extent cx="5223933" cy="5401310"/>
            <wp:effectExtent l="0" t="0" r="15240" b="8890"/>
            <wp:docPr id="14923417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6E5DA3-55FB-58FB-2611-C4CF8D372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F1D2C" w14:textId="77777777" w:rsidR="00D62B59" w:rsidRDefault="00D62B59" w:rsidP="000968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333571" w14:textId="31CA712D" w:rsidR="000C5C53" w:rsidRPr="00174AB7" w:rsidRDefault="00D62B59" w:rsidP="00D62B5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74AB7">
        <w:rPr>
          <w:rFonts w:ascii="Times New Roman" w:hAnsi="Times New Roman" w:cs="Times New Roman"/>
          <w:b/>
          <w:bCs/>
          <w:sz w:val="48"/>
          <w:szCs w:val="48"/>
        </w:rPr>
        <w:lastRenderedPageBreak/>
        <w:t>Trend Analysis</w:t>
      </w:r>
    </w:p>
    <w:p w14:paraId="35615CC6" w14:textId="09AEB1DB" w:rsidR="00D62B59" w:rsidRPr="00174AB7" w:rsidRDefault="00D62B59" w:rsidP="00D62B59">
      <w:pPr>
        <w:jc w:val="center"/>
        <w:rPr>
          <w:rFonts w:ascii="Times New Roman" w:hAnsi="Times New Roman" w:cs="Times New Roman"/>
          <w:sz w:val="32"/>
          <w:szCs w:val="32"/>
        </w:rPr>
      </w:pPr>
      <w:r w:rsidRPr="00174AB7">
        <w:rPr>
          <w:rFonts w:ascii="Times New Roman" w:hAnsi="Times New Roman" w:cs="Times New Roman"/>
          <w:sz w:val="32"/>
          <w:szCs w:val="32"/>
        </w:rPr>
        <w:t>Trend Percentage=Current year amount/Base year Amount*100</w:t>
      </w:r>
    </w:p>
    <w:p w14:paraId="5D98DB89" w14:textId="77777777" w:rsidR="00D62B59" w:rsidRPr="00174AB7" w:rsidRDefault="00D62B59" w:rsidP="00D62B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C6370" w14:textId="5634274A" w:rsidR="00D62B59" w:rsidRPr="00174AB7" w:rsidRDefault="00D62B59" w:rsidP="00174A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4AB7">
        <w:rPr>
          <w:rFonts w:ascii="Times New Roman" w:hAnsi="Times New Roman" w:cs="Times New Roman"/>
          <w:b/>
          <w:bCs/>
          <w:sz w:val="32"/>
          <w:szCs w:val="32"/>
        </w:rPr>
        <w:t>Table 6.3</w:t>
      </w:r>
    </w:p>
    <w:p w14:paraId="48C55F0D" w14:textId="14F054C1" w:rsidR="00D62B59" w:rsidRPr="00174AB7" w:rsidRDefault="00D62B59" w:rsidP="00174A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4AB7">
        <w:rPr>
          <w:rFonts w:ascii="Times New Roman" w:hAnsi="Times New Roman" w:cs="Times New Roman"/>
          <w:b/>
          <w:bCs/>
          <w:sz w:val="32"/>
          <w:szCs w:val="32"/>
        </w:rPr>
        <w:t>Trend on Sales</w:t>
      </w: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3177"/>
        <w:gridCol w:w="3178"/>
        <w:gridCol w:w="3178"/>
      </w:tblGrid>
      <w:tr w:rsidR="00D62B59" w:rsidRPr="00174AB7" w14:paraId="5221BA55" w14:textId="77777777" w:rsidTr="00174AB7">
        <w:trPr>
          <w:trHeight w:val="1365"/>
        </w:trPr>
        <w:tc>
          <w:tcPr>
            <w:tcW w:w="3177" w:type="dxa"/>
          </w:tcPr>
          <w:p w14:paraId="4106A1DD" w14:textId="6A783685" w:rsidR="00D62B59" w:rsidRPr="00174AB7" w:rsidRDefault="00D62B59" w:rsidP="00174A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3178" w:type="dxa"/>
          </w:tcPr>
          <w:p w14:paraId="367C6265" w14:textId="408CB7DD" w:rsidR="00D62B59" w:rsidRPr="00174AB7" w:rsidRDefault="00D62B59" w:rsidP="00174A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Sales Rs.</w:t>
            </w:r>
          </w:p>
        </w:tc>
        <w:tc>
          <w:tcPr>
            <w:tcW w:w="3178" w:type="dxa"/>
          </w:tcPr>
          <w:p w14:paraId="5CD77EA0" w14:textId="5FE6EBCD" w:rsidR="00D62B59" w:rsidRPr="00174AB7" w:rsidRDefault="00D62B59" w:rsidP="00174AB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Trend Ratio (percentage)</w:t>
            </w:r>
          </w:p>
        </w:tc>
      </w:tr>
      <w:tr w:rsidR="0009686A" w:rsidRPr="00174AB7" w14:paraId="4483B1A1" w14:textId="77777777" w:rsidTr="00174AB7">
        <w:trPr>
          <w:trHeight w:val="670"/>
        </w:trPr>
        <w:tc>
          <w:tcPr>
            <w:tcW w:w="3177" w:type="dxa"/>
          </w:tcPr>
          <w:p w14:paraId="72F63288" w14:textId="5040B163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  <w:tc>
          <w:tcPr>
            <w:tcW w:w="3178" w:type="dxa"/>
          </w:tcPr>
          <w:p w14:paraId="69FD7B92" w14:textId="3D2A2FEA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25000</w:t>
            </w:r>
          </w:p>
        </w:tc>
        <w:tc>
          <w:tcPr>
            <w:tcW w:w="3178" w:type="dxa"/>
            <w:vAlign w:val="center"/>
          </w:tcPr>
          <w:p w14:paraId="3C7A8D18" w14:textId="75958757" w:rsidR="0009686A" w:rsidRPr="00174AB7" w:rsidRDefault="0009686A" w:rsidP="00174AB7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</w:t>
            </w:r>
          </w:p>
        </w:tc>
      </w:tr>
      <w:tr w:rsidR="0009686A" w:rsidRPr="00174AB7" w14:paraId="441E0C55" w14:textId="77777777" w:rsidTr="00174AB7">
        <w:trPr>
          <w:trHeight w:val="694"/>
        </w:trPr>
        <w:tc>
          <w:tcPr>
            <w:tcW w:w="3177" w:type="dxa"/>
          </w:tcPr>
          <w:p w14:paraId="0B423426" w14:textId="7F99AF1F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2016</w:t>
            </w:r>
          </w:p>
        </w:tc>
        <w:tc>
          <w:tcPr>
            <w:tcW w:w="3178" w:type="dxa"/>
          </w:tcPr>
          <w:p w14:paraId="05D7544C" w14:textId="118BEC76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3178" w:type="dxa"/>
            <w:vAlign w:val="center"/>
          </w:tcPr>
          <w:p w14:paraId="30C9ADD2" w14:textId="0475FEB5" w:rsidR="0009686A" w:rsidRPr="00174AB7" w:rsidRDefault="0009686A" w:rsidP="00174AB7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120</w:t>
            </w:r>
          </w:p>
        </w:tc>
      </w:tr>
      <w:tr w:rsidR="0009686A" w:rsidRPr="00174AB7" w14:paraId="48B606FB" w14:textId="77777777" w:rsidTr="00174AB7">
        <w:trPr>
          <w:trHeight w:val="670"/>
        </w:trPr>
        <w:tc>
          <w:tcPr>
            <w:tcW w:w="3177" w:type="dxa"/>
          </w:tcPr>
          <w:p w14:paraId="4FCBF7D0" w14:textId="025178AB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3178" w:type="dxa"/>
          </w:tcPr>
          <w:p w14:paraId="5EEEC5B8" w14:textId="144D6C97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3178" w:type="dxa"/>
            <w:vAlign w:val="center"/>
          </w:tcPr>
          <w:p w14:paraId="092417E9" w14:textId="3DB92106" w:rsidR="0009686A" w:rsidRPr="00174AB7" w:rsidRDefault="0009686A" w:rsidP="00174AB7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09686A" w:rsidRPr="00174AB7" w14:paraId="19BBCD59" w14:textId="77777777" w:rsidTr="00174AB7">
        <w:trPr>
          <w:trHeight w:val="670"/>
        </w:trPr>
        <w:tc>
          <w:tcPr>
            <w:tcW w:w="3177" w:type="dxa"/>
          </w:tcPr>
          <w:p w14:paraId="0A36B403" w14:textId="13002265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3178" w:type="dxa"/>
          </w:tcPr>
          <w:p w14:paraId="6FA48EFC" w14:textId="410F83AB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40000</w:t>
            </w:r>
          </w:p>
        </w:tc>
        <w:tc>
          <w:tcPr>
            <w:tcW w:w="3178" w:type="dxa"/>
            <w:vAlign w:val="center"/>
          </w:tcPr>
          <w:p w14:paraId="170E46B8" w14:textId="0234B0A9" w:rsidR="0009686A" w:rsidRPr="00174AB7" w:rsidRDefault="0009686A" w:rsidP="00174AB7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160</w:t>
            </w:r>
          </w:p>
        </w:tc>
      </w:tr>
      <w:tr w:rsidR="0009686A" w:rsidRPr="00174AB7" w14:paraId="313880E4" w14:textId="77777777" w:rsidTr="00174AB7">
        <w:trPr>
          <w:trHeight w:val="670"/>
        </w:trPr>
        <w:tc>
          <w:tcPr>
            <w:tcW w:w="3177" w:type="dxa"/>
          </w:tcPr>
          <w:p w14:paraId="54C19444" w14:textId="68D313E3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2019</w:t>
            </w:r>
          </w:p>
        </w:tc>
        <w:tc>
          <w:tcPr>
            <w:tcW w:w="3178" w:type="dxa"/>
          </w:tcPr>
          <w:p w14:paraId="2161D2BE" w14:textId="70F76220" w:rsidR="0009686A" w:rsidRPr="00174AB7" w:rsidRDefault="0009686A" w:rsidP="00174A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sz w:val="32"/>
                <w:szCs w:val="32"/>
              </w:rPr>
              <w:t>27000</w:t>
            </w:r>
          </w:p>
        </w:tc>
        <w:tc>
          <w:tcPr>
            <w:tcW w:w="3178" w:type="dxa"/>
            <w:vAlign w:val="center"/>
          </w:tcPr>
          <w:p w14:paraId="40DE74ED" w14:textId="3A69EFD4" w:rsidR="0009686A" w:rsidRPr="00174AB7" w:rsidRDefault="0009686A" w:rsidP="00174AB7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4A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108</w:t>
            </w:r>
          </w:p>
        </w:tc>
      </w:tr>
    </w:tbl>
    <w:p w14:paraId="35216088" w14:textId="7E574B30" w:rsidR="0009686A" w:rsidRPr="00174AB7" w:rsidRDefault="0009686A" w:rsidP="00D62B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EC7B94" w14:textId="77777777" w:rsidR="0009686A" w:rsidRDefault="00096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D03A3E" w14:textId="5AA41B23" w:rsidR="00D62B59" w:rsidRPr="00D76960" w:rsidRDefault="0009686A" w:rsidP="000968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Chart 6.3</w:t>
      </w:r>
    </w:p>
    <w:p w14:paraId="19ED0EAA" w14:textId="72BB2B00" w:rsidR="0009686A" w:rsidRPr="00D76960" w:rsidRDefault="0009686A" w:rsidP="000968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960">
        <w:rPr>
          <w:rFonts w:ascii="Times New Roman" w:hAnsi="Times New Roman" w:cs="Times New Roman"/>
          <w:b/>
          <w:bCs/>
          <w:sz w:val="40"/>
          <w:szCs w:val="40"/>
        </w:rPr>
        <w:t>Trend on sales</w:t>
      </w:r>
    </w:p>
    <w:p w14:paraId="2DA67CA2" w14:textId="5503652A" w:rsidR="0009686A" w:rsidRDefault="0009686A" w:rsidP="0009686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C20F3C" wp14:editId="701CF670">
            <wp:extent cx="5672667" cy="4232910"/>
            <wp:effectExtent l="0" t="0" r="4445" b="15240"/>
            <wp:docPr id="14489259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D6B236-3399-52A8-8141-68E3F34644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F880BF" w14:textId="0DA2E453" w:rsidR="0009686A" w:rsidRPr="000C5C53" w:rsidRDefault="0009686A" w:rsidP="0009686A">
      <w:pPr>
        <w:rPr>
          <w:b/>
          <w:bCs/>
          <w:sz w:val="32"/>
          <w:szCs w:val="32"/>
        </w:rPr>
      </w:pPr>
    </w:p>
    <w:sectPr w:rsidR="0009686A" w:rsidRPr="000C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3"/>
    <w:rsid w:val="0009686A"/>
    <w:rsid w:val="000C5C53"/>
    <w:rsid w:val="00174AB7"/>
    <w:rsid w:val="006B0ACB"/>
    <w:rsid w:val="007E74E0"/>
    <w:rsid w:val="008F29F3"/>
    <w:rsid w:val="00900779"/>
    <w:rsid w:val="00B24B62"/>
    <w:rsid w:val="00CB066C"/>
    <w:rsid w:val="00D62B59"/>
    <w:rsid w:val="00D76960"/>
    <w:rsid w:val="00D934A3"/>
    <w:rsid w:val="00F7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1A7F"/>
  <w15:chartTrackingRefBased/>
  <w15:docId w15:val="{D46790AF-009A-4EF8-955F-2BEF2E68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CA5-4841-8B40-F72DD2CE8172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CA5-4841-8B40-F72DD2CE817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53.33</c:v>
                </c:pt>
                <c:pt idx="1">
                  <c:v>46.67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A5-4841-8B40-F72DD2CE817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chemeClr val="accent5">
                <a:shade val="53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cat>
          <c:val>
            <c:numRef>
              <c:f>Sheet2!$B$2</c:f>
              <c:numCache>
                <c:formatCode>General</c:formatCode>
                <c:ptCount val="1"/>
                <c:pt idx="0">
                  <c:v>46.67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B9-456E-80D3-0E73545D97A9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5">
                <a:shade val="76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cat>
          <c:val>
            <c:numRef>
              <c:f>Sheet2!$B$3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B9-456E-80D3-0E73545D97A9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cat>
          <c:val>
            <c:numRef>
              <c:f>Sheet2!$B$4</c:f>
              <c:numCache>
                <c:formatCode>General</c:formatCode>
                <c:ptCount val="1"/>
                <c:pt idx="0">
                  <c:v>13.33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B9-456E-80D3-0E73545D97A9}"/>
            </c:ext>
          </c:extLst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5">
                <a:tint val="7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cat>
          <c:val>
            <c:numRef>
              <c:f>Sheet2!$B$5</c:f>
              <c:numCache>
                <c:formatCode>General</c:formatCode>
                <c:ptCount val="1"/>
                <c:pt idx="0">
                  <c:v>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B9-456E-80D3-0E73545D97A9}"/>
            </c:ext>
          </c:extLst>
        </c:ser>
        <c:ser>
          <c:idx val="4"/>
          <c:order val="4"/>
          <c:tx>
            <c:strRef>
              <c:f>Sheet2!$A$6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5">
                <a:tint val="54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</c:f>
              <c:strCache>
                <c:ptCount val="1"/>
                <c:pt idx="0">
                  <c:v>Percentage</c:v>
                </c:pt>
              </c:strCache>
            </c:strRef>
          </c:cat>
          <c:val>
            <c:numRef>
              <c:f>Sheet2!$B$6</c:f>
              <c:numCache>
                <c:formatCode>General</c:formatCode>
                <c:ptCount val="1"/>
                <c:pt idx="0">
                  <c:v>9.33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B9-456E-80D3-0E73545D97A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0530239"/>
        <c:axId val="190535999"/>
      </c:barChart>
      <c:catAx>
        <c:axId val="19053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35999"/>
        <c:crosses val="autoZero"/>
        <c:auto val="1"/>
        <c:lblAlgn val="ctr"/>
        <c:lblOffset val="100"/>
        <c:noMultiLvlLbl val="0"/>
      </c:catAx>
      <c:valAx>
        <c:axId val="1905359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053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Trend Ratio (percentage)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cat>
            <c:numRef>
              <c:f>Sheet3!$A$2:$A$6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Sheet3!$B$2:$B$6</c:f>
              <c:numCache>
                <c:formatCode>General</c:formatCode>
                <c:ptCount val="5"/>
                <c:pt idx="0">
                  <c:v>100</c:v>
                </c:pt>
                <c:pt idx="1">
                  <c:v>120</c:v>
                </c:pt>
                <c:pt idx="2">
                  <c:v>80</c:v>
                </c:pt>
                <c:pt idx="3">
                  <c:v>160</c:v>
                </c:pt>
                <c:pt idx="4">
                  <c:v>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2E-4C0E-9AEA-9B93F7A34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dk1">
                  <a:lumMod val="35000"/>
                  <a:lumOff val="65000"/>
                </a:schemeClr>
              </a:solidFill>
              <a:prstDash val="dash"/>
            </a:ln>
            <a:effectLst/>
          </c:spPr>
        </c:dropLines>
        <c:marker val="1"/>
        <c:smooth val="0"/>
        <c:axId val="2105685775"/>
        <c:axId val="2105697295"/>
      </c:lineChart>
      <c:catAx>
        <c:axId val="2105685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697295"/>
        <c:crosses val="autoZero"/>
        <c:auto val="1"/>
        <c:lblAlgn val="ctr"/>
        <c:lblOffset val="100"/>
        <c:noMultiLvlLbl val="0"/>
      </c:catAx>
      <c:valAx>
        <c:axId val="210569729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68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2</cp:revision>
  <dcterms:created xsi:type="dcterms:W3CDTF">2024-06-06T07:31:00Z</dcterms:created>
  <dcterms:modified xsi:type="dcterms:W3CDTF">2024-06-06T10:50:00Z</dcterms:modified>
</cp:coreProperties>
</file>