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609" w:rsidRDefault="009C1609" w:rsidP="009C1609">
      <w:pPr>
        <w:rPr>
          <w:rFonts w:ascii="Calibri" w:eastAsia="MS Gothic" w:hAnsi="Calibri" w:cs="Times New Roman"/>
          <w:b/>
          <w:bCs/>
          <w:color w:val="4F81BD"/>
          <w:sz w:val="26"/>
          <w:szCs w:val="26"/>
        </w:rPr>
      </w:pPr>
    </w:p>
    <w:p w:rsidR="009C1609" w:rsidRPr="00F9437A" w:rsidRDefault="009C1609" w:rsidP="009C1609">
      <w:pPr>
        <w:pStyle w:val="Heading2"/>
        <w:rPr>
          <w:rFonts w:ascii="Times New Roman" w:hAnsi="Times New Roman" w:cs="Times New Roman"/>
        </w:rPr>
      </w:pPr>
      <w:r w:rsidRPr="00F9437A">
        <w:rPr>
          <w:rFonts w:ascii="Times New Roman" w:hAnsi="Times New Roman" w:cs="Times New Roman"/>
        </w:rPr>
        <w:t>C++ Programming Exercise</w:t>
      </w:r>
    </w:p>
    <w:p w:rsidR="00F9437A" w:rsidRPr="00F9437A" w:rsidRDefault="00F9437A" w:rsidP="00F9437A">
      <w:pPr>
        <w:spacing w:after="0" w:line="240" w:lineRule="auto"/>
        <w:rPr>
          <w:rFonts w:ascii="Times New Roman" w:eastAsia="Times New Roman" w:hAnsi="Times New Roman" w:cs="Times New Roman"/>
          <w:sz w:val="24"/>
          <w:szCs w:val="24"/>
        </w:rPr>
      </w:pPr>
      <w:r w:rsidRPr="00F9437A">
        <w:rPr>
          <w:rFonts w:ascii="Times New Roman" w:eastAsia="Times New Roman" w:hAnsi="Times New Roman" w:cs="Times New Roman"/>
          <w:sz w:val="20"/>
          <w:szCs w:val="20"/>
        </w:rPr>
        <w:t> </w:t>
      </w:r>
      <w:r w:rsidRPr="00F9437A">
        <w:rPr>
          <w:rFonts w:ascii="Times New Roman" w:eastAsia="Times New Roman" w:hAnsi="Times New Roman" w:cs="Times New Roman"/>
          <w:sz w:val="20"/>
          <w:szCs w:val="20"/>
        </w:rPr>
        <w:br/>
        <w:t>Background</w:t>
      </w:r>
      <w:r w:rsidRPr="00F9437A">
        <w:rPr>
          <w:rFonts w:ascii="Times New Roman" w:eastAsia="Times New Roman" w:hAnsi="Times New Roman" w:cs="Times New Roman"/>
          <w:sz w:val="20"/>
          <w:szCs w:val="20"/>
        </w:rPr>
        <w:br/>
        <w:t xml:space="preserve">Create a function named </w:t>
      </w:r>
      <w:proofErr w:type="spellStart"/>
      <w:r w:rsidRPr="00F9437A">
        <w:rPr>
          <w:rFonts w:ascii="Times New Roman" w:eastAsia="Times New Roman" w:hAnsi="Times New Roman" w:cs="Times New Roman"/>
          <w:sz w:val="20"/>
          <w:szCs w:val="20"/>
        </w:rPr>
        <w:t>prepare_recipe</w:t>
      </w:r>
      <w:proofErr w:type="spellEnd"/>
      <w:r w:rsidRPr="00F9437A">
        <w:rPr>
          <w:rFonts w:ascii="Times New Roman" w:eastAsia="Times New Roman" w:hAnsi="Times New Roman" w:cs="Times New Roman"/>
          <w:sz w:val="20"/>
          <w:szCs w:val="20"/>
        </w:rPr>
        <w:t xml:space="preserve"> that is overloaded to take a character pointer to a null-terminated string of a recipe, or a string to a recipe. The recipe returns a character pointer of the prepared result from the recipe preparation steps.  In your solution both pointers and the standard template library must be used in the </w:t>
      </w:r>
      <w:proofErr w:type="spellStart"/>
      <w:r w:rsidRPr="00F9437A">
        <w:rPr>
          <w:rFonts w:ascii="Times New Roman" w:eastAsia="Times New Roman" w:hAnsi="Times New Roman" w:cs="Times New Roman"/>
          <w:sz w:val="20"/>
          <w:szCs w:val="20"/>
        </w:rPr>
        <w:t>prepare_recipe</w:t>
      </w:r>
      <w:proofErr w:type="spellEnd"/>
      <w:r w:rsidRPr="00F9437A">
        <w:rPr>
          <w:rFonts w:ascii="Times New Roman" w:eastAsia="Times New Roman" w:hAnsi="Times New Roman" w:cs="Times New Roman"/>
          <w:sz w:val="20"/>
          <w:szCs w:val="20"/>
        </w:rPr>
        <w:t xml:space="preserve"> function. Please be creative and use classes, pointers and the Standard Template Library in the solution. If information is not included, please include assumptions and list those assumptions. Please also list out algorithmic complexity with the O(n) notation.</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br/>
        <w:t>Recipe Format</w:t>
      </w:r>
      <w:r w:rsidRPr="00F9437A">
        <w:rPr>
          <w:rFonts w:ascii="Times New Roman" w:eastAsia="Times New Roman" w:hAnsi="Times New Roman" w:cs="Times New Roman"/>
          <w:sz w:val="20"/>
          <w:szCs w:val="20"/>
        </w:rPr>
        <w:br/>
        <w:t>### Ingredient1</w:t>
      </w:r>
      <w:r w:rsidRPr="00F9437A">
        <w:rPr>
          <w:rFonts w:ascii="Times New Roman" w:eastAsia="Times New Roman" w:hAnsi="Times New Roman" w:cs="Times New Roman"/>
          <w:sz w:val="20"/>
          <w:szCs w:val="20"/>
        </w:rPr>
        <w:br/>
        <w:t>### Ingredient2</w:t>
      </w:r>
      <w:r w:rsidRPr="00F9437A">
        <w:rPr>
          <w:rFonts w:ascii="Times New Roman" w:eastAsia="Times New Roman" w:hAnsi="Times New Roman" w:cs="Times New Roman"/>
          <w:sz w:val="20"/>
          <w:szCs w:val="20"/>
        </w:rPr>
        <w:br/>
        <w:t xml:space="preserve">Ingredient Action Ingredient. Ingredient Action Ingredient </w:t>
      </w:r>
      <w:proofErr w:type="spellStart"/>
      <w:r w:rsidRPr="00F9437A">
        <w:rPr>
          <w:rFonts w:ascii="Times New Roman" w:eastAsia="Times New Roman" w:hAnsi="Times New Roman" w:cs="Times New Roman"/>
          <w:sz w:val="20"/>
          <w:szCs w:val="20"/>
        </w:rPr>
        <w:t>Ingredient</w:t>
      </w:r>
      <w:proofErr w:type="spellEnd"/>
      <w:r w:rsidRPr="00F9437A">
        <w:rPr>
          <w:rFonts w:ascii="Times New Roman" w:eastAsia="Times New Roman" w:hAnsi="Times New Roman" w:cs="Times New Roman"/>
          <w:sz w:val="20"/>
          <w:szCs w:val="20"/>
        </w:rPr>
        <w:t>.</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br/>
        <w:t>Preparation Steps</w:t>
      </w:r>
      <w:r w:rsidRPr="00F9437A">
        <w:rPr>
          <w:rFonts w:ascii="Times New Roman" w:eastAsia="Times New Roman" w:hAnsi="Times New Roman" w:cs="Times New Roman"/>
          <w:sz w:val="20"/>
          <w:szCs w:val="20"/>
        </w:rPr>
        <w:br/>
        <w:t>• Preparation Steps are in the form of a sentence. Sentences are comprised of space-delimited words and end with a period.</w:t>
      </w:r>
      <w:r w:rsidRPr="00F9437A">
        <w:rPr>
          <w:rFonts w:ascii="Times New Roman" w:eastAsia="Times New Roman" w:hAnsi="Times New Roman" w:cs="Times New Roman"/>
          <w:sz w:val="20"/>
          <w:szCs w:val="20"/>
        </w:rPr>
        <w:br/>
        <w:t>• Ingredients must match an existing element in the list from the recipe. Ingredients are in the format of a number the name without a space and then a new line.</w:t>
      </w:r>
      <w:r w:rsidRPr="00F9437A">
        <w:rPr>
          <w:rFonts w:ascii="Times New Roman" w:eastAsia="Times New Roman" w:hAnsi="Times New Roman" w:cs="Times New Roman"/>
          <w:sz w:val="20"/>
          <w:szCs w:val="20"/>
        </w:rPr>
        <w:br/>
        <w:t>• The list of ingredients is given before the preparation steps.</w:t>
      </w:r>
      <w:r w:rsidRPr="00F9437A">
        <w:rPr>
          <w:rFonts w:ascii="Times New Roman" w:eastAsia="Times New Roman" w:hAnsi="Times New Roman" w:cs="Times New Roman"/>
          <w:sz w:val="20"/>
          <w:szCs w:val="20"/>
        </w:rPr>
        <w:br/>
        <w:t>• The Preparation Steps will follow the ingredients list.</w:t>
      </w:r>
      <w:r w:rsidRPr="00F9437A">
        <w:rPr>
          <w:rFonts w:ascii="Times New Roman" w:eastAsia="Times New Roman" w:hAnsi="Times New Roman" w:cs="Times New Roman"/>
          <w:sz w:val="20"/>
          <w:szCs w:val="20"/>
        </w:rPr>
        <w:br/>
        <w:t>• Preparation Steps are comprised of sentences.</w:t>
      </w:r>
      <w:r w:rsidRPr="00F9437A">
        <w:rPr>
          <w:rFonts w:ascii="Times New Roman" w:eastAsia="Times New Roman" w:hAnsi="Times New Roman" w:cs="Times New Roman"/>
          <w:sz w:val="20"/>
          <w:szCs w:val="20"/>
        </w:rPr>
        <w:br/>
        <w:t>• Sentences require at least 1 action. All sentences must terminate with a period character.</w:t>
      </w:r>
      <w:r w:rsidRPr="00F9437A">
        <w:rPr>
          <w:rFonts w:ascii="Times New Roman" w:eastAsia="Times New Roman" w:hAnsi="Times New Roman" w:cs="Times New Roman"/>
          <w:sz w:val="20"/>
          <w:szCs w:val="20"/>
        </w:rPr>
        <w:br/>
        <w:t>• An incremental positions character from the ingredient names, starting at the first character in the name and combining the resulting ingredient name with the quantities of ingredients being operated on by the defined action in the preparation step.</w:t>
      </w:r>
      <w:r w:rsidRPr="00F9437A">
        <w:rPr>
          <w:rFonts w:ascii="Times New Roman" w:eastAsia="Times New Roman" w:hAnsi="Times New Roman" w:cs="Times New Roman"/>
          <w:sz w:val="20"/>
          <w:szCs w:val="20"/>
        </w:rPr>
        <w:br/>
        <w:t>• Multiple sentences have the result of the prior sentence fed in as the first value to be used in the following sentence.</w:t>
      </w:r>
      <w:r w:rsidRPr="00F9437A">
        <w:rPr>
          <w:rFonts w:ascii="Times New Roman" w:eastAsia="Times New Roman" w:hAnsi="Times New Roman" w:cs="Times New Roman"/>
          <w:sz w:val="20"/>
          <w:szCs w:val="20"/>
        </w:rPr>
        <w:br/>
        <w:t>• Actions must match an action below and are mapped to mathematical operations.</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br/>
        <w:t>Actions</w:t>
      </w:r>
      <w:r w:rsidRPr="00F9437A">
        <w:rPr>
          <w:rFonts w:ascii="Times New Roman" w:eastAsia="Times New Roman" w:hAnsi="Times New Roman" w:cs="Times New Roman"/>
          <w:sz w:val="20"/>
          <w:szCs w:val="20"/>
        </w:rPr>
        <w:br/>
        <w:t xml:space="preserve">• mix = add </w:t>
      </w:r>
      <w:r w:rsidRPr="00F9437A">
        <w:rPr>
          <w:rFonts w:ascii="Times New Roman" w:eastAsia="Times New Roman" w:hAnsi="Times New Roman" w:cs="Times New Roman"/>
          <w:sz w:val="20"/>
          <w:szCs w:val="20"/>
        </w:rPr>
        <w:br/>
        <w:t>• chop = subtract</w:t>
      </w:r>
      <w:r w:rsidRPr="00F9437A">
        <w:rPr>
          <w:rFonts w:ascii="Times New Roman" w:eastAsia="Times New Roman" w:hAnsi="Times New Roman" w:cs="Times New Roman"/>
          <w:sz w:val="20"/>
          <w:szCs w:val="20"/>
        </w:rPr>
        <w:br/>
        <w:t>• strain = divide</w:t>
      </w:r>
      <w:r w:rsidRPr="00F9437A">
        <w:rPr>
          <w:rFonts w:ascii="Times New Roman" w:eastAsia="Times New Roman" w:hAnsi="Times New Roman" w:cs="Times New Roman"/>
          <w:sz w:val="20"/>
          <w:szCs w:val="20"/>
        </w:rPr>
        <w:br/>
        <w:t>• sprinkle = multiply</w:t>
      </w:r>
      <w:r w:rsidRPr="00F9437A">
        <w:rPr>
          <w:rFonts w:ascii="Times New Roman" w:eastAsia="Times New Roman" w:hAnsi="Times New Roman" w:cs="Times New Roman"/>
          <w:sz w:val="20"/>
          <w:szCs w:val="20"/>
        </w:rPr>
        <w:br/>
        <w:t xml:space="preserve">• kick = bitwise and </w:t>
      </w:r>
      <w:r w:rsidRPr="00F9437A">
        <w:rPr>
          <w:rFonts w:ascii="Times New Roman" w:eastAsia="Times New Roman" w:hAnsi="Times New Roman" w:cs="Times New Roman"/>
          <w:sz w:val="20"/>
          <w:szCs w:val="20"/>
        </w:rPr>
        <w:br/>
        <w:t>• smash = bitwise exclusive-or</w:t>
      </w:r>
      <w:r w:rsidRPr="00F9437A">
        <w:rPr>
          <w:rFonts w:ascii="Times New Roman" w:eastAsia="Times New Roman" w:hAnsi="Times New Roman" w:cs="Times New Roman"/>
          <w:sz w:val="20"/>
          <w:szCs w:val="20"/>
        </w:rPr>
        <w:br/>
        <w:t>• destroy = remainder</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br/>
        <w:t>First example:</w:t>
      </w:r>
      <w:r w:rsidRPr="00F9437A">
        <w:rPr>
          <w:rFonts w:ascii="Times New Roman" w:eastAsia="Times New Roman" w:hAnsi="Times New Roman" w:cs="Times New Roman"/>
          <w:sz w:val="20"/>
          <w:szCs w:val="20"/>
        </w:rPr>
        <w:br/>
      </w:r>
      <w:proofErr w:type="spellStart"/>
      <w:r w:rsidRPr="00F9437A">
        <w:rPr>
          <w:rFonts w:ascii="Times New Roman" w:eastAsia="Times New Roman" w:hAnsi="Times New Roman" w:cs="Times New Roman"/>
          <w:sz w:val="20"/>
          <w:szCs w:val="20"/>
        </w:rPr>
        <w:t>prepare_recipe</w:t>
      </w:r>
      <w:proofErr w:type="spellEnd"/>
      <w:r w:rsidRPr="00F9437A">
        <w:rPr>
          <w:rFonts w:ascii="Times New Roman" w:eastAsia="Times New Roman" w:hAnsi="Times New Roman" w:cs="Times New Roman"/>
          <w:sz w:val="20"/>
          <w:szCs w:val="20"/>
        </w:rPr>
        <w:t>("3 Boars</w:t>
      </w:r>
      <w:r w:rsidRPr="00F9437A">
        <w:rPr>
          <w:rFonts w:ascii="Times New Roman" w:eastAsia="Times New Roman" w:hAnsi="Times New Roman" w:cs="Times New Roman"/>
          <w:sz w:val="20"/>
          <w:szCs w:val="20"/>
        </w:rPr>
        <w:br/>
        <w:t xml:space="preserve">5.46 </w:t>
      </w:r>
      <w:proofErr w:type="spellStart"/>
      <w:r w:rsidRPr="00F9437A">
        <w:rPr>
          <w:rFonts w:ascii="Times New Roman" w:eastAsia="Times New Roman" w:hAnsi="Times New Roman" w:cs="Times New Roman"/>
          <w:sz w:val="20"/>
          <w:szCs w:val="20"/>
        </w:rPr>
        <w:t>BoilerPots</w:t>
      </w:r>
      <w:proofErr w:type="spellEnd"/>
      <w:r w:rsidRPr="00F9437A">
        <w:rPr>
          <w:rFonts w:ascii="Times New Roman" w:eastAsia="Times New Roman" w:hAnsi="Times New Roman" w:cs="Times New Roman"/>
          <w:sz w:val="20"/>
          <w:szCs w:val="20"/>
        </w:rPr>
        <w:br/>
      </w:r>
      <w:proofErr w:type="spellStart"/>
      <w:r w:rsidRPr="00F9437A">
        <w:rPr>
          <w:rFonts w:ascii="Times New Roman" w:eastAsia="Times New Roman" w:hAnsi="Times New Roman" w:cs="Times New Roman"/>
          <w:sz w:val="20"/>
          <w:szCs w:val="20"/>
        </w:rPr>
        <w:t>BoilerPots</w:t>
      </w:r>
      <w:proofErr w:type="spellEnd"/>
      <w:r w:rsidRPr="00F9437A">
        <w:rPr>
          <w:rFonts w:ascii="Times New Roman" w:eastAsia="Times New Roman" w:hAnsi="Times New Roman" w:cs="Times New Roman"/>
          <w:sz w:val="20"/>
          <w:szCs w:val="20"/>
        </w:rPr>
        <w:t xml:space="preserve"> Boars Mix."</w:t>
      </w:r>
      <w:r w:rsidRPr="00F9437A">
        <w:rPr>
          <w:rFonts w:ascii="Times New Roman" w:eastAsia="Times New Roman" w:hAnsi="Times New Roman" w:cs="Times New Roman"/>
          <w:sz w:val="20"/>
          <w:szCs w:val="20"/>
        </w:rPr>
        <w:br/>
        <w:t>);</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br/>
        <w:t>Returns: "8.46 Bo"</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br/>
        <w:t>Second example:</w:t>
      </w:r>
      <w:r w:rsidRPr="00F9437A">
        <w:rPr>
          <w:rFonts w:ascii="Times New Roman" w:eastAsia="Times New Roman" w:hAnsi="Times New Roman" w:cs="Times New Roman"/>
          <w:sz w:val="20"/>
          <w:szCs w:val="20"/>
        </w:rPr>
        <w:br/>
      </w:r>
      <w:proofErr w:type="spellStart"/>
      <w:r w:rsidRPr="00F9437A">
        <w:rPr>
          <w:rFonts w:ascii="Times New Roman" w:eastAsia="Times New Roman" w:hAnsi="Times New Roman" w:cs="Times New Roman"/>
          <w:sz w:val="20"/>
          <w:szCs w:val="20"/>
        </w:rPr>
        <w:t>prepare_</w:t>
      </w:r>
      <w:proofErr w:type="gramStart"/>
      <w:r w:rsidRPr="00F9437A">
        <w:rPr>
          <w:rFonts w:ascii="Times New Roman" w:eastAsia="Times New Roman" w:hAnsi="Times New Roman" w:cs="Times New Roman"/>
          <w:sz w:val="20"/>
          <w:szCs w:val="20"/>
        </w:rPr>
        <w:t>recipe</w:t>
      </w:r>
      <w:proofErr w:type="spellEnd"/>
      <w:r w:rsidRPr="00F9437A">
        <w:rPr>
          <w:rFonts w:ascii="Times New Roman" w:eastAsia="Times New Roman" w:hAnsi="Times New Roman" w:cs="Times New Roman"/>
          <w:sz w:val="20"/>
          <w:szCs w:val="20"/>
        </w:rPr>
        <w:t>(</w:t>
      </w:r>
      <w:proofErr w:type="gramEnd"/>
      <w:r w:rsidRPr="00F9437A">
        <w:rPr>
          <w:rFonts w:ascii="Times New Roman" w:eastAsia="Times New Roman" w:hAnsi="Times New Roman" w:cs="Times New Roman"/>
          <w:sz w:val="20"/>
          <w:szCs w:val="20"/>
        </w:rPr>
        <w:t>"1 Yak</w:t>
      </w:r>
      <w:r w:rsidRPr="00F9437A">
        <w:rPr>
          <w:rFonts w:ascii="Times New Roman" w:eastAsia="Times New Roman" w:hAnsi="Times New Roman" w:cs="Times New Roman"/>
          <w:sz w:val="20"/>
          <w:szCs w:val="20"/>
        </w:rPr>
        <w:br/>
        <w:t>5 Poster</w:t>
      </w:r>
      <w:r w:rsidRPr="00F9437A">
        <w:rPr>
          <w:rFonts w:ascii="Times New Roman" w:eastAsia="Times New Roman" w:hAnsi="Times New Roman" w:cs="Times New Roman"/>
          <w:sz w:val="20"/>
          <w:szCs w:val="20"/>
        </w:rPr>
        <w:br/>
        <w:t>892.111 Electromagnetic</w:t>
      </w:r>
      <w:r w:rsidRPr="00F9437A">
        <w:rPr>
          <w:rFonts w:ascii="Times New Roman" w:eastAsia="Times New Roman" w:hAnsi="Times New Roman" w:cs="Times New Roman"/>
          <w:sz w:val="20"/>
          <w:szCs w:val="20"/>
        </w:rPr>
        <w:br/>
        <w:t>1.8374568 Plastic</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lastRenderedPageBreak/>
        <w:t>Poster Electromagnetic chop Plastic. Sprinkle Yak."</w:t>
      </w:r>
      <w:r w:rsidRPr="00F9437A">
        <w:rPr>
          <w:rFonts w:ascii="Times New Roman" w:eastAsia="Times New Roman" w:hAnsi="Times New Roman" w:cs="Times New Roman"/>
          <w:sz w:val="20"/>
          <w:szCs w:val="20"/>
        </w:rPr>
        <w:br/>
        <w:t>);</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br/>
        <w:t>Returns: "-888.9484568 Play"</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br/>
        <w:t>Third example:</w:t>
      </w:r>
      <w:r w:rsidRPr="00F9437A">
        <w:rPr>
          <w:rFonts w:ascii="Times New Roman" w:eastAsia="Times New Roman" w:hAnsi="Times New Roman" w:cs="Times New Roman"/>
          <w:sz w:val="20"/>
          <w:szCs w:val="20"/>
        </w:rPr>
        <w:br/>
      </w:r>
      <w:proofErr w:type="spellStart"/>
      <w:r w:rsidRPr="00F9437A">
        <w:rPr>
          <w:rFonts w:ascii="Times New Roman" w:eastAsia="Times New Roman" w:hAnsi="Times New Roman" w:cs="Times New Roman"/>
          <w:sz w:val="20"/>
          <w:szCs w:val="20"/>
        </w:rPr>
        <w:t>prepare_recipe</w:t>
      </w:r>
      <w:proofErr w:type="spellEnd"/>
      <w:r w:rsidRPr="00F9437A">
        <w:rPr>
          <w:rFonts w:ascii="Times New Roman" w:eastAsia="Times New Roman" w:hAnsi="Times New Roman" w:cs="Times New Roman"/>
          <w:sz w:val="20"/>
          <w:szCs w:val="20"/>
        </w:rPr>
        <w:t>(“0 Pop</w:t>
      </w:r>
      <w:r w:rsidRPr="00F9437A">
        <w:rPr>
          <w:rFonts w:ascii="Times New Roman" w:eastAsia="Times New Roman" w:hAnsi="Times New Roman" w:cs="Times New Roman"/>
          <w:sz w:val="20"/>
          <w:szCs w:val="20"/>
        </w:rPr>
        <w:br/>
        <w:t>1 Water</w:t>
      </w:r>
      <w:r w:rsidRPr="00F9437A">
        <w:rPr>
          <w:rFonts w:ascii="Times New Roman" w:eastAsia="Times New Roman" w:hAnsi="Times New Roman" w:cs="Times New Roman"/>
          <w:sz w:val="20"/>
          <w:szCs w:val="20"/>
        </w:rPr>
        <w:br/>
        <w:t>3 Ox</w:t>
      </w:r>
      <w:r w:rsidRPr="00F9437A">
        <w:rPr>
          <w:rFonts w:ascii="Times New Roman" w:eastAsia="Times New Roman" w:hAnsi="Times New Roman" w:cs="Times New Roman"/>
          <w:sz w:val="20"/>
          <w:szCs w:val="20"/>
        </w:rPr>
        <w:br/>
        <w:t>Water mix Pop Ox.”</w:t>
      </w:r>
      <w:r w:rsidRPr="00F9437A">
        <w:rPr>
          <w:rFonts w:ascii="Times New Roman" w:eastAsia="Times New Roman" w:hAnsi="Times New Roman" w:cs="Times New Roman"/>
          <w:sz w:val="20"/>
          <w:szCs w:val="20"/>
        </w:rPr>
        <w:br/>
        <w:t>);</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br/>
        <w:t>Returns: “Error: 1 Wo, with 3 Ox having a length of 2 characters, but the position in the Preparation Steps requires at least 3 letters.”</w:t>
      </w:r>
      <w:r w:rsidRPr="00F9437A">
        <w:rPr>
          <w:rFonts w:ascii="Times New Roman" w:eastAsia="Times New Roman" w:hAnsi="Times New Roman" w:cs="Times New Roman"/>
          <w:sz w:val="20"/>
          <w:szCs w:val="20"/>
        </w:rPr>
        <w:br/>
      </w:r>
      <w:r w:rsidRPr="00F9437A">
        <w:rPr>
          <w:rFonts w:ascii="Times New Roman" w:eastAsia="Times New Roman" w:hAnsi="Times New Roman" w:cs="Times New Roman"/>
          <w:sz w:val="20"/>
          <w:szCs w:val="20"/>
        </w:rPr>
        <w:br/>
        <w:t>Errors</w:t>
      </w:r>
      <w:r w:rsidRPr="00F9437A">
        <w:rPr>
          <w:rFonts w:ascii="Times New Roman" w:eastAsia="Times New Roman" w:hAnsi="Times New Roman" w:cs="Times New Roman"/>
          <w:sz w:val="20"/>
          <w:szCs w:val="20"/>
        </w:rPr>
        <w:br/>
        <w:t>Unsuccessful Recipes return a character pointer to a null-terminated string. Examples of errors are:</w:t>
      </w:r>
      <w:r w:rsidRPr="00F9437A">
        <w:rPr>
          <w:rFonts w:ascii="Times New Roman" w:eastAsia="Times New Roman" w:hAnsi="Times New Roman" w:cs="Times New Roman"/>
          <w:sz w:val="20"/>
          <w:szCs w:val="20"/>
        </w:rPr>
        <w:br/>
        <w:t>• Recipe is too short</w:t>
      </w:r>
      <w:r w:rsidRPr="00F9437A">
        <w:rPr>
          <w:rFonts w:ascii="Times New Roman" w:eastAsia="Times New Roman" w:hAnsi="Times New Roman" w:cs="Times New Roman"/>
          <w:sz w:val="20"/>
          <w:szCs w:val="20"/>
        </w:rPr>
        <w:br/>
        <w:t>• Ingredients isn’t found or used</w:t>
      </w:r>
      <w:r w:rsidRPr="00F9437A">
        <w:rPr>
          <w:rFonts w:ascii="Times New Roman" w:eastAsia="Times New Roman" w:hAnsi="Times New Roman" w:cs="Times New Roman"/>
          <w:sz w:val="20"/>
          <w:szCs w:val="20"/>
        </w:rPr>
        <w:br/>
        <w:t xml:space="preserve">• </w:t>
      </w:r>
      <w:proofErr w:type="spellStart"/>
      <w:r w:rsidRPr="00F9437A">
        <w:rPr>
          <w:rFonts w:ascii="Times New Roman" w:eastAsia="Times New Roman" w:hAnsi="Times New Roman" w:cs="Times New Roman"/>
          <w:sz w:val="20"/>
          <w:szCs w:val="20"/>
        </w:rPr>
        <w:t>prepare_recipe</w:t>
      </w:r>
      <w:proofErr w:type="spellEnd"/>
      <w:r w:rsidRPr="00F9437A">
        <w:rPr>
          <w:rFonts w:ascii="Times New Roman" w:eastAsia="Times New Roman" w:hAnsi="Times New Roman" w:cs="Times New Roman"/>
          <w:sz w:val="20"/>
          <w:szCs w:val="20"/>
        </w:rPr>
        <w:t xml:space="preserve"> Returns a string explaining the error</w:t>
      </w:r>
      <w:r w:rsidRPr="00F9437A">
        <w:rPr>
          <w:rFonts w:ascii="Times New Roman" w:eastAsia="Times New Roman" w:hAnsi="Times New Roman" w:cs="Times New Roman"/>
          <w:sz w:val="20"/>
          <w:szCs w:val="20"/>
        </w:rPr>
        <w:br/>
        <w:t>• Other errors and edge cases that are not listed</w:t>
      </w:r>
    </w:p>
    <w:p w:rsidR="009C1609" w:rsidRDefault="009C1609" w:rsidP="009C1609">
      <w:pPr>
        <w:rPr>
          <w:rFonts w:ascii="Calibri" w:eastAsia="MS Gothic" w:hAnsi="Calibri" w:cs="Times New Roman"/>
          <w:b/>
          <w:bCs/>
          <w:color w:val="4F81BD"/>
          <w:sz w:val="26"/>
          <w:szCs w:val="26"/>
        </w:rPr>
      </w:pPr>
    </w:p>
    <w:p w:rsidR="009C1609" w:rsidRDefault="009C1609" w:rsidP="009C1609"/>
    <w:p w:rsidR="003F526A" w:rsidRDefault="003F526A" w:rsidP="00607D80">
      <w:pPr>
        <w:pStyle w:val="NoSpacing"/>
        <w:rPr>
          <w:rFonts w:eastAsia="Times New Roman"/>
        </w:rPr>
      </w:pPr>
    </w:p>
    <w:p w:rsidR="00F3680A" w:rsidRDefault="00F3680A">
      <w:pPr>
        <w:pStyle w:val="NoSpacing"/>
      </w:pPr>
    </w:p>
    <w:sectPr w:rsidR="00F3680A" w:rsidSect="004500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389" w:rsidRDefault="00565389" w:rsidP="00F3680A">
      <w:pPr>
        <w:spacing w:after="0" w:line="240" w:lineRule="auto"/>
      </w:pPr>
      <w:r>
        <w:separator/>
      </w:r>
    </w:p>
  </w:endnote>
  <w:endnote w:type="continuationSeparator" w:id="0">
    <w:p w:rsidR="00565389" w:rsidRDefault="00565389" w:rsidP="00F3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877" w:rsidRDefault="00B22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CD1" w:rsidRDefault="002B7CD1" w:rsidP="00D07742">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877" w:rsidRDefault="00B22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389" w:rsidRDefault="00565389" w:rsidP="00F3680A">
      <w:pPr>
        <w:spacing w:after="0" w:line="240" w:lineRule="auto"/>
      </w:pPr>
      <w:r>
        <w:separator/>
      </w:r>
    </w:p>
  </w:footnote>
  <w:footnote w:type="continuationSeparator" w:id="0">
    <w:p w:rsidR="00565389" w:rsidRDefault="00565389" w:rsidP="00F36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877" w:rsidRDefault="00B22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CD1" w:rsidRDefault="002B7CD1" w:rsidP="000E7E24">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877" w:rsidRDefault="00B228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F8"/>
    <w:rsid w:val="00001F0D"/>
    <w:rsid w:val="0002418B"/>
    <w:rsid w:val="00027773"/>
    <w:rsid w:val="000B7C1C"/>
    <w:rsid w:val="000E3148"/>
    <w:rsid w:val="000E3543"/>
    <w:rsid w:val="000E7E24"/>
    <w:rsid w:val="001016EB"/>
    <w:rsid w:val="001360FF"/>
    <w:rsid w:val="00161A92"/>
    <w:rsid w:val="001723CB"/>
    <w:rsid w:val="001734A8"/>
    <w:rsid w:val="00177504"/>
    <w:rsid w:val="001A24B1"/>
    <w:rsid w:val="001B6217"/>
    <w:rsid w:val="001C7F68"/>
    <w:rsid w:val="00210684"/>
    <w:rsid w:val="0023357D"/>
    <w:rsid w:val="002434F7"/>
    <w:rsid w:val="00250856"/>
    <w:rsid w:val="00257BB3"/>
    <w:rsid w:val="002B7CD1"/>
    <w:rsid w:val="002D58A8"/>
    <w:rsid w:val="002E329A"/>
    <w:rsid w:val="002E3C3C"/>
    <w:rsid w:val="00303ED4"/>
    <w:rsid w:val="00323974"/>
    <w:rsid w:val="0036516C"/>
    <w:rsid w:val="00365E43"/>
    <w:rsid w:val="003747BA"/>
    <w:rsid w:val="003859EB"/>
    <w:rsid w:val="003C1E68"/>
    <w:rsid w:val="003F526A"/>
    <w:rsid w:val="0040478F"/>
    <w:rsid w:val="00407B2B"/>
    <w:rsid w:val="004363A7"/>
    <w:rsid w:val="00444F4E"/>
    <w:rsid w:val="004500AF"/>
    <w:rsid w:val="00496D9F"/>
    <w:rsid w:val="004B16D9"/>
    <w:rsid w:val="005504F8"/>
    <w:rsid w:val="00552BB2"/>
    <w:rsid w:val="00555017"/>
    <w:rsid w:val="005554A6"/>
    <w:rsid w:val="00565389"/>
    <w:rsid w:val="00583934"/>
    <w:rsid w:val="00595EB4"/>
    <w:rsid w:val="005B0A04"/>
    <w:rsid w:val="00607D80"/>
    <w:rsid w:val="00615D9D"/>
    <w:rsid w:val="0061718A"/>
    <w:rsid w:val="00682930"/>
    <w:rsid w:val="006B7102"/>
    <w:rsid w:val="006C27CD"/>
    <w:rsid w:val="00737769"/>
    <w:rsid w:val="00737DB6"/>
    <w:rsid w:val="00794AC3"/>
    <w:rsid w:val="00797518"/>
    <w:rsid w:val="007A5F4F"/>
    <w:rsid w:val="007C3A17"/>
    <w:rsid w:val="007C62DC"/>
    <w:rsid w:val="007F7F2B"/>
    <w:rsid w:val="00801952"/>
    <w:rsid w:val="00811B70"/>
    <w:rsid w:val="00813264"/>
    <w:rsid w:val="00817A2A"/>
    <w:rsid w:val="008229D3"/>
    <w:rsid w:val="00851FF4"/>
    <w:rsid w:val="008828B8"/>
    <w:rsid w:val="00884C27"/>
    <w:rsid w:val="0089063C"/>
    <w:rsid w:val="00893B96"/>
    <w:rsid w:val="008A2BC9"/>
    <w:rsid w:val="008E560B"/>
    <w:rsid w:val="008F186F"/>
    <w:rsid w:val="00917C30"/>
    <w:rsid w:val="009462DA"/>
    <w:rsid w:val="00977FCC"/>
    <w:rsid w:val="009C15CE"/>
    <w:rsid w:val="009C1609"/>
    <w:rsid w:val="009E0284"/>
    <w:rsid w:val="00A024D6"/>
    <w:rsid w:val="00A04961"/>
    <w:rsid w:val="00A24E9A"/>
    <w:rsid w:val="00A340B1"/>
    <w:rsid w:val="00A66A88"/>
    <w:rsid w:val="00A86CB8"/>
    <w:rsid w:val="00AA040E"/>
    <w:rsid w:val="00AB32A1"/>
    <w:rsid w:val="00AB747A"/>
    <w:rsid w:val="00AE364C"/>
    <w:rsid w:val="00B02CEA"/>
    <w:rsid w:val="00B10F28"/>
    <w:rsid w:val="00B17233"/>
    <w:rsid w:val="00B22877"/>
    <w:rsid w:val="00B330B7"/>
    <w:rsid w:val="00B34EF8"/>
    <w:rsid w:val="00B431CF"/>
    <w:rsid w:val="00B463C5"/>
    <w:rsid w:val="00B62C0D"/>
    <w:rsid w:val="00B840AF"/>
    <w:rsid w:val="00B931B1"/>
    <w:rsid w:val="00BC233E"/>
    <w:rsid w:val="00BF3C04"/>
    <w:rsid w:val="00C12599"/>
    <w:rsid w:val="00C33164"/>
    <w:rsid w:val="00C35A17"/>
    <w:rsid w:val="00C412D0"/>
    <w:rsid w:val="00C52FBA"/>
    <w:rsid w:val="00CA161A"/>
    <w:rsid w:val="00CB69EC"/>
    <w:rsid w:val="00CB6CCF"/>
    <w:rsid w:val="00CF1C44"/>
    <w:rsid w:val="00CF208C"/>
    <w:rsid w:val="00D07742"/>
    <w:rsid w:val="00D36FC0"/>
    <w:rsid w:val="00D43757"/>
    <w:rsid w:val="00D572D8"/>
    <w:rsid w:val="00D63CFB"/>
    <w:rsid w:val="00D769C5"/>
    <w:rsid w:val="00D83D33"/>
    <w:rsid w:val="00D86433"/>
    <w:rsid w:val="00D94026"/>
    <w:rsid w:val="00DE35FE"/>
    <w:rsid w:val="00E4081D"/>
    <w:rsid w:val="00E54BBC"/>
    <w:rsid w:val="00E6282C"/>
    <w:rsid w:val="00E70451"/>
    <w:rsid w:val="00EB3229"/>
    <w:rsid w:val="00EC46B3"/>
    <w:rsid w:val="00EE4EA1"/>
    <w:rsid w:val="00EF4757"/>
    <w:rsid w:val="00F07337"/>
    <w:rsid w:val="00F24286"/>
    <w:rsid w:val="00F3680A"/>
    <w:rsid w:val="00F448F7"/>
    <w:rsid w:val="00F9437A"/>
    <w:rsid w:val="00FC4E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EE7A"/>
  <w15:docId w15:val="{98A6099F-E210-4C3F-98F1-ED7D3DE0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1609"/>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EF8"/>
    <w:rPr>
      <w:rFonts w:ascii="Tahoma" w:hAnsi="Tahoma" w:cs="Tahoma"/>
      <w:sz w:val="16"/>
      <w:szCs w:val="16"/>
    </w:rPr>
  </w:style>
  <w:style w:type="paragraph" w:styleId="NoSpacing">
    <w:name w:val="No Spacing"/>
    <w:uiPriority w:val="1"/>
    <w:qFormat/>
    <w:rsid w:val="00B34EF8"/>
    <w:pPr>
      <w:spacing w:after="0" w:line="240" w:lineRule="auto"/>
    </w:pPr>
  </w:style>
  <w:style w:type="paragraph" w:styleId="Header">
    <w:name w:val="header"/>
    <w:basedOn w:val="Normal"/>
    <w:link w:val="HeaderChar"/>
    <w:uiPriority w:val="99"/>
    <w:unhideWhenUsed/>
    <w:rsid w:val="00F36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80A"/>
  </w:style>
  <w:style w:type="paragraph" w:styleId="Footer">
    <w:name w:val="footer"/>
    <w:basedOn w:val="Normal"/>
    <w:link w:val="FooterChar"/>
    <w:uiPriority w:val="99"/>
    <w:unhideWhenUsed/>
    <w:rsid w:val="00F36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80A"/>
  </w:style>
  <w:style w:type="character" w:customStyle="1" w:styleId="Heading2Char">
    <w:name w:val="Heading 2 Char"/>
    <w:basedOn w:val="DefaultParagraphFont"/>
    <w:link w:val="Heading2"/>
    <w:uiPriority w:val="9"/>
    <w:rsid w:val="009C160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9886">
      <w:bodyDiv w:val="1"/>
      <w:marLeft w:val="0"/>
      <w:marRight w:val="0"/>
      <w:marTop w:val="0"/>
      <w:marBottom w:val="0"/>
      <w:divBdr>
        <w:top w:val="none" w:sz="0" w:space="0" w:color="auto"/>
        <w:left w:val="none" w:sz="0" w:space="0" w:color="auto"/>
        <w:bottom w:val="none" w:sz="0" w:space="0" w:color="auto"/>
        <w:right w:val="none" w:sz="0" w:space="0" w:color="auto"/>
      </w:divBdr>
    </w:div>
    <w:div w:id="304050074">
      <w:bodyDiv w:val="1"/>
      <w:marLeft w:val="0"/>
      <w:marRight w:val="0"/>
      <w:marTop w:val="0"/>
      <w:marBottom w:val="0"/>
      <w:divBdr>
        <w:top w:val="none" w:sz="0" w:space="0" w:color="auto"/>
        <w:left w:val="none" w:sz="0" w:space="0" w:color="auto"/>
        <w:bottom w:val="none" w:sz="0" w:space="0" w:color="auto"/>
        <w:right w:val="none" w:sz="0" w:space="0" w:color="auto"/>
      </w:divBdr>
    </w:div>
    <w:div w:id="3825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GFT AG</Company>
  <LinksUpToDate>false</LinksUpToDate>
  <CharactersWithSpaces>2704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dc:creator>
  <cp:lastModifiedBy>Ranjit Borra</cp:lastModifiedBy>
  <cp:revision>3</cp:revision>
  <cp:lastPrinted>2014-08-07T19:37:00Z</cp:lastPrinted>
  <dcterms:created xsi:type="dcterms:W3CDTF">2015-02-20T15:49:00Z</dcterms:created>
  <dcterms:modified xsi:type="dcterms:W3CDTF">2018-06-18T17:21:00Z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UFAA9qelww5tp43cfXmYlQsDiJPNNLzryQSBHGZ4zwzY6kE+llv3jYExPgSQ1amGI8Rm+Xx9CTcmhuJn
oInPCLolhRQvElqx1BaU/GdwiMjIhHFnDRVzEfqBWFKYqjHwBazzQ7ZcL+F8IKBS55LmZDhVe3bG
JthbtuDoJSQS0lrs7Hdk3iMOzPOnk+h0HVaxH5MnfW1UcnGnZlhp7+0e9C0ZY5oBCG366EkJS/9N
Ev6xOQKqWPxfzVTlx</vt:lpwstr>
  </property>
  <property fmtid="{D5CDD505-2E9C-101B-9397-08002B2CF9AE}" pid="3" name="MAIL_MSG_ID2">
    <vt:lpwstr>CCYTQNgBAv4m9E9eC+sqfYTYcIlarFE1lcWMENBRQ5K1+inrjIFD2GP91h0
AdYa/CIGvMg+FcdRafc2KEpBXok=</vt:lpwstr>
  </property>
  <property fmtid="{D5CDD505-2E9C-101B-9397-08002B2CF9AE}" pid="4" name="RESPONSE_SENDER_NAME">
    <vt:lpwstr>sAAAE34RQVAK31mFC+ZaFtmFMuTco52w020EXOPJNaEajOY=</vt:lpwstr>
  </property>
  <property fmtid="{D5CDD505-2E9C-101B-9397-08002B2CF9AE}" pid="5" name="EMAIL_OWNER_ADDRESS">
    <vt:lpwstr>4AAAyjQjm0EOGgJTall1UXBWRLthSE1dVh/DQLTEP6fW9P6HWQKwtfu4ww==</vt:lpwstr>
  </property>
</Properties>
</file>