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Before : {'name': 'repo_23rd_May_01', 'private': False}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 Payload After : {'name': 'repo_3080', 'private': False}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