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Before doing any build or package work, follow these rules exactly.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Start in plan mode only.</w:t>
      </w:r>
    </w:p>
    <w:p>
      <w:pPr>
        <w:pStyle w:val="Normal"/>
        <w:bidi w:val="0"/>
        <w:jc w:val="start"/>
        <w:rPr/>
      </w:pPr>
      <w:r>
        <w:rPr/>
        <w:t>2. Do not run docker build, docker compose build, docker compose up --build, docker buildx build, npm install, npm ci, pnpm install, yarn install, or any background build task unless I approve the exact command first.</w:t>
      </w:r>
    </w:p>
    <w:p>
      <w:pPr>
        <w:pStyle w:val="Normal"/>
        <w:bidi w:val="0"/>
        <w:jc w:val="start"/>
        <w:rPr/>
      </w:pPr>
      <w:r>
        <w:rPr/>
        <w:t>3. Never use --no-cache unless I explicitly ask for it.</w:t>
      </w:r>
    </w:p>
    <w:p>
      <w:pPr>
        <w:pStyle w:val="Normal"/>
        <w:bidi w:val="0"/>
        <w:jc w:val="start"/>
        <w:rPr/>
      </w:pPr>
      <w:r>
        <w:rPr/>
        <w:t>4. Never retry a failed build automatically.</w:t>
      </w:r>
    </w:p>
    <w:p>
      <w:pPr>
        <w:pStyle w:val="Normal"/>
        <w:bidi w:val="0"/>
        <w:jc w:val="start"/>
        <w:rPr/>
      </w:pPr>
      <w:r>
        <w:rPr/>
        <w:t>5. Never launch more than one build at a time.</w:t>
      </w:r>
    </w:p>
    <w:p>
      <w:pPr>
        <w:pStyle w:val="Normal"/>
        <w:bidi w:val="0"/>
        <w:jc w:val="start"/>
        <w:rPr/>
      </w:pPr>
      <w:r>
        <w:rPr/>
        <w:t>6. Before proposing any build command, inspect the Dockerfile, docker-compose file, build context, and .dockerignore files and explain the expected disk impact.</w:t>
      </w:r>
    </w:p>
    <w:p>
      <w:pPr>
        <w:pStyle w:val="Normal"/>
        <w:bidi w:val="0"/>
        <w:jc w:val="start"/>
        <w:rPr/>
      </w:pPr>
      <w:r>
        <w:rPr/>
        <w:t>7. If the build context is the project root or includes models, downloads, caches, logs, datasets, node_modules, .venv, dist, build, or tmp folders, stop and ask me to approve a safer context first.</w:t>
      </w:r>
    </w:p>
    <w:p>
      <w:pPr>
        <w:pStyle w:val="Normal"/>
        <w:bidi w:val="0"/>
        <w:jc w:val="start"/>
        <w:rPr/>
      </w:pPr>
      <w:r>
        <w:rPr/>
        <w:t>8. After any build, report: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docker system df -v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docker buildx ls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which image changed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how much disk was added</w:t>
      </w:r>
    </w:p>
    <w:p>
      <w:pPr>
        <w:pStyle w:val="Normal"/>
        <w:bidi w:val="0"/>
        <w:jc w:val="start"/>
        <w:rPr/>
      </w:pPr>
      <w:r>
        <w:rPr/>
        <w:t>9. If expected disk growth is more than 5 GB, ask for approval again before proceeding.</w:t>
      </w:r>
    </w:p>
    <w:p>
      <w:pPr>
        <w:pStyle w:val="Normal"/>
        <w:bidi w:val="0"/>
        <w:jc w:val="start"/>
        <w:rPr/>
      </w:pPr>
      <w:r>
        <w:rPr/>
        <w:t>10. Prefer code edits and a dry plan over running builds.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318</TotalTime>
  <Application>LibreOffice/24.2.7.2$Linux_AARCH64 LibreOffice_project/420$Build-2</Application>
  <AppVersion>15.0000</AppVersion>
  <Pages>1</Pages>
  <Words>188</Words>
  <Characters>899</Characters>
  <CharactersWithSpaces>1082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2026-04-13T11:54:09Z</dcterms:created>
  <dc:creator/>
  <dc:description/>
  <dc:language>en-US</dc:language>
  <cp:lastModifiedBy/>
  <dcterms:modified xsi:type="dcterms:W3CDTF">2026-04-13T17:23:00Z</dcterms:modified>
  <cp:revision>1</cp:revision>
  <dc:subject/>
  <dc:title/>
</cp:coreProperties>
</file>