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PRACTICAL NO.0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the program for the following: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web application to demonstrate use of GridView button column and GridView events along with paging and sorting.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b. Create a web application to demonstrate data binding using DetailsView and FormView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Control.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WebForm1.aspx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="WebForm1.aspx.cs"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="gridviev.WebForm1"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xmlns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="http://www.w3.org/1999/xhtml"&gt;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="text/css"&gt;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399px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220px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.auto-style2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352px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456px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.auto-style3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152px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245px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169px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622px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.auto-style4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218px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243px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168px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.auto-style5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245px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167px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282px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624px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.auto-style6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153px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486px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bottom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244px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219px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.auto-style7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222px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483px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222px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bottom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175px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.auto-style8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290px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487px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304px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="#0099FF"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="Blue"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="Admin Panel"&gt;&lt;/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="TextBox3"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="#33CCCC"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="Black"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="auto-style8"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="30px"&gt;&lt;/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="TextBox2"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="#33CCCC"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="Black"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="auto-style7"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="30px"&gt;&lt;/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="#00FF99"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="Black"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="#CC0000"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="product name : 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="#00FF99"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="Black"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="auto-style4"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="price  :"&gt;&lt;/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="#6600FF"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="Black"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="Button1_Click"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="submit"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="Label4"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="#00FF99"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="Black"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="auto-style5"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="photolink : 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="TextBox1"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="#33CCCC"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="Black"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="auto-style6"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="30px"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WebForm1.aspx.cs: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System.Configuration;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System.Data.SqlClient;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gridviev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partial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24"/>
        </w:rPr>
        <w:t>WebForm1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: System.Web.UI.Page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SqlConnection con =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SqlConnection(ConfigurationManager.ConnectionStrings[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"ConnectionString"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].ConnectionString);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con.Open();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Button1_Click(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SqlCommand cmd =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SqlCommand(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"INSERT INTO Product (Prod_name, Prod_price, Prod_photo) VALUES (@Prod_name, @Prod_price, @Prod_photo)"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con);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cmd.Parameters.AddWithValue(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"@Prod_name"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TextBox1.Text);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cmd.Parameters.AddWithValue(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"@Prod_price"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Convert.ToInt32(TextBox2.Text));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cmd.Parameters.AddWithValue(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"@Prod_photo"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, TextBox3.Text);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cmd.ExecuteNonQuery();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Database 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TABLE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[dbo]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.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[Product]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[Id]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 xml:space="preserve">IDENTITY 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,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1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)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NOT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[Prod_name]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 xml:space="preserve">VARCHAR 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50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)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NOT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[Prod_price]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NOT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[Prod_photo]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 xml:space="preserve">VARCHAR 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50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)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NOT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PRIMARY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KEY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 xml:space="preserve">CLUSTERED 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(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[Id]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ASC</w:t>
      </w: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481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User.aspx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="user.aspx.cs"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="gridviev.user"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xmlns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="http://www.w3.org/1999/xhtml"&gt;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="text/css"&gt;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39px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337px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329px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42px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.auto-style2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332px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347px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147px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338px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349px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.auto-style3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125px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67px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238px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.auto-style4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187px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137px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378px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1049px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="#00CCFF"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="Black"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="Cricket Equipment"&gt;&lt;/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GridView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="GridView1"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AllowPaging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AutoGenerateColumns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="False"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CellPadding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="4"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DataKeyNames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DataSourceID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="SqlDataSource1"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="#333333"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GridLines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="None"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OnSelectedIndexChanged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="GridView1_SelectedIndexChanged"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PageSize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AllowSorting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AlternatingRowStyle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Columns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CommandField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ShowSelectButton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BoundField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DataField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HeaderText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InsertVisible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="False"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ReadOnly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SortExpression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BoundField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DataField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="Prod_name"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HeaderText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="Prod_name"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SortExpression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="Prod_name"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BoundField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DataField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="Prod_price"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HeaderText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="Prod_price"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SortExpression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="Prod_price"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BoundField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DataField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="Prod_photo"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HeaderText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="Prod_photo"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SortExpression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="Prod_photo"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Visible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="False"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ImageField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DataImageUrlField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="Prod_photo"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HeaderText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="Photos"&gt;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ImageField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Columns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EditRowStyle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="#0099CC"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="Black"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FooterStyle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="#990000"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HeaderStyle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="#990000"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="White"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PagerStyle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="#FFCC66"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="#333333"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HorizontalAlign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="Center"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RowStyle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="#FFFBD6"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="#333333"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SelectedRowStyle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="#FFCC66"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="Navy"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SortedAscendingCellStyle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="#FDF5AC"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SortedAscendingHeaderStyle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="#4D0000"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SortedDescendingCellStyle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="#FCF6C0"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SortedDescendingHeaderStyle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="#820000"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GridView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SqlDataSource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="SqlDataSource1"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ConnectionString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 xml:space="preserve">$ ConnectionStrings:ConnectionString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SelectCommand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="SELECT * FROM [Product]"&gt;&lt;/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SqlDataSource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DetailsView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="DetailsView1"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AutoGenerateRows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="False"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="auto-style4"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DataKeyNames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DataSourceID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="SqlDataSource2"&gt;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Fields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BoundField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DataField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HeaderText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InsertVisible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="False"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ReadOnly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SortExpression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BoundField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DataField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="Prod_name"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HeaderText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="Prod_name"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SortExpression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="Prod_name"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BoundField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DataField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="Prod_price"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HeaderText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="Prod_price"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SortExpression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="Prod_price"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Fields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DetailsView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SqlDataSource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="SqlDataSource2"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ConnectionString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 xml:space="preserve">$ ConnectionStrings:ConnectionString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SelectCommand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="SELECT * FROM [Product] WHERE ([Id] = @Id) ORDER BY [Id], [Prod_name], [Prod_price]"&gt;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SelectParameters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ControlParameter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ControlID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="GridView1"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Name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PropertyName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="SelectedValue"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="Int32"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SelectParameters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SqlDataSource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FormView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="FormView1"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AllowPaging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DataKeyNames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DataSourceID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="SqlDataSource2"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OnPageIndexChanging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="FormView1_PageIndexChanging"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 xml:space="preserve">: 1;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 xml:space="preserve">: 289px;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 xml:space="preserve">: 67px;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 xml:space="preserve">: absolute;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 xml:space="preserve">: 180px;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 1041px"&gt;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EditItemTemplate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Id: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="IdLabel1"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#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Eval(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Prod_name: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="Prod_nameTextBox"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#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Bind(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"Prod_name"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Prod_price: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="Prod_priceTextBox"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#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Bind(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"Prod_price"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Prod_photo: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="Prod_photoTextBox"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#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Bind(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"Prod_photo"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LinkButton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="UpdateButton"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CausesValidation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CommandName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="Update"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="Update"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&amp;nbsp;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LinkButton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="UpdateCancelButton"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CausesValidation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="False"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CommandName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="Cancel"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="Cancel"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EditItemTemplate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InsertItemTemplate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Prod_name: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="Prod_nameTextBox"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#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Bind(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"Prod_name"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Prod_price: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="Prod_priceTextBox"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#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Bind(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"Prod_price"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Prod_photo: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="Prod_photoTextBox"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#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Bind(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"Prod_photo"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LinkButton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="InsertButton"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CausesValidation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CommandName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="Insert"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="Insert"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&amp;nbsp;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LinkButton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="InsertCancelButton"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CausesValidation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="False"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CommandName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="Cancel"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="Cancel"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InsertItemTemplate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ItemTemplate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Id: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="IdLabel"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#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Eval(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Prod_name: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="Prod_nameLabel"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#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Bind(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"Prod_name"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Prod_price: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="Prod_priceLabel"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#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Bind(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"Prod_price"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Prod_photo: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="Prod_photoLabel"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#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Bind(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"Prod_photo"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)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'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ItemTemplate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FormView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User.aspx.cs: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System.Web.UI;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System.Web.UI.WebControls;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gridviev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partial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24"/>
        </w:rPr>
        <w:t>user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: System.Web.UI.Page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GridView1_SelectedIndexChanged(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FormView1_PageIndexChanging(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FormViewPageEventArgs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 xml:space="preserve">Output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>WebForm1.aspx: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drawing>
          <wp:inline distT="0" distB="0" distL="114300" distR="114300">
            <wp:extent cx="5841365" cy="4407535"/>
            <wp:effectExtent l="0" t="0" r="698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8"/>
          <w:szCs w:val="28"/>
          <w:lang w:val="en-US"/>
        </w:rPr>
        <w:t xml:space="preserve">Users.aspx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40730" cy="4006850"/>
            <wp:effectExtent l="0" t="0" r="762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A7A58"/>
    <w:multiLevelType w:val="singleLevel"/>
    <w:tmpl w:val="822A7A58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9C6382"/>
    <w:rsid w:val="046A41B7"/>
    <w:rsid w:val="06F366F7"/>
    <w:rsid w:val="07D13CD6"/>
    <w:rsid w:val="082F7D82"/>
    <w:rsid w:val="130D2F5C"/>
    <w:rsid w:val="19856C4C"/>
    <w:rsid w:val="1D52540B"/>
    <w:rsid w:val="1FE06332"/>
    <w:rsid w:val="33DD31A4"/>
    <w:rsid w:val="3C3F6F8E"/>
    <w:rsid w:val="484C209B"/>
    <w:rsid w:val="498D0F3C"/>
    <w:rsid w:val="4BA70E83"/>
    <w:rsid w:val="4F7F4789"/>
    <w:rsid w:val="61662290"/>
    <w:rsid w:val="65C90F2E"/>
    <w:rsid w:val="68B904DF"/>
    <w:rsid w:val="6BFF64C6"/>
    <w:rsid w:val="6F8C60DC"/>
    <w:rsid w:val="72D820DD"/>
    <w:rsid w:val="730326D4"/>
    <w:rsid w:val="7B40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2024-07-07T14:39:00Z</dcterms:created>
  <dc:creator>TANMAY</dc:creator>
  <cp:lastModifiedBy>Rahul Sawant</cp:lastModifiedBy>
  <dcterms:modified xsi:type="dcterms:W3CDTF">2024-10-14T15:26:20Z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02DA23D7C73542E79A8DE310C86DECA5_13</vt:lpwstr>
  </property>
</Properties>
</file>