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564D82" w:rsidRPr="00564D82">
              <w:rPr>
                <w:rFonts w:ascii="Palatino Linotype" w:hAnsi="Palatino Linotype"/>
                <w:szCs w:val="20"/>
                <w:lang w:val="en-US"/>
              </w:rPr>
              <w:t>USER TRIAL PLAN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1B0494">
              <w:rPr>
                <w:rFonts w:ascii="Palatino Linotype" w:hAnsi="Palatino Linotype"/>
                <w:sz w:val="20"/>
                <w:szCs w:val="20"/>
                <w:lang w:val="en-US"/>
              </w:rPr>
              <w:t>MAUNG TIN KYAW OO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1B0494">
              <w:rPr>
                <w:rFonts w:ascii="Palatino Linotype" w:hAnsi="Palatino Linotype"/>
                <w:sz w:val="20"/>
                <w:szCs w:val="20"/>
                <w:lang w:val="en-US"/>
              </w:rPr>
              <w:t>TRAN BA TIEN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B02BB5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B5" w:rsidRPr="00456BDB" w:rsidRDefault="00B02BB5" w:rsidP="000400C9">
                  <w:r w:rsidRPr="00456BDB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B5" w:rsidRDefault="00B02BB5" w:rsidP="000400C9">
                  <w:r w:rsidRPr="00456BDB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B5" w:rsidRPr="004F6032" w:rsidRDefault="001B0494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 w:rsidRPr="00B02BB5"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B5" w:rsidRPr="004F6032" w:rsidRDefault="001B0494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TRAN BA TIEN</w:t>
                  </w:r>
                  <w:bookmarkStart w:id="0" w:name="_GoBack"/>
                  <w:bookmarkEnd w:id="0"/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1B0494"/>
    <w:rsid w:val="00246452"/>
    <w:rsid w:val="003044C3"/>
    <w:rsid w:val="004F6032"/>
    <w:rsid w:val="00564D82"/>
    <w:rsid w:val="0059411A"/>
    <w:rsid w:val="005A2EF4"/>
    <w:rsid w:val="007F65DE"/>
    <w:rsid w:val="00986F9C"/>
    <w:rsid w:val="00A722CA"/>
    <w:rsid w:val="00B02BB5"/>
    <w:rsid w:val="00B13915"/>
    <w:rsid w:val="00C549BF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5</cp:revision>
  <dcterms:created xsi:type="dcterms:W3CDTF">2011-08-21T07:17:00Z</dcterms:created>
  <dcterms:modified xsi:type="dcterms:W3CDTF">2012-01-11T18:12:00Z</dcterms:modified>
</cp:coreProperties>
</file>