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32B" w:rsidRPr="00CE20E8" w:rsidRDefault="00A167CC" w:rsidP="00C749B8">
      <w:pPr>
        <w:spacing w:line="276" w:lineRule="auto"/>
        <w:jc w:val="right"/>
        <w:rPr>
          <w:rFonts w:ascii="Arial Narrow" w:hAnsi="Arial Narrow" w:cs="Times New Roman"/>
          <w:color w:val="000000" w:themeColor="text1"/>
        </w:rPr>
      </w:pPr>
      <w:r w:rsidRPr="00CE20E8">
        <w:rPr>
          <w:rFonts w:ascii="Arial Narrow" w:hAnsi="Arial Narrow" w:cs="Times New Roman"/>
          <w:color w:val="000000" w:themeColor="text1"/>
        </w:rPr>
        <w:t xml:space="preserve">Lima </w:t>
      </w:r>
      <w:r w:rsidR="00090B73" w:rsidRPr="00CE20E8">
        <w:rPr>
          <w:rFonts w:ascii="Arial Narrow" w:hAnsi="Arial Narrow" w:cs="Times New Roman"/>
          <w:color w:val="000000" w:themeColor="text1"/>
        </w:rPr>
        <w:t>0</w:t>
      </w:r>
      <w:r w:rsidR="009B52AC">
        <w:rPr>
          <w:rFonts w:ascii="Arial Narrow" w:hAnsi="Arial Narrow" w:cs="Times New Roman"/>
          <w:color w:val="000000" w:themeColor="text1"/>
        </w:rPr>
        <w:t>7</w:t>
      </w:r>
      <w:r w:rsidR="00090B73" w:rsidRPr="00CE20E8">
        <w:rPr>
          <w:rFonts w:ascii="Arial Narrow" w:hAnsi="Arial Narrow" w:cs="Times New Roman"/>
          <w:color w:val="000000" w:themeColor="text1"/>
        </w:rPr>
        <w:t xml:space="preserve"> de </w:t>
      </w:r>
      <w:r w:rsidR="009B52AC">
        <w:rPr>
          <w:rFonts w:ascii="Arial Narrow" w:hAnsi="Arial Narrow" w:cs="Times New Roman"/>
          <w:color w:val="000000" w:themeColor="text1"/>
        </w:rPr>
        <w:t>octubre</w:t>
      </w:r>
      <w:r w:rsidRPr="00CE20E8">
        <w:rPr>
          <w:rFonts w:ascii="Arial Narrow" w:hAnsi="Arial Narrow" w:cs="Times New Roman"/>
          <w:color w:val="000000" w:themeColor="text1"/>
        </w:rPr>
        <w:t xml:space="preserve"> del 20</w:t>
      </w:r>
      <w:r w:rsidR="00BD2D96" w:rsidRPr="00CE20E8">
        <w:rPr>
          <w:rFonts w:ascii="Arial Narrow" w:hAnsi="Arial Narrow" w:cs="Times New Roman"/>
          <w:color w:val="000000" w:themeColor="text1"/>
        </w:rPr>
        <w:t>20</w:t>
      </w:r>
    </w:p>
    <w:p w:rsidR="0030529F" w:rsidRPr="00CE20E8" w:rsidRDefault="0030529F" w:rsidP="00C749B8">
      <w:pPr>
        <w:spacing w:line="276" w:lineRule="auto"/>
        <w:jc w:val="both"/>
        <w:rPr>
          <w:rFonts w:ascii="Arial Narrow" w:hAnsi="Arial Narrow" w:cs="Times New Roman"/>
          <w:color w:val="000000" w:themeColor="text1"/>
        </w:rPr>
      </w:pPr>
    </w:p>
    <w:p w:rsidR="0030529F" w:rsidRPr="00CE20E8" w:rsidRDefault="00A753E8" w:rsidP="00C749B8">
      <w:pPr>
        <w:pStyle w:val="Sinespaciado"/>
        <w:jc w:val="both"/>
        <w:rPr>
          <w:rFonts w:ascii="Arial Narrow" w:hAnsi="Arial Narrow" w:cs="Times New Roman"/>
          <w:b/>
          <w:color w:val="000000" w:themeColor="text1"/>
        </w:rPr>
      </w:pPr>
      <w:r w:rsidRPr="00CE20E8">
        <w:rPr>
          <w:rFonts w:ascii="Arial Narrow" w:hAnsi="Arial Narrow" w:cs="Times New Roman"/>
          <w:b/>
          <w:color w:val="000000" w:themeColor="text1"/>
        </w:rPr>
        <w:t>ATENCIÓN.</w:t>
      </w:r>
    </w:p>
    <w:p w:rsidR="00090B73" w:rsidRPr="00CE20E8" w:rsidRDefault="00A753E8" w:rsidP="00C749B8">
      <w:pPr>
        <w:pStyle w:val="Sinespaciado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  <w:r w:rsidRPr="00CE20E8">
        <w:rPr>
          <w:rFonts w:ascii="Arial Narrow" w:hAnsi="Arial Narrow" w:cs="Arial"/>
          <w:color w:val="000000" w:themeColor="text1"/>
          <w:shd w:val="clear" w:color="auto" w:fill="FFFFFF"/>
        </w:rPr>
        <w:t>MINISTERIO DE ENERGÍA Y MINAS</w:t>
      </w:r>
    </w:p>
    <w:p w:rsidR="00090B73" w:rsidRPr="00CE20E8" w:rsidRDefault="00A753E8" w:rsidP="00C749B8">
      <w:pPr>
        <w:pStyle w:val="Sinespaciado"/>
        <w:jc w:val="both"/>
        <w:rPr>
          <w:rFonts w:ascii="Arial Narrow" w:hAnsi="Arial Narrow" w:cs="Arial"/>
          <w:color w:val="000000" w:themeColor="text1"/>
          <w:shd w:val="clear" w:color="auto" w:fill="FFFFFF"/>
        </w:rPr>
      </w:pPr>
      <w:proofErr w:type="gramStart"/>
      <w:r w:rsidRPr="00CE20E8">
        <w:rPr>
          <w:rFonts w:ascii="Arial Narrow" w:hAnsi="Arial Narrow" w:cs="Arial"/>
          <w:color w:val="000000" w:themeColor="text1"/>
          <w:shd w:val="clear" w:color="auto" w:fill="FFFFFF"/>
        </w:rPr>
        <w:t>Presente.-</w:t>
      </w:r>
      <w:proofErr w:type="gramEnd"/>
    </w:p>
    <w:p w:rsidR="00090B73" w:rsidRPr="00CE20E8" w:rsidRDefault="00090B73" w:rsidP="00C749B8">
      <w:pPr>
        <w:pStyle w:val="Sinespaciado"/>
        <w:jc w:val="both"/>
        <w:rPr>
          <w:rFonts w:ascii="Arial Narrow" w:hAnsi="Arial Narrow" w:cs="Times New Roman"/>
          <w:color w:val="000000" w:themeColor="text1"/>
        </w:rPr>
      </w:pPr>
    </w:p>
    <w:p w:rsidR="004B560B" w:rsidRPr="00CE20E8" w:rsidRDefault="004B560B" w:rsidP="00CE20E8">
      <w:pPr>
        <w:pStyle w:val="Sinespaciado"/>
        <w:spacing w:line="480" w:lineRule="auto"/>
        <w:jc w:val="both"/>
        <w:rPr>
          <w:rFonts w:ascii="Arial Narrow" w:hAnsi="Arial Narrow" w:cs="Times New Roman"/>
          <w:b/>
          <w:color w:val="000000" w:themeColor="text1"/>
        </w:rPr>
      </w:pPr>
      <w:r w:rsidRPr="00CE20E8">
        <w:rPr>
          <w:rFonts w:ascii="Arial Narrow" w:hAnsi="Arial Narrow" w:cs="Times New Roman"/>
          <w:b/>
          <w:color w:val="000000" w:themeColor="text1"/>
        </w:rPr>
        <w:t xml:space="preserve">Asunto: </w:t>
      </w:r>
      <w:r w:rsidRPr="00CE20E8">
        <w:rPr>
          <w:rFonts w:ascii="Arial Narrow" w:hAnsi="Arial Narrow" w:cs="Times New Roman"/>
          <w:color w:val="000000" w:themeColor="text1"/>
        </w:rPr>
        <w:t>Carta Consulta</w:t>
      </w:r>
    </w:p>
    <w:p w:rsidR="000D6107" w:rsidRPr="00CE20E8" w:rsidRDefault="000D6107" w:rsidP="00CE20E8">
      <w:pPr>
        <w:pStyle w:val="Sinespaciado"/>
        <w:jc w:val="both"/>
        <w:rPr>
          <w:rFonts w:ascii="Arial Narrow" w:hAnsi="Arial Narrow" w:cs="Times New Roman"/>
          <w:color w:val="000000" w:themeColor="text1"/>
        </w:rPr>
      </w:pPr>
    </w:p>
    <w:p w:rsidR="005612F9" w:rsidRPr="009B52AC" w:rsidRDefault="00592849" w:rsidP="00B77BE8">
      <w:pPr>
        <w:spacing w:line="360" w:lineRule="auto"/>
        <w:jc w:val="both"/>
        <w:rPr>
          <w:rFonts w:ascii="Arial Narrow" w:eastAsia="Times New Roman" w:hAnsi="Arial Narrow" w:cs="Times New Roman"/>
          <w:bCs/>
          <w:color w:val="000000" w:themeColor="text1"/>
          <w:lang w:eastAsia="es-PE"/>
        </w:rPr>
      </w:pPr>
      <w:r w:rsidRPr="00B77BE8">
        <w:rPr>
          <w:rFonts w:ascii="Arial Narrow" w:eastAsia="Times New Roman" w:hAnsi="Arial Narrow" w:cs="Arial"/>
          <w:color w:val="000000" w:themeColor="text1"/>
          <w:lang w:eastAsia="es-PE"/>
        </w:rPr>
        <w:t>Yo</w:t>
      </w:r>
      <w:r w:rsidRPr="00CE20E8">
        <w:rPr>
          <w:rFonts w:ascii="Arial Narrow" w:eastAsia="Times New Roman" w:hAnsi="Arial Narrow" w:cs="Times New Roman"/>
          <w:bCs/>
          <w:color w:val="000000" w:themeColor="text1"/>
          <w:lang w:eastAsia="es-PE"/>
        </w:rPr>
        <w:t>,</w:t>
      </w:r>
      <w:r w:rsidR="00D0248E" w:rsidRPr="00CE20E8">
        <w:rPr>
          <w:rFonts w:ascii="Arial Narrow" w:eastAsia="Times New Roman" w:hAnsi="Arial Narrow" w:cs="Times New Roman"/>
          <w:bCs/>
          <w:color w:val="000000" w:themeColor="text1"/>
          <w:lang w:eastAsia="es-PE"/>
        </w:rPr>
        <w:t xml:space="preserve"> </w:t>
      </w:r>
      <w:r w:rsidR="00005734" w:rsidRPr="00CE20E8">
        <w:rPr>
          <w:rFonts w:ascii="Arial Narrow" w:eastAsia="Times New Roman" w:hAnsi="Arial Narrow" w:cs="Times New Roman"/>
          <w:b/>
          <w:bCs/>
          <w:color w:val="000000" w:themeColor="text1"/>
          <w:lang w:eastAsia="es-PE"/>
        </w:rPr>
        <w:t>SOLUGRIFOS S.A.C</w:t>
      </w:r>
      <w:r w:rsidR="00005734" w:rsidRPr="00CE20E8">
        <w:rPr>
          <w:rFonts w:ascii="Arial Narrow" w:eastAsia="Times New Roman" w:hAnsi="Arial Narrow" w:cs="Times New Roman"/>
          <w:bCs/>
          <w:color w:val="000000" w:themeColor="text1"/>
          <w:lang w:eastAsia="es-PE"/>
        </w:rPr>
        <w:t>, Con RUC. Nº 20600068319 y domicilio real en Cal.</w:t>
      </w:r>
      <w:r w:rsidR="00A753E8" w:rsidRPr="00CE20E8">
        <w:rPr>
          <w:rFonts w:ascii="Arial Narrow" w:eastAsia="Times New Roman" w:hAnsi="Arial Narrow" w:cs="Times New Roman"/>
          <w:bCs/>
          <w:color w:val="000000" w:themeColor="text1"/>
          <w:lang w:eastAsia="es-PE"/>
        </w:rPr>
        <w:t xml:space="preserve"> </w:t>
      </w:r>
      <w:proofErr w:type="spellStart"/>
      <w:r w:rsidR="00005734" w:rsidRPr="00CE20E8">
        <w:rPr>
          <w:rFonts w:ascii="Arial Narrow" w:eastAsia="Times New Roman" w:hAnsi="Arial Narrow" w:cs="Times New Roman"/>
          <w:bCs/>
          <w:color w:val="000000" w:themeColor="text1"/>
          <w:lang w:eastAsia="es-PE"/>
        </w:rPr>
        <w:t>Victor</w:t>
      </w:r>
      <w:proofErr w:type="spellEnd"/>
      <w:r w:rsidR="00005734" w:rsidRPr="00CE20E8">
        <w:rPr>
          <w:rFonts w:ascii="Arial Narrow" w:eastAsia="Times New Roman" w:hAnsi="Arial Narrow" w:cs="Times New Roman"/>
          <w:bCs/>
          <w:color w:val="000000" w:themeColor="text1"/>
          <w:lang w:eastAsia="es-PE"/>
        </w:rPr>
        <w:t xml:space="preserve"> Alzamora </w:t>
      </w:r>
      <w:r w:rsidR="00A753E8" w:rsidRPr="00CE20E8">
        <w:rPr>
          <w:rFonts w:ascii="Arial Narrow" w:eastAsia="Times New Roman" w:hAnsi="Arial Narrow" w:cs="Times New Roman"/>
          <w:bCs/>
          <w:color w:val="000000" w:themeColor="text1"/>
          <w:lang w:eastAsia="es-PE"/>
        </w:rPr>
        <w:t>Nº</w:t>
      </w:r>
      <w:r w:rsidR="00005734" w:rsidRPr="00CE20E8">
        <w:rPr>
          <w:rFonts w:ascii="Arial Narrow" w:eastAsia="Times New Roman" w:hAnsi="Arial Narrow" w:cs="Times New Roman"/>
          <w:bCs/>
          <w:color w:val="000000" w:themeColor="text1"/>
          <w:lang w:eastAsia="es-PE"/>
        </w:rPr>
        <w:t xml:space="preserve"> 310</w:t>
      </w:r>
      <w:r w:rsidR="00A753E8" w:rsidRPr="00CE20E8">
        <w:rPr>
          <w:rFonts w:ascii="Arial Narrow" w:eastAsia="Times New Roman" w:hAnsi="Arial Narrow" w:cs="Times New Roman"/>
          <w:bCs/>
          <w:color w:val="000000" w:themeColor="text1"/>
          <w:lang w:eastAsia="es-PE"/>
        </w:rPr>
        <w:t>, D</w:t>
      </w:r>
      <w:r w:rsidR="00005734" w:rsidRPr="00CE20E8">
        <w:rPr>
          <w:rFonts w:ascii="Arial Narrow" w:eastAsia="Times New Roman" w:hAnsi="Arial Narrow" w:cs="Times New Roman"/>
          <w:bCs/>
          <w:color w:val="000000" w:themeColor="text1"/>
          <w:lang w:eastAsia="es-PE"/>
        </w:rPr>
        <w:t>pto. 203</w:t>
      </w:r>
      <w:r w:rsidR="00A753E8" w:rsidRPr="00CE20E8">
        <w:rPr>
          <w:rFonts w:ascii="Arial Narrow" w:eastAsia="Times New Roman" w:hAnsi="Arial Narrow" w:cs="Times New Roman"/>
          <w:bCs/>
          <w:color w:val="000000" w:themeColor="text1"/>
          <w:lang w:eastAsia="es-PE"/>
        </w:rPr>
        <w:t>, U</w:t>
      </w:r>
      <w:r w:rsidR="00005734" w:rsidRPr="00CE20E8">
        <w:rPr>
          <w:rFonts w:ascii="Arial Narrow" w:eastAsia="Times New Roman" w:hAnsi="Arial Narrow" w:cs="Times New Roman"/>
          <w:bCs/>
          <w:color w:val="000000" w:themeColor="text1"/>
          <w:lang w:eastAsia="es-PE"/>
        </w:rPr>
        <w:t xml:space="preserve">rb. </w:t>
      </w:r>
      <w:r w:rsidR="00A753E8" w:rsidRPr="00CE20E8">
        <w:rPr>
          <w:rFonts w:ascii="Arial Narrow" w:eastAsia="Times New Roman" w:hAnsi="Arial Narrow" w:cs="Times New Roman"/>
          <w:bCs/>
          <w:color w:val="000000" w:themeColor="text1"/>
          <w:lang w:eastAsia="es-PE"/>
        </w:rPr>
        <w:t xml:space="preserve">Casa Huerta, distrito de Surquillo, provincia y departamento de </w:t>
      </w:r>
      <w:r w:rsidR="00EB4139" w:rsidRPr="00CE20E8">
        <w:rPr>
          <w:rFonts w:ascii="Arial Narrow" w:eastAsia="Times New Roman" w:hAnsi="Arial Narrow" w:cs="Times New Roman"/>
          <w:bCs/>
          <w:color w:val="000000" w:themeColor="text1"/>
          <w:lang w:eastAsia="es-PE"/>
        </w:rPr>
        <w:t xml:space="preserve">Lima, </w:t>
      </w:r>
      <w:proofErr w:type="gramStart"/>
      <w:r w:rsidR="00EB4139">
        <w:rPr>
          <w:rFonts w:ascii="Arial Narrow" w:eastAsia="Times New Roman" w:hAnsi="Arial Narrow" w:cs="Times New Roman"/>
          <w:bCs/>
          <w:color w:val="000000" w:themeColor="text1"/>
          <w:lang w:eastAsia="es-PE"/>
        </w:rPr>
        <w:t xml:space="preserve"> ….</w:t>
      </w:r>
      <w:proofErr w:type="gramEnd"/>
      <w:r w:rsidR="009B52AC">
        <w:rPr>
          <w:rFonts w:ascii="Arial Narrow" w:eastAsia="Times New Roman" w:hAnsi="Arial Narrow" w:cs="Times New Roman"/>
          <w:bCs/>
          <w:color w:val="000000" w:themeColor="text1"/>
          <w:lang w:eastAsia="es-PE"/>
        </w:rPr>
        <w:t xml:space="preserve">, </w:t>
      </w:r>
      <w:r w:rsidR="00905F26" w:rsidRPr="00CE20E8">
        <w:rPr>
          <w:rFonts w:ascii="Arial Narrow" w:eastAsia="Times New Roman" w:hAnsi="Arial Narrow" w:cs="Times New Roman"/>
          <w:color w:val="000000" w:themeColor="text1"/>
          <w:lang w:eastAsia="es-PE"/>
        </w:rPr>
        <w:t xml:space="preserve">con el debido respeto </w:t>
      </w:r>
      <w:r w:rsidR="00782F3D" w:rsidRPr="00CE20E8">
        <w:rPr>
          <w:rFonts w:ascii="Arial Narrow" w:eastAsia="Times New Roman" w:hAnsi="Arial Narrow" w:cs="Times New Roman"/>
          <w:color w:val="000000" w:themeColor="text1"/>
          <w:lang w:eastAsia="es-PE"/>
        </w:rPr>
        <w:t xml:space="preserve">me apersono </w:t>
      </w:r>
      <w:r w:rsidR="00A753E8" w:rsidRPr="00CE20E8">
        <w:rPr>
          <w:rFonts w:ascii="Arial Narrow" w:eastAsia="Times New Roman" w:hAnsi="Arial Narrow" w:cs="Times New Roman"/>
          <w:color w:val="000000" w:themeColor="text1"/>
          <w:lang w:eastAsia="es-PE"/>
        </w:rPr>
        <w:t xml:space="preserve">a Ud. </w:t>
      </w:r>
      <w:r w:rsidR="00EB4139">
        <w:rPr>
          <w:rFonts w:ascii="Arial Narrow" w:eastAsia="Times New Roman" w:hAnsi="Arial Narrow" w:cs="Times New Roman"/>
          <w:color w:val="000000" w:themeColor="text1"/>
          <w:lang w:eastAsia="es-PE"/>
        </w:rPr>
        <w:t>para realizar la</w:t>
      </w:r>
      <w:r w:rsidR="009B52AC">
        <w:rPr>
          <w:rFonts w:ascii="Arial Narrow" w:eastAsia="Times New Roman" w:hAnsi="Arial Narrow" w:cs="Times New Roman"/>
          <w:color w:val="000000" w:themeColor="text1"/>
          <w:lang w:eastAsia="es-PE"/>
        </w:rPr>
        <w:t xml:space="preserve"> siguiente </w:t>
      </w:r>
      <w:r w:rsidR="00046AA9" w:rsidRPr="00CE20E8">
        <w:rPr>
          <w:rFonts w:ascii="Arial Narrow" w:eastAsia="Times New Roman" w:hAnsi="Arial Narrow" w:cs="Times New Roman"/>
          <w:color w:val="000000" w:themeColor="text1"/>
          <w:lang w:eastAsia="es-PE"/>
        </w:rPr>
        <w:t>consulta</w:t>
      </w:r>
      <w:r w:rsidR="009B52AC">
        <w:rPr>
          <w:rFonts w:ascii="Arial Narrow" w:eastAsia="Times New Roman" w:hAnsi="Arial Narrow" w:cs="Times New Roman"/>
          <w:color w:val="000000" w:themeColor="text1"/>
          <w:lang w:eastAsia="es-PE"/>
        </w:rPr>
        <w:t>:</w:t>
      </w:r>
      <w:r w:rsidR="00046AA9" w:rsidRPr="00CE20E8">
        <w:rPr>
          <w:rFonts w:ascii="Arial Narrow" w:eastAsia="Times New Roman" w:hAnsi="Arial Narrow" w:cs="Times New Roman"/>
          <w:color w:val="000000" w:themeColor="text1"/>
          <w:lang w:eastAsia="es-PE"/>
        </w:rPr>
        <w:t xml:space="preserve"> </w:t>
      </w:r>
    </w:p>
    <w:p w:rsidR="00090B73" w:rsidRPr="00EB4139" w:rsidRDefault="00090B73" w:rsidP="00EB4139">
      <w:pPr>
        <w:spacing w:line="360" w:lineRule="auto"/>
        <w:jc w:val="both"/>
        <w:rPr>
          <w:rFonts w:ascii="Arial Narrow" w:eastAsia="Times New Roman" w:hAnsi="Arial Narrow" w:cs="Arial"/>
          <w:color w:val="000000" w:themeColor="text1"/>
          <w:lang w:eastAsia="es-PE"/>
        </w:rPr>
      </w:pPr>
      <w:r w:rsidRPr="00EB4139">
        <w:rPr>
          <w:rFonts w:ascii="Arial Narrow" w:eastAsia="Times New Roman" w:hAnsi="Arial Narrow" w:cs="Arial"/>
          <w:color w:val="000000" w:themeColor="text1"/>
          <w:lang w:eastAsia="es-PE"/>
        </w:rPr>
        <w:t>Una E</w:t>
      </w:r>
      <w:r w:rsidR="00A753E8" w:rsidRPr="00EB4139">
        <w:rPr>
          <w:rFonts w:ascii="Arial Narrow" w:eastAsia="Times New Roman" w:hAnsi="Arial Narrow" w:cs="Arial"/>
          <w:color w:val="000000" w:themeColor="text1"/>
          <w:lang w:eastAsia="es-PE"/>
        </w:rPr>
        <w:t>stación de Servicios (EDS) que</w:t>
      </w:r>
      <w:r w:rsidRPr="00EB4139">
        <w:rPr>
          <w:rFonts w:ascii="Arial Narrow" w:eastAsia="Times New Roman" w:hAnsi="Arial Narrow" w:cs="Arial"/>
          <w:color w:val="000000" w:themeColor="text1"/>
          <w:lang w:eastAsia="es-PE"/>
        </w:rPr>
        <w:t xml:space="preserve"> cue</w:t>
      </w:r>
      <w:r w:rsidR="00810971" w:rsidRPr="00EB4139">
        <w:rPr>
          <w:rFonts w:ascii="Arial Narrow" w:eastAsia="Times New Roman" w:hAnsi="Arial Narrow" w:cs="Arial"/>
          <w:color w:val="000000" w:themeColor="text1"/>
          <w:lang w:eastAsia="es-PE"/>
        </w:rPr>
        <w:t xml:space="preserve">nta con Certificación Ambiental a la fecha </w:t>
      </w:r>
      <w:r w:rsidR="00247E58" w:rsidRPr="00EB4139">
        <w:rPr>
          <w:rFonts w:ascii="Arial Narrow" w:eastAsia="Times New Roman" w:hAnsi="Arial Narrow" w:cs="Arial"/>
          <w:color w:val="000000" w:themeColor="text1"/>
          <w:lang w:eastAsia="es-PE"/>
        </w:rPr>
        <w:t>tiene la necesidad de alquilar el</w:t>
      </w:r>
      <w:r w:rsidR="00810971" w:rsidRPr="00EB4139">
        <w:rPr>
          <w:rFonts w:ascii="Arial Narrow" w:eastAsia="Times New Roman" w:hAnsi="Arial Narrow" w:cs="Arial"/>
          <w:color w:val="000000" w:themeColor="text1"/>
          <w:lang w:eastAsia="es-PE"/>
        </w:rPr>
        <w:t xml:space="preserve"> espacio</w:t>
      </w:r>
      <w:r w:rsidR="00247E58" w:rsidRPr="00EB4139">
        <w:rPr>
          <w:rFonts w:ascii="Arial Narrow" w:eastAsia="Times New Roman" w:hAnsi="Arial Narrow" w:cs="Arial"/>
          <w:color w:val="000000" w:themeColor="text1"/>
          <w:lang w:eastAsia="es-PE"/>
        </w:rPr>
        <w:t xml:space="preserve"> donde antes era el taller de conversión de GNV</w:t>
      </w:r>
      <w:r w:rsidR="00810971" w:rsidRPr="00EB4139">
        <w:rPr>
          <w:rFonts w:ascii="Arial Narrow" w:eastAsia="Times New Roman" w:hAnsi="Arial Narrow" w:cs="Arial"/>
          <w:color w:val="000000" w:themeColor="text1"/>
          <w:lang w:eastAsia="es-PE"/>
        </w:rPr>
        <w:t xml:space="preserve"> a otra empresa comercial para</w:t>
      </w:r>
      <w:r w:rsidR="00247E58" w:rsidRPr="00EB4139">
        <w:rPr>
          <w:rFonts w:ascii="Arial Narrow" w:eastAsia="Times New Roman" w:hAnsi="Arial Narrow" w:cs="Arial"/>
          <w:color w:val="000000" w:themeColor="text1"/>
          <w:lang w:eastAsia="es-PE"/>
        </w:rPr>
        <w:t xml:space="preserve"> su uso como taller mecánico de las unidades p</w:t>
      </w:r>
      <w:r w:rsidR="00B77BE8">
        <w:rPr>
          <w:rFonts w:ascii="Arial Narrow" w:eastAsia="Times New Roman" w:hAnsi="Arial Narrow" w:cs="Arial"/>
          <w:color w:val="000000" w:themeColor="text1"/>
          <w:lang w:eastAsia="es-PE"/>
        </w:rPr>
        <w:t>ropias de est</w:t>
      </w:r>
      <w:r w:rsidR="00247E58" w:rsidRPr="00EB4139">
        <w:rPr>
          <w:rFonts w:ascii="Arial Narrow" w:eastAsia="Times New Roman" w:hAnsi="Arial Narrow" w:cs="Arial"/>
          <w:color w:val="000000" w:themeColor="text1"/>
          <w:lang w:eastAsia="es-PE"/>
        </w:rPr>
        <w:t>a empresa</w:t>
      </w:r>
      <w:r w:rsidR="00B77BE8">
        <w:rPr>
          <w:rFonts w:ascii="Arial Narrow" w:eastAsia="Times New Roman" w:hAnsi="Arial Narrow" w:cs="Arial"/>
          <w:color w:val="000000" w:themeColor="text1"/>
          <w:lang w:eastAsia="es-PE"/>
        </w:rPr>
        <w:t>,</w:t>
      </w:r>
      <w:r w:rsidR="00247E58" w:rsidRPr="00EB4139">
        <w:rPr>
          <w:rFonts w:ascii="Arial Narrow" w:eastAsia="Times New Roman" w:hAnsi="Arial Narrow" w:cs="Arial"/>
          <w:color w:val="000000" w:themeColor="text1"/>
          <w:lang w:eastAsia="es-PE"/>
        </w:rPr>
        <w:t xml:space="preserve"> donde se hará mantenimientos simples y/o preventivos (cambio de filtros y de aceite)</w:t>
      </w:r>
      <w:r w:rsidR="00810971" w:rsidRPr="00EB4139">
        <w:rPr>
          <w:rFonts w:ascii="Arial Narrow" w:eastAsia="Times New Roman" w:hAnsi="Arial Narrow" w:cs="Arial"/>
          <w:color w:val="000000" w:themeColor="text1"/>
          <w:lang w:eastAsia="es-PE"/>
        </w:rPr>
        <w:t xml:space="preserve">, sin </w:t>
      </w:r>
      <w:r w:rsidR="00247E58" w:rsidRPr="00EB4139">
        <w:rPr>
          <w:rFonts w:ascii="Arial Narrow" w:eastAsia="Times New Roman" w:hAnsi="Arial Narrow" w:cs="Arial"/>
          <w:color w:val="000000" w:themeColor="text1"/>
          <w:lang w:eastAsia="es-PE"/>
        </w:rPr>
        <w:t>embargo,</w:t>
      </w:r>
      <w:r w:rsidR="00810971" w:rsidRPr="00EB4139">
        <w:rPr>
          <w:rFonts w:ascii="Arial Narrow" w:eastAsia="Times New Roman" w:hAnsi="Arial Narrow" w:cs="Arial"/>
          <w:color w:val="000000" w:themeColor="text1"/>
          <w:lang w:eastAsia="es-PE"/>
        </w:rPr>
        <w:t xml:space="preserve"> este servicio no</w:t>
      </w:r>
      <w:r w:rsidR="00247E58" w:rsidRPr="00EB4139">
        <w:rPr>
          <w:rFonts w:ascii="Arial Narrow" w:eastAsia="Times New Roman" w:hAnsi="Arial Narrow" w:cs="Arial"/>
          <w:color w:val="000000" w:themeColor="text1"/>
          <w:lang w:eastAsia="es-PE"/>
        </w:rPr>
        <w:t xml:space="preserve"> </w:t>
      </w:r>
      <w:r w:rsidR="00810971" w:rsidRPr="00EB4139">
        <w:rPr>
          <w:rFonts w:ascii="Arial Narrow" w:eastAsia="Times New Roman" w:hAnsi="Arial Narrow" w:cs="Arial"/>
          <w:color w:val="000000" w:themeColor="text1"/>
          <w:lang w:eastAsia="es-PE"/>
        </w:rPr>
        <w:t xml:space="preserve">incluirá </w:t>
      </w:r>
      <w:r w:rsidR="00247E58" w:rsidRPr="00EB4139">
        <w:rPr>
          <w:rFonts w:ascii="Arial Narrow" w:eastAsia="Times New Roman" w:hAnsi="Arial Narrow" w:cs="Arial"/>
          <w:color w:val="000000" w:themeColor="text1"/>
          <w:lang w:eastAsia="es-PE"/>
        </w:rPr>
        <w:t>lavado de unida</w:t>
      </w:r>
      <w:r w:rsidR="00EB4139" w:rsidRPr="00EB4139">
        <w:rPr>
          <w:rFonts w:ascii="Arial Narrow" w:eastAsia="Times New Roman" w:hAnsi="Arial Narrow" w:cs="Arial"/>
          <w:color w:val="000000" w:themeColor="text1"/>
          <w:lang w:eastAsia="es-PE"/>
        </w:rPr>
        <w:t>des, de</w:t>
      </w:r>
      <w:r w:rsidR="00046AA9" w:rsidRPr="00EB4139">
        <w:rPr>
          <w:rFonts w:ascii="Arial Narrow" w:eastAsia="Times New Roman" w:hAnsi="Arial Narrow" w:cs="Arial"/>
          <w:color w:val="000000" w:themeColor="text1"/>
          <w:lang w:eastAsia="es-PE"/>
        </w:rPr>
        <w:t xml:space="preserve"> acuerdo a las normativas vigentes</w:t>
      </w:r>
      <w:r w:rsidR="00CE20E8" w:rsidRPr="00EB4139">
        <w:rPr>
          <w:rFonts w:ascii="Arial Narrow" w:eastAsia="Times New Roman" w:hAnsi="Arial Narrow" w:cs="Arial"/>
          <w:color w:val="000000" w:themeColor="text1"/>
          <w:lang w:eastAsia="es-PE"/>
        </w:rPr>
        <w:t>:</w:t>
      </w:r>
      <w:r w:rsidR="00046AA9" w:rsidRPr="00EB4139">
        <w:rPr>
          <w:rFonts w:ascii="Arial Narrow" w:eastAsia="Times New Roman" w:hAnsi="Arial Narrow" w:cs="Arial"/>
          <w:color w:val="000000" w:themeColor="text1"/>
          <w:lang w:eastAsia="es-PE"/>
        </w:rPr>
        <w:t xml:space="preserve"> </w:t>
      </w:r>
      <w:r w:rsidR="00EB4139" w:rsidRPr="00EB4139">
        <w:rPr>
          <w:rFonts w:ascii="Arial Narrow" w:eastAsia="Times New Roman" w:hAnsi="Arial Narrow" w:cs="Arial"/>
          <w:color w:val="000000" w:themeColor="text1"/>
          <w:lang w:eastAsia="es-PE"/>
        </w:rPr>
        <w:t>¿Esta nueva actividad implicaría alguna modificación en el instrumento ambiental con que cuenta el establecimiento</w:t>
      </w:r>
      <w:r w:rsidR="00CE20E8" w:rsidRPr="00EB4139">
        <w:rPr>
          <w:rFonts w:ascii="Arial Narrow" w:eastAsia="Times New Roman" w:hAnsi="Arial Narrow" w:cs="Arial"/>
          <w:color w:val="000000" w:themeColor="text1"/>
          <w:lang w:eastAsia="es-PE"/>
        </w:rPr>
        <w:t>?, ¿</w:t>
      </w:r>
      <w:r w:rsidR="00EB4139" w:rsidRPr="00EB4139">
        <w:rPr>
          <w:rFonts w:ascii="Arial Narrow" w:eastAsia="Times New Roman" w:hAnsi="Arial Narrow" w:cs="Arial"/>
          <w:color w:val="000000" w:themeColor="text1"/>
          <w:lang w:eastAsia="es-PE"/>
        </w:rPr>
        <w:t xml:space="preserve">Debido a que la actividad </w:t>
      </w:r>
      <w:r w:rsidR="00B77BE8">
        <w:rPr>
          <w:rFonts w:ascii="Arial Narrow" w:eastAsia="Times New Roman" w:hAnsi="Arial Narrow" w:cs="Arial"/>
          <w:color w:val="000000" w:themeColor="text1"/>
          <w:lang w:eastAsia="es-PE"/>
        </w:rPr>
        <w:t>será</w:t>
      </w:r>
      <w:r w:rsidR="00EB4139" w:rsidRPr="00EB4139">
        <w:rPr>
          <w:rFonts w:ascii="Arial Narrow" w:eastAsia="Times New Roman" w:hAnsi="Arial Narrow" w:cs="Arial"/>
          <w:color w:val="000000" w:themeColor="text1"/>
          <w:lang w:eastAsia="es-PE"/>
        </w:rPr>
        <w:t xml:space="preserve"> </w:t>
      </w:r>
      <w:r w:rsidR="00B77BE8">
        <w:rPr>
          <w:rFonts w:ascii="Arial Narrow" w:eastAsia="Times New Roman" w:hAnsi="Arial Narrow" w:cs="Arial"/>
          <w:color w:val="000000" w:themeColor="text1"/>
          <w:lang w:eastAsia="es-PE"/>
        </w:rPr>
        <w:t xml:space="preserve">por </w:t>
      </w:r>
      <w:r w:rsidR="00EB4139" w:rsidRPr="00EB4139">
        <w:rPr>
          <w:rFonts w:ascii="Arial Narrow" w:eastAsia="Times New Roman" w:hAnsi="Arial Narrow" w:cs="Arial"/>
          <w:color w:val="000000" w:themeColor="text1"/>
          <w:lang w:eastAsia="es-PE"/>
        </w:rPr>
        <w:t>alquiler</w:t>
      </w:r>
      <w:r w:rsidR="00B77BE8">
        <w:rPr>
          <w:rFonts w:ascii="Arial Narrow" w:eastAsia="Times New Roman" w:hAnsi="Arial Narrow" w:cs="Arial"/>
          <w:color w:val="000000" w:themeColor="text1"/>
          <w:lang w:eastAsia="es-PE"/>
        </w:rPr>
        <w:t xml:space="preserve"> a una tercero,</w:t>
      </w:r>
      <w:r w:rsidR="00EB4139" w:rsidRPr="00EB4139">
        <w:rPr>
          <w:rFonts w:ascii="Arial Narrow" w:eastAsia="Times New Roman" w:hAnsi="Arial Narrow" w:cs="Arial"/>
          <w:color w:val="000000" w:themeColor="text1"/>
          <w:lang w:eastAsia="es-PE"/>
        </w:rPr>
        <w:t xml:space="preserve"> y </w:t>
      </w:r>
      <w:r w:rsidR="00B77BE8">
        <w:rPr>
          <w:rFonts w:ascii="Arial Narrow" w:eastAsia="Times New Roman" w:hAnsi="Arial Narrow" w:cs="Arial"/>
          <w:color w:val="000000" w:themeColor="text1"/>
          <w:lang w:eastAsia="es-PE"/>
        </w:rPr>
        <w:t>este funcionar</w:t>
      </w:r>
      <w:r w:rsidR="00EB4139" w:rsidRPr="00EB4139">
        <w:rPr>
          <w:rFonts w:ascii="Arial Narrow" w:eastAsia="Times New Roman" w:hAnsi="Arial Narrow" w:cs="Arial"/>
          <w:color w:val="000000" w:themeColor="text1"/>
          <w:lang w:eastAsia="es-PE"/>
        </w:rPr>
        <w:t>á en la</w:t>
      </w:r>
      <w:r w:rsidR="00B77BE8">
        <w:rPr>
          <w:rFonts w:ascii="Arial Narrow" w:eastAsia="Times New Roman" w:hAnsi="Arial Narrow" w:cs="Arial"/>
          <w:color w:val="000000" w:themeColor="text1"/>
          <w:lang w:eastAsia="es-PE"/>
        </w:rPr>
        <w:t xml:space="preserve"> misma</w:t>
      </w:r>
      <w:r w:rsidR="00EB4139" w:rsidRPr="00EB4139">
        <w:rPr>
          <w:rFonts w:ascii="Arial Narrow" w:eastAsia="Times New Roman" w:hAnsi="Arial Narrow" w:cs="Arial"/>
          <w:color w:val="000000" w:themeColor="text1"/>
          <w:lang w:eastAsia="es-PE"/>
        </w:rPr>
        <w:t xml:space="preserve"> zona donde existía un taller</w:t>
      </w:r>
      <w:r w:rsidR="00B77BE8">
        <w:rPr>
          <w:rFonts w:ascii="Arial Narrow" w:eastAsia="Times New Roman" w:hAnsi="Arial Narrow" w:cs="Arial"/>
          <w:color w:val="000000" w:themeColor="text1"/>
          <w:lang w:eastAsia="es-PE"/>
        </w:rPr>
        <w:t xml:space="preserve"> para fines </w:t>
      </w:r>
      <w:r w:rsidR="00B77BE8" w:rsidRPr="00EB4139">
        <w:rPr>
          <w:rFonts w:ascii="Arial Narrow" w:eastAsia="Times New Roman" w:hAnsi="Arial Narrow" w:cs="Arial"/>
          <w:color w:val="000000" w:themeColor="text1"/>
          <w:lang w:eastAsia="es-PE"/>
        </w:rPr>
        <w:t>de conversión de GNV</w:t>
      </w:r>
      <w:r w:rsidR="00EB4139" w:rsidRPr="00EB4139">
        <w:rPr>
          <w:rFonts w:ascii="Arial Narrow" w:eastAsia="Times New Roman" w:hAnsi="Arial Narrow" w:cs="Arial"/>
          <w:color w:val="000000" w:themeColor="text1"/>
          <w:lang w:eastAsia="es-PE"/>
        </w:rPr>
        <w:t>,</w:t>
      </w:r>
      <w:r w:rsidR="00EB4139" w:rsidRPr="00EB4139">
        <w:rPr>
          <w:rFonts w:ascii="Arial Narrow" w:eastAsia="Times New Roman" w:hAnsi="Arial Narrow" w:cs="Arial"/>
          <w:color w:val="000000" w:themeColor="text1"/>
          <w:lang w:eastAsia="es-PE"/>
        </w:rPr>
        <w:t xml:space="preserve"> puedo </w:t>
      </w:r>
      <w:r w:rsidR="00E37EF3">
        <w:rPr>
          <w:rFonts w:ascii="Arial Narrow" w:eastAsia="Times New Roman" w:hAnsi="Arial Narrow" w:cs="Arial"/>
          <w:color w:val="000000" w:themeColor="text1"/>
          <w:lang w:eastAsia="es-PE"/>
        </w:rPr>
        <w:t xml:space="preserve">formalizar esta actividad </w:t>
      </w:r>
      <w:r w:rsidR="00E37EF3" w:rsidRPr="00EB4139">
        <w:rPr>
          <w:rFonts w:ascii="Arial Narrow" w:eastAsia="Times New Roman" w:hAnsi="Arial Narrow" w:cs="Arial"/>
          <w:color w:val="000000" w:themeColor="text1"/>
          <w:lang w:eastAsia="es-PE"/>
        </w:rPr>
        <w:t>notificando</w:t>
      </w:r>
      <w:r w:rsidR="00E37EF3">
        <w:rPr>
          <w:rFonts w:ascii="Arial Narrow" w:eastAsia="Times New Roman" w:hAnsi="Arial Narrow" w:cs="Arial"/>
          <w:color w:val="000000" w:themeColor="text1"/>
          <w:lang w:eastAsia="es-PE"/>
        </w:rPr>
        <w:t xml:space="preserve"> </w:t>
      </w:r>
      <w:r w:rsidR="00E37EF3">
        <w:rPr>
          <w:rFonts w:ascii="Arial Narrow" w:eastAsia="Times New Roman" w:hAnsi="Arial Narrow" w:cs="Arial"/>
          <w:color w:val="000000" w:themeColor="text1"/>
          <w:lang w:eastAsia="es-PE"/>
        </w:rPr>
        <w:t xml:space="preserve">mediante una carta y/o </w:t>
      </w:r>
      <w:r w:rsidR="00E37EF3">
        <w:rPr>
          <w:rFonts w:ascii="Arial Narrow" w:eastAsia="Times New Roman" w:hAnsi="Arial Narrow" w:cs="Arial"/>
          <w:color w:val="000000" w:themeColor="text1"/>
          <w:lang w:eastAsia="es-PE"/>
        </w:rPr>
        <w:t>informe</w:t>
      </w:r>
      <w:r w:rsidR="00E37EF3">
        <w:rPr>
          <w:rFonts w:ascii="Arial Narrow" w:eastAsia="Times New Roman" w:hAnsi="Arial Narrow" w:cs="Arial"/>
          <w:color w:val="000000" w:themeColor="text1"/>
          <w:lang w:eastAsia="es-PE"/>
        </w:rPr>
        <w:t xml:space="preserve"> simples al </w:t>
      </w:r>
      <w:r w:rsidR="00EB4139" w:rsidRPr="00EB4139">
        <w:rPr>
          <w:rFonts w:ascii="Arial Narrow" w:eastAsia="Times New Roman" w:hAnsi="Arial Narrow" w:cs="Arial"/>
          <w:color w:val="000000" w:themeColor="text1"/>
          <w:lang w:eastAsia="es-PE"/>
        </w:rPr>
        <w:t>MINEM</w:t>
      </w:r>
      <w:r w:rsidR="00810971" w:rsidRPr="00EB4139">
        <w:rPr>
          <w:rFonts w:ascii="Arial Narrow" w:eastAsia="Times New Roman" w:hAnsi="Arial Narrow" w:cs="Arial"/>
          <w:color w:val="000000" w:themeColor="text1"/>
          <w:lang w:eastAsia="es-PE"/>
        </w:rPr>
        <w:t>?.</w:t>
      </w:r>
    </w:p>
    <w:p w:rsidR="00C749B8" w:rsidRPr="00CE20E8" w:rsidRDefault="005612F9" w:rsidP="00B77BE8">
      <w:pPr>
        <w:spacing w:line="360" w:lineRule="auto"/>
        <w:jc w:val="both"/>
        <w:rPr>
          <w:rFonts w:ascii="Arial Narrow" w:eastAsia="Times New Roman" w:hAnsi="Arial Narrow" w:cs="Times New Roman"/>
          <w:color w:val="000000" w:themeColor="text1"/>
          <w:lang w:eastAsia="es-PE"/>
        </w:rPr>
      </w:pPr>
      <w:r w:rsidRPr="00CE20E8">
        <w:rPr>
          <w:rFonts w:ascii="Arial Narrow" w:eastAsia="Times New Roman" w:hAnsi="Arial Narrow" w:cs="Times New Roman"/>
          <w:color w:val="000000" w:themeColor="text1"/>
          <w:lang w:eastAsia="es-PE"/>
        </w:rPr>
        <w:t xml:space="preserve">Por </w:t>
      </w:r>
      <w:r w:rsidR="00DE3C58" w:rsidRPr="00B77BE8">
        <w:rPr>
          <w:rFonts w:ascii="Arial Narrow" w:eastAsia="Times New Roman" w:hAnsi="Arial Narrow" w:cs="Arial"/>
          <w:color w:val="000000" w:themeColor="text1"/>
          <w:lang w:eastAsia="es-PE"/>
        </w:rPr>
        <w:t>tanto</w:t>
      </w:r>
      <w:r w:rsidR="00DE3C58" w:rsidRPr="00CE20E8">
        <w:rPr>
          <w:rFonts w:ascii="Arial Narrow" w:eastAsia="Times New Roman" w:hAnsi="Arial Narrow" w:cs="Times New Roman"/>
          <w:color w:val="000000" w:themeColor="text1"/>
          <w:lang w:eastAsia="es-PE"/>
        </w:rPr>
        <w:t>, frente a mi</w:t>
      </w:r>
      <w:r w:rsidR="0006038A" w:rsidRPr="00CE20E8">
        <w:rPr>
          <w:rFonts w:ascii="Arial Narrow" w:eastAsia="Times New Roman" w:hAnsi="Arial Narrow" w:cs="Times New Roman"/>
          <w:color w:val="000000" w:themeColor="text1"/>
          <w:lang w:eastAsia="es-PE"/>
        </w:rPr>
        <w:t>s</w:t>
      </w:r>
      <w:r w:rsidR="00DE3C58" w:rsidRPr="00CE20E8">
        <w:rPr>
          <w:rFonts w:ascii="Arial Narrow" w:eastAsia="Times New Roman" w:hAnsi="Arial Narrow" w:cs="Times New Roman"/>
          <w:color w:val="000000" w:themeColor="text1"/>
          <w:lang w:eastAsia="es-PE"/>
        </w:rPr>
        <w:t xml:space="preserve"> interrogante</w:t>
      </w:r>
      <w:r w:rsidR="0006038A" w:rsidRPr="00CE20E8">
        <w:rPr>
          <w:rFonts w:ascii="Arial Narrow" w:eastAsia="Times New Roman" w:hAnsi="Arial Narrow" w:cs="Times New Roman"/>
          <w:color w:val="000000" w:themeColor="text1"/>
          <w:lang w:eastAsia="es-PE"/>
        </w:rPr>
        <w:t>s</w:t>
      </w:r>
      <w:r w:rsidR="00DE3C58" w:rsidRPr="00CE20E8">
        <w:rPr>
          <w:rFonts w:ascii="Arial Narrow" w:eastAsia="Times New Roman" w:hAnsi="Arial Narrow" w:cs="Times New Roman"/>
          <w:color w:val="000000" w:themeColor="text1"/>
          <w:lang w:eastAsia="es-PE"/>
        </w:rPr>
        <w:t xml:space="preserve"> </w:t>
      </w:r>
      <w:r w:rsidRPr="00CE20E8">
        <w:rPr>
          <w:rFonts w:ascii="Arial Narrow" w:eastAsia="Times New Roman" w:hAnsi="Arial Narrow" w:cs="Times New Roman"/>
          <w:color w:val="000000" w:themeColor="text1"/>
          <w:lang w:eastAsia="es-PE"/>
        </w:rPr>
        <w:t xml:space="preserve">solicito la debida </w:t>
      </w:r>
      <w:r w:rsidR="004749ED">
        <w:rPr>
          <w:rFonts w:ascii="Arial Narrow" w:hAnsi="Arial Narrow" w:cs="Times New Roman"/>
          <w:color w:val="000000" w:themeColor="text1"/>
        </w:rPr>
        <w:t>o</w:t>
      </w:r>
      <w:r w:rsidRPr="00CE20E8">
        <w:rPr>
          <w:rFonts w:ascii="Arial Narrow" w:hAnsi="Arial Narrow" w:cs="Times New Roman"/>
          <w:color w:val="000000" w:themeColor="text1"/>
        </w:rPr>
        <w:t xml:space="preserve">rientación técnica sobre </w:t>
      </w:r>
      <w:r w:rsidR="00E37EF3">
        <w:rPr>
          <w:rFonts w:ascii="Arial Narrow" w:hAnsi="Arial Narrow" w:cs="Times New Roman"/>
          <w:color w:val="000000" w:themeColor="text1"/>
        </w:rPr>
        <w:t>cuál</w:t>
      </w:r>
      <w:bookmarkStart w:id="0" w:name="_GoBack"/>
      <w:bookmarkEnd w:id="0"/>
      <w:r w:rsidR="00E37EF3">
        <w:rPr>
          <w:rFonts w:ascii="Arial Narrow" w:hAnsi="Arial Narrow" w:cs="Times New Roman"/>
          <w:color w:val="000000" w:themeColor="text1"/>
        </w:rPr>
        <w:t xml:space="preserve"> es </w:t>
      </w:r>
      <w:r w:rsidR="00C749B8" w:rsidRPr="00CE20E8">
        <w:rPr>
          <w:rFonts w:ascii="Arial Narrow" w:eastAsia="Times New Roman" w:hAnsi="Arial Narrow" w:cs="Times New Roman"/>
          <w:color w:val="000000" w:themeColor="text1"/>
          <w:lang w:eastAsia="es-PE"/>
        </w:rPr>
        <w:t>el respectivo</w:t>
      </w:r>
      <w:r w:rsidRPr="00CE20E8">
        <w:rPr>
          <w:rFonts w:ascii="Arial Narrow" w:eastAsia="Times New Roman" w:hAnsi="Arial Narrow" w:cs="Times New Roman"/>
          <w:color w:val="000000" w:themeColor="text1"/>
          <w:lang w:eastAsia="es-PE"/>
        </w:rPr>
        <w:t xml:space="preserve"> procedimiento y</w:t>
      </w:r>
      <w:r w:rsidR="004749ED">
        <w:rPr>
          <w:rFonts w:ascii="Arial Narrow" w:eastAsia="Times New Roman" w:hAnsi="Arial Narrow" w:cs="Times New Roman"/>
          <w:color w:val="000000" w:themeColor="text1"/>
          <w:lang w:eastAsia="es-PE"/>
        </w:rPr>
        <w:t xml:space="preserve"> cumplimiento del mismo.</w:t>
      </w:r>
    </w:p>
    <w:p w:rsidR="005F03AC" w:rsidRPr="00CE20E8" w:rsidRDefault="005F03AC" w:rsidP="00C749B8">
      <w:pPr>
        <w:shd w:val="clear" w:color="auto" w:fill="FFFFFF"/>
        <w:spacing w:after="0" w:line="240" w:lineRule="auto"/>
        <w:jc w:val="both"/>
        <w:rPr>
          <w:rFonts w:ascii="Arial Narrow" w:eastAsia="Times New Roman" w:hAnsi="Arial Narrow" w:cs="Times New Roman"/>
          <w:color w:val="000000" w:themeColor="text1"/>
          <w:lang w:eastAsia="es-PE"/>
        </w:rPr>
      </w:pPr>
    </w:p>
    <w:p w:rsidR="007871ED" w:rsidRPr="00CE20E8" w:rsidRDefault="0087776F" w:rsidP="00090B73">
      <w:pPr>
        <w:tabs>
          <w:tab w:val="left" w:pos="1440"/>
        </w:tabs>
        <w:spacing w:after="0" w:line="240" w:lineRule="auto"/>
        <w:jc w:val="both"/>
        <w:rPr>
          <w:rFonts w:ascii="Arial Narrow" w:eastAsia="Times New Roman" w:hAnsi="Arial Narrow" w:cs="Times New Roman"/>
          <w:color w:val="000000" w:themeColor="text1"/>
          <w:lang w:val="es-ES" w:eastAsia="es-ES"/>
        </w:rPr>
      </w:pPr>
      <w:r>
        <w:rPr>
          <w:rFonts w:ascii="Arial Narrow" w:eastAsia="Times New Roman" w:hAnsi="Arial Narrow" w:cs="Times New Roman"/>
          <w:color w:val="000000" w:themeColor="text1"/>
          <w:lang w:val="es-ES" w:eastAsia="es-ES"/>
        </w:rPr>
        <w:t>Atentamente,</w:t>
      </w:r>
    </w:p>
    <w:p w:rsidR="007871ED" w:rsidRPr="00642635" w:rsidRDefault="007871ED" w:rsidP="00642635">
      <w:pPr>
        <w:shd w:val="clear" w:color="auto" w:fill="FFFFFF"/>
        <w:spacing w:line="276" w:lineRule="auto"/>
        <w:jc w:val="both"/>
        <w:rPr>
          <w:rFonts w:ascii="Arial Narrow" w:eastAsia="Times New Roman" w:hAnsi="Arial Narrow" w:cs="Times New Roman"/>
          <w:bCs/>
          <w:color w:val="000000" w:themeColor="text1"/>
          <w:lang w:val="es-ES" w:eastAsia="es-PE"/>
        </w:rPr>
      </w:pPr>
    </w:p>
    <w:p w:rsidR="00090B73" w:rsidRPr="00642635" w:rsidRDefault="00090B73" w:rsidP="00642635">
      <w:pPr>
        <w:shd w:val="clear" w:color="auto" w:fill="FFFFFF"/>
        <w:spacing w:line="276" w:lineRule="auto"/>
        <w:jc w:val="both"/>
        <w:rPr>
          <w:rFonts w:ascii="Arial Narrow" w:eastAsia="Times New Roman" w:hAnsi="Arial Narrow" w:cs="Times New Roman"/>
          <w:bCs/>
          <w:color w:val="000000" w:themeColor="text1"/>
          <w:lang w:val="es-ES" w:eastAsia="es-PE"/>
        </w:rPr>
      </w:pPr>
    </w:p>
    <w:p w:rsidR="00642635" w:rsidRPr="00642635" w:rsidRDefault="00642635" w:rsidP="00642635">
      <w:pPr>
        <w:shd w:val="clear" w:color="auto" w:fill="FFFFFF"/>
        <w:spacing w:line="276" w:lineRule="auto"/>
        <w:jc w:val="both"/>
        <w:rPr>
          <w:rFonts w:ascii="Arial Narrow" w:eastAsia="Times New Roman" w:hAnsi="Arial Narrow" w:cs="Times New Roman"/>
          <w:bCs/>
          <w:color w:val="000000" w:themeColor="text1"/>
          <w:lang w:val="es-ES" w:eastAsia="es-PE"/>
        </w:rPr>
      </w:pPr>
    </w:p>
    <w:p w:rsidR="00642635" w:rsidRDefault="00642635" w:rsidP="00642635">
      <w:pPr>
        <w:shd w:val="clear" w:color="auto" w:fill="FFFFFF"/>
        <w:spacing w:line="276" w:lineRule="auto"/>
        <w:jc w:val="both"/>
        <w:rPr>
          <w:rFonts w:ascii="Arial Narrow" w:eastAsia="Times New Roman" w:hAnsi="Arial Narrow" w:cs="Times New Roman"/>
          <w:bCs/>
          <w:color w:val="000000" w:themeColor="text1"/>
          <w:lang w:val="es-ES" w:eastAsia="es-PE"/>
        </w:rPr>
      </w:pPr>
    </w:p>
    <w:p w:rsidR="00642635" w:rsidRPr="00642635" w:rsidRDefault="00642635" w:rsidP="00642635">
      <w:pPr>
        <w:shd w:val="clear" w:color="auto" w:fill="FFFFFF"/>
        <w:spacing w:line="276" w:lineRule="auto"/>
        <w:jc w:val="both"/>
        <w:rPr>
          <w:rFonts w:ascii="Arial Narrow" w:eastAsia="Times New Roman" w:hAnsi="Arial Narrow" w:cs="Times New Roman"/>
          <w:bCs/>
          <w:color w:val="000000" w:themeColor="text1"/>
          <w:lang w:val="es-ES" w:eastAsia="es-PE"/>
        </w:rPr>
      </w:pPr>
    </w:p>
    <w:p w:rsidR="00090B73" w:rsidRPr="00CE20E8" w:rsidRDefault="00090B73" w:rsidP="00036E33">
      <w:pPr>
        <w:tabs>
          <w:tab w:val="left" w:pos="2940"/>
        </w:tabs>
        <w:spacing w:after="0" w:line="240" w:lineRule="auto"/>
        <w:jc w:val="center"/>
        <w:rPr>
          <w:rFonts w:ascii="Arial Narrow" w:hAnsi="Arial Narrow" w:cs="Times New Roman"/>
          <w:color w:val="000000" w:themeColor="text1"/>
        </w:rPr>
      </w:pPr>
      <w:r w:rsidRPr="00CE20E8">
        <w:rPr>
          <w:rFonts w:ascii="Arial Narrow" w:eastAsia="Times New Roman" w:hAnsi="Arial Narrow" w:cs="Times New Roman"/>
          <w:b/>
          <w:bCs/>
          <w:color w:val="000000" w:themeColor="text1"/>
          <w:lang w:val="es-ES" w:eastAsia="es-PE"/>
        </w:rPr>
        <w:t>JORDAN ANTONIO DUBOIS MARTINEZ</w:t>
      </w:r>
    </w:p>
    <w:p w:rsidR="00090B73" w:rsidRPr="00CE20E8" w:rsidRDefault="00711E30" w:rsidP="00036E33">
      <w:pPr>
        <w:tabs>
          <w:tab w:val="left" w:pos="2940"/>
        </w:tabs>
        <w:spacing w:after="0" w:line="240" w:lineRule="auto"/>
        <w:jc w:val="center"/>
        <w:rPr>
          <w:rFonts w:ascii="Arial Narrow" w:eastAsia="Times New Roman" w:hAnsi="Arial Narrow" w:cs="Times New Roman"/>
          <w:bCs/>
          <w:color w:val="000000" w:themeColor="text1"/>
          <w:lang w:val="es-ES" w:eastAsia="es-PE"/>
        </w:rPr>
      </w:pPr>
      <w:r w:rsidRPr="00CE20E8">
        <w:rPr>
          <w:rFonts w:ascii="Arial Narrow" w:hAnsi="Arial Narrow" w:cs="Times New Roman"/>
          <w:color w:val="000000" w:themeColor="text1"/>
        </w:rPr>
        <w:t>DNI N°</w:t>
      </w:r>
      <w:r w:rsidR="00090B73" w:rsidRPr="00CE20E8">
        <w:rPr>
          <w:rFonts w:ascii="Arial Narrow" w:eastAsia="Times New Roman" w:hAnsi="Arial Narrow" w:cs="Times New Roman"/>
          <w:bCs/>
          <w:color w:val="000000" w:themeColor="text1"/>
          <w:lang w:val="es-ES" w:eastAsia="es-PE"/>
        </w:rPr>
        <w:t>46601779</w:t>
      </w:r>
    </w:p>
    <w:p w:rsidR="00AD0E10" w:rsidRPr="00CE20E8" w:rsidRDefault="00642635" w:rsidP="00036E33">
      <w:pPr>
        <w:tabs>
          <w:tab w:val="left" w:pos="2940"/>
        </w:tabs>
        <w:spacing w:after="0" w:line="240" w:lineRule="auto"/>
        <w:jc w:val="center"/>
        <w:rPr>
          <w:rFonts w:ascii="Arial Narrow" w:hAnsi="Arial Narrow" w:cs="Times New Roman"/>
          <w:color w:val="000000" w:themeColor="text1"/>
        </w:rPr>
      </w:pPr>
      <w:r w:rsidRPr="00CE20E8">
        <w:rPr>
          <w:rFonts w:ascii="Arial Narrow" w:hAnsi="Arial Narrow" w:cs="Times New Roman"/>
          <w:color w:val="000000" w:themeColor="text1"/>
        </w:rPr>
        <w:t>GERENTE GENERAL</w:t>
      </w:r>
    </w:p>
    <w:sectPr w:rsidR="00AD0E10" w:rsidRPr="00CE20E8" w:rsidSect="00642635">
      <w:pgSz w:w="11906" w:h="16838" w:code="9"/>
      <w:pgMar w:top="1304" w:right="1418" w:bottom="130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E761A"/>
    <w:multiLevelType w:val="hybridMultilevel"/>
    <w:tmpl w:val="2B12C684"/>
    <w:lvl w:ilvl="0" w:tplc="6DB2AC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E0BCC"/>
    <w:multiLevelType w:val="hybridMultilevel"/>
    <w:tmpl w:val="8982B3A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1F1BC4"/>
    <w:multiLevelType w:val="hybridMultilevel"/>
    <w:tmpl w:val="A87C1950"/>
    <w:lvl w:ilvl="0" w:tplc="56042B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7CC"/>
    <w:rsid w:val="00005734"/>
    <w:rsid w:val="00036E33"/>
    <w:rsid w:val="00046AA9"/>
    <w:rsid w:val="0006038A"/>
    <w:rsid w:val="000706D5"/>
    <w:rsid w:val="00075E4D"/>
    <w:rsid w:val="00090B73"/>
    <w:rsid w:val="000A00E8"/>
    <w:rsid w:val="000D6107"/>
    <w:rsid w:val="000E2D05"/>
    <w:rsid w:val="000E4C1A"/>
    <w:rsid w:val="000F2ADA"/>
    <w:rsid w:val="00122F91"/>
    <w:rsid w:val="00154FDE"/>
    <w:rsid w:val="00176C6A"/>
    <w:rsid w:val="001B7A88"/>
    <w:rsid w:val="001F6AEE"/>
    <w:rsid w:val="00202132"/>
    <w:rsid w:val="00247E58"/>
    <w:rsid w:val="00286348"/>
    <w:rsid w:val="002923A3"/>
    <w:rsid w:val="002D10CD"/>
    <w:rsid w:val="002E116E"/>
    <w:rsid w:val="0030529F"/>
    <w:rsid w:val="00354A83"/>
    <w:rsid w:val="003E4DEC"/>
    <w:rsid w:val="00426C7C"/>
    <w:rsid w:val="0043601E"/>
    <w:rsid w:val="004749ED"/>
    <w:rsid w:val="00475BD3"/>
    <w:rsid w:val="00480635"/>
    <w:rsid w:val="004959BC"/>
    <w:rsid w:val="004B2294"/>
    <w:rsid w:val="004B560B"/>
    <w:rsid w:val="004B64B6"/>
    <w:rsid w:val="00527933"/>
    <w:rsid w:val="005612F9"/>
    <w:rsid w:val="00592849"/>
    <w:rsid w:val="00594125"/>
    <w:rsid w:val="005A4CE9"/>
    <w:rsid w:val="005D794D"/>
    <w:rsid w:val="005E5995"/>
    <w:rsid w:val="005F03AC"/>
    <w:rsid w:val="00634713"/>
    <w:rsid w:val="0063674B"/>
    <w:rsid w:val="00642635"/>
    <w:rsid w:val="006926D1"/>
    <w:rsid w:val="006B5298"/>
    <w:rsid w:val="00711E30"/>
    <w:rsid w:val="007371BD"/>
    <w:rsid w:val="00782F3D"/>
    <w:rsid w:val="007850FD"/>
    <w:rsid w:val="007871ED"/>
    <w:rsid w:val="00793AB1"/>
    <w:rsid w:val="00810971"/>
    <w:rsid w:val="0081601C"/>
    <w:rsid w:val="00862B4A"/>
    <w:rsid w:val="0087776F"/>
    <w:rsid w:val="00880B19"/>
    <w:rsid w:val="00905F26"/>
    <w:rsid w:val="00930544"/>
    <w:rsid w:val="00954598"/>
    <w:rsid w:val="00964224"/>
    <w:rsid w:val="0098389E"/>
    <w:rsid w:val="009915AF"/>
    <w:rsid w:val="009B52AC"/>
    <w:rsid w:val="009F46AA"/>
    <w:rsid w:val="00A167CC"/>
    <w:rsid w:val="00A2488E"/>
    <w:rsid w:val="00A46326"/>
    <w:rsid w:val="00A66444"/>
    <w:rsid w:val="00A753E8"/>
    <w:rsid w:val="00A808FA"/>
    <w:rsid w:val="00A90F0E"/>
    <w:rsid w:val="00AC1EF6"/>
    <w:rsid w:val="00AC5471"/>
    <w:rsid w:val="00AD0E10"/>
    <w:rsid w:val="00B026DF"/>
    <w:rsid w:val="00B15DBA"/>
    <w:rsid w:val="00B44708"/>
    <w:rsid w:val="00B77BE8"/>
    <w:rsid w:val="00BA5AE1"/>
    <w:rsid w:val="00BD2D96"/>
    <w:rsid w:val="00BD6EAF"/>
    <w:rsid w:val="00C32978"/>
    <w:rsid w:val="00C638A7"/>
    <w:rsid w:val="00C66835"/>
    <w:rsid w:val="00C749B8"/>
    <w:rsid w:val="00C765DD"/>
    <w:rsid w:val="00C9027E"/>
    <w:rsid w:val="00CC183C"/>
    <w:rsid w:val="00CE20E8"/>
    <w:rsid w:val="00D0248E"/>
    <w:rsid w:val="00D37D1F"/>
    <w:rsid w:val="00D4687A"/>
    <w:rsid w:val="00DE3C58"/>
    <w:rsid w:val="00E00BFC"/>
    <w:rsid w:val="00E37EF3"/>
    <w:rsid w:val="00E7228E"/>
    <w:rsid w:val="00E82379"/>
    <w:rsid w:val="00EB4139"/>
    <w:rsid w:val="00EF2869"/>
    <w:rsid w:val="00F31C75"/>
    <w:rsid w:val="00F42F26"/>
    <w:rsid w:val="00F461E5"/>
    <w:rsid w:val="00FF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144AB2"/>
  <w15:chartTrackingRefBased/>
  <w15:docId w15:val="{0B395D6E-5FDD-475B-A265-EE9AC9AB8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61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D61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0D6107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D0E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0E10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06038A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090B7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8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8045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266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598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3907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210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604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4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0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492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691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4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79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43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05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5671">
          <w:marLeft w:val="141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1110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217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user</cp:lastModifiedBy>
  <cp:revision>5</cp:revision>
  <cp:lastPrinted>2019-03-11T22:29:00Z</cp:lastPrinted>
  <dcterms:created xsi:type="dcterms:W3CDTF">2020-08-10T16:48:00Z</dcterms:created>
  <dcterms:modified xsi:type="dcterms:W3CDTF">2020-10-07T14:25:00Z</dcterms:modified>
</cp:coreProperties>
</file>