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267" w:rsidRPr="00A32267" w:rsidRDefault="00A32267" w:rsidP="00A32267">
      <w:pPr>
        <w:spacing w:before="100" w:beforeAutospacing="1" w:after="100" w:afterAutospacing="1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FF9B2F"/>
          <w:kern w:val="36"/>
          <w:sz w:val="48"/>
          <w:szCs w:val="48"/>
        </w:rPr>
      </w:pPr>
      <w:r w:rsidRPr="00A32267">
        <w:rPr>
          <w:rFonts w:ascii="Arial" w:eastAsia="Times New Roman" w:hAnsi="Arial" w:cs="Arial"/>
          <w:b/>
          <w:bCs/>
          <w:color w:val="FF9B2F"/>
          <w:kern w:val="36"/>
          <w:sz w:val="48"/>
          <w:szCs w:val="48"/>
        </w:rPr>
        <w:t>BOM and DOM – an overview</w:t>
      </w:r>
    </w:p>
    <w:p w:rsidR="00A32267" w:rsidRPr="00A32267" w:rsidRDefault="00A32267" w:rsidP="00A32267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Arial" w:eastAsia="Times New Roman" w:hAnsi="Arial" w:cs="Arial"/>
          <w:color w:val="333333"/>
        </w:rPr>
      </w:pPr>
      <w:r w:rsidRPr="00A32267">
        <w:rPr>
          <w:rFonts w:ascii="Arial" w:eastAsia="Times New Roman" w:hAnsi="Arial" w:cs="Arial"/>
          <w:color w:val="333333"/>
        </w:rPr>
        <w:t>The JavaScript code in a page has access to a number of objects. These objects can be divided into the following types:</w:t>
      </w:r>
    </w:p>
    <w:p w:rsidR="00A32267" w:rsidRPr="00A32267" w:rsidRDefault="00A32267" w:rsidP="00A32267">
      <w:pPr>
        <w:numPr>
          <w:ilvl w:val="0"/>
          <w:numId w:val="1"/>
        </w:numPr>
        <w:shd w:val="clear" w:color="auto" w:fill="FFFFFF"/>
        <w:spacing w:beforeAutospacing="1" w:after="0" w:afterAutospacing="1" w:line="396" w:lineRule="atLeast"/>
        <w:ind w:left="0"/>
        <w:textAlignment w:val="baseline"/>
        <w:rPr>
          <w:rFonts w:ascii="Helvetica" w:eastAsia="Times New Roman" w:hAnsi="Helvetica" w:cs="Arial"/>
          <w:color w:val="333333"/>
        </w:rPr>
      </w:pPr>
      <w:r w:rsidRPr="00A32267">
        <w:rPr>
          <w:rFonts w:ascii="Helvetica" w:eastAsia="Times New Roman" w:hAnsi="Helvetica" w:cs="Arial"/>
          <w:b/>
          <w:bCs/>
          <w:color w:val="333333"/>
        </w:rPr>
        <w:t xml:space="preserve">Core </w:t>
      </w:r>
      <w:proofErr w:type="spellStart"/>
      <w:r w:rsidRPr="00A32267">
        <w:rPr>
          <w:rFonts w:ascii="Helvetica" w:eastAsia="Times New Roman" w:hAnsi="Helvetica" w:cs="Arial"/>
          <w:b/>
          <w:bCs/>
          <w:color w:val="333333"/>
        </w:rPr>
        <w:t>ECMAScript</w:t>
      </w:r>
      <w:proofErr w:type="spellEnd"/>
      <w:r w:rsidRPr="00A32267">
        <w:rPr>
          <w:rFonts w:ascii="Helvetica" w:eastAsia="Times New Roman" w:hAnsi="Helvetica" w:cs="Arial"/>
          <w:b/>
          <w:bCs/>
          <w:color w:val="333333"/>
        </w:rPr>
        <w:t xml:space="preserve"> objects</w:t>
      </w:r>
      <w:r w:rsidRPr="00A32267">
        <w:rPr>
          <w:rFonts w:ascii="Helvetica" w:eastAsia="Times New Roman" w:hAnsi="Helvetica" w:cs="Arial"/>
          <w:color w:val="333333"/>
        </w:rPr>
        <w:t>: All the objects mentioned in the previous chapters</w:t>
      </w:r>
    </w:p>
    <w:p w:rsidR="00A32267" w:rsidRPr="00A32267" w:rsidRDefault="00A32267" w:rsidP="00A32267">
      <w:pPr>
        <w:numPr>
          <w:ilvl w:val="0"/>
          <w:numId w:val="1"/>
        </w:numPr>
        <w:shd w:val="clear" w:color="auto" w:fill="FFFFFF"/>
        <w:spacing w:beforeAutospacing="1" w:after="0" w:afterAutospacing="1" w:line="396" w:lineRule="atLeast"/>
        <w:ind w:left="0"/>
        <w:textAlignment w:val="baseline"/>
        <w:rPr>
          <w:rFonts w:ascii="Helvetica" w:eastAsia="Times New Roman" w:hAnsi="Helvetica" w:cs="Arial"/>
          <w:color w:val="333333"/>
        </w:rPr>
      </w:pPr>
      <w:r w:rsidRPr="00A32267">
        <w:rPr>
          <w:rFonts w:ascii="Helvetica" w:eastAsia="Times New Roman" w:hAnsi="Helvetica" w:cs="Arial"/>
          <w:b/>
          <w:bCs/>
          <w:color w:val="333333"/>
        </w:rPr>
        <w:t>DOM</w:t>
      </w:r>
      <w:r w:rsidRPr="00A32267">
        <w:rPr>
          <w:rFonts w:ascii="Helvetica" w:eastAsia="Times New Roman" w:hAnsi="Helvetica" w:cs="Arial"/>
          <w:color w:val="333333"/>
        </w:rPr>
        <w:t>: Objects that have to do with the currently loaded page (the page is also called the document)</w:t>
      </w:r>
    </w:p>
    <w:p w:rsidR="00A32267" w:rsidRPr="00A32267" w:rsidRDefault="00A32267" w:rsidP="00A32267">
      <w:pPr>
        <w:numPr>
          <w:ilvl w:val="0"/>
          <w:numId w:val="1"/>
        </w:numPr>
        <w:shd w:val="clear" w:color="auto" w:fill="FFFFFF"/>
        <w:spacing w:beforeAutospacing="1" w:after="0" w:afterAutospacing="1" w:line="396" w:lineRule="atLeast"/>
        <w:ind w:left="0"/>
        <w:textAlignment w:val="baseline"/>
        <w:rPr>
          <w:rFonts w:ascii="Helvetica" w:eastAsia="Times New Roman" w:hAnsi="Helvetica" w:cs="Arial"/>
          <w:color w:val="333333"/>
        </w:rPr>
      </w:pPr>
      <w:r w:rsidRPr="00A32267">
        <w:rPr>
          <w:rFonts w:ascii="Helvetica" w:eastAsia="Times New Roman" w:hAnsi="Helvetica" w:cs="Arial"/>
          <w:b/>
          <w:bCs/>
          <w:color w:val="333333"/>
        </w:rPr>
        <w:t>BOM</w:t>
      </w:r>
      <w:r w:rsidRPr="00A32267">
        <w:rPr>
          <w:rFonts w:ascii="Helvetica" w:eastAsia="Times New Roman" w:hAnsi="Helvetica" w:cs="Arial"/>
          <w:color w:val="333333"/>
        </w:rPr>
        <w:t>: Objects that deal with everything outside the page (the browser window and the desktop screen)</w:t>
      </w:r>
    </w:p>
    <w:p w:rsidR="0054341F" w:rsidRDefault="0054341F"/>
    <w:sectPr w:rsidR="00543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2EFD"/>
    <w:multiLevelType w:val="multilevel"/>
    <w:tmpl w:val="B76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32267"/>
    <w:rsid w:val="0054341F"/>
    <w:rsid w:val="00A3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2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2023-09-26T05:43:00Z</dcterms:created>
  <dcterms:modified xsi:type="dcterms:W3CDTF">2023-09-26T05:44:00Z</dcterms:modified>
</cp:coreProperties>
</file>