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C730E" w14:textId="0DE9A2D5" w:rsidR="004568F7" w:rsidRDefault="004568F7">
      <w:pPr>
        <w:rPr>
          <w:rFonts w:ascii="Times New Roman" w:eastAsia="Times New Roman" w:hAnsi="Times New Roman" w:cs="Times New Roman"/>
          <w:b/>
          <w:bCs/>
          <w:sz w:val="36"/>
          <w:szCs w:val="36"/>
        </w:rPr>
      </w:pPr>
      <w:r w:rsidRPr="004568F7">
        <w:rPr>
          <w:rFonts w:ascii="Times New Roman" w:hAnsi="Times New Roman" w:cs="Times New Roman"/>
          <w:b/>
          <w:bCs/>
          <w:sz w:val="48"/>
          <w:szCs w:val="48"/>
        </w:rPr>
        <w:t>BEYOND THE ICEWALL:</w:t>
      </w:r>
      <w:r>
        <w:rPr>
          <w:rFonts w:ascii="Times New Roman" w:hAnsi="Times New Roman" w:cs="Times New Roman"/>
          <w:sz w:val="48"/>
          <w:szCs w:val="48"/>
        </w:rPr>
        <w:t xml:space="preserve"> </w:t>
      </w:r>
      <w:r w:rsidRPr="00B544D4">
        <w:rPr>
          <w:rFonts w:ascii="Times New Roman" w:eastAsia="Times New Roman" w:hAnsi="Times New Roman" w:cs="Times New Roman"/>
          <w:b/>
          <w:bCs/>
          <w:sz w:val="36"/>
          <w:szCs w:val="36"/>
        </w:rPr>
        <w:t>Unseen Technologies, Electromagnetic Disruptions, and the Urgent Need to Awaken</w:t>
      </w:r>
      <w:r>
        <w:rPr>
          <w:rFonts w:ascii="Times New Roman" w:eastAsia="Times New Roman" w:hAnsi="Times New Roman" w:cs="Times New Roman"/>
          <w:b/>
          <w:bCs/>
          <w:sz w:val="36"/>
          <w:szCs w:val="36"/>
        </w:rPr>
        <w:t>.</w:t>
      </w:r>
    </w:p>
    <w:p w14:paraId="57187B40" w14:textId="2E262E18" w:rsidR="00FC14AC" w:rsidRPr="00FC14AC" w:rsidRDefault="00FC14AC">
      <w:pPr>
        <w:rPr>
          <w:rFonts w:ascii="Times New Roman" w:eastAsia="Times New Roman" w:hAnsi="Times New Roman" w:cs="Times New Roman"/>
          <w:i/>
          <w:iCs/>
          <w:sz w:val="24"/>
          <w:szCs w:val="24"/>
        </w:rPr>
      </w:pPr>
      <w:r w:rsidRPr="00FC14AC">
        <w:rPr>
          <w:rFonts w:ascii="Times New Roman" w:eastAsia="Times New Roman" w:hAnsi="Times New Roman" w:cs="Times New Roman"/>
          <w:i/>
          <w:iCs/>
          <w:sz w:val="24"/>
          <w:szCs w:val="24"/>
        </w:rPr>
        <w:t>By; Eric Paddy Boso</w:t>
      </w:r>
    </w:p>
    <w:p w14:paraId="19015B14" w14:textId="77777777" w:rsidR="004568F7" w:rsidRPr="00B544D4" w:rsidRDefault="004568F7" w:rsidP="004568F7">
      <w:pPr>
        <w:spacing w:before="100" w:beforeAutospacing="1" w:after="100" w:afterAutospacing="1" w:line="240" w:lineRule="auto"/>
        <w:rPr>
          <w:rFonts w:ascii="Times New Roman" w:eastAsia="Times New Roman" w:hAnsi="Times New Roman" w:cs="Times New Roman"/>
          <w:sz w:val="24"/>
          <w:szCs w:val="24"/>
        </w:rPr>
      </w:pPr>
      <w:r w:rsidRPr="00B544D4">
        <w:rPr>
          <w:rFonts w:ascii="Times New Roman" w:eastAsia="Times New Roman" w:hAnsi="Times New Roman" w:cs="Times New Roman"/>
          <w:sz w:val="24"/>
          <w:szCs w:val="24"/>
        </w:rPr>
        <w:t>In our age of digital triumph, where artificial intelligence, search engines, and satellite communications reign supreme, the illusion persists that humanity stands on the cutting edge of technological evolution. But what if we are only scratching the surface? What if the systems we so deeply trust—our radars, military defenses, scientific instruments, and even religious doctrines—are blind to a far more advanced reality already operating among us?</w:t>
      </w:r>
    </w:p>
    <w:p w14:paraId="640FDEA9" w14:textId="77777777" w:rsidR="004568F7" w:rsidRPr="00B544D4" w:rsidRDefault="004568F7" w:rsidP="004568F7">
      <w:pPr>
        <w:spacing w:before="100" w:beforeAutospacing="1" w:after="100" w:afterAutospacing="1" w:line="240" w:lineRule="auto"/>
        <w:rPr>
          <w:rFonts w:ascii="Times New Roman" w:eastAsia="Times New Roman" w:hAnsi="Times New Roman" w:cs="Times New Roman"/>
          <w:sz w:val="24"/>
          <w:szCs w:val="24"/>
        </w:rPr>
      </w:pPr>
      <w:r w:rsidRPr="00B544D4">
        <w:rPr>
          <w:rFonts w:ascii="Times New Roman" w:eastAsia="Times New Roman" w:hAnsi="Times New Roman" w:cs="Times New Roman"/>
          <w:sz w:val="24"/>
          <w:szCs w:val="24"/>
        </w:rPr>
        <w:t>This is not a call to panic. It is a call to awaken.</w:t>
      </w:r>
    </w:p>
    <w:p w14:paraId="298EBBCA" w14:textId="54FE69F9" w:rsidR="004568F7" w:rsidRPr="004568F7" w:rsidRDefault="004568F7">
      <w:pPr>
        <w:rPr>
          <w:rFonts w:ascii="Times New Roman" w:eastAsia="Times New Roman" w:hAnsi="Times New Roman" w:cs="Times New Roman"/>
          <w:b/>
          <w:bCs/>
          <w:sz w:val="36"/>
          <w:szCs w:val="36"/>
        </w:rPr>
      </w:pPr>
      <w:r w:rsidRPr="004568F7">
        <w:rPr>
          <w:rFonts w:ascii="Times New Roman" w:eastAsia="Times New Roman" w:hAnsi="Times New Roman" w:cs="Times New Roman"/>
          <w:b/>
          <w:bCs/>
          <w:sz w:val="36"/>
          <w:szCs w:val="36"/>
        </w:rPr>
        <w:t>The Limits of AI, Google &amp; Modern Technology</w:t>
      </w:r>
    </w:p>
    <w:p w14:paraId="408C6AE1" w14:textId="43ADE100" w:rsidR="004568F7" w:rsidRPr="00B544D4" w:rsidRDefault="004568F7" w:rsidP="004568F7">
      <w:pPr>
        <w:spacing w:before="100" w:beforeAutospacing="1" w:after="100" w:afterAutospacing="1" w:line="240" w:lineRule="auto"/>
        <w:rPr>
          <w:rFonts w:ascii="Times New Roman" w:eastAsia="Times New Roman" w:hAnsi="Times New Roman" w:cs="Times New Roman"/>
          <w:sz w:val="24"/>
          <w:szCs w:val="24"/>
        </w:rPr>
      </w:pPr>
      <w:r w:rsidRPr="00B544D4">
        <w:rPr>
          <w:rFonts w:ascii="Times New Roman" w:eastAsia="Times New Roman" w:hAnsi="Times New Roman" w:cs="Times New Roman"/>
          <w:sz w:val="24"/>
          <w:szCs w:val="24"/>
        </w:rPr>
        <w:t xml:space="preserve">The internet, Google, Bing, and even advanced AI have revolutionized the way we access and process information. Yet, ironically, these tools may also represent the </w:t>
      </w:r>
      <w:r w:rsidRPr="00B544D4">
        <w:rPr>
          <w:rFonts w:ascii="Times New Roman" w:eastAsia="Times New Roman" w:hAnsi="Times New Roman" w:cs="Times New Roman"/>
          <w:b/>
          <w:bCs/>
          <w:sz w:val="24"/>
          <w:szCs w:val="24"/>
        </w:rPr>
        <w:t>very limits</w:t>
      </w:r>
      <w:r w:rsidRPr="00B544D4">
        <w:rPr>
          <w:rFonts w:ascii="Times New Roman" w:eastAsia="Times New Roman" w:hAnsi="Times New Roman" w:cs="Times New Roman"/>
          <w:sz w:val="24"/>
          <w:szCs w:val="24"/>
        </w:rPr>
        <w:t xml:space="preserve"> of our understanding. </w:t>
      </w:r>
      <w:r w:rsidR="00F4527C">
        <w:rPr>
          <w:rFonts w:ascii="Times New Roman" w:eastAsia="Times New Roman" w:hAnsi="Times New Roman" w:cs="Times New Roman"/>
          <w:sz w:val="24"/>
          <w:szCs w:val="24"/>
        </w:rPr>
        <w:t>Per information I have,</w:t>
      </w:r>
      <w:r w:rsidRPr="00B544D4">
        <w:rPr>
          <w:rFonts w:ascii="Times New Roman" w:eastAsia="Times New Roman" w:hAnsi="Times New Roman" w:cs="Times New Roman"/>
          <w:sz w:val="24"/>
          <w:szCs w:val="24"/>
        </w:rPr>
        <w:t xml:space="preserve"> </w:t>
      </w:r>
      <w:r w:rsidR="00F4527C" w:rsidRPr="00B544D4">
        <w:rPr>
          <w:rFonts w:ascii="Times New Roman" w:eastAsia="Times New Roman" w:hAnsi="Times New Roman" w:cs="Times New Roman"/>
          <w:sz w:val="24"/>
          <w:szCs w:val="24"/>
        </w:rPr>
        <w:t>I</w:t>
      </w:r>
      <w:r w:rsidRPr="00B544D4">
        <w:rPr>
          <w:rFonts w:ascii="Times New Roman" w:eastAsia="Times New Roman" w:hAnsi="Times New Roman" w:cs="Times New Roman"/>
          <w:sz w:val="24"/>
          <w:szCs w:val="24"/>
        </w:rPr>
        <w:t xml:space="preserve"> estimated that the knowledge accessible through search engines covers less than </w:t>
      </w:r>
      <w:r w:rsidRPr="00B544D4">
        <w:rPr>
          <w:rFonts w:ascii="Times New Roman" w:eastAsia="Times New Roman" w:hAnsi="Times New Roman" w:cs="Times New Roman"/>
          <w:b/>
          <w:bCs/>
          <w:sz w:val="24"/>
          <w:szCs w:val="24"/>
        </w:rPr>
        <w:t>10% of what truly exists</w:t>
      </w:r>
      <w:r w:rsidRPr="00B544D4">
        <w:rPr>
          <w:rFonts w:ascii="Times New Roman" w:eastAsia="Times New Roman" w:hAnsi="Times New Roman" w:cs="Times New Roman"/>
          <w:sz w:val="24"/>
          <w:szCs w:val="24"/>
        </w:rPr>
        <w:t>. The other 90%—the unseen layers of reality, higher-dimensional technologies, and ancient hidden knowledge—is veiled, either deliberately or by the sheer incapacity of our current tools to perceive them.</w:t>
      </w:r>
    </w:p>
    <w:p w14:paraId="65ED0DF5" w14:textId="77777777" w:rsidR="004568F7" w:rsidRPr="00B544D4" w:rsidRDefault="004568F7" w:rsidP="004568F7">
      <w:pPr>
        <w:spacing w:before="100" w:beforeAutospacing="1" w:after="100" w:afterAutospacing="1" w:line="240" w:lineRule="auto"/>
        <w:rPr>
          <w:rFonts w:ascii="Times New Roman" w:eastAsia="Times New Roman" w:hAnsi="Times New Roman" w:cs="Times New Roman"/>
          <w:sz w:val="24"/>
          <w:szCs w:val="24"/>
        </w:rPr>
      </w:pPr>
      <w:r w:rsidRPr="00B544D4">
        <w:rPr>
          <w:rFonts w:ascii="Times New Roman" w:eastAsia="Times New Roman" w:hAnsi="Times New Roman" w:cs="Times New Roman"/>
          <w:sz w:val="24"/>
          <w:szCs w:val="24"/>
        </w:rPr>
        <w:t xml:space="preserve">Search engines operate within data-fed frameworks, but what if the </w:t>
      </w:r>
      <w:r w:rsidRPr="00B544D4">
        <w:rPr>
          <w:rFonts w:ascii="Times New Roman" w:eastAsia="Times New Roman" w:hAnsi="Times New Roman" w:cs="Times New Roman"/>
          <w:b/>
          <w:bCs/>
          <w:sz w:val="24"/>
          <w:szCs w:val="24"/>
        </w:rPr>
        <w:t>most crucial data exists outside electromagnetic frequencies</w:t>
      </w:r>
      <w:r w:rsidRPr="00B544D4">
        <w:rPr>
          <w:rFonts w:ascii="Times New Roman" w:eastAsia="Times New Roman" w:hAnsi="Times New Roman" w:cs="Times New Roman"/>
          <w:sz w:val="24"/>
          <w:szCs w:val="24"/>
        </w:rPr>
        <w:t xml:space="preserve">, beyond the reach of silicon-based intelligence? The </w:t>
      </w:r>
      <w:r w:rsidRPr="00B544D4">
        <w:rPr>
          <w:rFonts w:ascii="Times New Roman" w:eastAsia="Times New Roman" w:hAnsi="Times New Roman" w:cs="Times New Roman"/>
          <w:b/>
          <w:bCs/>
          <w:sz w:val="24"/>
          <w:szCs w:val="24"/>
        </w:rPr>
        <w:t>devices and detectors we currently rely on—phones, radars, telescopes, satellites—are all built to operate within the electromagnetic spectrum.</w:t>
      </w:r>
      <w:r w:rsidRPr="00B544D4">
        <w:rPr>
          <w:rFonts w:ascii="Times New Roman" w:eastAsia="Times New Roman" w:hAnsi="Times New Roman" w:cs="Times New Roman"/>
          <w:sz w:val="24"/>
          <w:szCs w:val="24"/>
        </w:rPr>
        <w:t xml:space="preserve"> That means their processing capacity is </w:t>
      </w:r>
      <w:r w:rsidRPr="00B544D4">
        <w:rPr>
          <w:rFonts w:ascii="Times New Roman" w:eastAsia="Times New Roman" w:hAnsi="Times New Roman" w:cs="Times New Roman"/>
          <w:b/>
          <w:bCs/>
          <w:sz w:val="24"/>
          <w:szCs w:val="24"/>
        </w:rPr>
        <w:t>fundamentally restricted</w:t>
      </w:r>
      <w:r w:rsidRPr="00B544D4">
        <w:rPr>
          <w:rFonts w:ascii="Times New Roman" w:eastAsia="Times New Roman" w:hAnsi="Times New Roman" w:cs="Times New Roman"/>
          <w:sz w:val="24"/>
          <w:szCs w:val="24"/>
        </w:rPr>
        <w:t xml:space="preserve"> to what that spectrum reveals. They </w:t>
      </w:r>
      <w:r w:rsidRPr="00B544D4">
        <w:rPr>
          <w:rFonts w:ascii="Times New Roman" w:eastAsia="Times New Roman" w:hAnsi="Times New Roman" w:cs="Times New Roman"/>
          <w:b/>
          <w:bCs/>
          <w:sz w:val="24"/>
          <w:szCs w:val="24"/>
        </w:rPr>
        <w:t>cannot perceive, decode, or interact with higher technologies</w:t>
      </w:r>
      <w:r w:rsidRPr="00B544D4">
        <w:rPr>
          <w:rFonts w:ascii="Times New Roman" w:eastAsia="Times New Roman" w:hAnsi="Times New Roman" w:cs="Times New Roman"/>
          <w:sz w:val="24"/>
          <w:szCs w:val="24"/>
        </w:rPr>
        <w:t xml:space="preserve"> that operate beyond it.</w:t>
      </w:r>
    </w:p>
    <w:p w14:paraId="523D5023" w14:textId="77777777" w:rsidR="004568F7" w:rsidRPr="00B544D4" w:rsidRDefault="004568F7" w:rsidP="004568F7">
      <w:pPr>
        <w:spacing w:before="100" w:beforeAutospacing="1" w:after="100" w:afterAutospacing="1" w:line="240" w:lineRule="auto"/>
        <w:rPr>
          <w:rFonts w:ascii="Times New Roman" w:eastAsia="Times New Roman" w:hAnsi="Times New Roman" w:cs="Times New Roman"/>
          <w:sz w:val="24"/>
          <w:szCs w:val="24"/>
        </w:rPr>
      </w:pPr>
      <w:r w:rsidRPr="00B544D4">
        <w:rPr>
          <w:rFonts w:ascii="Times New Roman" w:eastAsia="Times New Roman" w:hAnsi="Times New Roman" w:cs="Times New Roman"/>
          <w:sz w:val="24"/>
          <w:szCs w:val="24"/>
        </w:rPr>
        <w:t xml:space="preserve">We may be unknowingly imprisoned in a matrix of convenience that blinds us from the </w:t>
      </w:r>
      <w:r w:rsidRPr="00B544D4">
        <w:rPr>
          <w:rFonts w:ascii="Times New Roman" w:eastAsia="Times New Roman" w:hAnsi="Times New Roman" w:cs="Times New Roman"/>
          <w:b/>
          <w:bCs/>
          <w:sz w:val="24"/>
          <w:szCs w:val="24"/>
        </w:rPr>
        <w:t>real operations unfolding silently around us.</w:t>
      </w:r>
    </w:p>
    <w:p w14:paraId="2889C972" w14:textId="68B9CDAA" w:rsidR="004568F7" w:rsidRPr="004568F7" w:rsidRDefault="004568F7" w:rsidP="004568F7">
      <w:pPr>
        <w:spacing w:before="100" w:beforeAutospacing="1" w:after="100" w:afterAutospacing="1" w:line="240" w:lineRule="auto"/>
        <w:rPr>
          <w:rFonts w:ascii="Times New Roman" w:eastAsia="Times New Roman" w:hAnsi="Times New Roman" w:cs="Times New Roman"/>
          <w:b/>
          <w:bCs/>
          <w:sz w:val="36"/>
          <w:szCs w:val="36"/>
        </w:rPr>
      </w:pPr>
      <w:r w:rsidRPr="004568F7">
        <w:rPr>
          <w:rFonts w:ascii="Times New Roman" w:eastAsia="Times New Roman" w:hAnsi="Times New Roman" w:cs="Times New Roman"/>
          <w:b/>
          <w:bCs/>
          <w:sz w:val="36"/>
          <w:szCs w:val="36"/>
        </w:rPr>
        <w:t>Spacecrafts Hovering but Outside Spectrum</w:t>
      </w:r>
    </w:p>
    <w:p w14:paraId="5C8BE7FC" w14:textId="0F14B5A9" w:rsidR="004568F7" w:rsidRPr="00B544D4" w:rsidRDefault="004568F7" w:rsidP="004568F7">
      <w:pPr>
        <w:spacing w:before="100" w:beforeAutospacing="1" w:after="100" w:afterAutospacing="1" w:line="240" w:lineRule="auto"/>
        <w:rPr>
          <w:rFonts w:ascii="Times New Roman" w:eastAsia="Times New Roman" w:hAnsi="Times New Roman" w:cs="Times New Roman"/>
          <w:sz w:val="24"/>
          <w:szCs w:val="24"/>
        </w:rPr>
      </w:pPr>
      <w:r w:rsidRPr="00B544D4">
        <w:rPr>
          <w:rFonts w:ascii="Times New Roman" w:eastAsia="Times New Roman" w:hAnsi="Times New Roman" w:cs="Times New Roman"/>
          <w:b/>
          <w:bCs/>
          <w:sz w:val="36"/>
          <w:szCs w:val="36"/>
        </w:rPr>
        <w:br/>
      </w:r>
      <w:r w:rsidRPr="00B544D4">
        <w:rPr>
          <w:rFonts w:ascii="Times New Roman" w:eastAsia="Times New Roman" w:hAnsi="Times New Roman" w:cs="Times New Roman"/>
          <w:sz w:val="24"/>
          <w:szCs w:val="24"/>
        </w:rPr>
        <w:t>There are crafts—</w:t>
      </w:r>
      <w:r w:rsidRPr="00B544D4">
        <w:rPr>
          <w:rFonts w:ascii="Times New Roman" w:eastAsia="Times New Roman" w:hAnsi="Times New Roman" w:cs="Times New Roman"/>
          <w:b/>
          <w:bCs/>
          <w:sz w:val="24"/>
          <w:szCs w:val="24"/>
        </w:rPr>
        <w:t>enormous, technologically sophisticated crafts</w:t>
      </w:r>
      <w:r w:rsidRPr="00B544D4">
        <w:rPr>
          <w:rFonts w:ascii="Times New Roman" w:eastAsia="Times New Roman" w:hAnsi="Times New Roman" w:cs="Times New Roman"/>
          <w:sz w:val="24"/>
          <w:szCs w:val="24"/>
        </w:rPr>
        <w:t xml:space="preserve">—that hover silently in our skies, sometimes as low as the height of high-tension electric poles. They do not emit sound in the way our aircrafts do. They appear and disappear beyond the visible spectrum, remaining undetectable to the human eye and standard electromagnetic equipment. These crafts don’t land on the ground; they seem to </w:t>
      </w:r>
      <w:r w:rsidRPr="00B544D4">
        <w:rPr>
          <w:rFonts w:ascii="Times New Roman" w:eastAsia="Times New Roman" w:hAnsi="Times New Roman" w:cs="Times New Roman"/>
          <w:b/>
          <w:bCs/>
          <w:sz w:val="24"/>
          <w:szCs w:val="24"/>
        </w:rPr>
        <w:t>float</w:t>
      </w:r>
      <w:r w:rsidRPr="00B544D4">
        <w:rPr>
          <w:rFonts w:ascii="Times New Roman" w:eastAsia="Times New Roman" w:hAnsi="Times New Roman" w:cs="Times New Roman"/>
          <w:sz w:val="24"/>
          <w:szCs w:val="24"/>
        </w:rPr>
        <w:t xml:space="preserve"> in fixed spatial coordinates, yet they maneuver with precision unknown to modern aviation.</w:t>
      </w:r>
    </w:p>
    <w:p w14:paraId="7E4F8B9B" w14:textId="215E7528" w:rsidR="004568F7" w:rsidRPr="00B544D4" w:rsidRDefault="004568F7" w:rsidP="004568F7">
      <w:pPr>
        <w:spacing w:before="100" w:beforeAutospacing="1" w:after="100" w:afterAutospacing="1" w:line="240" w:lineRule="auto"/>
        <w:rPr>
          <w:rFonts w:ascii="Times New Roman" w:eastAsia="Times New Roman" w:hAnsi="Times New Roman" w:cs="Times New Roman"/>
          <w:sz w:val="24"/>
          <w:szCs w:val="24"/>
        </w:rPr>
      </w:pPr>
      <w:r w:rsidRPr="00B544D4">
        <w:rPr>
          <w:rFonts w:ascii="Times New Roman" w:eastAsia="Times New Roman" w:hAnsi="Times New Roman" w:cs="Times New Roman"/>
          <w:sz w:val="24"/>
          <w:szCs w:val="24"/>
        </w:rPr>
        <w:t xml:space="preserve">Descriptions </w:t>
      </w:r>
      <w:r w:rsidR="00FC14AC">
        <w:rPr>
          <w:rFonts w:ascii="Times New Roman" w:eastAsia="Times New Roman" w:hAnsi="Times New Roman" w:cs="Times New Roman"/>
          <w:sz w:val="24"/>
          <w:szCs w:val="24"/>
        </w:rPr>
        <w:t xml:space="preserve">I saw </w:t>
      </w:r>
      <w:r w:rsidRPr="00B544D4">
        <w:rPr>
          <w:rFonts w:ascii="Times New Roman" w:eastAsia="Times New Roman" w:hAnsi="Times New Roman" w:cs="Times New Roman"/>
          <w:sz w:val="24"/>
          <w:szCs w:val="24"/>
        </w:rPr>
        <w:t xml:space="preserve">suggest these crafts are </w:t>
      </w:r>
      <w:r w:rsidRPr="00B544D4">
        <w:rPr>
          <w:rFonts w:ascii="Times New Roman" w:eastAsia="Times New Roman" w:hAnsi="Times New Roman" w:cs="Times New Roman"/>
          <w:b/>
          <w:bCs/>
          <w:sz w:val="24"/>
          <w:szCs w:val="24"/>
        </w:rPr>
        <w:t>massive, nearly the size of a football field</w:t>
      </w:r>
      <w:r w:rsidRPr="00B544D4">
        <w:rPr>
          <w:rFonts w:ascii="Times New Roman" w:eastAsia="Times New Roman" w:hAnsi="Times New Roman" w:cs="Times New Roman"/>
          <w:sz w:val="24"/>
          <w:szCs w:val="24"/>
        </w:rPr>
        <w:t xml:space="preserve">, with </w:t>
      </w:r>
      <w:r w:rsidRPr="00B544D4">
        <w:rPr>
          <w:rFonts w:ascii="Times New Roman" w:eastAsia="Times New Roman" w:hAnsi="Times New Roman" w:cs="Times New Roman"/>
          <w:b/>
          <w:bCs/>
          <w:sz w:val="24"/>
          <w:szCs w:val="24"/>
        </w:rPr>
        <w:t>round or spherical engines mounted at the rear</w:t>
      </w:r>
      <w:r w:rsidRPr="00B544D4">
        <w:rPr>
          <w:rFonts w:ascii="Times New Roman" w:eastAsia="Times New Roman" w:hAnsi="Times New Roman" w:cs="Times New Roman"/>
          <w:sz w:val="24"/>
          <w:szCs w:val="24"/>
        </w:rPr>
        <w:t xml:space="preserve">, unlike anything in conventional aerospace design. Engineers or operators within these crafts are </w:t>
      </w:r>
      <w:r w:rsidRPr="00B544D4">
        <w:rPr>
          <w:rFonts w:ascii="Times New Roman" w:eastAsia="Times New Roman" w:hAnsi="Times New Roman" w:cs="Times New Roman"/>
          <w:b/>
          <w:bCs/>
          <w:sz w:val="24"/>
          <w:szCs w:val="24"/>
        </w:rPr>
        <w:t>humanoid in form</w:t>
      </w:r>
      <w:r w:rsidRPr="00B544D4">
        <w:rPr>
          <w:rFonts w:ascii="Times New Roman" w:eastAsia="Times New Roman" w:hAnsi="Times New Roman" w:cs="Times New Roman"/>
          <w:sz w:val="24"/>
          <w:szCs w:val="24"/>
        </w:rPr>
        <w:t>, though with heightened sensitivities and awareness. The interior house</w:t>
      </w:r>
      <w:r w:rsidR="001A1BB7">
        <w:rPr>
          <w:rFonts w:ascii="Times New Roman" w:eastAsia="Times New Roman" w:hAnsi="Times New Roman" w:cs="Times New Roman"/>
          <w:sz w:val="24"/>
          <w:szCs w:val="24"/>
        </w:rPr>
        <w:t>d</w:t>
      </w:r>
      <w:r w:rsidRPr="00B544D4">
        <w:rPr>
          <w:rFonts w:ascii="Times New Roman" w:eastAsia="Times New Roman" w:hAnsi="Times New Roman" w:cs="Times New Roman"/>
          <w:sz w:val="24"/>
          <w:szCs w:val="24"/>
        </w:rPr>
        <w:t xml:space="preserve"> </w:t>
      </w:r>
      <w:r w:rsidRPr="00B544D4">
        <w:rPr>
          <w:rFonts w:ascii="Times New Roman" w:eastAsia="Times New Roman" w:hAnsi="Times New Roman" w:cs="Times New Roman"/>
          <w:b/>
          <w:bCs/>
          <w:sz w:val="24"/>
          <w:szCs w:val="24"/>
        </w:rPr>
        <w:t>cubicle-like living quarters</w:t>
      </w:r>
      <w:r w:rsidRPr="00B544D4">
        <w:rPr>
          <w:rFonts w:ascii="Times New Roman" w:eastAsia="Times New Roman" w:hAnsi="Times New Roman" w:cs="Times New Roman"/>
          <w:sz w:val="24"/>
          <w:szCs w:val="24"/>
        </w:rPr>
        <w:t>, advanced control rooms with millions of buttons, lights, and holographic screens, all functioning as part of a highly synchronized intelligence infrastructure.</w:t>
      </w:r>
    </w:p>
    <w:p w14:paraId="4CABAA13" w14:textId="1CCACFF7" w:rsidR="004568F7" w:rsidRDefault="004568F7" w:rsidP="004568F7">
      <w:pPr>
        <w:spacing w:before="100" w:beforeAutospacing="1" w:after="100" w:afterAutospacing="1" w:line="240" w:lineRule="auto"/>
        <w:rPr>
          <w:rFonts w:ascii="Times New Roman" w:eastAsia="Times New Roman" w:hAnsi="Times New Roman" w:cs="Times New Roman"/>
          <w:sz w:val="24"/>
          <w:szCs w:val="24"/>
        </w:rPr>
      </w:pPr>
      <w:r w:rsidRPr="00B544D4">
        <w:rPr>
          <w:rFonts w:ascii="Times New Roman" w:eastAsia="Times New Roman" w:hAnsi="Times New Roman" w:cs="Times New Roman"/>
          <w:sz w:val="24"/>
          <w:szCs w:val="24"/>
        </w:rPr>
        <w:t xml:space="preserve">These beings appear to be </w:t>
      </w:r>
      <w:r w:rsidRPr="00B544D4">
        <w:rPr>
          <w:rFonts w:ascii="Times New Roman" w:eastAsia="Times New Roman" w:hAnsi="Times New Roman" w:cs="Times New Roman"/>
          <w:b/>
          <w:bCs/>
          <w:sz w:val="24"/>
          <w:szCs w:val="24"/>
        </w:rPr>
        <w:t>engineers of a higher dimension</w:t>
      </w:r>
      <w:r w:rsidRPr="00B544D4">
        <w:rPr>
          <w:rFonts w:ascii="Times New Roman" w:eastAsia="Times New Roman" w:hAnsi="Times New Roman" w:cs="Times New Roman"/>
          <w:sz w:val="24"/>
          <w:szCs w:val="24"/>
        </w:rPr>
        <w:t xml:space="preserve">, not aliens as portrayed in Hollywood, but beings that </w:t>
      </w:r>
      <w:r w:rsidRPr="00B544D4">
        <w:rPr>
          <w:rFonts w:ascii="Times New Roman" w:eastAsia="Times New Roman" w:hAnsi="Times New Roman" w:cs="Times New Roman"/>
          <w:b/>
          <w:bCs/>
          <w:sz w:val="24"/>
          <w:szCs w:val="24"/>
        </w:rPr>
        <w:t>walk among us, possibly undetected</w:t>
      </w:r>
      <w:r w:rsidRPr="00B544D4">
        <w:rPr>
          <w:rFonts w:ascii="Times New Roman" w:eastAsia="Times New Roman" w:hAnsi="Times New Roman" w:cs="Times New Roman"/>
          <w:sz w:val="24"/>
          <w:szCs w:val="24"/>
        </w:rPr>
        <w:t>, orchestrating their missions silently within the folds of our reality.</w:t>
      </w:r>
    </w:p>
    <w:p w14:paraId="2B98EB1B" w14:textId="77777777" w:rsidR="004568F7" w:rsidRPr="00B544D4" w:rsidRDefault="004568F7" w:rsidP="004568F7">
      <w:pPr>
        <w:spacing w:before="100" w:beforeAutospacing="1" w:after="100" w:afterAutospacing="1" w:line="240" w:lineRule="auto"/>
        <w:rPr>
          <w:rFonts w:ascii="Times New Roman" w:eastAsia="Times New Roman" w:hAnsi="Times New Roman" w:cs="Times New Roman"/>
          <w:sz w:val="24"/>
          <w:szCs w:val="24"/>
        </w:rPr>
      </w:pPr>
    </w:p>
    <w:p w14:paraId="25572FA0" w14:textId="77777777" w:rsidR="004568F7" w:rsidRPr="004568F7" w:rsidRDefault="004568F7" w:rsidP="004568F7">
      <w:pPr>
        <w:spacing w:before="100" w:beforeAutospacing="1" w:after="100" w:afterAutospacing="1" w:line="240" w:lineRule="auto"/>
        <w:rPr>
          <w:rFonts w:ascii="Times New Roman" w:eastAsia="Times New Roman" w:hAnsi="Times New Roman" w:cs="Times New Roman"/>
          <w:b/>
          <w:bCs/>
          <w:sz w:val="32"/>
          <w:szCs w:val="32"/>
        </w:rPr>
      </w:pPr>
      <w:r w:rsidRPr="004568F7">
        <w:rPr>
          <w:rFonts w:ascii="Times New Roman" w:eastAsia="Times New Roman" w:hAnsi="Times New Roman" w:cs="Times New Roman"/>
          <w:b/>
          <w:bCs/>
          <w:sz w:val="32"/>
          <w:szCs w:val="32"/>
        </w:rPr>
        <w:lastRenderedPageBreak/>
        <w:t>Subtle Invasion of Our Electromagnetic Fields</w:t>
      </w:r>
    </w:p>
    <w:p w14:paraId="6211038A" w14:textId="77777777" w:rsidR="004568F7" w:rsidRDefault="004568F7" w:rsidP="004568F7">
      <w:pPr>
        <w:spacing w:before="100" w:beforeAutospacing="1" w:after="100" w:afterAutospacing="1" w:line="240" w:lineRule="auto"/>
        <w:rPr>
          <w:rFonts w:ascii="Times New Roman" w:eastAsia="Times New Roman" w:hAnsi="Times New Roman" w:cs="Times New Roman"/>
          <w:sz w:val="24"/>
          <w:szCs w:val="24"/>
        </w:rPr>
      </w:pPr>
      <w:r w:rsidRPr="00B544D4">
        <w:rPr>
          <w:rFonts w:ascii="Times New Roman" w:eastAsia="Times New Roman" w:hAnsi="Times New Roman" w:cs="Times New Roman"/>
          <w:sz w:val="24"/>
          <w:szCs w:val="24"/>
        </w:rPr>
        <w:t xml:space="preserve">A pattern has been observed: whenever these crafts descend close to the earth’s surface, even for brief moments, </w:t>
      </w:r>
      <w:r w:rsidRPr="00B544D4">
        <w:rPr>
          <w:rFonts w:ascii="Times New Roman" w:eastAsia="Times New Roman" w:hAnsi="Times New Roman" w:cs="Times New Roman"/>
          <w:b/>
          <w:bCs/>
          <w:sz w:val="24"/>
          <w:szCs w:val="24"/>
        </w:rPr>
        <w:t>radio signals distort</w:t>
      </w:r>
      <w:r w:rsidRPr="00B544D4">
        <w:rPr>
          <w:rFonts w:ascii="Times New Roman" w:eastAsia="Times New Roman" w:hAnsi="Times New Roman" w:cs="Times New Roman"/>
          <w:sz w:val="24"/>
          <w:szCs w:val="24"/>
        </w:rPr>
        <w:t xml:space="preserve">, </w:t>
      </w:r>
      <w:r w:rsidRPr="00B544D4">
        <w:rPr>
          <w:rFonts w:ascii="Times New Roman" w:eastAsia="Times New Roman" w:hAnsi="Times New Roman" w:cs="Times New Roman"/>
          <w:b/>
          <w:bCs/>
          <w:sz w:val="24"/>
          <w:szCs w:val="24"/>
        </w:rPr>
        <w:t>lights flicker</w:t>
      </w:r>
      <w:r w:rsidRPr="00B544D4">
        <w:rPr>
          <w:rFonts w:ascii="Times New Roman" w:eastAsia="Times New Roman" w:hAnsi="Times New Roman" w:cs="Times New Roman"/>
          <w:sz w:val="24"/>
          <w:szCs w:val="24"/>
        </w:rPr>
        <w:t xml:space="preserve">, and </w:t>
      </w:r>
      <w:r w:rsidRPr="00B544D4">
        <w:rPr>
          <w:rFonts w:ascii="Times New Roman" w:eastAsia="Times New Roman" w:hAnsi="Times New Roman" w:cs="Times New Roman"/>
          <w:b/>
          <w:bCs/>
          <w:sz w:val="24"/>
          <w:szCs w:val="24"/>
        </w:rPr>
        <w:t>electricity surges or fails</w:t>
      </w:r>
      <w:r w:rsidRPr="00B544D4">
        <w:rPr>
          <w:rFonts w:ascii="Times New Roman" w:eastAsia="Times New Roman" w:hAnsi="Times New Roman" w:cs="Times New Roman"/>
          <w:sz w:val="24"/>
          <w:szCs w:val="24"/>
        </w:rPr>
        <w:t xml:space="preserve">. Yet, we look for faults in our transformers, </w:t>
      </w:r>
    </w:p>
    <w:p w14:paraId="5E0FCB75" w14:textId="77777777" w:rsidR="004568F7" w:rsidRDefault="004568F7" w:rsidP="004568F7">
      <w:pPr>
        <w:spacing w:before="100" w:beforeAutospacing="1" w:after="100" w:afterAutospacing="1" w:line="240" w:lineRule="auto"/>
        <w:rPr>
          <w:rFonts w:ascii="Times New Roman" w:eastAsia="Times New Roman" w:hAnsi="Times New Roman" w:cs="Times New Roman"/>
          <w:sz w:val="24"/>
          <w:szCs w:val="24"/>
        </w:rPr>
      </w:pPr>
    </w:p>
    <w:p w14:paraId="3A7AEE54" w14:textId="71A18F9F" w:rsidR="004568F7" w:rsidRPr="00B544D4" w:rsidRDefault="004568F7" w:rsidP="004568F7">
      <w:pPr>
        <w:spacing w:before="100" w:beforeAutospacing="1" w:after="100" w:afterAutospacing="1" w:line="240" w:lineRule="auto"/>
        <w:rPr>
          <w:rFonts w:ascii="Times New Roman" w:eastAsia="Times New Roman" w:hAnsi="Times New Roman" w:cs="Times New Roman"/>
          <w:sz w:val="24"/>
          <w:szCs w:val="24"/>
        </w:rPr>
      </w:pPr>
      <w:r w:rsidRPr="00B544D4">
        <w:rPr>
          <w:rFonts w:ascii="Times New Roman" w:eastAsia="Times New Roman" w:hAnsi="Times New Roman" w:cs="Times New Roman"/>
          <w:sz w:val="24"/>
          <w:szCs w:val="24"/>
        </w:rPr>
        <w:t xml:space="preserve">dismissing the interference as “technical issues.” The truth is, </w:t>
      </w:r>
      <w:r w:rsidRPr="00B544D4">
        <w:rPr>
          <w:rFonts w:ascii="Times New Roman" w:eastAsia="Times New Roman" w:hAnsi="Times New Roman" w:cs="Times New Roman"/>
          <w:b/>
          <w:bCs/>
          <w:sz w:val="24"/>
          <w:szCs w:val="24"/>
        </w:rPr>
        <w:t>our electromagnetic environment is being penetrated by technologies we do not understand.</w:t>
      </w:r>
    </w:p>
    <w:p w14:paraId="1915EB57" w14:textId="77777777" w:rsidR="004568F7" w:rsidRPr="00B544D4" w:rsidRDefault="004568F7" w:rsidP="004568F7">
      <w:pPr>
        <w:spacing w:before="100" w:beforeAutospacing="1" w:after="100" w:afterAutospacing="1" w:line="240" w:lineRule="auto"/>
        <w:rPr>
          <w:rFonts w:ascii="Times New Roman" w:eastAsia="Times New Roman" w:hAnsi="Times New Roman" w:cs="Times New Roman"/>
          <w:sz w:val="24"/>
          <w:szCs w:val="24"/>
        </w:rPr>
      </w:pPr>
      <w:r w:rsidRPr="00B544D4">
        <w:rPr>
          <w:rFonts w:ascii="Times New Roman" w:eastAsia="Times New Roman" w:hAnsi="Times New Roman" w:cs="Times New Roman"/>
          <w:sz w:val="24"/>
          <w:szCs w:val="24"/>
        </w:rPr>
        <w:t xml:space="preserve">Electricity, radio waves, and the internet all exist within a limited slice of the electromagnetic spectrum. But these crafts, and the intelligence behind them, may be utilizing </w:t>
      </w:r>
      <w:r w:rsidRPr="00B544D4">
        <w:rPr>
          <w:rFonts w:ascii="Times New Roman" w:eastAsia="Times New Roman" w:hAnsi="Times New Roman" w:cs="Times New Roman"/>
          <w:b/>
          <w:bCs/>
          <w:sz w:val="24"/>
          <w:szCs w:val="24"/>
        </w:rPr>
        <w:t>frequencies beyond gamma rays, beyond light, and perhaps outside the spectrum altogether.</w:t>
      </w:r>
      <w:r w:rsidRPr="00B544D4">
        <w:rPr>
          <w:rFonts w:ascii="Times New Roman" w:eastAsia="Times New Roman" w:hAnsi="Times New Roman" w:cs="Times New Roman"/>
          <w:sz w:val="24"/>
          <w:szCs w:val="24"/>
        </w:rPr>
        <w:t xml:space="preserve"> Thus, any attempt to detect them using conventional tools is futile—they are cloaked not in invisibility, but in </w:t>
      </w:r>
      <w:r w:rsidRPr="00B544D4">
        <w:rPr>
          <w:rFonts w:ascii="Times New Roman" w:eastAsia="Times New Roman" w:hAnsi="Times New Roman" w:cs="Times New Roman"/>
          <w:b/>
          <w:bCs/>
          <w:sz w:val="24"/>
          <w:szCs w:val="24"/>
        </w:rPr>
        <w:t>dimensional misalignment</w:t>
      </w:r>
      <w:r w:rsidRPr="00B544D4">
        <w:rPr>
          <w:rFonts w:ascii="Times New Roman" w:eastAsia="Times New Roman" w:hAnsi="Times New Roman" w:cs="Times New Roman"/>
          <w:sz w:val="24"/>
          <w:szCs w:val="24"/>
        </w:rPr>
        <w:t>.</w:t>
      </w:r>
    </w:p>
    <w:p w14:paraId="78F22A17" w14:textId="77777777" w:rsidR="004568F7" w:rsidRPr="00B544D4" w:rsidRDefault="004568F7" w:rsidP="004568F7">
      <w:pPr>
        <w:spacing w:before="100" w:beforeAutospacing="1" w:after="100" w:afterAutospacing="1" w:line="240" w:lineRule="auto"/>
        <w:rPr>
          <w:rFonts w:ascii="Times New Roman" w:eastAsia="Times New Roman" w:hAnsi="Times New Roman" w:cs="Times New Roman"/>
          <w:sz w:val="24"/>
          <w:szCs w:val="24"/>
        </w:rPr>
      </w:pPr>
      <w:r w:rsidRPr="00B544D4">
        <w:rPr>
          <w:rFonts w:ascii="Times New Roman" w:eastAsia="Times New Roman" w:hAnsi="Times New Roman" w:cs="Times New Roman"/>
          <w:sz w:val="24"/>
          <w:szCs w:val="24"/>
        </w:rPr>
        <w:t xml:space="preserve">Our current scientific equipment cannot process these frequencies. </w:t>
      </w:r>
      <w:r w:rsidRPr="00B544D4">
        <w:rPr>
          <w:rFonts w:ascii="Times New Roman" w:eastAsia="Times New Roman" w:hAnsi="Times New Roman" w:cs="Times New Roman"/>
          <w:b/>
          <w:bCs/>
          <w:sz w:val="24"/>
          <w:szCs w:val="24"/>
        </w:rPr>
        <w:t>We are trying to interpret the language of stars using only candles and smoke signals.</w:t>
      </w:r>
      <w:r w:rsidRPr="00B544D4">
        <w:rPr>
          <w:rFonts w:ascii="Times New Roman" w:eastAsia="Times New Roman" w:hAnsi="Times New Roman" w:cs="Times New Roman"/>
          <w:sz w:val="24"/>
          <w:szCs w:val="24"/>
        </w:rPr>
        <w:t xml:space="preserve"> We must realize that </w:t>
      </w:r>
      <w:r w:rsidRPr="00B544D4">
        <w:rPr>
          <w:rFonts w:ascii="Times New Roman" w:eastAsia="Times New Roman" w:hAnsi="Times New Roman" w:cs="Times New Roman"/>
          <w:b/>
          <w:bCs/>
          <w:sz w:val="24"/>
          <w:szCs w:val="24"/>
        </w:rPr>
        <w:t>our devices are inherently limited by their electromagnetic constraints</w:t>
      </w:r>
      <w:r w:rsidRPr="00B544D4">
        <w:rPr>
          <w:rFonts w:ascii="Times New Roman" w:eastAsia="Times New Roman" w:hAnsi="Times New Roman" w:cs="Times New Roman"/>
          <w:sz w:val="24"/>
          <w:szCs w:val="24"/>
        </w:rPr>
        <w:t xml:space="preserve">, and as such, cannot collect, decode, or respond to the </w:t>
      </w:r>
      <w:r w:rsidRPr="00B544D4">
        <w:rPr>
          <w:rFonts w:ascii="Times New Roman" w:eastAsia="Times New Roman" w:hAnsi="Times New Roman" w:cs="Times New Roman"/>
          <w:b/>
          <w:bCs/>
          <w:sz w:val="24"/>
          <w:szCs w:val="24"/>
        </w:rPr>
        <w:t>higher-level transmissions and presence of these advanced systems</w:t>
      </w:r>
      <w:r w:rsidRPr="00B544D4">
        <w:rPr>
          <w:rFonts w:ascii="Times New Roman" w:eastAsia="Times New Roman" w:hAnsi="Times New Roman" w:cs="Times New Roman"/>
          <w:sz w:val="24"/>
          <w:szCs w:val="24"/>
        </w:rPr>
        <w:t>.</w:t>
      </w:r>
    </w:p>
    <w:p w14:paraId="7D45AB1D" w14:textId="77777777" w:rsidR="004568F7" w:rsidRPr="00B544D4" w:rsidRDefault="004568F7" w:rsidP="004568F7">
      <w:pPr>
        <w:spacing w:before="100" w:beforeAutospacing="1" w:after="100" w:afterAutospacing="1" w:line="240" w:lineRule="auto"/>
        <w:rPr>
          <w:rFonts w:ascii="Times New Roman" w:eastAsia="Times New Roman" w:hAnsi="Times New Roman" w:cs="Times New Roman"/>
          <w:sz w:val="24"/>
          <w:szCs w:val="24"/>
        </w:rPr>
      </w:pPr>
      <w:r w:rsidRPr="00B544D4">
        <w:rPr>
          <w:rFonts w:ascii="Times New Roman" w:eastAsia="Times New Roman" w:hAnsi="Times New Roman" w:cs="Times New Roman"/>
          <w:sz w:val="24"/>
          <w:szCs w:val="24"/>
        </w:rPr>
        <w:t xml:space="preserve">Even more concerning, these energy fields—when intensified or uncontrolled—may unintentionally </w:t>
      </w:r>
      <w:r w:rsidRPr="00B544D4">
        <w:rPr>
          <w:rFonts w:ascii="Times New Roman" w:eastAsia="Times New Roman" w:hAnsi="Times New Roman" w:cs="Times New Roman"/>
          <w:b/>
          <w:bCs/>
          <w:sz w:val="24"/>
          <w:szCs w:val="24"/>
        </w:rPr>
        <w:t>interfere with commercial air travel</w:t>
      </w:r>
      <w:r w:rsidRPr="00B544D4">
        <w:rPr>
          <w:rFonts w:ascii="Times New Roman" w:eastAsia="Times New Roman" w:hAnsi="Times New Roman" w:cs="Times New Roman"/>
          <w:sz w:val="24"/>
          <w:szCs w:val="24"/>
        </w:rPr>
        <w:t xml:space="preserve">. Modern aircraft rely heavily on </w:t>
      </w:r>
      <w:r w:rsidRPr="00B544D4">
        <w:rPr>
          <w:rFonts w:ascii="Times New Roman" w:eastAsia="Times New Roman" w:hAnsi="Times New Roman" w:cs="Times New Roman"/>
          <w:b/>
          <w:bCs/>
          <w:sz w:val="24"/>
          <w:szCs w:val="24"/>
        </w:rPr>
        <w:t>GPS, radar, altitude sensors, and electromagnetic navigation systems</w:t>
      </w:r>
      <w:r w:rsidRPr="00B544D4">
        <w:rPr>
          <w:rFonts w:ascii="Times New Roman" w:eastAsia="Times New Roman" w:hAnsi="Times New Roman" w:cs="Times New Roman"/>
          <w:sz w:val="24"/>
          <w:szCs w:val="24"/>
        </w:rPr>
        <w:t xml:space="preserve">. If these advanced forces can cause lights to flicker or disrupt electricity, it is not far-fetched to assume they could also </w:t>
      </w:r>
      <w:r w:rsidRPr="00B544D4">
        <w:rPr>
          <w:rFonts w:ascii="Times New Roman" w:eastAsia="Times New Roman" w:hAnsi="Times New Roman" w:cs="Times New Roman"/>
          <w:b/>
          <w:bCs/>
          <w:sz w:val="24"/>
          <w:szCs w:val="24"/>
        </w:rPr>
        <w:t>trigger malfunctions in aircraft systems mid-flight</w:t>
      </w:r>
      <w:r w:rsidRPr="00B544D4">
        <w:rPr>
          <w:rFonts w:ascii="Times New Roman" w:eastAsia="Times New Roman" w:hAnsi="Times New Roman" w:cs="Times New Roman"/>
          <w:sz w:val="24"/>
          <w:szCs w:val="24"/>
        </w:rPr>
        <w:t xml:space="preserve">, posing </w:t>
      </w:r>
      <w:r w:rsidRPr="00B544D4">
        <w:rPr>
          <w:rFonts w:ascii="Times New Roman" w:eastAsia="Times New Roman" w:hAnsi="Times New Roman" w:cs="Times New Roman"/>
          <w:b/>
          <w:bCs/>
          <w:sz w:val="24"/>
          <w:szCs w:val="24"/>
        </w:rPr>
        <w:t>a severe safety risk</w:t>
      </w:r>
      <w:r w:rsidRPr="00B544D4">
        <w:rPr>
          <w:rFonts w:ascii="Times New Roman" w:eastAsia="Times New Roman" w:hAnsi="Times New Roman" w:cs="Times New Roman"/>
          <w:sz w:val="24"/>
          <w:szCs w:val="24"/>
        </w:rPr>
        <w:t xml:space="preserve">. In a worst-case scenario, these electromagnetic disturbances could contribute to or even </w:t>
      </w:r>
      <w:r w:rsidRPr="00B544D4">
        <w:rPr>
          <w:rFonts w:ascii="Times New Roman" w:eastAsia="Times New Roman" w:hAnsi="Times New Roman" w:cs="Times New Roman"/>
          <w:b/>
          <w:bCs/>
          <w:sz w:val="24"/>
          <w:szCs w:val="24"/>
        </w:rPr>
        <w:t>cause aircraft crashes</w:t>
      </w:r>
      <w:r w:rsidRPr="00B544D4">
        <w:rPr>
          <w:rFonts w:ascii="Times New Roman" w:eastAsia="Times New Roman" w:hAnsi="Times New Roman" w:cs="Times New Roman"/>
          <w:sz w:val="24"/>
          <w:szCs w:val="24"/>
        </w:rPr>
        <w:t>, especially when flights intersect with zones of interdimensional activity.</w:t>
      </w:r>
    </w:p>
    <w:p w14:paraId="145A0A5C" w14:textId="4B643992" w:rsidR="004568F7" w:rsidRPr="004568F7" w:rsidRDefault="004568F7" w:rsidP="004568F7">
      <w:pPr>
        <w:spacing w:before="100" w:beforeAutospacing="1" w:after="100" w:afterAutospacing="1" w:line="240" w:lineRule="auto"/>
        <w:rPr>
          <w:rFonts w:ascii="Times New Roman" w:eastAsia="Times New Roman" w:hAnsi="Times New Roman" w:cs="Times New Roman"/>
          <w:b/>
          <w:bCs/>
          <w:sz w:val="36"/>
          <w:szCs w:val="36"/>
        </w:rPr>
      </w:pPr>
      <w:r w:rsidRPr="004568F7">
        <w:rPr>
          <w:rFonts w:ascii="Times New Roman" w:eastAsia="Times New Roman" w:hAnsi="Times New Roman" w:cs="Times New Roman"/>
          <w:b/>
          <w:bCs/>
          <w:sz w:val="36"/>
          <w:szCs w:val="36"/>
        </w:rPr>
        <w:t>Implications for National &amp; Global Security</w:t>
      </w:r>
    </w:p>
    <w:p w14:paraId="39FDD9D5" w14:textId="590825DC" w:rsidR="004568F7" w:rsidRPr="00B544D4" w:rsidRDefault="004568F7" w:rsidP="004568F7">
      <w:pPr>
        <w:spacing w:before="100" w:beforeAutospacing="1" w:after="100" w:afterAutospacing="1" w:line="240" w:lineRule="auto"/>
        <w:rPr>
          <w:rFonts w:ascii="Times New Roman" w:eastAsia="Times New Roman" w:hAnsi="Times New Roman" w:cs="Times New Roman"/>
          <w:sz w:val="24"/>
          <w:szCs w:val="24"/>
        </w:rPr>
      </w:pPr>
      <w:r w:rsidRPr="00B544D4">
        <w:rPr>
          <w:rFonts w:ascii="Times New Roman" w:eastAsia="Times New Roman" w:hAnsi="Times New Roman" w:cs="Times New Roman"/>
          <w:sz w:val="24"/>
          <w:szCs w:val="24"/>
        </w:rPr>
        <w:t xml:space="preserve">Imagine a scenario where a state like </w:t>
      </w:r>
      <w:r w:rsidR="001A1BB7">
        <w:rPr>
          <w:rFonts w:ascii="Times New Roman" w:eastAsia="Times New Roman" w:hAnsi="Times New Roman" w:cs="Times New Roman"/>
          <w:sz w:val="24"/>
          <w:szCs w:val="24"/>
        </w:rPr>
        <w:t xml:space="preserve">America or </w:t>
      </w:r>
      <w:r w:rsidRPr="00B544D4">
        <w:rPr>
          <w:rFonts w:ascii="Times New Roman" w:eastAsia="Times New Roman" w:hAnsi="Times New Roman" w:cs="Times New Roman"/>
          <w:sz w:val="24"/>
          <w:szCs w:val="24"/>
        </w:rPr>
        <w:t>Russia</w:t>
      </w:r>
      <w:r>
        <w:rPr>
          <w:rFonts w:ascii="Times New Roman" w:eastAsia="Times New Roman" w:hAnsi="Times New Roman" w:cs="Times New Roman"/>
          <w:sz w:val="24"/>
          <w:szCs w:val="24"/>
        </w:rPr>
        <w:t xml:space="preserve"> </w:t>
      </w:r>
      <w:r w:rsidR="001A1BB7">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research purposes)</w:t>
      </w:r>
      <w:r w:rsidRPr="00B544D4">
        <w:rPr>
          <w:rFonts w:ascii="Times New Roman" w:eastAsia="Times New Roman" w:hAnsi="Times New Roman" w:cs="Times New Roman"/>
          <w:sz w:val="24"/>
          <w:szCs w:val="24"/>
        </w:rPr>
        <w:t xml:space="preserve">, or any nuclear-capable nation, launches a missile to strike a distant target. What if, mid-flight, that missile's path is </w:t>
      </w:r>
      <w:r w:rsidRPr="00B544D4">
        <w:rPr>
          <w:rFonts w:ascii="Times New Roman" w:eastAsia="Times New Roman" w:hAnsi="Times New Roman" w:cs="Times New Roman"/>
          <w:b/>
          <w:bCs/>
          <w:sz w:val="24"/>
          <w:szCs w:val="24"/>
        </w:rPr>
        <w:t>intercepted or disrupted</w:t>
      </w:r>
      <w:r w:rsidRPr="00B544D4">
        <w:rPr>
          <w:rFonts w:ascii="Times New Roman" w:eastAsia="Times New Roman" w:hAnsi="Times New Roman" w:cs="Times New Roman"/>
          <w:sz w:val="24"/>
          <w:szCs w:val="24"/>
        </w:rPr>
        <w:t xml:space="preserve"> by one of these interdimensional crafts or the energy fields they control? A weapon designed to strike at 1,000 miles could </w:t>
      </w:r>
      <w:r w:rsidRPr="00B544D4">
        <w:rPr>
          <w:rFonts w:ascii="Times New Roman" w:eastAsia="Times New Roman" w:hAnsi="Times New Roman" w:cs="Times New Roman"/>
          <w:b/>
          <w:bCs/>
          <w:sz w:val="24"/>
          <w:szCs w:val="24"/>
        </w:rPr>
        <w:t>veer off course</w:t>
      </w:r>
      <w:r w:rsidRPr="00B544D4">
        <w:rPr>
          <w:rFonts w:ascii="Times New Roman" w:eastAsia="Times New Roman" w:hAnsi="Times New Roman" w:cs="Times New Roman"/>
          <w:sz w:val="24"/>
          <w:szCs w:val="24"/>
        </w:rPr>
        <w:t>, landing anywhere—causing unintended destruction, mass casualties, and diplomatic collapse.</w:t>
      </w:r>
    </w:p>
    <w:p w14:paraId="5A9A8D54" w14:textId="77777777" w:rsidR="004568F7" w:rsidRPr="00B544D4" w:rsidRDefault="004568F7" w:rsidP="004568F7">
      <w:pPr>
        <w:spacing w:before="100" w:beforeAutospacing="1" w:after="100" w:afterAutospacing="1" w:line="240" w:lineRule="auto"/>
        <w:rPr>
          <w:rFonts w:ascii="Times New Roman" w:eastAsia="Times New Roman" w:hAnsi="Times New Roman" w:cs="Times New Roman"/>
          <w:sz w:val="24"/>
          <w:szCs w:val="24"/>
        </w:rPr>
      </w:pPr>
      <w:r w:rsidRPr="00B544D4">
        <w:rPr>
          <w:rFonts w:ascii="Times New Roman" w:eastAsia="Times New Roman" w:hAnsi="Times New Roman" w:cs="Times New Roman"/>
          <w:sz w:val="24"/>
          <w:szCs w:val="24"/>
        </w:rPr>
        <w:t xml:space="preserve">Now extend that possibility to </w:t>
      </w:r>
      <w:r w:rsidRPr="00B544D4">
        <w:rPr>
          <w:rFonts w:ascii="Times New Roman" w:eastAsia="Times New Roman" w:hAnsi="Times New Roman" w:cs="Times New Roman"/>
          <w:b/>
          <w:bCs/>
          <w:sz w:val="24"/>
          <w:szCs w:val="24"/>
        </w:rPr>
        <w:t>passenger aircrafts, cargo planes, or military jets</w:t>
      </w:r>
      <w:r w:rsidRPr="00B544D4">
        <w:rPr>
          <w:rFonts w:ascii="Times New Roman" w:eastAsia="Times New Roman" w:hAnsi="Times New Roman" w:cs="Times New Roman"/>
          <w:sz w:val="24"/>
          <w:szCs w:val="24"/>
        </w:rPr>
        <w:t xml:space="preserve"> flying through affected zones. With interference, </w:t>
      </w:r>
      <w:r w:rsidRPr="00B544D4">
        <w:rPr>
          <w:rFonts w:ascii="Times New Roman" w:eastAsia="Times New Roman" w:hAnsi="Times New Roman" w:cs="Times New Roman"/>
          <w:b/>
          <w:bCs/>
          <w:sz w:val="24"/>
          <w:szCs w:val="24"/>
        </w:rPr>
        <w:t>navigation could be compromised</w:t>
      </w:r>
      <w:r w:rsidRPr="00B544D4">
        <w:rPr>
          <w:rFonts w:ascii="Times New Roman" w:eastAsia="Times New Roman" w:hAnsi="Times New Roman" w:cs="Times New Roman"/>
          <w:sz w:val="24"/>
          <w:szCs w:val="24"/>
        </w:rPr>
        <w:t>, pilots could lose control, and aircrafts could be misdirected or destabilized mid-air—resulting in tragedy without clear explanation.</w:t>
      </w:r>
    </w:p>
    <w:p w14:paraId="762CBE42" w14:textId="77777777" w:rsidR="004568F7" w:rsidRPr="00B544D4" w:rsidRDefault="004568F7" w:rsidP="004568F7">
      <w:pPr>
        <w:spacing w:before="100" w:beforeAutospacing="1" w:after="100" w:afterAutospacing="1" w:line="240" w:lineRule="auto"/>
        <w:rPr>
          <w:rFonts w:ascii="Times New Roman" w:eastAsia="Times New Roman" w:hAnsi="Times New Roman" w:cs="Times New Roman"/>
          <w:sz w:val="24"/>
          <w:szCs w:val="24"/>
        </w:rPr>
      </w:pPr>
      <w:r w:rsidRPr="00B544D4">
        <w:rPr>
          <w:rFonts w:ascii="Times New Roman" w:eastAsia="Times New Roman" w:hAnsi="Times New Roman" w:cs="Times New Roman"/>
          <w:sz w:val="24"/>
          <w:szCs w:val="24"/>
        </w:rPr>
        <w:t xml:space="preserve">Our security systems—air defense, missile tracking, radar, satellite surveillance—are all rooted in electromagnetic detection. They </w:t>
      </w:r>
      <w:r w:rsidRPr="00B544D4">
        <w:rPr>
          <w:rFonts w:ascii="Times New Roman" w:eastAsia="Times New Roman" w:hAnsi="Times New Roman" w:cs="Times New Roman"/>
          <w:b/>
          <w:bCs/>
          <w:sz w:val="24"/>
          <w:szCs w:val="24"/>
        </w:rPr>
        <w:t>cannot</w:t>
      </w:r>
      <w:r w:rsidRPr="00B544D4">
        <w:rPr>
          <w:rFonts w:ascii="Times New Roman" w:eastAsia="Times New Roman" w:hAnsi="Times New Roman" w:cs="Times New Roman"/>
          <w:sz w:val="24"/>
          <w:szCs w:val="24"/>
        </w:rPr>
        <w:t xml:space="preserve"> account for phenomena that transcend this framework. If these unseen systems begin to </w:t>
      </w:r>
      <w:r w:rsidRPr="00B544D4">
        <w:rPr>
          <w:rFonts w:ascii="Times New Roman" w:eastAsia="Times New Roman" w:hAnsi="Times New Roman" w:cs="Times New Roman"/>
          <w:b/>
          <w:bCs/>
          <w:sz w:val="24"/>
          <w:szCs w:val="24"/>
        </w:rPr>
        <w:t>intentionally or unintentionally interfere</w:t>
      </w:r>
      <w:r w:rsidRPr="00B544D4">
        <w:rPr>
          <w:rFonts w:ascii="Times New Roman" w:eastAsia="Times New Roman" w:hAnsi="Times New Roman" w:cs="Times New Roman"/>
          <w:sz w:val="24"/>
          <w:szCs w:val="24"/>
        </w:rPr>
        <w:t xml:space="preserve">, both civilian and military aviation could be jeopardized. </w:t>
      </w:r>
      <w:r w:rsidRPr="00B544D4">
        <w:rPr>
          <w:rFonts w:ascii="Times New Roman" w:eastAsia="Times New Roman" w:hAnsi="Times New Roman" w:cs="Times New Roman"/>
          <w:b/>
          <w:bCs/>
          <w:sz w:val="24"/>
          <w:szCs w:val="24"/>
        </w:rPr>
        <w:t>Chaos would follow—not from attack, but from our blind spots.</w:t>
      </w:r>
    </w:p>
    <w:p w14:paraId="2D8BD5A6" w14:textId="2B6AD175" w:rsidR="004568F7" w:rsidRDefault="004568F7" w:rsidP="004568F7">
      <w:pPr>
        <w:spacing w:before="100" w:beforeAutospacing="1" w:after="100" w:afterAutospacing="1" w:line="240" w:lineRule="auto"/>
        <w:rPr>
          <w:rFonts w:ascii="Times New Roman" w:eastAsia="Times New Roman" w:hAnsi="Times New Roman" w:cs="Times New Roman"/>
          <w:sz w:val="24"/>
          <w:szCs w:val="24"/>
        </w:rPr>
      </w:pPr>
      <w:r w:rsidRPr="00B544D4">
        <w:rPr>
          <w:rFonts w:ascii="Times New Roman" w:eastAsia="Times New Roman" w:hAnsi="Times New Roman" w:cs="Times New Roman"/>
          <w:sz w:val="24"/>
          <w:szCs w:val="24"/>
        </w:rPr>
        <w:t xml:space="preserve">So the question arises: </w:t>
      </w:r>
      <w:r w:rsidRPr="00B544D4">
        <w:rPr>
          <w:rFonts w:ascii="Times New Roman" w:eastAsia="Times New Roman" w:hAnsi="Times New Roman" w:cs="Times New Roman"/>
          <w:b/>
          <w:bCs/>
          <w:sz w:val="24"/>
          <w:szCs w:val="24"/>
        </w:rPr>
        <w:t>Do world governments know?</w:t>
      </w:r>
      <w:r w:rsidRPr="00B544D4">
        <w:rPr>
          <w:rFonts w:ascii="Times New Roman" w:eastAsia="Times New Roman" w:hAnsi="Times New Roman" w:cs="Times New Roman"/>
          <w:sz w:val="24"/>
          <w:szCs w:val="24"/>
        </w:rPr>
        <w:t xml:space="preserve"> And if they do, why haven’t these phenomena been disclosed? And if they don't, what does that say about the vulnerability of the systems in which we place our fait</w:t>
      </w:r>
      <w:r>
        <w:rPr>
          <w:rFonts w:ascii="Times New Roman" w:eastAsia="Times New Roman" w:hAnsi="Times New Roman" w:cs="Times New Roman"/>
          <w:sz w:val="24"/>
          <w:szCs w:val="24"/>
        </w:rPr>
        <w:t>h?</w:t>
      </w:r>
    </w:p>
    <w:p w14:paraId="3BF24262" w14:textId="7068038D" w:rsidR="004568F7" w:rsidRPr="00B544D4" w:rsidRDefault="004568F7" w:rsidP="004568F7">
      <w:pPr>
        <w:spacing w:before="100" w:beforeAutospacing="1" w:after="100" w:afterAutospacing="1" w:line="240" w:lineRule="auto"/>
        <w:rPr>
          <w:rFonts w:ascii="Times New Roman" w:eastAsia="Times New Roman" w:hAnsi="Times New Roman" w:cs="Times New Roman"/>
          <w:b/>
          <w:bCs/>
          <w:sz w:val="32"/>
          <w:szCs w:val="32"/>
        </w:rPr>
      </w:pPr>
      <w:r w:rsidRPr="004568F7">
        <w:rPr>
          <w:rFonts w:ascii="Times New Roman" w:eastAsia="Times New Roman" w:hAnsi="Times New Roman" w:cs="Times New Roman"/>
          <w:b/>
          <w:bCs/>
          <w:sz w:val="32"/>
          <w:szCs w:val="32"/>
        </w:rPr>
        <w:t>Are We Operating on Outdated Systems? Yes!</w:t>
      </w:r>
    </w:p>
    <w:p w14:paraId="0299A141" w14:textId="77777777" w:rsidR="00F4527C" w:rsidRDefault="00F4527C" w:rsidP="00F4527C">
      <w:pPr>
        <w:pStyle w:val="NormalWeb"/>
      </w:pPr>
      <w:r>
        <w:rPr>
          <w:rStyle w:val="Strong"/>
        </w:rPr>
        <w:lastRenderedPageBreak/>
        <w:t>The shocking truth is this:</w:t>
      </w:r>
      <w:r>
        <w:t xml:space="preserve"> the technologies we revere today are already </w:t>
      </w:r>
      <w:r>
        <w:rPr>
          <w:rStyle w:val="Strong"/>
        </w:rPr>
        <w:t>obsolete</w:t>
      </w:r>
      <w:r>
        <w:t xml:space="preserve">. Our phones, radars, drones, and even AI systems are mere toys compared to the machinery described above. We are driving carriages in a world that already has interdimensional jets. </w:t>
      </w:r>
      <w:r>
        <w:rPr>
          <w:rStyle w:val="Strong"/>
        </w:rPr>
        <w:t>We are outdated—and unaware.</w:t>
      </w:r>
    </w:p>
    <w:p w14:paraId="5ACBE745" w14:textId="6E71C726" w:rsidR="00F4527C" w:rsidRDefault="00F4527C" w:rsidP="00F4527C">
      <w:pPr>
        <w:pStyle w:val="NormalWeb"/>
      </w:pPr>
      <w:r>
        <w:t xml:space="preserve">This isn’t to discredit our scientific progress or the hard work of our global institutions. But it is to call attention to a </w:t>
      </w:r>
      <w:r>
        <w:rPr>
          <w:rStyle w:val="Strong"/>
        </w:rPr>
        <w:t>blind spot so vast, it could cripple us</w:t>
      </w:r>
      <w:r>
        <w:t xml:space="preserve">. </w:t>
      </w:r>
      <w:r>
        <w:rPr>
          <w:rStyle w:val="Strong"/>
        </w:rPr>
        <w:t>We are buried and blinded by religion, self-serving science, and limited technologies—systems that shape our worldview but restrict our perception.</w:t>
      </w:r>
      <w:r>
        <w:t xml:space="preserve"> Religion, science, and governance—our modern-day trinity of control—often use fear, rigid laws, and curated truths to maintain order. Yet, these very structures may act as </w:t>
      </w:r>
      <w:r>
        <w:rPr>
          <w:rStyle w:val="Strong"/>
        </w:rPr>
        <w:t>veils</w:t>
      </w:r>
      <w:r>
        <w:t>, shielding us from deeper, multidimensional realities that demand greater awareness, openness, and courage to face.</w:t>
      </w:r>
    </w:p>
    <w:p w14:paraId="751E5F76" w14:textId="77777777" w:rsidR="004568F7" w:rsidRDefault="004568F7" w:rsidP="004568F7">
      <w:pPr>
        <w:pStyle w:val="NormalWeb"/>
      </w:pPr>
    </w:p>
    <w:p w14:paraId="23D634E4" w14:textId="1AE598AA" w:rsidR="004568F7" w:rsidRPr="004568F7" w:rsidRDefault="004568F7" w:rsidP="004568F7">
      <w:pPr>
        <w:pStyle w:val="NormalWeb"/>
      </w:pPr>
      <w:r w:rsidRPr="004568F7">
        <w:rPr>
          <w:b/>
          <w:bCs/>
          <w:sz w:val="27"/>
          <w:szCs w:val="27"/>
        </w:rPr>
        <w:t>The Way Forward: Research, Readiness, and Responsibility</w:t>
      </w:r>
    </w:p>
    <w:p w14:paraId="6BB7C500" w14:textId="77777777" w:rsidR="004568F7" w:rsidRPr="004568F7" w:rsidRDefault="004568F7" w:rsidP="004568F7">
      <w:pPr>
        <w:spacing w:before="100" w:beforeAutospacing="1" w:after="100" w:afterAutospacing="1" w:line="240" w:lineRule="auto"/>
        <w:rPr>
          <w:rFonts w:ascii="Times New Roman" w:eastAsia="Times New Roman" w:hAnsi="Times New Roman" w:cs="Times New Roman"/>
          <w:sz w:val="24"/>
          <w:szCs w:val="24"/>
        </w:rPr>
      </w:pPr>
      <w:r w:rsidRPr="004568F7">
        <w:rPr>
          <w:rFonts w:ascii="Times New Roman" w:eastAsia="Times New Roman" w:hAnsi="Times New Roman" w:cs="Times New Roman"/>
          <w:sz w:val="24"/>
          <w:szCs w:val="24"/>
        </w:rPr>
        <w:t xml:space="preserve">This article is not intended to invoke fear or suspicion. It is a </w:t>
      </w:r>
      <w:r w:rsidRPr="004568F7">
        <w:rPr>
          <w:rFonts w:ascii="Times New Roman" w:eastAsia="Times New Roman" w:hAnsi="Times New Roman" w:cs="Times New Roman"/>
          <w:b/>
          <w:bCs/>
          <w:sz w:val="24"/>
          <w:szCs w:val="24"/>
        </w:rPr>
        <w:t>message of awareness</w:t>
      </w:r>
      <w:r w:rsidRPr="004568F7">
        <w:rPr>
          <w:rFonts w:ascii="Times New Roman" w:eastAsia="Times New Roman" w:hAnsi="Times New Roman" w:cs="Times New Roman"/>
          <w:sz w:val="24"/>
          <w:szCs w:val="24"/>
        </w:rPr>
        <w:t>.</w:t>
      </w:r>
    </w:p>
    <w:p w14:paraId="040D775B" w14:textId="77777777" w:rsidR="004568F7" w:rsidRPr="004568F7" w:rsidRDefault="004568F7" w:rsidP="004568F7">
      <w:pPr>
        <w:spacing w:before="100" w:beforeAutospacing="1" w:after="100" w:afterAutospacing="1" w:line="240" w:lineRule="auto"/>
        <w:rPr>
          <w:rFonts w:ascii="Times New Roman" w:eastAsia="Times New Roman" w:hAnsi="Times New Roman" w:cs="Times New Roman"/>
          <w:sz w:val="24"/>
          <w:szCs w:val="24"/>
        </w:rPr>
      </w:pPr>
      <w:r w:rsidRPr="004568F7">
        <w:rPr>
          <w:rFonts w:ascii="Times New Roman" w:eastAsia="Times New Roman" w:hAnsi="Times New Roman" w:cs="Times New Roman"/>
          <w:sz w:val="24"/>
          <w:szCs w:val="24"/>
        </w:rPr>
        <w:t xml:space="preserve">If governments and scientific institutions are aware of these phenomena, </w:t>
      </w:r>
      <w:r w:rsidRPr="004568F7">
        <w:rPr>
          <w:rFonts w:ascii="Times New Roman" w:eastAsia="Times New Roman" w:hAnsi="Times New Roman" w:cs="Times New Roman"/>
          <w:b/>
          <w:bCs/>
          <w:sz w:val="24"/>
          <w:szCs w:val="24"/>
        </w:rPr>
        <w:t>they must act transparently</w:t>
      </w:r>
      <w:r w:rsidRPr="004568F7">
        <w:rPr>
          <w:rFonts w:ascii="Times New Roman" w:eastAsia="Times New Roman" w:hAnsi="Times New Roman" w:cs="Times New Roman"/>
          <w:sz w:val="24"/>
          <w:szCs w:val="24"/>
        </w:rPr>
        <w:t xml:space="preserve"> and update global security and communication systems accordingly. If they are not aware, then </w:t>
      </w:r>
      <w:r w:rsidRPr="004568F7">
        <w:rPr>
          <w:rFonts w:ascii="Times New Roman" w:eastAsia="Times New Roman" w:hAnsi="Times New Roman" w:cs="Times New Roman"/>
          <w:b/>
          <w:bCs/>
          <w:sz w:val="24"/>
          <w:szCs w:val="24"/>
        </w:rPr>
        <w:t>we, the people, must initiate research</w:t>
      </w:r>
      <w:r w:rsidRPr="004568F7">
        <w:rPr>
          <w:rFonts w:ascii="Times New Roman" w:eastAsia="Times New Roman" w:hAnsi="Times New Roman" w:cs="Times New Roman"/>
          <w:sz w:val="24"/>
          <w:szCs w:val="24"/>
        </w:rPr>
        <w:t xml:space="preserve"> that goes beyond particles and algorithms—into </w:t>
      </w:r>
      <w:r w:rsidRPr="004568F7">
        <w:rPr>
          <w:rFonts w:ascii="Times New Roman" w:eastAsia="Times New Roman" w:hAnsi="Times New Roman" w:cs="Times New Roman"/>
          <w:b/>
          <w:bCs/>
          <w:sz w:val="24"/>
          <w:szCs w:val="24"/>
        </w:rPr>
        <w:t>energy, frequency, dimensionality, and consciousness</w:t>
      </w:r>
      <w:r w:rsidRPr="004568F7">
        <w:rPr>
          <w:rFonts w:ascii="Times New Roman" w:eastAsia="Times New Roman" w:hAnsi="Times New Roman" w:cs="Times New Roman"/>
          <w:sz w:val="24"/>
          <w:szCs w:val="24"/>
        </w:rPr>
        <w:t>.</w:t>
      </w:r>
    </w:p>
    <w:p w14:paraId="13A89655" w14:textId="77777777" w:rsidR="004568F7" w:rsidRPr="004568F7" w:rsidRDefault="004568F7" w:rsidP="004568F7">
      <w:pPr>
        <w:spacing w:before="100" w:beforeAutospacing="1" w:after="100" w:afterAutospacing="1" w:line="240" w:lineRule="auto"/>
        <w:rPr>
          <w:rFonts w:ascii="Times New Roman" w:eastAsia="Times New Roman" w:hAnsi="Times New Roman" w:cs="Times New Roman"/>
          <w:sz w:val="24"/>
          <w:szCs w:val="24"/>
        </w:rPr>
      </w:pPr>
      <w:r w:rsidRPr="004568F7">
        <w:rPr>
          <w:rFonts w:ascii="Times New Roman" w:eastAsia="Times New Roman" w:hAnsi="Times New Roman" w:cs="Times New Roman"/>
          <w:sz w:val="24"/>
          <w:szCs w:val="24"/>
        </w:rPr>
        <w:t xml:space="preserve">We must stop placing all our trust in </w:t>
      </w:r>
      <w:r w:rsidRPr="004568F7">
        <w:rPr>
          <w:rFonts w:ascii="Times New Roman" w:eastAsia="Times New Roman" w:hAnsi="Times New Roman" w:cs="Times New Roman"/>
          <w:b/>
          <w:bCs/>
          <w:sz w:val="24"/>
          <w:szCs w:val="24"/>
        </w:rPr>
        <w:t>visible phenomena</w:t>
      </w:r>
      <w:r w:rsidRPr="004568F7">
        <w:rPr>
          <w:rFonts w:ascii="Times New Roman" w:eastAsia="Times New Roman" w:hAnsi="Times New Roman" w:cs="Times New Roman"/>
          <w:sz w:val="24"/>
          <w:szCs w:val="24"/>
        </w:rPr>
        <w:t xml:space="preserve">. We must </w:t>
      </w:r>
      <w:r w:rsidRPr="004568F7">
        <w:rPr>
          <w:rFonts w:ascii="Times New Roman" w:eastAsia="Times New Roman" w:hAnsi="Times New Roman" w:cs="Times New Roman"/>
          <w:b/>
          <w:bCs/>
          <w:sz w:val="24"/>
          <w:szCs w:val="24"/>
        </w:rPr>
        <w:t>redefine technology</w:t>
      </w:r>
      <w:r w:rsidRPr="004568F7">
        <w:rPr>
          <w:rFonts w:ascii="Times New Roman" w:eastAsia="Times New Roman" w:hAnsi="Times New Roman" w:cs="Times New Roman"/>
          <w:sz w:val="24"/>
          <w:szCs w:val="24"/>
        </w:rPr>
        <w:t xml:space="preserve"> not merely as hardware and code, but as the </w:t>
      </w:r>
      <w:r w:rsidRPr="004568F7">
        <w:rPr>
          <w:rFonts w:ascii="Times New Roman" w:eastAsia="Times New Roman" w:hAnsi="Times New Roman" w:cs="Times New Roman"/>
          <w:b/>
          <w:bCs/>
          <w:sz w:val="24"/>
          <w:szCs w:val="24"/>
        </w:rPr>
        <w:t>interaction between awareness and matter</w:t>
      </w:r>
      <w:r w:rsidRPr="004568F7">
        <w:rPr>
          <w:rFonts w:ascii="Times New Roman" w:eastAsia="Times New Roman" w:hAnsi="Times New Roman" w:cs="Times New Roman"/>
          <w:sz w:val="24"/>
          <w:szCs w:val="24"/>
        </w:rPr>
        <w:t>, frequency and form, soul and system.</w:t>
      </w:r>
    </w:p>
    <w:p w14:paraId="459BFE2A" w14:textId="77777777" w:rsidR="004568F7" w:rsidRPr="004568F7" w:rsidRDefault="004568F7" w:rsidP="004568F7">
      <w:pPr>
        <w:spacing w:before="100" w:beforeAutospacing="1" w:after="100" w:afterAutospacing="1" w:line="240" w:lineRule="auto"/>
        <w:rPr>
          <w:rFonts w:ascii="Times New Roman" w:eastAsia="Times New Roman" w:hAnsi="Times New Roman" w:cs="Times New Roman"/>
          <w:sz w:val="24"/>
          <w:szCs w:val="24"/>
        </w:rPr>
      </w:pPr>
      <w:r w:rsidRPr="004568F7">
        <w:rPr>
          <w:rFonts w:ascii="Times New Roman" w:eastAsia="Times New Roman" w:hAnsi="Times New Roman" w:cs="Times New Roman"/>
          <w:sz w:val="24"/>
          <w:szCs w:val="24"/>
        </w:rPr>
        <w:t xml:space="preserve">We urge global leaders, thinkers, scientists, spiritualists, and technologists: </w:t>
      </w:r>
      <w:r w:rsidRPr="004568F7">
        <w:rPr>
          <w:rFonts w:ascii="Times New Roman" w:eastAsia="Times New Roman" w:hAnsi="Times New Roman" w:cs="Times New Roman"/>
          <w:b/>
          <w:bCs/>
          <w:sz w:val="24"/>
          <w:szCs w:val="24"/>
        </w:rPr>
        <w:t>begin the work. Bridge the gap. Open the minds of your people.</w:t>
      </w:r>
    </w:p>
    <w:p w14:paraId="0C726F72" w14:textId="3D770B11" w:rsidR="004568F7" w:rsidRDefault="004568F7" w:rsidP="004568F7">
      <w:pPr>
        <w:spacing w:before="100" w:beforeAutospacing="1" w:after="100" w:afterAutospacing="1" w:line="240" w:lineRule="auto"/>
        <w:rPr>
          <w:rFonts w:ascii="Times New Roman" w:eastAsia="Times New Roman" w:hAnsi="Times New Roman" w:cs="Times New Roman"/>
          <w:sz w:val="24"/>
          <w:szCs w:val="24"/>
        </w:rPr>
      </w:pPr>
      <w:r w:rsidRPr="004568F7">
        <w:rPr>
          <w:rFonts w:ascii="Times New Roman" w:eastAsia="Times New Roman" w:hAnsi="Times New Roman" w:cs="Times New Roman"/>
          <w:sz w:val="24"/>
          <w:szCs w:val="24"/>
        </w:rPr>
        <w:t>Because something is happening—</w:t>
      </w:r>
      <w:r w:rsidRPr="004568F7">
        <w:rPr>
          <w:rFonts w:ascii="Times New Roman" w:eastAsia="Times New Roman" w:hAnsi="Times New Roman" w:cs="Times New Roman"/>
          <w:b/>
          <w:bCs/>
          <w:sz w:val="24"/>
          <w:szCs w:val="24"/>
        </w:rPr>
        <w:t>right above our heads</w:t>
      </w:r>
      <w:r w:rsidRPr="004568F7">
        <w:rPr>
          <w:rFonts w:ascii="Times New Roman" w:eastAsia="Times New Roman" w:hAnsi="Times New Roman" w:cs="Times New Roman"/>
          <w:sz w:val="24"/>
          <w:szCs w:val="24"/>
        </w:rPr>
        <w:t>, sometimes at arm’s length—and we cannot afford to remain blind.</w:t>
      </w:r>
    </w:p>
    <w:p w14:paraId="1AF05582" w14:textId="16C98D53" w:rsidR="00DB55B6" w:rsidRDefault="00DB55B6" w:rsidP="004568F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we are not allowed to get to the Ice wall, then the Ice wall must move towards us!!!</w:t>
      </w:r>
    </w:p>
    <w:p w14:paraId="44057B7A" w14:textId="215ED608" w:rsidR="004568F7" w:rsidRPr="00F4527C" w:rsidRDefault="004568F7" w:rsidP="004568F7">
      <w:pPr>
        <w:spacing w:before="100" w:beforeAutospacing="1" w:after="100" w:afterAutospacing="1" w:line="240" w:lineRule="auto"/>
        <w:rPr>
          <w:rFonts w:ascii="Times New Roman" w:eastAsia="Times New Roman" w:hAnsi="Times New Roman" w:cs="Times New Roman"/>
          <w:sz w:val="24"/>
          <w:szCs w:val="24"/>
        </w:rPr>
      </w:pPr>
    </w:p>
    <w:p w14:paraId="4DFB1BF6" w14:textId="77777777" w:rsidR="00F4527C" w:rsidRDefault="004568F7" w:rsidP="004568F7">
      <w:pPr>
        <w:spacing w:before="100" w:beforeAutospacing="1" w:after="100" w:afterAutospacing="1" w:line="240" w:lineRule="auto"/>
        <w:rPr>
          <w:rStyle w:val="Strong"/>
          <w:rFonts w:ascii="Times New Roman" w:hAnsi="Times New Roman" w:cs="Times New Roman"/>
        </w:rPr>
      </w:pPr>
      <w:r w:rsidRPr="00F4527C">
        <w:rPr>
          <w:rStyle w:val="Strong"/>
          <w:rFonts w:ascii="Times New Roman" w:hAnsi="Times New Roman" w:cs="Times New Roman"/>
        </w:rPr>
        <w:t>About the Author</w:t>
      </w:r>
    </w:p>
    <w:p w14:paraId="4E45BB29" w14:textId="40065517" w:rsidR="004568F7" w:rsidRDefault="004568F7" w:rsidP="004568F7">
      <w:pPr>
        <w:spacing w:before="100" w:beforeAutospacing="1" w:after="100" w:afterAutospacing="1" w:line="240" w:lineRule="auto"/>
        <w:rPr>
          <w:rStyle w:val="Emphasis"/>
          <w:rFonts w:ascii="Times New Roman" w:hAnsi="Times New Roman" w:cs="Times New Roman"/>
        </w:rPr>
      </w:pPr>
      <w:r w:rsidRPr="00F4527C">
        <w:rPr>
          <w:rFonts w:ascii="Times New Roman" w:hAnsi="Times New Roman" w:cs="Times New Roman"/>
        </w:rPr>
        <w:br/>
      </w:r>
      <w:r w:rsidRPr="00F4527C">
        <w:rPr>
          <w:rStyle w:val="Emphasis"/>
          <w:rFonts w:ascii="Times New Roman" w:hAnsi="Times New Roman" w:cs="Times New Roman"/>
        </w:rPr>
        <w:t>Eric Paddy Boso is a researcher, visionary writer, and social critic deeply committed to unveiling hidden knowledge and exploring the intersections of spiritual, technological, and governmental realms. He writes to awaken consciousness and encourage humanity to rise beyond the veil.</w:t>
      </w:r>
    </w:p>
    <w:p w14:paraId="7ED27BF8" w14:textId="3696534C" w:rsidR="00F4527C" w:rsidRPr="004568F7" w:rsidRDefault="00F4527C" w:rsidP="004568F7">
      <w:pPr>
        <w:spacing w:before="100" w:beforeAutospacing="1" w:after="100" w:afterAutospacing="1" w:line="240" w:lineRule="auto"/>
        <w:rPr>
          <w:rFonts w:ascii="Times New Roman" w:eastAsia="Times New Roman" w:hAnsi="Times New Roman" w:cs="Times New Roman"/>
          <w:sz w:val="24"/>
          <w:szCs w:val="24"/>
        </w:rPr>
      </w:pPr>
      <w:r>
        <w:rPr>
          <w:rStyle w:val="Emphasis"/>
          <w:rFonts w:ascii="Times New Roman" w:hAnsi="Times New Roman" w:cs="Times New Roman"/>
        </w:rPr>
        <w:t>Cujoe999x1@yahoo.com</w:t>
      </w:r>
    </w:p>
    <w:p w14:paraId="4282288E" w14:textId="70A882FA" w:rsidR="00A2091B" w:rsidRPr="004568F7" w:rsidRDefault="00A2091B" w:rsidP="004568F7">
      <w:pPr>
        <w:pStyle w:val="NormalWeb"/>
        <w:rPr>
          <w:sz w:val="48"/>
          <w:szCs w:val="48"/>
        </w:rPr>
      </w:pPr>
    </w:p>
    <w:sectPr w:rsidR="00A2091B" w:rsidRPr="004568F7" w:rsidSect="004568F7">
      <w:pgSz w:w="12240" w:h="15840"/>
      <w:pgMar w:top="540" w:right="540" w:bottom="90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8F7"/>
    <w:rsid w:val="00177F87"/>
    <w:rsid w:val="001A1BB7"/>
    <w:rsid w:val="004568F7"/>
    <w:rsid w:val="00A2091B"/>
    <w:rsid w:val="00DB55B6"/>
    <w:rsid w:val="00F4527C"/>
    <w:rsid w:val="00FC1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D7077"/>
  <w15:chartTrackingRefBased/>
  <w15:docId w15:val="{C04374C4-FE83-461A-AA92-55CC84C53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68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68F7"/>
    <w:rPr>
      <w:b/>
      <w:bCs/>
    </w:rPr>
  </w:style>
  <w:style w:type="character" w:styleId="Emphasis">
    <w:name w:val="Emphasis"/>
    <w:basedOn w:val="DefaultParagraphFont"/>
    <w:uiPriority w:val="20"/>
    <w:qFormat/>
    <w:rsid w:val="004568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179806">
      <w:bodyDiv w:val="1"/>
      <w:marLeft w:val="0"/>
      <w:marRight w:val="0"/>
      <w:marTop w:val="0"/>
      <w:marBottom w:val="0"/>
      <w:divBdr>
        <w:top w:val="none" w:sz="0" w:space="0" w:color="auto"/>
        <w:left w:val="none" w:sz="0" w:space="0" w:color="auto"/>
        <w:bottom w:val="none" w:sz="0" w:space="0" w:color="auto"/>
        <w:right w:val="none" w:sz="0" w:space="0" w:color="auto"/>
      </w:divBdr>
    </w:div>
    <w:div w:id="554512208">
      <w:bodyDiv w:val="1"/>
      <w:marLeft w:val="0"/>
      <w:marRight w:val="0"/>
      <w:marTop w:val="0"/>
      <w:marBottom w:val="0"/>
      <w:divBdr>
        <w:top w:val="none" w:sz="0" w:space="0" w:color="auto"/>
        <w:left w:val="none" w:sz="0" w:space="0" w:color="auto"/>
        <w:bottom w:val="none" w:sz="0" w:space="0" w:color="auto"/>
        <w:right w:val="none" w:sz="0" w:space="0" w:color="auto"/>
      </w:divBdr>
    </w:div>
    <w:div w:id="1625964520">
      <w:bodyDiv w:val="1"/>
      <w:marLeft w:val="0"/>
      <w:marRight w:val="0"/>
      <w:marTop w:val="0"/>
      <w:marBottom w:val="0"/>
      <w:divBdr>
        <w:top w:val="none" w:sz="0" w:space="0" w:color="auto"/>
        <w:left w:val="none" w:sz="0" w:space="0" w:color="auto"/>
        <w:bottom w:val="none" w:sz="0" w:space="0" w:color="auto"/>
        <w:right w:val="none" w:sz="0" w:space="0" w:color="auto"/>
      </w:divBdr>
    </w:div>
    <w:div w:id="1997487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1296</Words>
  <Characters>7390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6</cp:revision>
  <dcterms:created xsi:type="dcterms:W3CDTF">2025-06-21T09:16:00Z</dcterms:created>
  <dcterms:modified xsi:type="dcterms:W3CDTF">2025-06-21T10:31:00Z</dcterms:modified>
</cp:coreProperties>
</file>