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27025A" w14:textId="77777777" w:rsidR="00CF7ACB" w:rsidRPr="00CF7ACB" w:rsidRDefault="00CF7ACB" w:rsidP="00CF7ACB">
      <w:pPr>
        <w:spacing w:before="100" w:beforeAutospacing="1" w:after="100" w:afterAutospacing="1" w:line="240" w:lineRule="auto"/>
        <w:rPr>
          <w:rFonts w:ascii="Times New Roman" w:eastAsia="Times New Roman" w:hAnsi="Times New Roman" w:cs="Times New Roman"/>
          <w:b/>
          <w:bCs/>
          <w:sz w:val="36"/>
          <w:szCs w:val="36"/>
        </w:rPr>
      </w:pPr>
      <w:r w:rsidRPr="00CF7ACB">
        <w:rPr>
          <w:rFonts w:ascii="Times New Roman" w:eastAsia="Times New Roman" w:hAnsi="Times New Roman" w:cs="Times New Roman"/>
          <w:b/>
          <w:bCs/>
          <w:sz w:val="36"/>
          <w:szCs w:val="36"/>
        </w:rPr>
        <w:t>Freedom from Want: A Call for Compassion, Equity, and Human Dignity</w:t>
      </w:r>
    </w:p>
    <w:p w14:paraId="2DF74843" w14:textId="71A5D1EE" w:rsidR="00CF7ACB" w:rsidRPr="00CF7ACB" w:rsidRDefault="00CF7ACB" w:rsidP="00CF7ACB">
      <w:pPr>
        <w:spacing w:before="100" w:beforeAutospacing="1" w:after="100" w:afterAutospacing="1" w:line="240" w:lineRule="auto"/>
        <w:rPr>
          <w:rFonts w:ascii="Times New Roman" w:eastAsia="Times New Roman" w:hAnsi="Times New Roman" w:cs="Times New Roman"/>
          <w:i/>
          <w:iCs/>
          <w:sz w:val="24"/>
          <w:szCs w:val="24"/>
        </w:rPr>
      </w:pPr>
      <w:r w:rsidRPr="00CF7ACB">
        <w:rPr>
          <w:rFonts w:ascii="Times New Roman" w:eastAsia="Times New Roman" w:hAnsi="Times New Roman" w:cs="Times New Roman"/>
          <w:sz w:val="24"/>
          <w:szCs w:val="24"/>
        </w:rPr>
        <w:br/>
      </w:r>
      <w:r w:rsidRPr="00CF7ACB">
        <w:rPr>
          <w:rFonts w:ascii="Times New Roman" w:eastAsia="Times New Roman" w:hAnsi="Times New Roman" w:cs="Times New Roman"/>
          <w:b/>
          <w:bCs/>
          <w:i/>
          <w:iCs/>
          <w:sz w:val="24"/>
          <w:szCs w:val="24"/>
        </w:rPr>
        <w:t xml:space="preserve">By: </w:t>
      </w:r>
      <w:r w:rsidRPr="00CF7ACB">
        <w:rPr>
          <w:rFonts w:ascii="Times New Roman" w:eastAsia="Times New Roman" w:hAnsi="Times New Roman" w:cs="Times New Roman"/>
          <w:b/>
          <w:bCs/>
          <w:i/>
          <w:iCs/>
          <w:sz w:val="24"/>
          <w:szCs w:val="24"/>
        </w:rPr>
        <w:t>Eric Paddy Eric</w:t>
      </w:r>
    </w:p>
    <w:p w14:paraId="029BF867" w14:textId="6FFF7BC9" w:rsidR="00CF7ACB" w:rsidRPr="00CF7ACB" w:rsidRDefault="00CF7ACB" w:rsidP="00CF7ACB">
      <w:pPr>
        <w:spacing w:after="0" w:line="240" w:lineRule="auto"/>
        <w:rPr>
          <w:rFonts w:ascii="Times New Roman" w:eastAsia="Times New Roman" w:hAnsi="Times New Roman" w:cs="Times New Roman"/>
          <w:sz w:val="24"/>
          <w:szCs w:val="24"/>
        </w:rPr>
      </w:pPr>
    </w:p>
    <w:p w14:paraId="34953487" w14:textId="77777777" w:rsidR="00CF7ACB" w:rsidRPr="00CF7ACB" w:rsidRDefault="00CF7ACB" w:rsidP="00CF7ACB">
      <w:pPr>
        <w:spacing w:before="100" w:beforeAutospacing="1" w:after="100" w:afterAutospacing="1" w:line="240" w:lineRule="auto"/>
        <w:rPr>
          <w:rFonts w:ascii="Times New Roman" w:eastAsia="Times New Roman" w:hAnsi="Times New Roman" w:cs="Times New Roman"/>
          <w:sz w:val="24"/>
          <w:szCs w:val="24"/>
        </w:rPr>
      </w:pPr>
      <w:r w:rsidRPr="00CF7ACB">
        <w:rPr>
          <w:rFonts w:ascii="Times New Roman" w:eastAsia="Times New Roman" w:hAnsi="Times New Roman" w:cs="Times New Roman"/>
          <w:b/>
          <w:bCs/>
          <w:sz w:val="24"/>
          <w:szCs w:val="24"/>
        </w:rPr>
        <w:t>Introduction</w:t>
      </w:r>
    </w:p>
    <w:p w14:paraId="5B0CDFDB" w14:textId="77777777" w:rsidR="00CF7ACB" w:rsidRPr="00CF7ACB" w:rsidRDefault="00CF7ACB" w:rsidP="00CF7ACB">
      <w:pPr>
        <w:spacing w:before="100" w:beforeAutospacing="1" w:after="100" w:afterAutospacing="1" w:line="240" w:lineRule="auto"/>
        <w:rPr>
          <w:rFonts w:ascii="Times New Roman" w:eastAsia="Times New Roman" w:hAnsi="Times New Roman" w:cs="Times New Roman"/>
          <w:sz w:val="24"/>
          <w:szCs w:val="24"/>
        </w:rPr>
      </w:pPr>
      <w:r w:rsidRPr="00CF7ACB">
        <w:rPr>
          <w:rFonts w:ascii="Times New Roman" w:eastAsia="Times New Roman" w:hAnsi="Times New Roman" w:cs="Times New Roman"/>
          <w:sz w:val="24"/>
          <w:szCs w:val="24"/>
        </w:rPr>
        <w:t xml:space="preserve">In 1943, American artist </w:t>
      </w:r>
      <w:r w:rsidRPr="00CF7ACB">
        <w:rPr>
          <w:rFonts w:ascii="Times New Roman" w:eastAsia="Times New Roman" w:hAnsi="Times New Roman" w:cs="Times New Roman"/>
          <w:b/>
          <w:bCs/>
          <w:sz w:val="24"/>
          <w:szCs w:val="24"/>
        </w:rPr>
        <w:t>Norman Rockwell</w:t>
      </w:r>
      <w:r w:rsidRPr="00CF7ACB">
        <w:rPr>
          <w:rFonts w:ascii="Times New Roman" w:eastAsia="Times New Roman" w:hAnsi="Times New Roman" w:cs="Times New Roman"/>
          <w:sz w:val="24"/>
          <w:szCs w:val="24"/>
        </w:rPr>
        <w:t xml:space="preserve"> painted one of his most iconic works, </w:t>
      </w:r>
      <w:r w:rsidRPr="00CF7ACB">
        <w:rPr>
          <w:rFonts w:ascii="Times New Roman" w:eastAsia="Times New Roman" w:hAnsi="Times New Roman" w:cs="Times New Roman"/>
          <w:i/>
          <w:iCs/>
          <w:sz w:val="24"/>
          <w:szCs w:val="24"/>
        </w:rPr>
        <w:t>Freedom from Want</w:t>
      </w:r>
      <w:r w:rsidRPr="00CF7ACB">
        <w:rPr>
          <w:rFonts w:ascii="Times New Roman" w:eastAsia="Times New Roman" w:hAnsi="Times New Roman" w:cs="Times New Roman"/>
          <w:sz w:val="24"/>
          <w:szCs w:val="24"/>
        </w:rPr>
        <w:t xml:space="preserve">, as part of a four-part series inspired by President </w:t>
      </w:r>
      <w:r w:rsidRPr="00CF7ACB">
        <w:rPr>
          <w:rFonts w:ascii="Times New Roman" w:eastAsia="Times New Roman" w:hAnsi="Times New Roman" w:cs="Times New Roman"/>
          <w:b/>
          <w:bCs/>
          <w:sz w:val="24"/>
          <w:szCs w:val="24"/>
        </w:rPr>
        <w:t>Franklin D. Roosevelt’s 1941 State of the Union Address</w:t>
      </w:r>
      <w:r w:rsidRPr="00CF7ACB">
        <w:rPr>
          <w:rFonts w:ascii="Times New Roman" w:eastAsia="Times New Roman" w:hAnsi="Times New Roman" w:cs="Times New Roman"/>
          <w:sz w:val="24"/>
          <w:szCs w:val="24"/>
        </w:rPr>
        <w:t xml:space="preserve">. In this landmark speech, Roosevelt outlined what he called the </w:t>
      </w:r>
      <w:r w:rsidRPr="00CF7ACB">
        <w:rPr>
          <w:rFonts w:ascii="Times New Roman" w:eastAsia="Times New Roman" w:hAnsi="Times New Roman" w:cs="Times New Roman"/>
          <w:b/>
          <w:bCs/>
          <w:sz w:val="24"/>
          <w:szCs w:val="24"/>
        </w:rPr>
        <w:t>Four Freedoms</w:t>
      </w:r>
      <w:r w:rsidRPr="00CF7ACB">
        <w:rPr>
          <w:rFonts w:ascii="Times New Roman" w:eastAsia="Times New Roman" w:hAnsi="Times New Roman" w:cs="Times New Roman"/>
          <w:sz w:val="24"/>
          <w:szCs w:val="24"/>
        </w:rPr>
        <w:t xml:space="preserve">—freedom of speech, freedom of worship, freedom from fear, and </w:t>
      </w:r>
      <w:r w:rsidRPr="00CF7ACB">
        <w:rPr>
          <w:rFonts w:ascii="Times New Roman" w:eastAsia="Times New Roman" w:hAnsi="Times New Roman" w:cs="Times New Roman"/>
          <w:b/>
          <w:bCs/>
          <w:sz w:val="24"/>
          <w:szCs w:val="24"/>
        </w:rPr>
        <w:t>freedom from want</w:t>
      </w:r>
      <w:r w:rsidRPr="00CF7ACB">
        <w:rPr>
          <w:rFonts w:ascii="Times New Roman" w:eastAsia="Times New Roman" w:hAnsi="Times New Roman" w:cs="Times New Roman"/>
          <w:sz w:val="24"/>
          <w:szCs w:val="24"/>
        </w:rPr>
        <w:t>. These were not just political ideals; they were universal human rights Roosevelt believed should be protected for all people, everywhere.</w:t>
      </w:r>
    </w:p>
    <w:p w14:paraId="738A1D63" w14:textId="77777777" w:rsidR="00CF7ACB" w:rsidRDefault="00CF7ACB" w:rsidP="00CF7ACB">
      <w:pPr>
        <w:spacing w:before="100" w:beforeAutospacing="1" w:after="100" w:afterAutospacing="1" w:line="240" w:lineRule="auto"/>
        <w:rPr>
          <w:rFonts w:ascii="Times New Roman" w:eastAsia="Times New Roman" w:hAnsi="Times New Roman" w:cs="Times New Roman"/>
          <w:sz w:val="24"/>
          <w:szCs w:val="24"/>
        </w:rPr>
      </w:pPr>
      <w:r w:rsidRPr="00CF7ACB">
        <w:rPr>
          <w:rFonts w:ascii="Times New Roman" w:eastAsia="Times New Roman" w:hAnsi="Times New Roman" w:cs="Times New Roman"/>
          <w:sz w:val="24"/>
          <w:szCs w:val="24"/>
        </w:rPr>
        <w:t xml:space="preserve">Among these, </w:t>
      </w:r>
      <w:r w:rsidRPr="00CF7ACB">
        <w:rPr>
          <w:rFonts w:ascii="Times New Roman" w:eastAsia="Times New Roman" w:hAnsi="Times New Roman" w:cs="Times New Roman"/>
          <w:i/>
          <w:iCs/>
          <w:sz w:val="24"/>
          <w:szCs w:val="24"/>
        </w:rPr>
        <w:t>Freedom from Want</w:t>
      </w:r>
      <w:r w:rsidRPr="00CF7ACB">
        <w:rPr>
          <w:rFonts w:ascii="Times New Roman" w:eastAsia="Times New Roman" w:hAnsi="Times New Roman" w:cs="Times New Roman"/>
          <w:sz w:val="24"/>
          <w:szCs w:val="24"/>
        </w:rPr>
        <w:t xml:space="preserve"> resonates deeply across generations, cultures, and countries. It speaks not only to the basic human need for food, but to the deeper longing for dignity, belonging, and security. As the world today grapples with hunger, inequality, and fractured communities, Rockwell’s painting—and the values it represents—call us to remember what it truly means to be human.</w:t>
      </w:r>
    </w:p>
    <w:p w14:paraId="67778A3F" w14:textId="77777777" w:rsidR="00CF7ACB" w:rsidRDefault="00CF7ACB" w:rsidP="00CF7ACB">
      <w:pPr>
        <w:spacing w:before="100" w:beforeAutospacing="1" w:after="100" w:afterAutospacing="1" w:line="240" w:lineRule="auto"/>
        <w:rPr>
          <w:rFonts w:ascii="Times New Roman" w:eastAsia="Times New Roman" w:hAnsi="Times New Roman" w:cs="Times New Roman"/>
          <w:sz w:val="24"/>
          <w:szCs w:val="24"/>
        </w:rPr>
      </w:pPr>
    </w:p>
    <w:p w14:paraId="6B0500B9" w14:textId="14965CEC" w:rsidR="00CF7ACB" w:rsidRPr="00CF7ACB" w:rsidRDefault="00CF7ACB" w:rsidP="00CF7ACB">
      <w:pPr>
        <w:spacing w:before="100" w:beforeAutospacing="1" w:after="100" w:afterAutospacing="1" w:line="240" w:lineRule="auto"/>
        <w:rPr>
          <w:rFonts w:ascii="Times New Roman" w:eastAsia="Times New Roman" w:hAnsi="Times New Roman" w:cs="Times New Roman"/>
          <w:sz w:val="24"/>
          <w:szCs w:val="24"/>
        </w:rPr>
      </w:pPr>
      <w:r w:rsidRPr="00CF7ACB">
        <w:rPr>
          <w:rFonts w:ascii="Times New Roman" w:eastAsia="Times New Roman" w:hAnsi="Times New Roman" w:cs="Times New Roman"/>
          <w:b/>
          <w:bCs/>
          <w:sz w:val="27"/>
          <w:szCs w:val="27"/>
        </w:rPr>
        <w:t>The Painting and Its Symbolism</w:t>
      </w:r>
    </w:p>
    <w:p w14:paraId="39F99E36" w14:textId="77777777" w:rsidR="00CF7ACB" w:rsidRPr="00CF7ACB" w:rsidRDefault="00CF7ACB" w:rsidP="00CF7ACB">
      <w:pPr>
        <w:spacing w:before="100" w:beforeAutospacing="1" w:after="100" w:afterAutospacing="1" w:line="240" w:lineRule="auto"/>
        <w:rPr>
          <w:rFonts w:ascii="Times New Roman" w:eastAsia="Times New Roman" w:hAnsi="Times New Roman" w:cs="Times New Roman"/>
          <w:sz w:val="24"/>
          <w:szCs w:val="24"/>
        </w:rPr>
      </w:pPr>
      <w:r w:rsidRPr="00CF7ACB">
        <w:rPr>
          <w:rFonts w:ascii="Times New Roman" w:eastAsia="Times New Roman" w:hAnsi="Times New Roman" w:cs="Times New Roman"/>
          <w:i/>
          <w:iCs/>
          <w:sz w:val="24"/>
          <w:szCs w:val="24"/>
        </w:rPr>
        <w:t>Freedom from Want</w:t>
      </w:r>
      <w:r w:rsidRPr="00CF7ACB">
        <w:rPr>
          <w:rFonts w:ascii="Times New Roman" w:eastAsia="Times New Roman" w:hAnsi="Times New Roman" w:cs="Times New Roman"/>
          <w:sz w:val="24"/>
          <w:szCs w:val="24"/>
        </w:rPr>
        <w:t xml:space="preserve"> depicts a large family or group of close friends gathered around a long dining table. At the center, an elderly woman—perhaps a mother or grandmother—places a large roasted turkey on the table. The expressions on the faces of those seated are joyful and content. There is laughter, togetherness, and peace. This image symbolizes more than just a meal; it portrays </w:t>
      </w:r>
      <w:r w:rsidRPr="00CF7ACB">
        <w:rPr>
          <w:rFonts w:ascii="Times New Roman" w:eastAsia="Times New Roman" w:hAnsi="Times New Roman" w:cs="Times New Roman"/>
          <w:b/>
          <w:bCs/>
          <w:sz w:val="24"/>
          <w:szCs w:val="24"/>
        </w:rPr>
        <w:t>abundance, unity, and emotional security</w:t>
      </w:r>
      <w:r w:rsidRPr="00CF7ACB">
        <w:rPr>
          <w:rFonts w:ascii="Times New Roman" w:eastAsia="Times New Roman" w:hAnsi="Times New Roman" w:cs="Times New Roman"/>
          <w:sz w:val="24"/>
          <w:szCs w:val="24"/>
        </w:rPr>
        <w:t>.</w:t>
      </w:r>
    </w:p>
    <w:p w14:paraId="60569EAF" w14:textId="77777777" w:rsidR="00CF7ACB" w:rsidRDefault="00CF7ACB" w:rsidP="00CF7ACB">
      <w:pPr>
        <w:spacing w:before="100" w:beforeAutospacing="1" w:after="100" w:afterAutospacing="1" w:line="240" w:lineRule="auto"/>
        <w:rPr>
          <w:rFonts w:ascii="Times New Roman" w:eastAsia="Times New Roman" w:hAnsi="Times New Roman" w:cs="Times New Roman"/>
          <w:sz w:val="24"/>
          <w:szCs w:val="24"/>
        </w:rPr>
      </w:pPr>
      <w:r w:rsidRPr="00CF7ACB">
        <w:rPr>
          <w:rFonts w:ascii="Times New Roman" w:eastAsia="Times New Roman" w:hAnsi="Times New Roman" w:cs="Times New Roman"/>
          <w:sz w:val="24"/>
          <w:szCs w:val="24"/>
        </w:rPr>
        <w:t>Created during the height of World War II, the painting was a beacon of hope and reassurance. It presented an ideal of what life could be, even amidst hardship. It represented the aspiration of millions—for peace, for family, for a table that always had enough to share.</w:t>
      </w:r>
    </w:p>
    <w:p w14:paraId="429411F5" w14:textId="77777777" w:rsidR="00CF7ACB" w:rsidRDefault="00CF7ACB" w:rsidP="00CF7ACB">
      <w:pPr>
        <w:spacing w:before="100" w:beforeAutospacing="1" w:after="100" w:afterAutospacing="1" w:line="240" w:lineRule="auto"/>
        <w:rPr>
          <w:rFonts w:ascii="Times New Roman" w:eastAsia="Times New Roman" w:hAnsi="Times New Roman" w:cs="Times New Roman"/>
          <w:sz w:val="24"/>
          <w:szCs w:val="24"/>
        </w:rPr>
      </w:pPr>
    </w:p>
    <w:p w14:paraId="213D290D" w14:textId="76129968" w:rsidR="00CF7ACB" w:rsidRPr="00CF7ACB" w:rsidRDefault="00CF7ACB" w:rsidP="00CF7ACB">
      <w:pPr>
        <w:spacing w:before="100" w:beforeAutospacing="1" w:after="100" w:afterAutospacing="1" w:line="240" w:lineRule="auto"/>
        <w:rPr>
          <w:rFonts w:ascii="Times New Roman" w:eastAsia="Times New Roman" w:hAnsi="Times New Roman" w:cs="Times New Roman"/>
          <w:sz w:val="24"/>
          <w:szCs w:val="24"/>
        </w:rPr>
      </w:pPr>
      <w:r w:rsidRPr="00CF7ACB">
        <w:rPr>
          <w:rFonts w:ascii="Times New Roman" w:eastAsia="Times New Roman" w:hAnsi="Times New Roman" w:cs="Times New Roman"/>
          <w:b/>
          <w:bCs/>
          <w:sz w:val="27"/>
          <w:szCs w:val="27"/>
        </w:rPr>
        <w:t>The Deeper Meaning: More Than Just a Meal</w:t>
      </w:r>
    </w:p>
    <w:p w14:paraId="425C897A" w14:textId="77777777" w:rsidR="00CF7ACB" w:rsidRPr="00CF7ACB" w:rsidRDefault="00CF7ACB" w:rsidP="00CF7ACB">
      <w:pPr>
        <w:spacing w:before="100" w:beforeAutospacing="1" w:after="100" w:afterAutospacing="1" w:line="240" w:lineRule="auto"/>
        <w:rPr>
          <w:rFonts w:ascii="Times New Roman" w:eastAsia="Times New Roman" w:hAnsi="Times New Roman" w:cs="Times New Roman"/>
          <w:sz w:val="24"/>
          <w:szCs w:val="24"/>
        </w:rPr>
      </w:pPr>
      <w:r w:rsidRPr="00CF7ACB">
        <w:rPr>
          <w:rFonts w:ascii="Times New Roman" w:eastAsia="Times New Roman" w:hAnsi="Times New Roman" w:cs="Times New Roman"/>
          <w:sz w:val="24"/>
          <w:szCs w:val="24"/>
        </w:rPr>
        <w:t xml:space="preserve">“Freedom from want” is not about luxury—it is about ensuring </w:t>
      </w:r>
      <w:r w:rsidRPr="00CF7ACB">
        <w:rPr>
          <w:rFonts w:ascii="Times New Roman" w:eastAsia="Times New Roman" w:hAnsi="Times New Roman" w:cs="Times New Roman"/>
          <w:b/>
          <w:bCs/>
          <w:sz w:val="24"/>
          <w:szCs w:val="24"/>
        </w:rPr>
        <w:t>basic human needs are met</w:t>
      </w:r>
      <w:r w:rsidRPr="00CF7ACB">
        <w:rPr>
          <w:rFonts w:ascii="Times New Roman" w:eastAsia="Times New Roman" w:hAnsi="Times New Roman" w:cs="Times New Roman"/>
          <w:sz w:val="24"/>
          <w:szCs w:val="24"/>
        </w:rPr>
        <w:t>. It’s the right to live without the fear of hunger, to have access to clean water, shelter, and health care. It is the right to a life where one does not need to beg, suffer, or be overlooked.</w:t>
      </w:r>
    </w:p>
    <w:p w14:paraId="7312D82C" w14:textId="77777777" w:rsidR="00CF7ACB" w:rsidRPr="00CF7ACB" w:rsidRDefault="00CF7ACB" w:rsidP="00CF7ACB">
      <w:pPr>
        <w:spacing w:before="100" w:beforeAutospacing="1" w:after="100" w:afterAutospacing="1" w:line="240" w:lineRule="auto"/>
        <w:rPr>
          <w:rFonts w:ascii="Times New Roman" w:eastAsia="Times New Roman" w:hAnsi="Times New Roman" w:cs="Times New Roman"/>
          <w:sz w:val="24"/>
          <w:szCs w:val="24"/>
        </w:rPr>
      </w:pPr>
      <w:r w:rsidRPr="00CF7ACB">
        <w:rPr>
          <w:rFonts w:ascii="Times New Roman" w:eastAsia="Times New Roman" w:hAnsi="Times New Roman" w:cs="Times New Roman"/>
          <w:sz w:val="24"/>
          <w:szCs w:val="24"/>
        </w:rPr>
        <w:t>In many cultures, especially in Africa, the concept of communal meals and sharing food is a symbol of unity and love. I personally remember how my late mother (may her soul rest in perfect peace) would cook for not only me and my siblings but also for our friends and neighboring children. Her love for sharing was unmatched. One day, when I asked why she did so, she gave me an answer I will never forget:</w:t>
      </w:r>
      <w:r w:rsidRPr="00CF7ACB">
        <w:rPr>
          <w:rFonts w:ascii="Times New Roman" w:eastAsia="Times New Roman" w:hAnsi="Times New Roman" w:cs="Times New Roman"/>
          <w:sz w:val="24"/>
          <w:szCs w:val="24"/>
        </w:rPr>
        <w:br/>
      </w:r>
      <w:r w:rsidRPr="00CF7ACB">
        <w:rPr>
          <w:rFonts w:ascii="Times New Roman" w:eastAsia="Times New Roman" w:hAnsi="Times New Roman" w:cs="Times New Roman"/>
          <w:i/>
          <w:iCs/>
          <w:sz w:val="24"/>
          <w:szCs w:val="24"/>
        </w:rPr>
        <w:t>"Maybe one day, I won’t be around, and one of my children or grandchildren may go hungry. I pray someone will also feed them out of compassion."</w:t>
      </w:r>
    </w:p>
    <w:p w14:paraId="70AC03F3" w14:textId="77777777" w:rsidR="00CF7ACB" w:rsidRDefault="00CF7ACB" w:rsidP="00CF7ACB">
      <w:pPr>
        <w:spacing w:before="100" w:beforeAutospacing="1" w:after="100" w:afterAutospacing="1" w:line="240" w:lineRule="auto"/>
        <w:rPr>
          <w:rFonts w:ascii="Times New Roman" w:eastAsia="Times New Roman" w:hAnsi="Times New Roman" w:cs="Times New Roman"/>
          <w:sz w:val="24"/>
          <w:szCs w:val="24"/>
        </w:rPr>
      </w:pPr>
      <w:r w:rsidRPr="00CF7ACB">
        <w:rPr>
          <w:rFonts w:ascii="Times New Roman" w:eastAsia="Times New Roman" w:hAnsi="Times New Roman" w:cs="Times New Roman"/>
          <w:sz w:val="24"/>
          <w:szCs w:val="24"/>
        </w:rPr>
        <w:lastRenderedPageBreak/>
        <w:t xml:space="preserve">That response has stayed with me my entire life. It shaped my worldview and gave me a heart for </w:t>
      </w:r>
      <w:r w:rsidRPr="00CF7ACB">
        <w:rPr>
          <w:rFonts w:ascii="Times New Roman" w:eastAsia="Times New Roman" w:hAnsi="Times New Roman" w:cs="Times New Roman"/>
          <w:b/>
          <w:bCs/>
          <w:sz w:val="24"/>
          <w:szCs w:val="24"/>
        </w:rPr>
        <w:t>compassion, justice, and social equity</w:t>
      </w:r>
      <w:r w:rsidRPr="00CF7ACB">
        <w:rPr>
          <w:rFonts w:ascii="Times New Roman" w:eastAsia="Times New Roman" w:hAnsi="Times New Roman" w:cs="Times New Roman"/>
          <w:sz w:val="24"/>
          <w:szCs w:val="24"/>
        </w:rPr>
        <w:t>. It made me understand that when we care for others, we are, in a way, caring for ourselves and our future.</w:t>
      </w:r>
    </w:p>
    <w:p w14:paraId="003FE99C" w14:textId="77777777" w:rsidR="00CF7ACB" w:rsidRDefault="00CF7ACB" w:rsidP="00CF7ACB">
      <w:pPr>
        <w:spacing w:before="100" w:beforeAutospacing="1" w:after="100" w:afterAutospacing="1" w:line="240" w:lineRule="auto"/>
        <w:rPr>
          <w:rFonts w:ascii="Times New Roman" w:eastAsia="Times New Roman" w:hAnsi="Times New Roman" w:cs="Times New Roman"/>
          <w:sz w:val="24"/>
          <w:szCs w:val="24"/>
        </w:rPr>
      </w:pPr>
    </w:p>
    <w:p w14:paraId="3955DE97" w14:textId="122067EF" w:rsidR="00CF7ACB" w:rsidRPr="00CF7ACB" w:rsidRDefault="00CF7ACB" w:rsidP="00CF7ACB">
      <w:pPr>
        <w:spacing w:before="100" w:beforeAutospacing="1" w:after="100" w:afterAutospacing="1" w:line="240" w:lineRule="auto"/>
        <w:rPr>
          <w:rFonts w:ascii="Times New Roman" w:eastAsia="Times New Roman" w:hAnsi="Times New Roman" w:cs="Times New Roman"/>
          <w:sz w:val="24"/>
          <w:szCs w:val="24"/>
        </w:rPr>
      </w:pPr>
      <w:r w:rsidRPr="00CF7ACB">
        <w:rPr>
          <w:rFonts w:ascii="Times New Roman" w:eastAsia="Times New Roman" w:hAnsi="Times New Roman" w:cs="Times New Roman"/>
          <w:b/>
          <w:bCs/>
          <w:sz w:val="27"/>
          <w:szCs w:val="27"/>
        </w:rPr>
        <w:t>From Freedom to "</w:t>
      </w:r>
      <w:proofErr w:type="spellStart"/>
      <w:r w:rsidRPr="00CF7ACB">
        <w:rPr>
          <w:rFonts w:ascii="Times New Roman" w:eastAsia="Times New Roman" w:hAnsi="Times New Roman" w:cs="Times New Roman"/>
          <w:b/>
          <w:bCs/>
          <w:sz w:val="27"/>
          <w:szCs w:val="27"/>
        </w:rPr>
        <w:t>Feedom</w:t>
      </w:r>
      <w:proofErr w:type="spellEnd"/>
      <w:r w:rsidRPr="00CF7ACB">
        <w:rPr>
          <w:rFonts w:ascii="Times New Roman" w:eastAsia="Times New Roman" w:hAnsi="Times New Roman" w:cs="Times New Roman"/>
          <w:b/>
          <w:bCs/>
          <w:sz w:val="27"/>
          <w:szCs w:val="27"/>
        </w:rPr>
        <w:t>" — A Crisis of Leadership</w:t>
      </w:r>
    </w:p>
    <w:p w14:paraId="2E491827" w14:textId="77777777" w:rsidR="00CF7ACB" w:rsidRPr="00CF7ACB" w:rsidRDefault="00CF7ACB" w:rsidP="00CF7ACB">
      <w:pPr>
        <w:spacing w:before="100" w:beforeAutospacing="1" w:after="100" w:afterAutospacing="1" w:line="240" w:lineRule="auto"/>
        <w:rPr>
          <w:rFonts w:ascii="Times New Roman" w:eastAsia="Times New Roman" w:hAnsi="Times New Roman" w:cs="Times New Roman"/>
          <w:sz w:val="24"/>
          <w:szCs w:val="24"/>
        </w:rPr>
      </w:pPr>
      <w:r w:rsidRPr="00CF7ACB">
        <w:rPr>
          <w:rFonts w:ascii="Times New Roman" w:eastAsia="Times New Roman" w:hAnsi="Times New Roman" w:cs="Times New Roman"/>
          <w:sz w:val="24"/>
          <w:szCs w:val="24"/>
        </w:rPr>
        <w:t>Sadly, in today’s world, the dream of freedom from want is under threat. Many leaders have traded compassion for control. The word “freedom” has in many places been replaced with “</w:t>
      </w:r>
      <w:proofErr w:type="spellStart"/>
      <w:r w:rsidRPr="00CF7ACB">
        <w:rPr>
          <w:rFonts w:ascii="Times New Roman" w:eastAsia="Times New Roman" w:hAnsi="Times New Roman" w:cs="Times New Roman"/>
          <w:b/>
          <w:bCs/>
          <w:sz w:val="24"/>
          <w:szCs w:val="24"/>
        </w:rPr>
        <w:t>feedom</w:t>
      </w:r>
      <w:proofErr w:type="spellEnd"/>
      <w:r w:rsidRPr="00CF7ACB">
        <w:rPr>
          <w:rFonts w:ascii="Times New Roman" w:eastAsia="Times New Roman" w:hAnsi="Times New Roman" w:cs="Times New Roman"/>
          <w:sz w:val="24"/>
          <w:szCs w:val="24"/>
        </w:rPr>
        <w:t>”—a system of confinement where power, privilege, and profit dictate who eats and who starves. We see people in one part of the world living in unimaginable wealth while others are dying from hunger, war, or preventable diseases.</w:t>
      </w:r>
    </w:p>
    <w:p w14:paraId="434D4613" w14:textId="77777777" w:rsidR="00CF7ACB" w:rsidRDefault="00CF7ACB" w:rsidP="00CF7ACB">
      <w:pPr>
        <w:spacing w:before="100" w:beforeAutospacing="1" w:after="100" w:afterAutospacing="1" w:line="240" w:lineRule="auto"/>
        <w:rPr>
          <w:rFonts w:ascii="Times New Roman" w:eastAsia="Times New Roman" w:hAnsi="Times New Roman" w:cs="Times New Roman"/>
          <w:sz w:val="24"/>
          <w:szCs w:val="24"/>
        </w:rPr>
      </w:pPr>
      <w:r w:rsidRPr="00CF7ACB">
        <w:rPr>
          <w:rFonts w:ascii="Times New Roman" w:eastAsia="Times New Roman" w:hAnsi="Times New Roman" w:cs="Times New Roman"/>
          <w:sz w:val="24"/>
          <w:szCs w:val="24"/>
        </w:rPr>
        <w:t xml:space="preserve">Even worse, in </w:t>
      </w:r>
      <w:r w:rsidRPr="00CF7ACB">
        <w:rPr>
          <w:rFonts w:ascii="Times New Roman" w:eastAsia="Times New Roman" w:hAnsi="Times New Roman" w:cs="Times New Roman"/>
          <w:b/>
          <w:bCs/>
          <w:sz w:val="24"/>
          <w:szCs w:val="24"/>
        </w:rPr>
        <w:t>corrupt and mismanaged countries</w:t>
      </w:r>
      <w:r w:rsidRPr="00CF7ACB">
        <w:rPr>
          <w:rFonts w:ascii="Times New Roman" w:eastAsia="Times New Roman" w:hAnsi="Times New Roman" w:cs="Times New Roman"/>
          <w:sz w:val="24"/>
          <w:szCs w:val="24"/>
        </w:rPr>
        <w:t xml:space="preserve">, children go to bed hungry, parents die without healthcare, and families are displaced by violence or climate disasters—all while leaders enrich themselves. This is not just a political failure—it is a </w:t>
      </w:r>
      <w:r w:rsidRPr="00CF7ACB">
        <w:rPr>
          <w:rFonts w:ascii="Times New Roman" w:eastAsia="Times New Roman" w:hAnsi="Times New Roman" w:cs="Times New Roman"/>
          <w:b/>
          <w:bCs/>
          <w:sz w:val="24"/>
          <w:szCs w:val="24"/>
        </w:rPr>
        <w:t>moral one</w:t>
      </w:r>
      <w:r w:rsidRPr="00CF7ACB">
        <w:rPr>
          <w:rFonts w:ascii="Times New Roman" w:eastAsia="Times New Roman" w:hAnsi="Times New Roman" w:cs="Times New Roman"/>
          <w:sz w:val="24"/>
          <w:szCs w:val="24"/>
        </w:rPr>
        <w:t>.</w:t>
      </w:r>
    </w:p>
    <w:p w14:paraId="63973FB3" w14:textId="77777777" w:rsidR="00CF7ACB" w:rsidRDefault="00CF7ACB" w:rsidP="00CF7ACB">
      <w:pPr>
        <w:spacing w:before="100" w:beforeAutospacing="1" w:after="100" w:afterAutospacing="1" w:line="240" w:lineRule="auto"/>
        <w:rPr>
          <w:rFonts w:ascii="Times New Roman" w:eastAsia="Times New Roman" w:hAnsi="Times New Roman" w:cs="Times New Roman"/>
          <w:sz w:val="24"/>
          <w:szCs w:val="24"/>
        </w:rPr>
      </w:pPr>
    </w:p>
    <w:p w14:paraId="31E037F6" w14:textId="0686271D" w:rsidR="00CF7ACB" w:rsidRPr="00CF7ACB" w:rsidRDefault="00CF7ACB" w:rsidP="00CF7ACB">
      <w:pPr>
        <w:spacing w:before="100" w:beforeAutospacing="1" w:after="100" w:afterAutospacing="1" w:line="240" w:lineRule="auto"/>
        <w:rPr>
          <w:rFonts w:ascii="Times New Roman" w:eastAsia="Times New Roman" w:hAnsi="Times New Roman" w:cs="Times New Roman"/>
          <w:sz w:val="24"/>
          <w:szCs w:val="24"/>
        </w:rPr>
      </w:pPr>
      <w:r w:rsidRPr="00CF7ACB">
        <w:rPr>
          <w:rFonts w:ascii="Times New Roman" w:eastAsia="Times New Roman" w:hAnsi="Times New Roman" w:cs="Times New Roman"/>
          <w:b/>
          <w:bCs/>
          <w:sz w:val="27"/>
          <w:szCs w:val="27"/>
        </w:rPr>
        <w:t>A Universal Call for Justice and Human Dignity</w:t>
      </w:r>
    </w:p>
    <w:p w14:paraId="01CFB61B" w14:textId="77777777" w:rsidR="00CF7ACB" w:rsidRPr="00CF7ACB" w:rsidRDefault="00CF7ACB" w:rsidP="00CF7ACB">
      <w:pPr>
        <w:spacing w:before="100" w:beforeAutospacing="1" w:after="100" w:afterAutospacing="1" w:line="240" w:lineRule="auto"/>
        <w:rPr>
          <w:rFonts w:ascii="Times New Roman" w:eastAsia="Times New Roman" w:hAnsi="Times New Roman" w:cs="Times New Roman"/>
          <w:sz w:val="24"/>
          <w:szCs w:val="24"/>
        </w:rPr>
      </w:pPr>
      <w:r w:rsidRPr="00CF7ACB">
        <w:rPr>
          <w:rFonts w:ascii="Times New Roman" w:eastAsia="Times New Roman" w:hAnsi="Times New Roman" w:cs="Times New Roman"/>
          <w:sz w:val="24"/>
          <w:szCs w:val="24"/>
        </w:rPr>
        <w:t xml:space="preserve">If we are to honor the idea of freedom from want, then </w:t>
      </w:r>
      <w:r w:rsidRPr="00CF7ACB">
        <w:rPr>
          <w:rFonts w:ascii="Times New Roman" w:eastAsia="Times New Roman" w:hAnsi="Times New Roman" w:cs="Times New Roman"/>
          <w:b/>
          <w:bCs/>
          <w:sz w:val="24"/>
          <w:szCs w:val="24"/>
        </w:rPr>
        <w:t>every human life must matter</w:t>
      </w:r>
      <w:r w:rsidRPr="00CF7ACB">
        <w:rPr>
          <w:rFonts w:ascii="Times New Roman" w:eastAsia="Times New Roman" w:hAnsi="Times New Roman" w:cs="Times New Roman"/>
          <w:sz w:val="24"/>
          <w:szCs w:val="24"/>
        </w:rPr>
        <w:t xml:space="preserve">. It is time for leaders, policymakers, and individuals to realize that freedom is not complete until it includes the </w:t>
      </w:r>
      <w:r w:rsidRPr="00CF7ACB">
        <w:rPr>
          <w:rFonts w:ascii="Times New Roman" w:eastAsia="Times New Roman" w:hAnsi="Times New Roman" w:cs="Times New Roman"/>
          <w:b/>
          <w:bCs/>
          <w:sz w:val="24"/>
          <w:szCs w:val="24"/>
        </w:rPr>
        <w:t>freedom to live without hunger, to grow without fear, and to dream without limits</w:t>
      </w:r>
      <w:r w:rsidRPr="00CF7ACB">
        <w:rPr>
          <w:rFonts w:ascii="Times New Roman" w:eastAsia="Times New Roman" w:hAnsi="Times New Roman" w:cs="Times New Roman"/>
          <w:sz w:val="24"/>
          <w:szCs w:val="24"/>
        </w:rPr>
        <w:t>.</w:t>
      </w:r>
    </w:p>
    <w:p w14:paraId="1889E634" w14:textId="77777777" w:rsidR="00CF7ACB" w:rsidRPr="00CF7ACB" w:rsidRDefault="00CF7ACB" w:rsidP="00CF7ACB">
      <w:pPr>
        <w:spacing w:before="100" w:beforeAutospacing="1" w:after="100" w:afterAutospacing="1" w:line="240" w:lineRule="auto"/>
        <w:rPr>
          <w:rFonts w:ascii="Times New Roman" w:eastAsia="Times New Roman" w:hAnsi="Times New Roman" w:cs="Times New Roman"/>
          <w:sz w:val="24"/>
          <w:szCs w:val="24"/>
        </w:rPr>
      </w:pPr>
      <w:r w:rsidRPr="00CF7ACB">
        <w:rPr>
          <w:rFonts w:ascii="Times New Roman" w:eastAsia="Times New Roman" w:hAnsi="Times New Roman" w:cs="Times New Roman"/>
          <w:sz w:val="24"/>
          <w:szCs w:val="24"/>
        </w:rPr>
        <w:t>Here’s what must be done:</w:t>
      </w:r>
    </w:p>
    <w:p w14:paraId="7D511BCD" w14:textId="77777777" w:rsidR="00CF7ACB" w:rsidRPr="00CF7ACB" w:rsidRDefault="00CF7ACB" w:rsidP="00CF7AC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F7ACB">
        <w:rPr>
          <w:rFonts w:ascii="Times New Roman" w:eastAsia="Times New Roman" w:hAnsi="Times New Roman" w:cs="Times New Roman"/>
          <w:b/>
          <w:bCs/>
          <w:sz w:val="24"/>
          <w:szCs w:val="24"/>
        </w:rPr>
        <w:t>Ensure food security</w:t>
      </w:r>
      <w:r w:rsidRPr="00CF7ACB">
        <w:rPr>
          <w:rFonts w:ascii="Times New Roman" w:eastAsia="Times New Roman" w:hAnsi="Times New Roman" w:cs="Times New Roman"/>
          <w:sz w:val="24"/>
          <w:szCs w:val="24"/>
        </w:rPr>
        <w:t xml:space="preserve"> through sustainable agricultural policies and fair distribution.</w:t>
      </w:r>
    </w:p>
    <w:p w14:paraId="2BA4802F" w14:textId="77777777" w:rsidR="00CF7ACB" w:rsidRPr="00CF7ACB" w:rsidRDefault="00CF7ACB" w:rsidP="00CF7AC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F7ACB">
        <w:rPr>
          <w:rFonts w:ascii="Times New Roman" w:eastAsia="Times New Roman" w:hAnsi="Times New Roman" w:cs="Times New Roman"/>
          <w:b/>
          <w:bCs/>
          <w:sz w:val="24"/>
          <w:szCs w:val="24"/>
        </w:rPr>
        <w:t>Promote economic equity</w:t>
      </w:r>
      <w:r w:rsidRPr="00CF7ACB">
        <w:rPr>
          <w:rFonts w:ascii="Times New Roman" w:eastAsia="Times New Roman" w:hAnsi="Times New Roman" w:cs="Times New Roman"/>
          <w:sz w:val="24"/>
          <w:szCs w:val="24"/>
        </w:rPr>
        <w:t xml:space="preserve"> by bridging the gap between the rich and the poor.</w:t>
      </w:r>
    </w:p>
    <w:p w14:paraId="60D65686" w14:textId="77777777" w:rsidR="00CF7ACB" w:rsidRPr="00CF7ACB" w:rsidRDefault="00CF7ACB" w:rsidP="00CF7AC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F7ACB">
        <w:rPr>
          <w:rFonts w:ascii="Times New Roman" w:eastAsia="Times New Roman" w:hAnsi="Times New Roman" w:cs="Times New Roman"/>
          <w:b/>
          <w:bCs/>
          <w:sz w:val="24"/>
          <w:szCs w:val="24"/>
        </w:rPr>
        <w:t>Prioritize climate change</w:t>
      </w:r>
      <w:r w:rsidRPr="00CF7ACB">
        <w:rPr>
          <w:rFonts w:ascii="Times New Roman" w:eastAsia="Times New Roman" w:hAnsi="Times New Roman" w:cs="Times New Roman"/>
          <w:sz w:val="24"/>
          <w:szCs w:val="24"/>
        </w:rPr>
        <w:t xml:space="preserve"> solutions to prevent natural disasters that create hunger and displacement.</w:t>
      </w:r>
    </w:p>
    <w:p w14:paraId="19C24F83" w14:textId="77777777" w:rsidR="00CF7ACB" w:rsidRPr="00CF7ACB" w:rsidRDefault="00CF7ACB" w:rsidP="00CF7AC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F7ACB">
        <w:rPr>
          <w:rFonts w:ascii="Times New Roman" w:eastAsia="Times New Roman" w:hAnsi="Times New Roman" w:cs="Times New Roman"/>
          <w:b/>
          <w:bCs/>
          <w:sz w:val="24"/>
          <w:szCs w:val="24"/>
        </w:rPr>
        <w:t>Create inclusive policies</w:t>
      </w:r>
      <w:r w:rsidRPr="00CF7ACB">
        <w:rPr>
          <w:rFonts w:ascii="Times New Roman" w:eastAsia="Times New Roman" w:hAnsi="Times New Roman" w:cs="Times New Roman"/>
          <w:sz w:val="24"/>
          <w:szCs w:val="24"/>
        </w:rPr>
        <w:t xml:space="preserve"> that protect vulnerable communities, especially children, the elderly, and refugees.</w:t>
      </w:r>
    </w:p>
    <w:p w14:paraId="00ADF5F0" w14:textId="77777777" w:rsidR="00CF7ACB" w:rsidRDefault="00CF7ACB" w:rsidP="00CF7AC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F7ACB">
        <w:rPr>
          <w:rFonts w:ascii="Times New Roman" w:eastAsia="Times New Roman" w:hAnsi="Times New Roman" w:cs="Times New Roman"/>
          <w:b/>
          <w:bCs/>
          <w:sz w:val="24"/>
          <w:szCs w:val="24"/>
        </w:rPr>
        <w:t>Embrace cultural values of sharing and compassion</w:t>
      </w:r>
      <w:r w:rsidRPr="00CF7ACB">
        <w:rPr>
          <w:rFonts w:ascii="Times New Roman" w:eastAsia="Times New Roman" w:hAnsi="Times New Roman" w:cs="Times New Roman"/>
          <w:sz w:val="24"/>
          <w:szCs w:val="24"/>
        </w:rPr>
        <w:t>, especially those rooted in indigenous and traditional systems.</w:t>
      </w:r>
    </w:p>
    <w:p w14:paraId="78D68FC9" w14:textId="77777777" w:rsidR="00CF7ACB" w:rsidRPr="00CF7ACB" w:rsidRDefault="00CF7ACB" w:rsidP="00CF7ACB">
      <w:pPr>
        <w:numPr>
          <w:ilvl w:val="0"/>
          <w:numId w:val="2"/>
        </w:numPr>
        <w:spacing w:before="100" w:beforeAutospacing="1" w:after="100" w:afterAutospacing="1" w:line="240" w:lineRule="auto"/>
        <w:rPr>
          <w:rFonts w:ascii="Times New Roman" w:eastAsia="Times New Roman" w:hAnsi="Times New Roman" w:cs="Times New Roman"/>
          <w:sz w:val="24"/>
          <w:szCs w:val="24"/>
        </w:rPr>
      </w:pPr>
    </w:p>
    <w:p w14:paraId="7B9550E3" w14:textId="2CC0BB1A" w:rsidR="00CF7ACB" w:rsidRPr="00CF7ACB" w:rsidRDefault="00CF7ACB" w:rsidP="00CF7ACB">
      <w:pPr>
        <w:spacing w:before="100" w:beforeAutospacing="1" w:after="100" w:afterAutospacing="1" w:line="240" w:lineRule="auto"/>
        <w:rPr>
          <w:rFonts w:ascii="Times New Roman" w:eastAsia="Times New Roman" w:hAnsi="Times New Roman" w:cs="Times New Roman"/>
          <w:sz w:val="24"/>
          <w:szCs w:val="24"/>
        </w:rPr>
      </w:pPr>
      <w:r w:rsidRPr="00CF7ACB">
        <w:rPr>
          <w:rFonts w:ascii="Times New Roman" w:eastAsia="Times New Roman" w:hAnsi="Times New Roman" w:cs="Times New Roman"/>
          <w:b/>
          <w:bCs/>
          <w:sz w:val="27"/>
          <w:szCs w:val="27"/>
        </w:rPr>
        <w:t>The Spirit of Togetherness</w:t>
      </w:r>
    </w:p>
    <w:p w14:paraId="2A4D0B9A" w14:textId="77777777" w:rsidR="00CF7ACB" w:rsidRPr="00CF7ACB" w:rsidRDefault="00CF7ACB" w:rsidP="00CF7ACB">
      <w:pPr>
        <w:spacing w:before="100" w:beforeAutospacing="1" w:after="100" w:afterAutospacing="1" w:line="240" w:lineRule="auto"/>
        <w:rPr>
          <w:rFonts w:ascii="Times New Roman" w:eastAsia="Times New Roman" w:hAnsi="Times New Roman" w:cs="Times New Roman"/>
          <w:sz w:val="24"/>
          <w:szCs w:val="24"/>
        </w:rPr>
      </w:pPr>
      <w:r w:rsidRPr="00CF7ACB">
        <w:rPr>
          <w:rFonts w:ascii="Times New Roman" w:eastAsia="Times New Roman" w:hAnsi="Times New Roman" w:cs="Times New Roman"/>
          <w:sz w:val="24"/>
          <w:szCs w:val="24"/>
        </w:rPr>
        <w:t>Back in many villages, communal meals during Christmas or special occasions were a symbol of love and gratitude. Everyone had something to eat. That spirit of togetherness is slowly fading due to modern individualism, economic divides, and broken belief systems. But it doesn’t have to be lost forever.</w:t>
      </w:r>
    </w:p>
    <w:p w14:paraId="4C2D4E04" w14:textId="77777777" w:rsidR="00CF7ACB" w:rsidRDefault="00CF7ACB" w:rsidP="00CF7ACB">
      <w:pPr>
        <w:spacing w:before="100" w:beforeAutospacing="1" w:after="100" w:afterAutospacing="1" w:line="240" w:lineRule="auto"/>
        <w:rPr>
          <w:rFonts w:ascii="Times New Roman" w:eastAsia="Times New Roman" w:hAnsi="Times New Roman" w:cs="Times New Roman"/>
          <w:sz w:val="24"/>
          <w:szCs w:val="24"/>
        </w:rPr>
      </w:pPr>
      <w:r w:rsidRPr="00CF7ACB">
        <w:rPr>
          <w:rFonts w:ascii="Times New Roman" w:eastAsia="Times New Roman" w:hAnsi="Times New Roman" w:cs="Times New Roman"/>
          <w:sz w:val="24"/>
          <w:szCs w:val="24"/>
        </w:rPr>
        <w:t xml:space="preserve">We can choose to </w:t>
      </w:r>
      <w:r w:rsidRPr="00CF7ACB">
        <w:rPr>
          <w:rFonts w:ascii="Times New Roman" w:eastAsia="Times New Roman" w:hAnsi="Times New Roman" w:cs="Times New Roman"/>
          <w:b/>
          <w:bCs/>
          <w:sz w:val="24"/>
          <w:szCs w:val="24"/>
        </w:rPr>
        <w:t>restore that spirit</w:t>
      </w:r>
      <w:r w:rsidRPr="00CF7ACB">
        <w:rPr>
          <w:rFonts w:ascii="Times New Roman" w:eastAsia="Times New Roman" w:hAnsi="Times New Roman" w:cs="Times New Roman"/>
          <w:sz w:val="24"/>
          <w:szCs w:val="24"/>
        </w:rPr>
        <w:t xml:space="preserve">, not only in our homes but in our national and global conversations. We can teach our children the power of sharing. We can remind each other that </w:t>
      </w:r>
      <w:r w:rsidRPr="00CF7ACB">
        <w:rPr>
          <w:rFonts w:ascii="Times New Roman" w:eastAsia="Times New Roman" w:hAnsi="Times New Roman" w:cs="Times New Roman"/>
          <w:b/>
          <w:bCs/>
          <w:sz w:val="24"/>
          <w:szCs w:val="24"/>
        </w:rPr>
        <w:t>true success is not in what we have, but in what we give</w:t>
      </w:r>
      <w:r w:rsidRPr="00CF7ACB">
        <w:rPr>
          <w:rFonts w:ascii="Times New Roman" w:eastAsia="Times New Roman" w:hAnsi="Times New Roman" w:cs="Times New Roman"/>
          <w:sz w:val="24"/>
          <w:szCs w:val="24"/>
        </w:rPr>
        <w:t>.</w:t>
      </w:r>
    </w:p>
    <w:p w14:paraId="644BBBDD" w14:textId="77777777" w:rsidR="00CF7ACB" w:rsidRDefault="00CF7ACB" w:rsidP="00CF7ACB">
      <w:pPr>
        <w:spacing w:before="100" w:beforeAutospacing="1" w:after="100" w:afterAutospacing="1" w:line="240" w:lineRule="auto"/>
        <w:rPr>
          <w:rFonts w:ascii="Times New Roman" w:eastAsia="Times New Roman" w:hAnsi="Times New Roman" w:cs="Times New Roman"/>
          <w:sz w:val="24"/>
          <w:szCs w:val="24"/>
        </w:rPr>
      </w:pPr>
    </w:p>
    <w:p w14:paraId="3C402630" w14:textId="0116D73C" w:rsidR="00CF7ACB" w:rsidRPr="00CF7ACB" w:rsidRDefault="00CF7ACB" w:rsidP="00CF7ACB">
      <w:pPr>
        <w:spacing w:before="100" w:beforeAutospacing="1" w:after="100" w:afterAutospacing="1" w:line="240" w:lineRule="auto"/>
        <w:rPr>
          <w:rFonts w:ascii="Times New Roman" w:eastAsia="Times New Roman" w:hAnsi="Times New Roman" w:cs="Times New Roman"/>
          <w:sz w:val="24"/>
          <w:szCs w:val="24"/>
        </w:rPr>
      </w:pPr>
      <w:r w:rsidRPr="00CF7ACB">
        <w:rPr>
          <w:rFonts w:ascii="Times New Roman" w:eastAsia="Times New Roman" w:hAnsi="Times New Roman" w:cs="Times New Roman"/>
          <w:b/>
          <w:bCs/>
          <w:sz w:val="27"/>
          <w:szCs w:val="27"/>
        </w:rPr>
        <w:t>Conclusion: All Lives Matter</w:t>
      </w:r>
    </w:p>
    <w:p w14:paraId="0405D010" w14:textId="77777777" w:rsidR="00CF7ACB" w:rsidRPr="00CF7ACB" w:rsidRDefault="00CF7ACB" w:rsidP="00CF7ACB">
      <w:pPr>
        <w:spacing w:before="100" w:beforeAutospacing="1" w:after="100" w:afterAutospacing="1" w:line="240" w:lineRule="auto"/>
        <w:rPr>
          <w:rFonts w:ascii="Times New Roman" w:eastAsia="Times New Roman" w:hAnsi="Times New Roman" w:cs="Times New Roman"/>
          <w:sz w:val="24"/>
          <w:szCs w:val="24"/>
        </w:rPr>
      </w:pPr>
      <w:r w:rsidRPr="00CF7ACB">
        <w:rPr>
          <w:rFonts w:ascii="Times New Roman" w:eastAsia="Times New Roman" w:hAnsi="Times New Roman" w:cs="Times New Roman"/>
          <w:i/>
          <w:iCs/>
          <w:sz w:val="24"/>
          <w:szCs w:val="24"/>
        </w:rPr>
        <w:lastRenderedPageBreak/>
        <w:t>Freedom from Want</w:t>
      </w:r>
      <w:r w:rsidRPr="00CF7ACB">
        <w:rPr>
          <w:rFonts w:ascii="Times New Roman" w:eastAsia="Times New Roman" w:hAnsi="Times New Roman" w:cs="Times New Roman"/>
          <w:sz w:val="24"/>
          <w:szCs w:val="24"/>
        </w:rPr>
        <w:t xml:space="preserve"> is more than a painting. It is a vision of what society can look like when compassion, dignity, and justice prevail. It is a reminder that behind every policy, every decision, and every plate of food is a human being—someone’s child, someone’s parent, someone’s friend.</w:t>
      </w:r>
    </w:p>
    <w:p w14:paraId="6E0BBA5F" w14:textId="77777777" w:rsidR="00CF7ACB" w:rsidRPr="00CF7ACB" w:rsidRDefault="00CF7ACB" w:rsidP="00CF7ACB">
      <w:pPr>
        <w:spacing w:before="100" w:beforeAutospacing="1" w:after="100" w:afterAutospacing="1" w:line="240" w:lineRule="auto"/>
        <w:rPr>
          <w:rFonts w:ascii="Times New Roman" w:eastAsia="Times New Roman" w:hAnsi="Times New Roman" w:cs="Times New Roman"/>
          <w:sz w:val="24"/>
          <w:szCs w:val="24"/>
        </w:rPr>
      </w:pPr>
      <w:r w:rsidRPr="00CF7ACB">
        <w:rPr>
          <w:rFonts w:ascii="Times New Roman" w:eastAsia="Times New Roman" w:hAnsi="Times New Roman" w:cs="Times New Roman"/>
          <w:sz w:val="24"/>
          <w:szCs w:val="24"/>
        </w:rPr>
        <w:t xml:space="preserve">We must not allow greed, class, or power to rob humanity of its essence. As we face the future, let us do so with a renewed commitment to </w:t>
      </w:r>
      <w:r w:rsidRPr="00CF7ACB">
        <w:rPr>
          <w:rFonts w:ascii="Times New Roman" w:eastAsia="Times New Roman" w:hAnsi="Times New Roman" w:cs="Times New Roman"/>
          <w:b/>
          <w:bCs/>
          <w:sz w:val="24"/>
          <w:szCs w:val="24"/>
        </w:rPr>
        <w:t>preserve the fundamental rights of all people</w:t>
      </w:r>
      <w:r w:rsidRPr="00CF7ACB">
        <w:rPr>
          <w:rFonts w:ascii="Times New Roman" w:eastAsia="Times New Roman" w:hAnsi="Times New Roman" w:cs="Times New Roman"/>
          <w:sz w:val="24"/>
          <w:szCs w:val="24"/>
        </w:rPr>
        <w:t>—especially the right to live free from want.</w:t>
      </w:r>
    </w:p>
    <w:p w14:paraId="52F9B011" w14:textId="77777777" w:rsidR="00CF7ACB" w:rsidRPr="00CF7ACB" w:rsidRDefault="00CF7ACB" w:rsidP="00CF7ACB">
      <w:pPr>
        <w:spacing w:before="100" w:beforeAutospacing="1" w:after="100" w:afterAutospacing="1" w:line="240" w:lineRule="auto"/>
        <w:rPr>
          <w:rFonts w:ascii="Times New Roman" w:eastAsia="Times New Roman" w:hAnsi="Times New Roman" w:cs="Times New Roman"/>
          <w:sz w:val="24"/>
          <w:szCs w:val="24"/>
        </w:rPr>
      </w:pPr>
      <w:r w:rsidRPr="00CF7ACB">
        <w:rPr>
          <w:rFonts w:ascii="Times New Roman" w:eastAsia="Times New Roman" w:hAnsi="Times New Roman" w:cs="Times New Roman"/>
          <w:b/>
          <w:bCs/>
          <w:sz w:val="24"/>
          <w:szCs w:val="24"/>
        </w:rPr>
        <w:t>All lives matter. Every life counts. And no one should be forgotten at the table.</w:t>
      </w:r>
    </w:p>
    <w:p w14:paraId="618BF032" w14:textId="1A8066D6" w:rsidR="00DC025E" w:rsidRPr="00CF7ACB" w:rsidRDefault="00CF7ACB" w:rsidP="00CF7ACB">
      <w:r>
        <w:t>Cujoe999x1@yahoo.com</w:t>
      </w:r>
    </w:p>
    <w:sectPr w:rsidR="00DC025E" w:rsidRPr="00CF7ACB" w:rsidSect="00FD292E">
      <w:pgSz w:w="12240" w:h="15840"/>
      <w:pgMar w:top="450" w:right="630" w:bottom="1440" w:left="6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2A6B28"/>
    <w:multiLevelType w:val="multilevel"/>
    <w:tmpl w:val="74346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944EDE"/>
    <w:multiLevelType w:val="hybridMultilevel"/>
    <w:tmpl w:val="EEEEBA8A"/>
    <w:lvl w:ilvl="0" w:tplc="59B2908C">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92E"/>
    <w:rsid w:val="00095E23"/>
    <w:rsid w:val="001042D5"/>
    <w:rsid w:val="001D0608"/>
    <w:rsid w:val="00317AA7"/>
    <w:rsid w:val="004A4A6E"/>
    <w:rsid w:val="008D16E5"/>
    <w:rsid w:val="009F6B28"/>
    <w:rsid w:val="00A32EF1"/>
    <w:rsid w:val="00C3041B"/>
    <w:rsid w:val="00CF7ACB"/>
    <w:rsid w:val="00DC025E"/>
    <w:rsid w:val="00F56065"/>
    <w:rsid w:val="00F62331"/>
    <w:rsid w:val="00F77333"/>
    <w:rsid w:val="00FD29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5B6DE"/>
  <w15:chartTrackingRefBased/>
  <w15:docId w15:val="{870D2541-88B5-4AAB-9C99-16151D0E3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292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2181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841</Words>
  <Characters>4799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dc:creator>
  <cp:keywords/>
  <dc:description/>
  <cp:lastModifiedBy>Boso, Eric</cp:lastModifiedBy>
  <cp:revision>2</cp:revision>
  <dcterms:created xsi:type="dcterms:W3CDTF">2025-06-23T12:52:00Z</dcterms:created>
  <dcterms:modified xsi:type="dcterms:W3CDTF">2025-06-23T12:52:00Z</dcterms:modified>
</cp:coreProperties>
</file>