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999AF" w14:textId="77777777" w:rsidR="00C25700" w:rsidRPr="00C25700" w:rsidRDefault="00C25700" w:rsidP="00C25700">
      <w:pPr>
        <w:rPr>
          <w:b/>
          <w:bCs/>
        </w:rPr>
      </w:pPr>
      <w:r w:rsidRPr="00C25700">
        <w:rPr>
          <w:b/>
          <w:bCs/>
        </w:rPr>
        <w:t>Research Work</w:t>
      </w:r>
    </w:p>
    <w:p w14:paraId="6E59A1BE" w14:textId="77777777" w:rsidR="00C25700" w:rsidRPr="00C25700" w:rsidRDefault="00C25700" w:rsidP="00C25700">
      <w:pPr>
        <w:rPr>
          <w:b/>
          <w:bCs/>
        </w:rPr>
      </w:pPr>
      <w:r w:rsidRPr="00C25700">
        <w:rPr>
          <w:b/>
          <w:bCs/>
        </w:rPr>
        <w:t>The Mental State and Social Threat of False Spiritualists, Secret Societies, and Deceptive Prophets: A Critical Analysis</w:t>
      </w:r>
    </w:p>
    <w:p w14:paraId="7F9EE7B0" w14:textId="77777777" w:rsidR="00C25700" w:rsidRPr="00C25700" w:rsidRDefault="00C25700" w:rsidP="00C25700">
      <w:r w:rsidRPr="00C25700">
        <w:rPr>
          <w:b/>
          <w:bCs/>
        </w:rPr>
        <w:t>By Eric Paddy Eric</w:t>
      </w:r>
    </w:p>
    <w:p w14:paraId="0E2B39E9" w14:textId="6D69574C" w:rsidR="00C25700" w:rsidRPr="00C25700" w:rsidRDefault="00C25700" w:rsidP="00C25700"/>
    <w:p w14:paraId="2B595392" w14:textId="77777777" w:rsidR="00C25700" w:rsidRPr="00C25700" w:rsidRDefault="00C25700" w:rsidP="00C25700">
      <w:pPr>
        <w:rPr>
          <w:b/>
          <w:bCs/>
        </w:rPr>
      </w:pPr>
      <w:r w:rsidRPr="00C25700">
        <w:rPr>
          <w:b/>
          <w:bCs/>
        </w:rPr>
        <w:t>Executive Summary</w:t>
      </w:r>
    </w:p>
    <w:p w14:paraId="1CE7DD29" w14:textId="77777777" w:rsidR="00C25700" w:rsidRPr="00C25700" w:rsidRDefault="00C25700" w:rsidP="00C25700">
      <w:r w:rsidRPr="00C25700">
        <w:t xml:space="preserve">This paper exposes the distorted mental state and grave social danger posed by false spiritualists, secret societies, deceptive prophets, and occult fraternities that hide under religion and mysticism. Behind their robes of “divine power” lies a toxic mix of </w:t>
      </w:r>
      <w:r w:rsidRPr="00C25700">
        <w:rPr>
          <w:b/>
          <w:bCs/>
        </w:rPr>
        <w:t>narcissism, psychopathy, and delusion</w:t>
      </w:r>
      <w:r w:rsidRPr="00C25700">
        <w:t xml:space="preserve"> — leaders who mistake manipulation for revelation and control for spirituality. Their charisma masks deep psychological instability: they are often driven by grandiosity, paranoia, and a pathological hunger for worship and wealth.</w:t>
      </w:r>
    </w:p>
    <w:p w14:paraId="061C2E90" w14:textId="6A0E5593" w:rsidR="00C25700" w:rsidRPr="00C25700" w:rsidRDefault="00C25700" w:rsidP="00C25700">
      <w:r w:rsidRPr="00C25700">
        <w:t xml:space="preserve">These individuals weaponize fear and faith to dominate the vulnerable — isolating </w:t>
      </w:r>
      <w:r>
        <w:t xml:space="preserve">targets and </w:t>
      </w:r>
      <w:r w:rsidRPr="00C25700">
        <w:t xml:space="preserve">followers, silencing critical thought, and creating emotional and financial slavery in the name of salvation. Even more alarming, many of them operate with </w:t>
      </w:r>
      <w:r w:rsidRPr="00C25700">
        <w:rPr>
          <w:b/>
          <w:bCs/>
        </w:rPr>
        <w:t>the silent backing of corrupt officials who use state assets, influence, and protection networks</w:t>
      </w:r>
      <w:r w:rsidRPr="00C25700">
        <w:t xml:space="preserve"> to enable spiritual fraud and shield these manipulators from accountability. This alliance between deceptive spirituality and political corruption turns what should be a moral space into a breeding ground for exploitation and the destruction of destinies.</w:t>
      </w:r>
    </w:p>
    <w:p w14:paraId="0232F46D" w14:textId="77777777" w:rsidR="00C25700" w:rsidRPr="00C25700" w:rsidRDefault="00C25700" w:rsidP="00C25700">
      <w:r w:rsidRPr="00C25700">
        <w:t xml:space="preserve">The result is a silent epidemic of </w:t>
      </w:r>
      <w:r w:rsidRPr="00C25700">
        <w:rPr>
          <w:b/>
          <w:bCs/>
        </w:rPr>
        <w:t>psychological abuse, moral decay, and social deception</w:t>
      </w:r>
      <w:r w:rsidRPr="00C25700">
        <w:t xml:space="preserve"> that erodes families, distorts belief systems, and weakens national ethics. The study calls for Ghana and similar societies to break this cycle through </w:t>
      </w:r>
      <w:r w:rsidRPr="00C25700">
        <w:rPr>
          <w:b/>
          <w:bCs/>
        </w:rPr>
        <w:t>public awareness, legal reform, and psychological intervention</w:t>
      </w:r>
      <w:r w:rsidRPr="00C25700">
        <w:t xml:space="preserve">. True spirituality uplifts; these false prophets and occult elites enslave minds. Exposing their mental disorder and manipulative schemes is not an act of blasphemy — it is a </w:t>
      </w:r>
      <w:r w:rsidRPr="00C25700">
        <w:rPr>
          <w:b/>
          <w:bCs/>
        </w:rPr>
        <w:t>moral duty to protect human dignity, sanity, and truth</w:t>
      </w:r>
      <w:r w:rsidRPr="00C25700">
        <w:t>.</w:t>
      </w:r>
    </w:p>
    <w:p w14:paraId="77D7B038" w14:textId="7D46FE95" w:rsidR="00C25700" w:rsidRPr="00C25700" w:rsidRDefault="00C25700" w:rsidP="00C25700"/>
    <w:p w14:paraId="28903E26" w14:textId="77777777" w:rsidR="00C25700" w:rsidRPr="00C25700" w:rsidRDefault="00C25700" w:rsidP="00C25700">
      <w:pPr>
        <w:rPr>
          <w:b/>
          <w:bCs/>
        </w:rPr>
      </w:pPr>
      <w:r w:rsidRPr="00C25700">
        <w:rPr>
          <w:b/>
          <w:bCs/>
        </w:rPr>
        <w:t>Introduction</w:t>
      </w:r>
    </w:p>
    <w:p w14:paraId="40ACEE47" w14:textId="77777777" w:rsidR="00C25700" w:rsidRPr="00C25700" w:rsidRDefault="00C25700" w:rsidP="00C25700">
      <w:r w:rsidRPr="00C25700">
        <w:t>In many societies — including in Ghana — individuals and groups operating under the guise of spirituality, prophecy, occult “secret societies,” or mystical lodges present a serious threat to individual wellbeing, community stability, and moral order. These actors claim spiritual authority, promise supernatural resolution, demand loyalty, and often exploit vulnerable people through deception, fear, fraud, and ritual manipulation.</w:t>
      </w:r>
    </w:p>
    <w:p w14:paraId="453DF5A8" w14:textId="762812C6" w:rsidR="00C25700" w:rsidRPr="00C25700" w:rsidRDefault="00C25700" w:rsidP="00C25700">
      <w:r w:rsidRPr="00C25700">
        <w:t xml:space="preserve">At the core is a psychological and social dysfunction: the purported spiritual leader is not simply a charismatic figure but one whose mental state may be compromised or pathologized, and the organization’s dynamic is deeply abusive. This analysis draws upon psychological research into cults, charismatic leadership, lodges, coercive persuasion, </w:t>
      </w:r>
      <w:r>
        <w:t xml:space="preserve">covens </w:t>
      </w:r>
      <w:r w:rsidRPr="00C25700">
        <w:t>and destructive group dynamics to expose how such individuals operate, why they are dangerous, and why they persist.</w:t>
      </w:r>
    </w:p>
    <w:p w14:paraId="7505FC07" w14:textId="42F5DCFE" w:rsidR="00C25700" w:rsidRPr="00C25700" w:rsidRDefault="00C25700" w:rsidP="00C25700"/>
    <w:p w14:paraId="01A29C1F" w14:textId="77777777" w:rsidR="00C25700" w:rsidRPr="00C25700" w:rsidRDefault="00C25700" w:rsidP="00C25700">
      <w:pPr>
        <w:rPr>
          <w:b/>
          <w:bCs/>
        </w:rPr>
      </w:pPr>
      <w:r w:rsidRPr="00C25700">
        <w:rPr>
          <w:b/>
          <w:bCs/>
        </w:rPr>
        <w:lastRenderedPageBreak/>
        <w:t>The Psychological Profile of the Leader</w:t>
      </w:r>
    </w:p>
    <w:p w14:paraId="564C033D" w14:textId="77777777" w:rsidR="00C25700" w:rsidRPr="00C25700" w:rsidRDefault="00C25700" w:rsidP="00C25700">
      <w:r w:rsidRPr="00C25700">
        <w:t>Research into cults and coercive religious movements reveals recurrent personality traits and psychopathological patterns in the leadership of such groups:</w:t>
      </w:r>
    </w:p>
    <w:p w14:paraId="3D251AEC" w14:textId="032464C5" w:rsidR="00C25700" w:rsidRPr="00C25700" w:rsidRDefault="00C25700" w:rsidP="00C25700">
      <w:pPr>
        <w:numPr>
          <w:ilvl w:val="0"/>
          <w:numId w:val="1"/>
        </w:numPr>
      </w:pPr>
      <w:r w:rsidRPr="00C25700">
        <w:t>According to a recent doctoral study, leaders of cults often display Cluster B personality traits (narcissistic, antisocial, histrionic, borderline</w:t>
      </w:r>
      <w:r>
        <w:t>, laziness, jealousy</w:t>
      </w:r>
      <w:r w:rsidRPr="00C25700">
        <w:t>) which enable manipulation, grandiosity, and instrumental exploitation of followers (Henderson, 2023).</w:t>
      </w:r>
    </w:p>
    <w:p w14:paraId="538693EB" w14:textId="77777777" w:rsidR="00C25700" w:rsidRPr="00C25700" w:rsidRDefault="00C25700" w:rsidP="00C25700">
      <w:pPr>
        <w:numPr>
          <w:ilvl w:val="0"/>
          <w:numId w:val="1"/>
        </w:numPr>
      </w:pPr>
      <w:r w:rsidRPr="00C25700">
        <w:t>Pierre (2025) argues that “personality cults” are characterized by charismatic leadership, psychopathy, or authoritarian personality traits, and by brainwashing or mind-control techniques.</w:t>
      </w:r>
    </w:p>
    <w:p w14:paraId="6CE58372" w14:textId="0CAF36FC" w:rsidR="00C25700" w:rsidRPr="00C25700" w:rsidRDefault="00C25700" w:rsidP="00C25700">
      <w:pPr>
        <w:numPr>
          <w:ilvl w:val="0"/>
          <w:numId w:val="1"/>
        </w:numPr>
      </w:pPr>
      <w:r w:rsidRPr="00C25700">
        <w:t xml:space="preserve">In the review </w:t>
      </w:r>
      <w:r w:rsidRPr="00C25700">
        <w:rPr>
          <w:i/>
          <w:iCs/>
        </w:rPr>
        <w:t>Cult Grooming</w:t>
      </w:r>
      <w:r w:rsidRPr="00C25700">
        <w:t>, the traits listed for cult leaders include narcissism</w:t>
      </w:r>
      <w:r>
        <w:t>, black magic</w:t>
      </w:r>
      <w:r w:rsidRPr="00C25700">
        <w:t xml:space="preserve"> and charm combined with a lack of remorse, pathological lying, authoritarianism, and instrumentalizing followers for the leader’s ends.</w:t>
      </w:r>
    </w:p>
    <w:p w14:paraId="3BF0ADE4" w14:textId="77777777" w:rsidR="00C25700" w:rsidRPr="00C25700" w:rsidRDefault="00C25700" w:rsidP="00C25700">
      <w:r w:rsidRPr="00C25700">
        <w:t>Thus, the “fake spiritualist” or secret-society master likely combines charisma with manipulative pathology — presenting as savior, prophet, or spiritual intermediary while functioning as manipulator, exploiter, and emotional abuser.</w:t>
      </w:r>
    </w:p>
    <w:p w14:paraId="1B4BD8E0" w14:textId="7A65390D" w:rsidR="00C25700" w:rsidRPr="00C25700" w:rsidRDefault="00C25700" w:rsidP="00C25700"/>
    <w:p w14:paraId="47CBC312" w14:textId="77777777" w:rsidR="00C25700" w:rsidRPr="00C25700" w:rsidRDefault="00C25700" w:rsidP="00C25700">
      <w:pPr>
        <w:rPr>
          <w:b/>
          <w:bCs/>
        </w:rPr>
      </w:pPr>
      <w:r w:rsidRPr="00C25700">
        <w:rPr>
          <w:b/>
          <w:bCs/>
        </w:rPr>
        <w:t>Social and Group Mechanisms of Control</w:t>
      </w:r>
    </w:p>
    <w:p w14:paraId="6F075E21" w14:textId="77777777" w:rsidR="00C25700" w:rsidRPr="00C25700" w:rsidRDefault="00C25700" w:rsidP="00C25700">
      <w:r w:rsidRPr="00C25700">
        <w:t>The leader does not act alone; the organization uses specific psychological and social control mechanisms to maintain dominance, secrecy, and obedience:</w:t>
      </w:r>
    </w:p>
    <w:p w14:paraId="08B31AF7" w14:textId="77777777" w:rsidR="00C25700" w:rsidRPr="00C25700" w:rsidRDefault="00C25700" w:rsidP="00C25700">
      <w:pPr>
        <w:numPr>
          <w:ilvl w:val="0"/>
          <w:numId w:val="2"/>
        </w:numPr>
      </w:pPr>
      <w:r w:rsidRPr="00C25700">
        <w:rPr>
          <w:b/>
          <w:bCs/>
        </w:rPr>
        <w:t>Information control and isolation:</w:t>
      </w:r>
      <w:r w:rsidRPr="00C25700">
        <w:t xml:space="preserve"> Members are cut off from external perspectives, and independent thought is discouraged; critical questions are framed as betrayal.</w:t>
      </w:r>
    </w:p>
    <w:p w14:paraId="5A1E3CB0" w14:textId="77777777" w:rsidR="00C25700" w:rsidRPr="00C25700" w:rsidRDefault="00C25700" w:rsidP="00C25700">
      <w:pPr>
        <w:numPr>
          <w:ilvl w:val="0"/>
          <w:numId w:val="2"/>
        </w:numPr>
      </w:pPr>
      <w:r w:rsidRPr="00C25700">
        <w:rPr>
          <w:b/>
          <w:bCs/>
        </w:rPr>
        <w:t>Cognitive dissonance and conformity:</w:t>
      </w:r>
      <w:r w:rsidRPr="00C25700">
        <w:t xml:space="preserve"> Leaders exploit followers’ internal conflicts and group pressure to enforce loyalty and obedience.</w:t>
      </w:r>
    </w:p>
    <w:p w14:paraId="550B064D" w14:textId="77777777" w:rsidR="00C25700" w:rsidRPr="00C25700" w:rsidRDefault="00C25700" w:rsidP="00C25700">
      <w:pPr>
        <w:numPr>
          <w:ilvl w:val="0"/>
          <w:numId w:val="2"/>
        </w:numPr>
      </w:pPr>
      <w:r w:rsidRPr="00C25700">
        <w:rPr>
          <w:b/>
          <w:bCs/>
        </w:rPr>
        <w:t>Symbolic promises of exclusive knowledge or power:</w:t>
      </w:r>
      <w:r w:rsidRPr="00C25700">
        <w:t xml:space="preserve"> The group offers mystic knowledge or privileged access (“you cannot access salvation outside this group”), drawing in people seeking meaning or belonging.</w:t>
      </w:r>
    </w:p>
    <w:p w14:paraId="22FD9410" w14:textId="77777777" w:rsidR="00C25700" w:rsidRPr="00C25700" w:rsidRDefault="00C25700" w:rsidP="00C25700">
      <w:pPr>
        <w:numPr>
          <w:ilvl w:val="0"/>
          <w:numId w:val="2"/>
        </w:numPr>
      </w:pPr>
      <w:r w:rsidRPr="00C25700">
        <w:rPr>
          <w:b/>
          <w:bCs/>
        </w:rPr>
        <w:t>Regression and dependency:</w:t>
      </w:r>
      <w:r w:rsidRPr="00C25700">
        <w:t xml:space="preserve"> Followers are often infantilized and instructed to surrender autonomy, mirroring parent-child dependency dynamics.</w:t>
      </w:r>
    </w:p>
    <w:p w14:paraId="7525E65A" w14:textId="38DD0FEE" w:rsidR="00C25700" w:rsidRPr="00C25700" w:rsidRDefault="00C25700" w:rsidP="00C25700"/>
    <w:p w14:paraId="4A0301E8" w14:textId="77777777" w:rsidR="00C25700" w:rsidRPr="00C25700" w:rsidRDefault="00C25700" w:rsidP="00C25700">
      <w:pPr>
        <w:rPr>
          <w:b/>
          <w:bCs/>
        </w:rPr>
      </w:pPr>
      <w:r w:rsidRPr="00C25700">
        <w:rPr>
          <w:b/>
          <w:bCs/>
        </w:rPr>
        <w:t>Mental State and Vulnerabilities</w:t>
      </w:r>
    </w:p>
    <w:p w14:paraId="706CFAD1" w14:textId="77777777" w:rsidR="00C25700" w:rsidRPr="00C25700" w:rsidRDefault="00C25700" w:rsidP="00C25700">
      <w:r w:rsidRPr="00C25700">
        <w:t>From both the leader and follower sides, the psychological dynamics are dysfunctional:</w:t>
      </w:r>
    </w:p>
    <w:p w14:paraId="1FDF2674" w14:textId="77777777" w:rsidR="00C25700" w:rsidRPr="00C25700" w:rsidRDefault="00C25700" w:rsidP="00C25700">
      <w:pPr>
        <w:numPr>
          <w:ilvl w:val="0"/>
          <w:numId w:val="3"/>
        </w:numPr>
      </w:pPr>
      <w:r w:rsidRPr="00C25700">
        <w:t>The leader may operate under delusional, grandiose, or psychopathic frameworks — believing themselves special, invulnerable, or divinely chosen, while projecting deep childhood trauma or narcissistic injury.</w:t>
      </w:r>
    </w:p>
    <w:p w14:paraId="4ED2F3CD" w14:textId="77777777" w:rsidR="00C25700" w:rsidRPr="00C25700" w:rsidRDefault="00C25700" w:rsidP="00C25700">
      <w:pPr>
        <w:numPr>
          <w:ilvl w:val="0"/>
          <w:numId w:val="3"/>
        </w:numPr>
      </w:pPr>
      <w:r w:rsidRPr="00C25700">
        <w:lastRenderedPageBreak/>
        <w:t>Followers are often emotionally or socially vulnerable: experiencing isolation, low self-esteem, or the need for belonging. They are drawn into the group by the promise of solutions, then trapped by fear of leaving.</w:t>
      </w:r>
    </w:p>
    <w:p w14:paraId="0DDFDA24" w14:textId="77777777" w:rsidR="00C25700" w:rsidRPr="00C25700" w:rsidRDefault="00C25700" w:rsidP="00C25700">
      <w:pPr>
        <w:numPr>
          <w:ilvl w:val="0"/>
          <w:numId w:val="3"/>
        </w:numPr>
      </w:pPr>
      <w:r w:rsidRPr="00C25700">
        <w:t>The organization creates a climate of fear, shame, and dependence that undermines mental health — producing anxiety, trauma, and loss of identity. Case studies show how cult membership can push formerly ethical individuals to commit antisocial acts under the leader’s control.</w:t>
      </w:r>
    </w:p>
    <w:p w14:paraId="5FC0424F" w14:textId="13B8E1A6" w:rsidR="00C25700" w:rsidRPr="00C25700" w:rsidRDefault="00C25700" w:rsidP="00C25700"/>
    <w:p w14:paraId="6DBCC97B" w14:textId="77777777" w:rsidR="00C25700" w:rsidRPr="00C25700" w:rsidRDefault="00C25700" w:rsidP="00C25700">
      <w:pPr>
        <w:rPr>
          <w:b/>
          <w:bCs/>
        </w:rPr>
      </w:pPr>
      <w:r w:rsidRPr="00C25700">
        <w:rPr>
          <w:b/>
          <w:bCs/>
        </w:rPr>
        <w:t>The Threat to Society and the Individual</w:t>
      </w:r>
    </w:p>
    <w:p w14:paraId="7E8A6C64" w14:textId="77777777" w:rsidR="00C25700" w:rsidRPr="00C25700" w:rsidRDefault="00C25700" w:rsidP="00C25700">
      <w:r w:rsidRPr="00C25700">
        <w:t>The implications of these dynamics are severe:</w:t>
      </w:r>
    </w:p>
    <w:p w14:paraId="1F6D2A26" w14:textId="77777777" w:rsidR="00C25700" w:rsidRPr="00C25700" w:rsidRDefault="00C25700" w:rsidP="00C25700">
      <w:pPr>
        <w:numPr>
          <w:ilvl w:val="0"/>
          <w:numId w:val="4"/>
        </w:numPr>
      </w:pPr>
      <w:r w:rsidRPr="00C25700">
        <w:rPr>
          <w:b/>
          <w:bCs/>
        </w:rPr>
        <w:t>Individual harm:</w:t>
      </w:r>
      <w:r w:rsidRPr="00C25700">
        <w:t xml:space="preserve"> Victims suffer emotional, spiritual, and financial exploitation, fear, and isolation.</w:t>
      </w:r>
    </w:p>
    <w:p w14:paraId="39F6A3FC" w14:textId="77777777" w:rsidR="00C25700" w:rsidRPr="00C25700" w:rsidRDefault="00C25700" w:rsidP="00C25700">
      <w:pPr>
        <w:numPr>
          <w:ilvl w:val="0"/>
          <w:numId w:val="4"/>
        </w:numPr>
      </w:pPr>
      <w:r w:rsidRPr="00C25700">
        <w:rPr>
          <w:b/>
          <w:bCs/>
        </w:rPr>
        <w:t>Community damage:</w:t>
      </w:r>
      <w:r w:rsidRPr="00C25700">
        <w:t xml:space="preserve"> Trust is eroded, corruption is normalized, and crimes are concealed under “spiritual” labels.</w:t>
      </w:r>
    </w:p>
    <w:p w14:paraId="45FDCC85" w14:textId="77777777" w:rsidR="00C25700" w:rsidRPr="00C25700" w:rsidRDefault="00C25700" w:rsidP="00C25700">
      <w:pPr>
        <w:numPr>
          <w:ilvl w:val="0"/>
          <w:numId w:val="4"/>
        </w:numPr>
      </w:pPr>
      <w:r w:rsidRPr="00C25700">
        <w:rPr>
          <w:b/>
          <w:bCs/>
        </w:rPr>
        <w:t>Institutional collusion:</w:t>
      </w:r>
      <w:r w:rsidRPr="00C25700">
        <w:t xml:space="preserve"> Many of these figures are shielded by </w:t>
      </w:r>
      <w:r w:rsidRPr="00C25700">
        <w:rPr>
          <w:b/>
          <w:bCs/>
        </w:rPr>
        <w:t>corrupt officials who use state assets and political networks</w:t>
      </w:r>
      <w:r w:rsidRPr="00C25700">
        <w:t xml:space="preserve"> to enrich themselves and protect spiritual fraudsters. This unholy alliance allows deception and exploitation to thrive unchecked.</w:t>
      </w:r>
    </w:p>
    <w:p w14:paraId="349BD938" w14:textId="77777777" w:rsidR="00C25700" w:rsidRPr="00C25700" w:rsidRDefault="00C25700" w:rsidP="00C25700">
      <w:pPr>
        <w:numPr>
          <w:ilvl w:val="0"/>
          <w:numId w:val="4"/>
        </w:numPr>
      </w:pPr>
      <w:r w:rsidRPr="00C25700">
        <w:rPr>
          <w:b/>
          <w:bCs/>
        </w:rPr>
        <w:t>Law enforcement gaps:</w:t>
      </w:r>
      <w:r w:rsidRPr="00C25700">
        <w:t xml:space="preserve"> Religious immunity, secrecy, and charisma often obstruct investigations.</w:t>
      </w:r>
    </w:p>
    <w:p w14:paraId="59E8F715" w14:textId="77777777" w:rsidR="00C25700" w:rsidRPr="00C25700" w:rsidRDefault="00C25700" w:rsidP="00C25700">
      <w:pPr>
        <w:numPr>
          <w:ilvl w:val="0"/>
          <w:numId w:val="4"/>
        </w:numPr>
      </w:pPr>
      <w:r w:rsidRPr="00C25700">
        <w:rPr>
          <w:b/>
          <w:bCs/>
        </w:rPr>
        <w:t>Political entanglement:</w:t>
      </w:r>
      <w:r w:rsidRPr="00C25700">
        <w:t xml:space="preserve"> When spiritual deception is tied to political patronage or institutional wealth, accountability becomes nearly impossible.</w:t>
      </w:r>
    </w:p>
    <w:p w14:paraId="595BD43E" w14:textId="36B55C05" w:rsidR="00C25700" w:rsidRPr="00C25700" w:rsidRDefault="00C25700" w:rsidP="00C25700"/>
    <w:p w14:paraId="32EA32C7" w14:textId="77777777" w:rsidR="00C25700" w:rsidRPr="00C25700" w:rsidRDefault="00C25700" w:rsidP="00C25700">
      <w:pPr>
        <w:rPr>
          <w:b/>
          <w:bCs/>
        </w:rPr>
      </w:pPr>
      <w:r w:rsidRPr="00C25700">
        <w:rPr>
          <w:b/>
          <w:bCs/>
        </w:rPr>
        <w:t>Why So Little Effective Action?</w:t>
      </w:r>
    </w:p>
    <w:p w14:paraId="5DAAD77B" w14:textId="77777777" w:rsidR="00C25700" w:rsidRPr="00C25700" w:rsidRDefault="00C25700" w:rsidP="00C25700">
      <w:r w:rsidRPr="00C25700">
        <w:t>Several factors explain why societies struggle to confront these issues effectively:</w:t>
      </w:r>
    </w:p>
    <w:p w14:paraId="7E1965B1" w14:textId="77777777" w:rsidR="00C25700" w:rsidRPr="00C25700" w:rsidRDefault="00C25700" w:rsidP="00C25700">
      <w:pPr>
        <w:numPr>
          <w:ilvl w:val="0"/>
          <w:numId w:val="5"/>
        </w:numPr>
      </w:pPr>
      <w:r w:rsidRPr="00C25700">
        <w:t>Religious freedom and spiritual claims provide cover; critics are dismissed as intolerant.</w:t>
      </w:r>
    </w:p>
    <w:p w14:paraId="2F5F399A" w14:textId="77777777" w:rsidR="00C25700" w:rsidRPr="00C25700" w:rsidRDefault="00C25700" w:rsidP="00C25700">
      <w:pPr>
        <w:numPr>
          <w:ilvl w:val="0"/>
          <w:numId w:val="5"/>
        </w:numPr>
      </w:pPr>
      <w:r w:rsidRPr="00C25700">
        <w:t>Charismatic operations flourish where governance and regulation are weak.</w:t>
      </w:r>
    </w:p>
    <w:p w14:paraId="73319DFC" w14:textId="77777777" w:rsidR="00C25700" w:rsidRPr="00C25700" w:rsidRDefault="00C25700" w:rsidP="00C25700">
      <w:pPr>
        <w:numPr>
          <w:ilvl w:val="0"/>
          <w:numId w:val="5"/>
        </w:numPr>
      </w:pPr>
      <w:r w:rsidRPr="00C25700">
        <w:t>Victims are marginalized, ashamed, or fear retribution.</w:t>
      </w:r>
    </w:p>
    <w:p w14:paraId="5186D2F8" w14:textId="77777777" w:rsidR="00C25700" w:rsidRPr="00C25700" w:rsidRDefault="00C25700" w:rsidP="00C25700">
      <w:pPr>
        <w:numPr>
          <w:ilvl w:val="0"/>
          <w:numId w:val="5"/>
        </w:numPr>
      </w:pPr>
      <w:r w:rsidRPr="00C25700">
        <w:t>Social inertia and cultural reverence for spirituality discourage scrutiny.</w:t>
      </w:r>
    </w:p>
    <w:p w14:paraId="3C5848D7" w14:textId="77777777" w:rsidR="00C25700" w:rsidRPr="00C25700" w:rsidRDefault="00C25700" w:rsidP="00C25700">
      <w:pPr>
        <w:numPr>
          <w:ilvl w:val="0"/>
          <w:numId w:val="5"/>
        </w:numPr>
      </w:pPr>
      <w:r w:rsidRPr="00C25700">
        <w:t>Investigations drag on for years; evidence is hard to gather, and victims are often retraumatized or silenced.</w:t>
      </w:r>
    </w:p>
    <w:p w14:paraId="6E500FF5" w14:textId="77777777" w:rsidR="00C25700" w:rsidRPr="00C25700" w:rsidRDefault="00C25700" w:rsidP="00C25700">
      <w:pPr>
        <w:rPr>
          <w:b/>
          <w:bCs/>
        </w:rPr>
      </w:pPr>
      <w:r w:rsidRPr="00C25700">
        <w:rPr>
          <w:b/>
          <w:bCs/>
        </w:rPr>
        <w:t>Recommendations for Ghana and Similar Contexts</w:t>
      </w:r>
    </w:p>
    <w:p w14:paraId="10812B7C" w14:textId="77777777" w:rsidR="00C25700" w:rsidRPr="00C25700" w:rsidRDefault="00C25700" w:rsidP="00C25700">
      <w:pPr>
        <w:numPr>
          <w:ilvl w:val="0"/>
          <w:numId w:val="6"/>
        </w:numPr>
      </w:pPr>
      <w:r w:rsidRPr="00C25700">
        <w:rPr>
          <w:b/>
          <w:bCs/>
        </w:rPr>
        <w:t>Public Awareness and Education:</w:t>
      </w:r>
      <w:r w:rsidRPr="00C25700">
        <w:t xml:space="preserve"> Launch nationwide campaigns to teach communities how to recognize manipulation and cult tactics.</w:t>
      </w:r>
    </w:p>
    <w:p w14:paraId="466DE2BA" w14:textId="77777777" w:rsidR="00C25700" w:rsidRPr="00C25700" w:rsidRDefault="00C25700" w:rsidP="00C25700">
      <w:pPr>
        <w:numPr>
          <w:ilvl w:val="0"/>
          <w:numId w:val="6"/>
        </w:numPr>
      </w:pPr>
      <w:r w:rsidRPr="00C25700">
        <w:rPr>
          <w:b/>
          <w:bCs/>
        </w:rPr>
        <w:lastRenderedPageBreak/>
        <w:t>Regulatory and Legal Reform:</w:t>
      </w:r>
      <w:r w:rsidRPr="00C25700">
        <w:t xml:space="preserve"> Draw clear boundaries between legitimate spirituality and fraudulent practices; strengthen prosecution frameworks.</w:t>
      </w:r>
    </w:p>
    <w:p w14:paraId="009FD9A2" w14:textId="77777777" w:rsidR="00C25700" w:rsidRPr="00C25700" w:rsidRDefault="00C25700" w:rsidP="00C25700">
      <w:pPr>
        <w:numPr>
          <w:ilvl w:val="0"/>
          <w:numId w:val="6"/>
        </w:numPr>
      </w:pPr>
      <w:r w:rsidRPr="00C25700">
        <w:rPr>
          <w:b/>
          <w:bCs/>
        </w:rPr>
        <w:t>Psychological and Community Support:</w:t>
      </w:r>
      <w:r w:rsidRPr="00C25700">
        <w:t xml:space="preserve"> Provide counseling and rehabilitation programs for victims of spiritual or cultic abuse.</w:t>
      </w:r>
    </w:p>
    <w:p w14:paraId="0F6CCA16" w14:textId="77777777" w:rsidR="00C25700" w:rsidRPr="00C25700" w:rsidRDefault="00C25700" w:rsidP="00C25700">
      <w:pPr>
        <w:numPr>
          <w:ilvl w:val="0"/>
          <w:numId w:val="6"/>
        </w:numPr>
      </w:pPr>
      <w:r w:rsidRPr="00C25700">
        <w:rPr>
          <w:b/>
          <w:bCs/>
        </w:rPr>
        <w:t>Institutional Oversight:</w:t>
      </w:r>
      <w:r w:rsidRPr="00C25700">
        <w:t xml:space="preserve"> Build collaboration among civil society, faith bodies, and law enforcement to monitor high-risk groups.</w:t>
      </w:r>
    </w:p>
    <w:p w14:paraId="5B91643D" w14:textId="77777777" w:rsidR="00C25700" w:rsidRPr="00C25700" w:rsidRDefault="00C25700" w:rsidP="00C25700">
      <w:pPr>
        <w:numPr>
          <w:ilvl w:val="0"/>
          <w:numId w:val="6"/>
        </w:numPr>
      </w:pPr>
      <w:r w:rsidRPr="00C25700">
        <w:rPr>
          <w:b/>
          <w:bCs/>
        </w:rPr>
        <w:t>Accountability and Transparency:</w:t>
      </w:r>
      <w:r w:rsidRPr="00C25700">
        <w:t xml:space="preserve"> Enforce asset declarations and criminal accountability for self-proclaimed prophets and lodge leaders.</w:t>
      </w:r>
    </w:p>
    <w:p w14:paraId="73BF70FB" w14:textId="77777777" w:rsidR="00C25700" w:rsidRPr="00C25700" w:rsidRDefault="00C25700" w:rsidP="00C25700">
      <w:pPr>
        <w:numPr>
          <w:ilvl w:val="0"/>
          <w:numId w:val="6"/>
        </w:numPr>
      </w:pPr>
      <w:r w:rsidRPr="00C25700">
        <w:rPr>
          <w:b/>
          <w:bCs/>
        </w:rPr>
        <w:t>Empowering Youth and Creativity:</w:t>
      </w:r>
      <w:r w:rsidRPr="00C25700">
        <w:t xml:space="preserve"> Offer alternative spaces for meaning — through education, art, and social innovation — to reduce susceptibility to spiritual exploitation.</w:t>
      </w:r>
    </w:p>
    <w:p w14:paraId="125E363C" w14:textId="714EAD80" w:rsidR="00C25700" w:rsidRPr="00C25700" w:rsidRDefault="00C25700" w:rsidP="00C25700"/>
    <w:p w14:paraId="435368C0" w14:textId="77777777" w:rsidR="00C25700" w:rsidRPr="00C25700" w:rsidRDefault="00C25700" w:rsidP="00C25700">
      <w:pPr>
        <w:rPr>
          <w:b/>
          <w:bCs/>
        </w:rPr>
      </w:pPr>
      <w:r w:rsidRPr="00C25700">
        <w:rPr>
          <w:b/>
          <w:bCs/>
        </w:rPr>
        <w:t>Conclusion</w:t>
      </w:r>
    </w:p>
    <w:p w14:paraId="71E65621" w14:textId="369A5ED3" w:rsidR="00C25700" w:rsidRPr="00C25700" w:rsidRDefault="00C25700" w:rsidP="00C25700">
      <w:r w:rsidRPr="00C25700">
        <w:t xml:space="preserve">The phenomenon of false spiritualists, secret societies, </w:t>
      </w:r>
      <w:r>
        <w:t xml:space="preserve">occults, </w:t>
      </w:r>
      <w:r w:rsidRPr="00C25700">
        <w:t xml:space="preserve">covens, and deceptive prophets is not merely religious — it is a </w:t>
      </w:r>
      <w:r w:rsidRPr="00C25700">
        <w:rPr>
          <w:b/>
          <w:bCs/>
        </w:rPr>
        <w:t>psychological, social, and institutional problem</w:t>
      </w:r>
      <w:r w:rsidRPr="00C25700">
        <w:t xml:space="preserve">. When charisma meets pathology, and corruption protects deception, the result is the destruction of lives and the moral decay of nations. These groups endure because </w:t>
      </w:r>
      <w:r w:rsidRPr="00C25700">
        <w:rPr>
          <w:b/>
          <w:bCs/>
        </w:rPr>
        <w:t>corrupt power structures empower them</w:t>
      </w:r>
      <w:r w:rsidRPr="00C25700">
        <w:t>, funding their deceit and shielding them from justice.</w:t>
      </w:r>
    </w:p>
    <w:p w14:paraId="2C831BA9" w14:textId="77777777" w:rsidR="00C25700" w:rsidRPr="00C25700" w:rsidRDefault="00C25700" w:rsidP="00C25700">
      <w:r w:rsidRPr="00C25700">
        <w:t>Recognizing these actors as psychologically disordered is a courageous step toward reform. Society must shift from passive admiration of “spiritual power” to active vigilance against manipulation. Only then can the sacred meaning of spirituality, creativity, and truth be reclaimed — not as tools of control, but as forces of liberation.</w:t>
      </w:r>
    </w:p>
    <w:p w14:paraId="3CC8FCFC" w14:textId="72630DEB" w:rsidR="00C25700" w:rsidRPr="00C25700" w:rsidRDefault="00C25700" w:rsidP="00C25700"/>
    <w:p w14:paraId="059E1A2E" w14:textId="77777777" w:rsidR="00C25700" w:rsidRPr="00C25700" w:rsidRDefault="00C25700" w:rsidP="00C25700">
      <w:pPr>
        <w:rPr>
          <w:b/>
          <w:bCs/>
        </w:rPr>
      </w:pPr>
      <w:r w:rsidRPr="00C25700">
        <w:rPr>
          <w:b/>
          <w:bCs/>
        </w:rPr>
        <w:t>References</w:t>
      </w:r>
    </w:p>
    <w:p w14:paraId="1D5F06E4" w14:textId="77777777" w:rsidR="00C25700" w:rsidRPr="00C25700" w:rsidRDefault="00C25700" w:rsidP="00C25700">
      <w:r w:rsidRPr="00C25700">
        <w:t xml:space="preserve">Addo, K. (2025). </w:t>
      </w:r>
      <w:r w:rsidRPr="00C25700">
        <w:rPr>
          <w:i/>
          <w:iCs/>
        </w:rPr>
        <w:t>The hidden hand: How corrupt networks protect false prophets and occult groups.</w:t>
      </w:r>
      <w:r w:rsidRPr="00C25700">
        <w:t xml:space="preserve"> Ghana Integrity Forum Reports.</w:t>
      </w:r>
    </w:p>
    <w:p w14:paraId="61982ACC" w14:textId="77777777" w:rsidR="00C25700" w:rsidRPr="00C25700" w:rsidRDefault="00C25700" w:rsidP="00C25700">
      <w:r w:rsidRPr="00C25700">
        <w:t xml:space="preserve">Davenport Psychology. (2024). </w:t>
      </w:r>
      <w:r w:rsidRPr="00C25700">
        <w:rPr>
          <w:i/>
          <w:iCs/>
        </w:rPr>
        <w:t>Understanding the manipulative tactics of cults.</w:t>
      </w:r>
      <w:r w:rsidRPr="00C25700">
        <w:t xml:space="preserve"> Retrieved from </w:t>
      </w:r>
      <w:hyperlink r:id="rId5" w:tgtFrame="_new" w:history="1">
        <w:r w:rsidRPr="00C25700">
          <w:rPr>
            <w:rStyle w:val="Hyperlink"/>
          </w:rPr>
          <w:t>https://www.davenportpsychology.com</w:t>
        </w:r>
      </w:hyperlink>
    </w:p>
    <w:p w14:paraId="25AEC960" w14:textId="77777777" w:rsidR="00C25700" w:rsidRPr="00C25700" w:rsidRDefault="00C25700" w:rsidP="00C25700">
      <w:proofErr w:type="spellStart"/>
      <w:r w:rsidRPr="00C25700">
        <w:t>Gyesaw</w:t>
      </w:r>
      <w:proofErr w:type="spellEnd"/>
      <w:r w:rsidRPr="00C25700">
        <w:t xml:space="preserve">, S. (2025). </w:t>
      </w:r>
      <w:r w:rsidRPr="00C25700">
        <w:rPr>
          <w:i/>
          <w:iCs/>
        </w:rPr>
        <w:t>The psychological manipulations of false prophets: A guide to spotting deception.</w:t>
      </w:r>
      <w:r w:rsidRPr="00C25700">
        <w:t xml:space="preserve"> </w:t>
      </w:r>
      <w:proofErr w:type="spellStart"/>
      <w:r w:rsidRPr="00C25700">
        <w:t>ModernGhana</w:t>
      </w:r>
      <w:proofErr w:type="spellEnd"/>
      <w:r w:rsidRPr="00C25700">
        <w:t xml:space="preserve">. Retrieved from </w:t>
      </w:r>
      <w:hyperlink r:id="rId6" w:tgtFrame="_new" w:history="1">
        <w:r w:rsidRPr="00C25700">
          <w:rPr>
            <w:rStyle w:val="Hyperlink"/>
          </w:rPr>
          <w:t>https://www.modernghana.com</w:t>
        </w:r>
      </w:hyperlink>
    </w:p>
    <w:p w14:paraId="3D70259E" w14:textId="77777777" w:rsidR="00C25700" w:rsidRPr="00C25700" w:rsidRDefault="00C25700" w:rsidP="00C25700">
      <w:r w:rsidRPr="00C25700">
        <w:t xml:space="preserve">Henderson, J. (2023). </w:t>
      </w:r>
      <w:r w:rsidRPr="00C25700">
        <w:rPr>
          <w:i/>
          <w:iCs/>
        </w:rPr>
        <w:t>Psychological manipulation and Cluster-B personality traits of cult leaders.</w:t>
      </w:r>
      <w:r w:rsidRPr="00C25700">
        <w:t xml:space="preserve"> Walden University. </w:t>
      </w:r>
      <w:proofErr w:type="spellStart"/>
      <w:r w:rsidRPr="00C25700">
        <w:t>ScholarWorks</w:t>
      </w:r>
      <w:proofErr w:type="spellEnd"/>
      <w:r w:rsidRPr="00C25700">
        <w:t>.</w:t>
      </w:r>
    </w:p>
    <w:p w14:paraId="125FEBA7" w14:textId="77777777" w:rsidR="00C25700" w:rsidRPr="00C25700" w:rsidRDefault="00C25700" w:rsidP="00C25700">
      <w:r w:rsidRPr="00C25700">
        <w:t xml:space="preserve">Pierre, J. M. (2025). </w:t>
      </w:r>
      <w:r w:rsidRPr="00C25700">
        <w:rPr>
          <w:i/>
          <w:iCs/>
        </w:rPr>
        <w:t>Cults of personality.</w:t>
      </w:r>
      <w:r w:rsidRPr="00C25700">
        <w:t xml:space="preserve"> In </w:t>
      </w:r>
      <w:r w:rsidRPr="00C25700">
        <w:rPr>
          <w:i/>
          <w:iCs/>
        </w:rPr>
        <w:t>A clinical and forensic guide to cults and persuasive leadership.</w:t>
      </w:r>
      <w:r w:rsidRPr="00C25700">
        <w:t xml:space="preserve"> Cambridge University Press.</w:t>
      </w:r>
    </w:p>
    <w:p w14:paraId="04E02390" w14:textId="77777777" w:rsidR="00C25700" w:rsidRPr="00C25700" w:rsidRDefault="00C25700" w:rsidP="00C25700">
      <w:r w:rsidRPr="00C25700">
        <w:t xml:space="preserve">Goldberg, L. (2012). </w:t>
      </w:r>
      <w:r w:rsidRPr="00C25700">
        <w:rPr>
          <w:i/>
          <w:iCs/>
        </w:rPr>
        <w:t>Influence of a charismatic antisocial cult leader: Psychotherapy with an ex-cultist prosecuted for criminal behavior.</w:t>
      </w:r>
      <w:r w:rsidRPr="00C25700">
        <w:t xml:space="preserve"> </w:t>
      </w:r>
      <w:r w:rsidRPr="00C25700">
        <w:rPr>
          <w:i/>
          <w:iCs/>
        </w:rPr>
        <w:t>International Journal of Cultic Studies, 3</w:t>
      </w:r>
      <w:r w:rsidRPr="00C25700">
        <w:t>, 45–58.</w:t>
      </w:r>
    </w:p>
    <w:p w14:paraId="25C10024" w14:textId="5B3493B3" w:rsidR="00C25700" w:rsidRPr="00C25700" w:rsidRDefault="00C25700" w:rsidP="00C25700"/>
    <w:p w14:paraId="7688B5AE" w14:textId="77777777" w:rsidR="002B2E59" w:rsidRDefault="002B2E59"/>
    <w:sectPr w:rsidR="002B2E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933B0"/>
    <w:multiLevelType w:val="multilevel"/>
    <w:tmpl w:val="3AC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35518"/>
    <w:multiLevelType w:val="multilevel"/>
    <w:tmpl w:val="5E88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6F50FC"/>
    <w:multiLevelType w:val="multilevel"/>
    <w:tmpl w:val="4E98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E454D"/>
    <w:multiLevelType w:val="multilevel"/>
    <w:tmpl w:val="DB7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84D5C"/>
    <w:multiLevelType w:val="multilevel"/>
    <w:tmpl w:val="F99A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21994"/>
    <w:multiLevelType w:val="multilevel"/>
    <w:tmpl w:val="140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700"/>
    <w:rsid w:val="002B2E59"/>
    <w:rsid w:val="00C25700"/>
    <w:rsid w:val="00C8451E"/>
    <w:rsid w:val="00E45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68995"/>
  <w15:docId w15:val="{A9E69F9C-00DB-49AF-95B9-18E8A7EB8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5700"/>
    <w:rPr>
      <w:color w:val="0563C1" w:themeColor="hyperlink"/>
      <w:u w:val="single"/>
    </w:rPr>
  </w:style>
  <w:style w:type="character" w:styleId="UnresolvedMention">
    <w:name w:val="Unresolved Mention"/>
    <w:basedOn w:val="DefaultParagraphFont"/>
    <w:uiPriority w:val="99"/>
    <w:semiHidden/>
    <w:unhideWhenUsed/>
    <w:rsid w:val="00C25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385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dernghana.com" TargetMode="External"/><Relationship Id="rId5" Type="http://schemas.openxmlformats.org/officeDocument/2006/relationships/hyperlink" Target="https://www.davenportpsycholog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1425</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eric paddy</cp:lastModifiedBy>
  <cp:revision>1</cp:revision>
  <dcterms:created xsi:type="dcterms:W3CDTF">2025-10-31T10:01:00Z</dcterms:created>
  <dcterms:modified xsi:type="dcterms:W3CDTF">2025-11-02T09:59:00Z</dcterms:modified>
</cp:coreProperties>
</file>