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uthenticating-to-and-querying-microsoft-graph-by-using-msal-and-.net-sdks"/>
      <w:bookmarkEnd w:id="21"/>
      <w:r>
        <w:t xml:space="preserve">Lab: Authenticating to and querying Microsoft Graph by using MSAL and .NET SDKs</w:t>
      </w:r>
    </w:p>
    <w:p>
      <w:pPr>
        <w:pStyle w:val="Heading1"/>
      </w:pPr>
      <w:bookmarkStart w:id="22" w:name="student-lab-manual"/>
      <w:bookmarkEnd w:id="22"/>
      <w:r>
        <w:t xml:space="preserve">Student lab manual</w:t>
      </w:r>
    </w:p>
    <w:p>
      <w:pPr>
        <w:pStyle w:val="Heading2"/>
      </w:pPr>
      <w:bookmarkStart w:id="23" w:name="lab-scenario"/>
      <w:bookmarkEnd w:id="23"/>
      <w:r>
        <w:t xml:space="preserve">Lab scenario</w:t>
      </w:r>
    </w:p>
    <w:p>
      <w:pPr>
        <w:pStyle w:val="FirstParagraph"/>
      </w:pPr>
      <w:r>
        <w:t xml:space="preserve">As a new employee at your company, you signed in to your Microsoft 365 applications for the first time and discovered that your profile information isn't accurate. You also noticed that the name and profile picture when you sign in aren't correct. Rather than change these values manually, you have decided that this is a good opportunity to learn the Microsoft identity platform and how you can use different libraries such as the Microsoft Authentication Library (MSAL) and the Microsoft Graph SDK to change these values in a programmatic manner.</w:t>
      </w:r>
    </w:p>
    <w:p>
      <w:pPr>
        <w:pStyle w:val="Heading2"/>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a new application registration in Azure Active Directory (Azure AD).</w:t>
      </w:r>
    </w:p>
    <w:p>
      <w:pPr>
        <w:numPr>
          <w:numId w:val="1001"/>
          <w:ilvl w:val="0"/>
        </w:numPr>
      </w:pPr>
      <w:r>
        <w:t xml:space="preserve">Use the MSAL.NET library to implement the interactive authentication flow.</w:t>
      </w:r>
    </w:p>
    <w:p>
      <w:pPr>
        <w:numPr>
          <w:numId w:val="1001"/>
          <w:ilvl w:val="0"/>
        </w:numPr>
      </w:pPr>
      <w:r>
        <w:t xml:space="preserve">Obtain a token from the Microsoft identity platform by using the MSAL.NET library.</w:t>
      </w:r>
    </w:p>
    <w:p>
      <w:pPr>
        <w:numPr>
          <w:numId w:val="1001"/>
          <w:ilvl w:val="0"/>
        </w:numPr>
      </w:pPr>
      <w:r>
        <w:t xml:space="preserve">Query Microsoft Graph by using the Microsoft Graph SDK and the device code flow.</w:t>
      </w:r>
    </w:p>
    <w:p>
      <w:pPr>
        <w:pStyle w:val="Heading2"/>
      </w:pPr>
      <w:bookmarkStart w:id="25" w:name="lab-setup"/>
      <w:bookmarkEnd w:id="25"/>
      <w:r>
        <w:t xml:space="preserve">Lab setup</w:t>
      </w:r>
    </w:p>
    <w:p>
      <w:pPr>
        <w:pStyle w:val="Compact"/>
        <w:numPr>
          <w:numId w:val="1002"/>
          <w:ilvl w:val="0"/>
        </w:numPr>
      </w:pPr>
      <w:r>
        <w:t xml:space="preserve">Estimated time:</w:t>
      </w:r>
      <w:r>
        <w:t xml:space="preserve"> </w:t>
      </w:r>
      <w:r>
        <w:rPr>
          <w:b/>
        </w:rPr>
        <w:t xml:space="preserve">45 minutes</w:t>
      </w:r>
    </w:p>
    <w:p>
      <w:pPr>
        <w:pStyle w:val="Heading2"/>
      </w:pPr>
      <w:bookmarkStart w:id="26" w:name="instructions"/>
      <w:bookmarkEnd w:id="26"/>
      <w:r>
        <w:t xml:space="preserve">Instructions</w:t>
      </w:r>
    </w:p>
    <w:p>
      <w:pPr>
        <w:pStyle w:val="Heading3"/>
      </w:pPr>
      <w:bookmarkStart w:id="27" w:name="before-you-start"/>
      <w:bookmarkEnd w:id="27"/>
      <w:r>
        <w:t xml:space="preserve">Before you start</w:t>
      </w:r>
    </w:p>
    <w:p>
      <w:pPr>
        <w:pStyle w:val="Heading4"/>
      </w:pPr>
      <w:bookmarkStart w:id="28" w:name="sign-in-to-the-lab-virtual-machine"/>
      <w:bookmarkEnd w:id="28"/>
      <w:r>
        <w:t xml:space="preserve">Sign in to the lab virtual machine</w:t>
      </w:r>
    </w:p>
    <w:p>
      <w:pPr>
        <w:pStyle w:val="FirstParagraph"/>
      </w:pPr>
      <w:r>
        <w:t xml:space="preserve">Ensure that you're signed in to your Windows 10 virtual machine by using the following credentials:</w:t>
      </w:r>
    </w:p>
    <w:p>
      <w:pPr>
        <w:numPr>
          <w:numId w:val="1003"/>
          <w:ilvl w:val="0"/>
        </w:numPr>
      </w:pPr>
      <w:r>
        <w:t xml:space="preserve">Username:</w:t>
      </w:r>
      <w:r>
        <w:t xml:space="preserve"> </w:t>
      </w:r>
      <w:r>
        <w:rPr>
          <w:b/>
        </w:rPr>
        <w:t xml:space="preserve">Admin</w:t>
      </w:r>
    </w:p>
    <w:p>
      <w:pPr>
        <w:numPr>
          <w:numId w:val="1003"/>
          <w:ilvl w:val="0"/>
        </w:numPr>
      </w:pPr>
      <w:r>
        <w:t xml:space="preserve">Password:</w:t>
      </w:r>
      <w:r>
        <w:t xml:space="preserve"> </w:t>
      </w:r>
      <w:r>
        <w:rPr>
          <w:b/>
        </w:rPr>
        <w:t xml:space="preserve">Pa55w.rd</w:t>
      </w:r>
    </w:p>
    <w:p>
      <w:pPr>
        <w:pStyle w:val="Heading4"/>
      </w:pPr>
      <w:bookmarkStart w:id="29" w:name="review-the-installed-applications"/>
      <w:bookmarkEnd w:id="29"/>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4"/>
          <w:ilvl w:val="0"/>
        </w:numPr>
      </w:pPr>
      <w:r>
        <w:t xml:space="preserve">Microsoft Edge</w:t>
      </w:r>
    </w:p>
    <w:p>
      <w:pPr>
        <w:numPr>
          <w:numId w:val="1004"/>
          <w:ilvl w:val="0"/>
        </w:numPr>
      </w:pPr>
      <w:r>
        <w:t xml:space="preserve">Visual Studio Code</w:t>
      </w:r>
    </w:p>
    <w:p>
      <w:pPr>
        <w:pStyle w:val="Heading3"/>
      </w:pPr>
      <w:bookmarkStart w:id="30" w:name="exercise-1-create-an-azure-ad-application-registration"/>
      <w:bookmarkEnd w:id="30"/>
      <w:r>
        <w:t xml:space="preserve">Exercise 1: Create an Azure AD application registration</w:t>
      </w:r>
    </w:p>
    <w:p>
      <w:pPr>
        <w:pStyle w:val="Heading4"/>
      </w:pPr>
      <w:bookmarkStart w:id="31" w:name="task-1-open-the-azure-portal"/>
      <w:bookmarkEnd w:id="31"/>
      <w:r>
        <w:t xml:space="preserve">Task 1: Open the Azure portal</w:t>
      </w:r>
    </w:p>
    <w:p>
      <w:pPr>
        <w:numPr>
          <w:numId w:val="1005"/>
          <w:ilvl w:val="0"/>
        </w:numPr>
      </w:pPr>
      <w:r>
        <w:t xml:space="preserve">Sign in to the Azure portal (</w:t>
      </w:r>
      <w:hyperlink r:id="rId32">
        <w:r>
          <w:rPr>
            <w:rStyle w:val="Hyperlink"/>
          </w:rPr>
          <w:t xml:space="preserve">https://portal.azure.com</w:t>
        </w:r>
      </w:hyperlink>
      <w:r>
        <w:t xml:space="preserve">).</w:t>
      </w:r>
    </w:p>
    <w:p>
      <w:pPr>
        <w:numPr>
          <w:numId w:val="1005"/>
          <w:ilvl w:val="0"/>
        </w:numPr>
      </w:pPr>
      <w:r>
        <w:t xml:space="preserve">If this is your first time signing in to the Azure portal, you'll notice a dialog box offering a tour of the portal. Select</w:t>
      </w:r>
      <w:r>
        <w:t xml:space="preserve"> </w:t>
      </w:r>
      <w:r>
        <w:rPr>
          <w:b/>
        </w:rPr>
        <w:t xml:space="preserve">Get Started</w:t>
      </w:r>
      <w:r>
        <w:t xml:space="preserve"> </w:t>
      </w:r>
      <w:r>
        <w:t xml:space="preserve">to skip the tour.</w:t>
      </w:r>
    </w:p>
    <w:p>
      <w:pPr>
        <w:pStyle w:val="Heading4"/>
      </w:pPr>
      <w:bookmarkStart w:id="33" w:name="task-2-create-an-application-registration"/>
      <w:bookmarkEnd w:id="33"/>
      <w:r>
        <w:t xml:space="preserve">Task 2: Create an application registration</w:t>
      </w:r>
    </w:p>
    <w:p>
      <w:pPr>
        <w:numPr>
          <w:numId w:val="1006"/>
          <w:ilvl w:val="0"/>
        </w:numPr>
      </w:pPr>
      <w:r>
        <w:t xml:space="preserve">Create a new Azure AD application registration with the following details:</w:t>
      </w:r>
    </w:p>
    <w:p>
      <w:pPr>
        <w:numPr>
          <w:numId w:val="1007"/>
          <w:ilvl w:val="1"/>
        </w:numPr>
      </w:pPr>
      <w:r>
        <w:t xml:space="preserve">Name:</w:t>
      </w:r>
      <w:r>
        <w:t xml:space="preserve"> </w:t>
      </w:r>
      <w:r>
        <w:rPr>
          <w:b/>
        </w:rPr>
        <w:t xml:space="preserve">graphapp</w:t>
      </w:r>
    </w:p>
    <w:p>
      <w:pPr>
        <w:numPr>
          <w:numId w:val="1007"/>
          <w:ilvl w:val="1"/>
        </w:numPr>
      </w:pPr>
      <w:r>
        <w:t xml:space="preserve">Supported account types:</w:t>
      </w:r>
      <w:r>
        <w:t xml:space="preserve"> </w:t>
      </w:r>
      <w:r>
        <w:rPr>
          <w:b/>
        </w:rPr>
        <w:t xml:space="preserve">Accounts in this organizational directory only (Default Directory only - Single tenant)</w:t>
      </w:r>
    </w:p>
    <w:p>
      <w:pPr>
        <w:numPr>
          <w:numId w:val="1007"/>
          <w:ilvl w:val="1"/>
        </w:numPr>
      </w:pPr>
      <w:r>
        <w:t xml:space="preserve">Redirect URI:</w:t>
      </w:r>
      <w:r>
        <w:t xml:space="preserve"> </w:t>
      </w:r>
      <w:r>
        <w:rPr>
          <w:b/>
        </w:rPr>
        <w:t xml:space="preserve">Public client/native (mobile &amp; desktop) http://localhost</w:t>
      </w:r>
    </w:p>
    <w:p>
      <w:pPr>
        <w:pStyle w:val="BlockText"/>
        <w:numPr>
          <w:numId w:val="1000"/>
          <w:ilvl w:val="0"/>
        </w:numPr>
      </w:pPr>
      <w:r>
        <w:rPr>
          <w:b/>
        </w:rPr>
        <w:t xml:space="preserve">Note</w:t>
      </w:r>
      <w:r>
        <w:t xml:space="preserve">: Wait for Azure to finish creating the registration before you move forward with the lab. You'll receive a notification when the vault is created.</w:t>
      </w:r>
    </w:p>
    <w:p>
      <w:pPr>
        <w:pStyle w:val="Heading4"/>
      </w:pPr>
      <w:bookmarkStart w:id="34" w:name="task-3-enable-the-default-client-type"/>
      <w:bookmarkEnd w:id="34"/>
      <w:r>
        <w:t xml:space="preserve">Task 3: Enable the default client type</w:t>
      </w:r>
    </w:p>
    <w:p>
      <w:pPr>
        <w:numPr>
          <w:numId w:val="1008"/>
          <w:ilvl w:val="0"/>
        </w:numPr>
      </w:pPr>
      <w:r>
        <w:t xml:space="preserve">Find the</w:t>
      </w:r>
      <w:r>
        <w:t xml:space="preserve"> </w:t>
      </w:r>
      <w:r>
        <w:rPr>
          <w:b/>
        </w:rPr>
        <w:t xml:space="preserve">Authentication</w:t>
      </w:r>
      <w:r>
        <w:t xml:space="preserve"> </w:t>
      </w:r>
      <w:r>
        <w:t xml:space="preserve">section of the</w:t>
      </w:r>
      <w:r>
        <w:t xml:space="preserve"> </w:t>
      </w:r>
      <w:r>
        <w:rPr>
          <w:b/>
        </w:rPr>
        <w:t xml:space="preserve">graphapp</w:t>
      </w:r>
      <w:r>
        <w:t xml:space="preserve"> </w:t>
      </w:r>
      <w:r>
        <w:t xml:space="preserve">application registration blade, and then enable the</w:t>
      </w:r>
      <w:r>
        <w:t xml:space="preserve"> </w:t>
      </w:r>
      <w:r>
        <w:rPr>
          <w:b/>
        </w:rPr>
        <w:t xml:space="preserve">Default client type</w:t>
      </w:r>
      <w:r>
        <w:t xml:space="preserve"> </w:t>
      </w:r>
      <w:r>
        <w:t xml:space="preserve">option.</w:t>
      </w:r>
    </w:p>
    <w:p>
      <w:pPr>
        <w:numPr>
          <w:numId w:val="1008"/>
          <w:ilvl w:val="0"/>
        </w:numPr>
      </w:pPr>
      <w:r>
        <w:t xml:space="preserve">Save your changes.</w:t>
      </w:r>
    </w:p>
    <w:p>
      <w:pPr>
        <w:pStyle w:val="Heading4"/>
      </w:pPr>
      <w:bookmarkStart w:id="35" w:name="task-4-record-unique-identifiers"/>
      <w:bookmarkEnd w:id="35"/>
      <w:r>
        <w:t xml:space="preserve">Task 4: Record unique identifiers</w:t>
      </w:r>
    </w:p>
    <w:p>
      <w:pPr>
        <w:numPr>
          <w:numId w:val="1009"/>
          <w:ilvl w:val="0"/>
        </w:numPr>
      </w:pPr>
      <w:r>
        <w:t xml:space="preserve">Browse to</w:t>
      </w:r>
      <w:r>
        <w:t xml:space="preserve"> </w:t>
      </w:r>
      <w:r>
        <w:rPr>
          <w:b/>
        </w:rPr>
        <w:t xml:space="preserve">Overview</w:t>
      </w:r>
      <w:r>
        <w:t xml:space="preserve"> </w:t>
      </w:r>
      <w:r>
        <w:t xml:space="preserve">of the</w:t>
      </w:r>
      <w:r>
        <w:t xml:space="preserve"> </w:t>
      </w:r>
      <w:r>
        <w:rPr>
          <w:b/>
        </w:rPr>
        <w:t xml:space="preserve">graphapp</w:t>
      </w:r>
      <w:r>
        <w:t xml:space="preserve"> </w:t>
      </w:r>
      <w:r>
        <w:t xml:space="preserve">application registration blade.</w:t>
      </w:r>
    </w:p>
    <w:p>
      <w:pPr>
        <w:numPr>
          <w:numId w:val="1009"/>
          <w:ilvl w:val="0"/>
        </w:numPr>
      </w:pPr>
      <w:r>
        <w:t xml:space="preserve">Find and record the value of the</w:t>
      </w:r>
      <w:r>
        <w:t xml:space="preserve"> </w:t>
      </w:r>
      <w:r>
        <w:rPr>
          <w:b/>
        </w:rPr>
        <w:t xml:space="preserve">Application (client) ID</w:t>
      </w:r>
      <w:r>
        <w:t xml:space="preserve"> </w:t>
      </w:r>
      <w:r>
        <w:t xml:space="preserve">text box. You'll use this value later in the lab.</w:t>
      </w:r>
    </w:p>
    <w:p>
      <w:pPr>
        <w:numPr>
          <w:numId w:val="1009"/>
          <w:ilvl w:val="0"/>
        </w:numPr>
      </w:pPr>
      <w:r>
        <w:t xml:space="preserve">Find and record the value of the</w:t>
      </w:r>
      <w:r>
        <w:t xml:space="preserve"> </w:t>
      </w:r>
      <w:r>
        <w:rPr>
          <w:b/>
        </w:rPr>
        <w:t xml:space="preserve">Directory (tenant) ID</w:t>
      </w:r>
      <w:r>
        <w:t xml:space="preserve"> </w:t>
      </w:r>
      <w:r>
        <w:t xml:space="preserve">text box. You'll use this value later in the lab.</w:t>
      </w:r>
    </w:p>
    <w:p>
      <w:pPr>
        <w:pStyle w:val="Heading4"/>
      </w:pPr>
      <w:bookmarkStart w:id="36" w:name="review"/>
      <w:bookmarkEnd w:id="36"/>
      <w:r>
        <w:t xml:space="preserve">Review</w:t>
      </w:r>
    </w:p>
    <w:p>
      <w:pPr>
        <w:pStyle w:val="FirstParagraph"/>
      </w:pPr>
      <w:r>
        <w:t xml:space="preserve">In this exercise, you created a new application registration and recorded important values that you'll need later in the lab.</w:t>
      </w:r>
    </w:p>
    <w:p>
      <w:pPr>
        <w:pStyle w:val="Heading3"/>
      </w:pPr>
      <w:bookmarkStart w:id="37" w:name="exercise-2-obtain-a-token-by-using-the-msal.net-library"/>
      <w:bookmarkEnd w:id="37"/>
      <w:r>
        <w:t xml:space="preserve">Exercise 2: Obtain a token by using the MSAL.NET library</w:t>
      </w:r>
    </w:p>
    <w:p>
      <w:pPr>
        <w:pStyle w:val="Heading4"/>
      </w:pPr>
      <w:bookmarkStart w:id="38" w:name="task-1-create-a-.net-project"/>
      <w:bookmarkEnd w:id="38"/>
      <w:r>
        <w:t xml:space="preserve">Task 1: Create a .NET project</w:t>
      </w:r>
    </w:p>
    <w:p>
      <w:pPr>
        <w:numPr>
          <w:numId w:val="1010"/>
          <w:ilvl w:val="0"/>
        </w:numPr>
      </w:pPr>
      <w:r>
        <w:t xml:space="preserve">Using Visual Studio Code, open the</w:t>
      </w:r>
      <w:r>
        <w:t xml:space="preserve"> </w:t>
      </w:r>
      <w:r>
        <w:rPr>
          <w:b/>
        </w:rPr>
        <w:t xml:space="preserve">Allfiles (F):\Allfiles\Labs\06\Starter\GraphClient</w:t>
      </w:r>
      <w:r>
        <w:t xml:space="preserve"> </w:t>
      </w:r>
      <w:r>
        <w:t xml:space="preserve">folder.</w:t>
      </w:r>
    </w:p>
    <w:p>
      <w:pPr>
        <w:numPr>
          <w:numId w:val="1010"/>
          <w:ilvl w:val="0"/>
        </w:numPr>
      </w:pPr>
      <w:r>
        <w:t xml:space="preserve">Using a terminal, create a new .NET project named</w:t>
      </w:r>
      <w:r>
        <w:t xml:space="preserve"> </w:t>
      </w:r>
      <w:r>
        <w:rPr>
          <w:b/>
        </w:rPr>
        <w:t xml:space="preserve">GraphClient</w:t>
      </w:r>
      <w:r>
        <w:t xml:space="preserve"> </w:t>
      </w:r>
      <w:r>
        <w:t xml:space="preserve">in the current folder:</w:t>
      </w:r>
    </w:p>
    <w:p>
      <w:pPr>
        <w:pStyle w:val="SourceCode"/>
        <w:numPr>
          <w:numId w:val="1000"/>
          <w:ilvl w:val="0"/>
        </w:numPr>
      </w:pPr>
      <w:r>
        <w:rPr>
          <w:rStyle w:val="VerbatimChar"/>
        </w:rPr>
        <w:t xml:space="preserve">dotnet new console --name GraphClient --output .</w:t>
      </w:r>
    </w:p>
    <w:p>
      <w:pPr>
        <w:pStyle w:val="BlockText"/>
        <w:numPr>
          <w:numId w:val="1000"/>
          <w:ilvl w:val="0"/>
        </w:numPr>
      </w:pPr>
      <w:r>
        <w:rPr>
          <w:b/>
        </w:rPr>
        <w:t xml:space="preserve">Note</w:t>
      </w:r>
      <w:r>
        <w:t xml:space="preserve">: The</w:t>
      </w:r>
      <w:r>
        <w:t xml:space="preserve"> </w:t>
      </w:r>
      <w:r>
        <w:rPr>
          <w:b/>
        </w:rPr>
        <w:t xml:space="preserve">dotnet new</w:t>
      </w:r>
      <w:r>
        <w:t xml:space="preserve"> </w:t>
      </w:r>
      <w:r>
        <w:t xml:space="preserve">command will create a new</w:t>
      </w:r>
      <w:r>
        <w:t xml:space="preserve"> </w:t>
      </w:r>
      <w:r>
        <w:rPr>
          <w:b/>
        </w:rPr>
        <w:t xml:space="preserve">console</w:t>
      </w:r>
      <w:r>
        <w:t xml:space="preserve"> </w:t>
      </w:r>
      <w:r>
        <w:t xml:space="preserve">project in a folder with the same name as the project.</w:t>
      </w:r>
    </w:p>
    <w:p>
      <w:pPr>
        <w:numPr>
          <w:numId w:val="1010"/>
          <w:ilvl w:val="0"/>
        </w:numPr>
      </w:pPr>
      <w:r>
        <w:t xml:space="preserve">Using the same terminal, import version 4.7.1 of</w:t>
      </w:r>
      <w:r>
        <w:t xml:space="preserve"> </w:t>
      </w:r>
      <w:r>
        <w:rPr>
          <w:b/>
        </w:rPr>
        <w:t xml:space="preserve">Microsoft.Identity.Client</w:t>
      </w:r>
      <w:r>
        <w:t xml:space="preserve"> </w:t>
      </w:r>
      <w:r>
        <w:t xml:space="preserve">from NuGet:</w:t>
      </w:r>
    </w:p>
    <w:p>
      <w:pPr>
        <w:pStyle w:val="SourceCode"/>
        <w:numPr>
          <w:numId w:val="1000"/>
          <w:ilvl w:val="0"/>
        </w:numPr>
      </w:pPr>
      <w:r>
        <w:rPr>
          <w:rStyle w:val="VerbatimChar"/>
        </w:rPr>
        <w:t xml:space="preserve">dotnet add package Microsoft.Identity.Client --version 4.7.1</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Microsoft.Identity.Client</w:t>
      </w:r>
      <w:r>
        <w:t xml:space="preserve"> </w:t>
      </w:r>
      <w:r>
        <w:t xml:space="preserve">package from NuGet. For more information, go to</w:t>
      </w:r>
      <w:r>
        <w:t xml:space="preserve"> </w:t>
      </w:r>
      <w:hyperlink r:id="rId39">
        <w:r>
          <w:rPr>
            <w:rStyle w:val="Hyperlink"/>
          </w:rPr>
          <w:t xml:space="preserve">Microsoft.Identity.Client</w:t>
        </w:r>
      </w:hyperlink>
      <w:r>
        <w:t xml:space="preserve">.</w:t>
      </w:r>
    </w:p>
    <w:p>
      <w:pPr>
        <w:numPr>
          <w:numId w:val="1010"/>
          <w:ilvl w:val="0"/>
        </w:numPr>
      </w:pPr>
      <w:r>
        <w:t xml:space="preserve">Using the same terminal, build the .NET web application:</w:t>
      </w:r>
    </w:p>
    <w:p>
      <w:pPr>
        <w:pStyle w:val="SourceCode"/>
        <w:numPr>
          <w:numId w:val="1000"/>
          <w:ilvl w:val="0"/>
        </w:numPr>
      </w:pPr>
      <w:r>
        <w:rPr>
          <w:rStyle w:val="VerbatimChar"/>
        </w:rPr>
        <w:t xml:space="preserve">dotnet build</w:t>
      </w:r>
    </w:p>
    <w:p>
      <w:pPr>
        <w:numPr>
          <w:numId w:val="1010"/>
          <w:ilvl w:val="0"/>
        </w:numPr>
      </w:pPr>
      <w:r>
        <w:t xml:space="preserve">Close the current terminal.</w:t>
      </w:r>
    </w:p>
    <w:p>
      <w:pPr>
        <w:pStyle w:val="Heading4"/>
      </w:pPr>
      <w:bookmarkStart w:id="40" w:name="task-2-modify-the-program-class"/>
      <w:bookmarkEnd w:id="40"/>
      <w:r>
        <w:t xml:space="preserve">Task 2: Modify the Program class</w:t>
      </w:r>
    </w:p>
    <w:p>
      <w:pPr>
        <w:numPr>
          <w:numId w:val="1011"/>
          <w:ilvl w:val="0"/>
        </w:numPr>
      </w:pPr>
      <w:r>
        <w:t xml:space="preserve">Open the</w:t>
      </w:r>
      <w:r>
        <w:t xml:space="preserve"> </w:t>
      </w:r>
      <w:r>
        <w:rPr>
          <w:b/>
        </w:rPr>
        <w:t xml:space="preserve">Program.cs</w:t>
      </w:r>
      <w:r>
        <w:t xml:space="preserve"> </w:t>
      </w:r>
      <w:r>
        <w:t xml:space="preserve">file in Visual Studio Code.</w:t>
      </w:r>
    </w:p>
    <w:p>
      <w:pPr>
        <w:numPr>
          <w:numId w:val="1011"/>
          <w:ilvl w:val="0"/>
        </w:numPr>
      </w:pPr>
      <w:r>
        <w:t xml:space="preserve">Delete all existing code in the</w:t>
      </w:r>
      <w:r>
        <w:t xml:space="preserve"> </w:t>
      </w:r>
      <w:r>
        <w:rPr>
          <w:b/>
        </w:rPr>
        <w:t xml:space="preserve">Program.cs</w:t>
      </w:r>
      <w:r>
        <w:t xml:space="preserve"> </w:t>
      </w:r>
      <w:r>
        <w:t xml:space="preserve">file.</w:t>
      </w:r>
    </w:p>
    <w:p>
      <w:pPr>
        <w:numPr>
          <w:numId w:val="1011"/>
          <w:ilvl w:val="0"/>
        </w:numPr>
      </w:pPr>
      <w:r>
        <w:t xml:space="preserve">Add the following</w:t>
      </w:r>
      <w:r>
        <w:t xml:space="preserve"> </w:t>
      </w:r>
      <w:r>
        <w:rPr>
          <w:b/>
        </w:rPr>
        <w:t xml:space="preserve">using</w:t>
      </w:r>
      <w:r>
        <w:t xml:space="preserve"> </w:t>
      </w:r>
      <w:r>
        <w:t xml:space="preserve">directives for libraries that will be referenced by the application:</w:t>
      </w:r>
    </w:p>
    <w:p>
      <w:pPr>
        <w:pStyle w:val="SourceCode"/>
        <w:numPr>
          <w:numId w:val="1000"/>
          <w:ilvl w:val="0"/>
        </w:numPr>
      </w:pPr>
      <w:r>
        <w:rPr>
          <w:rStyle w:val="VerbatimChar"/>
        </w:rPr>
        <w:t xml:space="preserve">using Microsoft.Identity.Client;</w:t>
      </w:r>
      <w:r>
        <w:br w:type="textWrapping"/>
      </w: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System.Threading.Tasks;</w:t>
      </w:r>
    </w:p>
    <w:p>
      <w:pPr>
        <w:numPr>
          <w:numId w:val="1011"/>
          <w:ilvl w:val="0"/>
        </w:numPr>
      </w:pPr>
      <w:r>
        <w:t xml:space="preserve">Create a new</w:t>
      </w:r>
      <w:r>
        <w:t xml:space="preserve"> </w:t>
      </w:r>
      <w:r>
        <w:rPr>
          <w:b/>
        </w:rPr>
        <w:t xml:space="preserve">Program</w:t>
      </w:r>
      <w:r>
        <w:t xml:space="preserve"> </w:t>
      </w:r>
      <w:r>
        <w:t xml:space="preserve">class with two constant string properties named **_clientId** and **_tenantId</w:t>
      </w:r>
      <w:r>
        <w:rPr>
          <w:b/>
        </w:rPr>
        <w:t xml:space="preserve">, and then create an asynchronous</w:t>
      </w:r>
      <w:r>
        <w:rPr>
          <w:b/>
        </w:rPr>
        <w:t xml:space="preserve"> </w:t>
      </w:r>
      <w:r>
        <w:t xml:space="preserve">Main** entry point method:</w:t>
      </w:r>
    </w:p>
    <w:p>
      <w:pPr>
        <w:pStyle w:val="SourceCode"/>
        <w:numPr>
          <w:numId w:val="1000"/>
          <w:ilvl w:val="0"/>
        </w:numPr>
      </w:pPr>
      <w:r>
        <w:rPr>
          <w:rStyle w:val="VerbatimChar"/>
        </w:rPr>
        <w:t xml:space="preserve">public class Program</w:t>
      </w:r>
      <w:r>
        <w:br w:type="textWrapping"/>
      </w:r>
      <w:r>
        <w:rPr>
          <w:rStyle w:val="VerbatimChar"/>
        </w:rPr>
        <w:t xml:space="preserve">{</w:t>
      </w:r>
      <w:r>
        <w:br w:type="textWrapping"/>
      </w:r>
      <w:r>
        <w:rPr>
          <w:rStyle w:val="VerbatimChar"/>
        </w:rPr>
        <w:t xml:space="preserve">    private const string _clientId = "&lt;app-reg-client-id&gt;";</w:t>
      </w:r>
      <w:r>
        <w:br w:type="textWrapping"/>
      </w:r>
      <w:r>
        <w:rPr>
          <w:rStyle w:val="VerbatimChar"/>
        </w:rPr>
        <w:t xml:space="preserve">    private const string _tenantId = "&lt;aad-tenant-id&gt;";</w:t>
      </w:r>
      <w:r>
        <w:br w:type="textWrapping"/>
      </w:r>
      <w:r>
        <w:rPr>
          <w:rStyle w:val="VerbatimChar"/>
        </w:rPr>
        <w:t xml:space="preserve"/>
      </w:r>
      <w:r>
        <w:br w:type="textWrapping"/>
      </w:r>
      <w:r>
        <w:rPr>
          <w:rStyle w:val="VerbatimChar"/>
        </w:rPr>
        <w:t xml:space="preserve">    public static async Task Main(string[] args)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11"/>
          <w:ilvl w:val="0"/>
        </w:numPr>
      </w:pPr>
      <w:r>
        <w:t xml:space="preserve">Update the **_clientId** string constant by setting its value to the </w:t>
      </w:r>
      <w:r>
        <w:rPr>
          <w:b/>
        </w:rPr>
        <w:t xml:space="preserve">Application (client) ID</w:t>
      </w:r>
      <w:r>
        <w:t xml:space="preserve"> </w:t>
      </w:r>
      <w:r>
        <w:t xml:space="preserve">that you recorded earlier in this lab.</w:t>
      </w:r>
    </w:p>
    <w:p>
      <w:pPr>
        <w:numPr>
          <w:numId w:val="1011"/>
          <w:ilvl w:val="0"/>
        </w:numPr>
      </w:pPr>
      <w:r>
        <w:t xml:space="preserve">Update the **_tenantId** string constant by setting its value to the </w:t>
      </w:r>
      <w:r>
        <w:rPr>
          <w:b/>
        </w:rPr>
        <w:t xml:space="preserve">Directory (tenant) ID</w:t>
      </w:r>
      <w:r>
        <w:t xml:space="preserve"> </w:t>
      </w:r>
      <w:r>
        <w:t xml:space="preserve">that you recorded earlier in this lab.</w:t>
      </w:r>
    </w:p>
    <w:p>
      <w:pPr>
        <w:pStyle w:val="Heading4"/>
      </w:pPr>
      <w:bookmarkStart w:id="41" w:name="task-3-obtain-an-msal-token"/>
      <w:bookmarkEnd w:id="41"/>
      <w:r>
        <w:t xml:space="preserve">Task 3: Obtain an MSAL token</w:t>
      </w:r>
    </w:p>
    <w:p>
      <w:pPr>
        <w:numPr>
          <w:numId w:val="1012"/>
          <w:ilvl w:val="0"/>
        </w:numPr>
      </w:pPr>
      <w:r>
        <w:t xml:space="preserve">In the</w:t>
      </w:r>
      <w:r>
        <w:t xml:space="preserve"> </w:t>
      </w:r>
      <w:r>
        <w:rPr>
          <w:b/>
        </w:rPr>
        <w:t xml:space="preserve">Main</w:t>
      </w:r>
      <w:r>
        <w:t xml:space="preserve"> </w:t>
      </w:r>
      <w:r>
        <w:t xml:space="preserve">method, perform the following actions:</w:t>
      </w:r>
    </w:p>
    <w:p>
      <w:pPr>
        <w:numPr>
          <w:numId w:val="1013"/>
          <w:ilvl w:val="1"/>
        </w:numPr>
      </w:pPr>
      <w:r>
        <w:t xml:space="preserve">Create a new variable named</w:t>
      </w:r>
      <w:r>
        <w:t xml:space="preserve"> </w:t>
      </w:r>
      <w:r>
        <w:rPr>
          <w:i/>
        </w:rPr>
        <w:t xml:space="preserve">app</w:t>
      </w:r>
      <w:r>
        <w:t xml:space="preserve"> </w:t>
      </w:r>
      <w:r>
        <w:t xml:space="preserve">of type</w:t>
      </w:r>
      <w:r>
        <w:t xml:space="preserve"> </w:t>
      </w:r>
      <w:hyperlink r:id="rId42">
        <w:r>
          <w:rPr>
            <w:rStyle w:val="Hyperlink"/>
            <w:b/>
          </w:rPr>
          <w:t xml:space="preserve">IPublicClientApplication</w:t>
        </w:r>
      </w:hyperlink>
      <w:r>
        <w:t xml:space="preserve">.</w:t>
      </w:r>
    </w:p>
    <w:p>
      <w:pPr>
        <w:numPr>
          <w:numId w:val="1013"/>
          <w:ilvl w:val="1"/>
        </w:numPr>
      </w:pPr>
      <w:r>
        <w:t xml:space="preserve">Add the following block of code to build a public client application instance by using the static</w:t>
      </w:r>
      <w:r>
        <w:t xml:space="preserve"> </w:t>
      </w:r>
      <w:hyperlink r:id="rId43">
        <w:r>
          <w:rPr>
            <w:rStyle w:val="Hyperlink"/>
            <w:b/>
          </w:rPr>
          <w:t xml:space="preserve">PublicClientApplicationBuilder</w:t>
        </w:r>
      </w:hyperlink>
      <w:r>
        <w:t xml:space="preserve"> </w:t>
      </w:r>
      <w:r>
        <w:t xml:space="preserve">class, and then store it in the</w:t>
      </w:r>
      <w:r>
        <w:t xml:space="preserve"> </w:t>
      </w:r>
      <w:r>
        <w:rPr>
          <w:i/>
        </w:rPr>
        <w:t xml:space="preserve">app</w:t>
      </w:r>
      <w:r>
        <w:t xml:space="preserve"> </w:t>
      </w:r>
      <w:r>
        <w:t xml:space="preserve">variable:</w:t>
      </w:r>
    </w:p>
    <w:p>
      <w:pPr>
        <w:pStyle w:val="SourceCode"/>
        <w:numPr>
          <w:numId w:val="1000"/>
          <w:ilvl w:val="1"/>
        </w:numPr>
      </w:pPr>
      <w:r>
        <w:rPr>
          <w:rStyle w:val="VerbatimChar"/>
        </w:rPr>
        <w:t xml:space="preserve">app = PublicClientApplicationBuilder</w:t>
      </w:r>
      <w:r>
        <w:br w:type="textWrapping"/>
      </w:r>
      <w:r>
        <w:rPr>
          <w:rStyle w:val="VerbatimChar"/>
        </w:rPr>
        <w:t xml:space="preserve">    .Create(_clientId)</w:t>
      </w:r>
      <w:r>
        <w:br w:type="textWrapping"/>
      </w:r>
      <w:r>
        <w:rPr>
          <w:rStyle w:val="VerbatimChar"/>
        </w:rPr>
        <w:t xml:space="preserve">    .WithAuthority(AzureCloudInstance.AzurePublic, _tenantId)</w:t>
      </w:r>
      <w:r>
        <w:br w:type="textWrapping"/>
      </w:r>
      <w:r>
        <w:rPr>
          <w:rStyle w:val="VerbatimChar"/>
        </w:rPr>
        <w:t xml:space="preserve">    .WithRedirectUri("http://localhost")</w:t>
      </w:r>
      <w:r>
        <w:br w:type="textWrapping"/>
      </w:r>
      <w:r>
        <w:rPr>
          <w:rStyle w:val="VerbatimChar"/>
        </w:rPr>
        <w:t xml:space="preserve">    .Build();</w:t>
      </w:r>
    </w:p>
    <w:p>
      <w:pPr>
        <w:numPr>
          <w:numId w:val="1013"/>
          <w:ilvl w:val="1"/>
        </w:numPr>
      </w:pPr>
      <w:r>
        <w:t xml:space="preserve">Add the following block of code to create a new generic string</w:t>
      </w:r>
      <w:r>
        <w:t xml:space="preserve"> </w:t>
      </w:r>
      <w:hyperlink r:id="rId44">
        <w:r>
          <w:rPr>
            <w:rStyle w:val="Hyperlink"/>
            <w:b/>
          </w:rPr>
          <w:t xml:space="preserve">List&lt;&gt;</w:t>
        </w:r>
      </w:hyperlink>
      <w:r>
        <w:t xml:space="preserve"> </w:t>
      </w:r>
      <w:r>
        <w:t xml:space="preserve">with a single value of</w:t>
      </w:r>
      <w:r>
        <w:t xml:space="preserve"> </w:t>
      </w:r>
      <w:r>
        <w:rPr>
          <w:b/>
        </w:rPr>
        <w:t xml:space="preserve">user.read</w:t>
      </w:r>
      <w:r>
        <w:t xml:space="preserve">:</w:t>
      </w:r>
    </w:p>
    <w:p>
      <w:pPr>
        <w:pStyle w:val="SourceCode"/>
        <w:numPr>
          <w:numId w:val="1000"/>
          <w:ilvl w:val="1"/>
        </w:numPr>
      </w:pPr>
      <w:r>
        <w:rPr>
          <w:rStyle w:val="VerbatimChar"/>
        </w:rPr>
        <w:t xml:space="preserve">List&lt;string&gt; scopes = new List&lt;string&gt; </w:t>
      </w:r>
      <w:r>
        <w:br w:type="textWrapping"/>
      </w:r>
      <w:r>
        <w:rPr>
          <w:rStyle w:val="VerbatimChar"/>
        </w:rPr>
        <w:t xml:space="preserve">{ </w:t>
      </w:r>
      <w:r>
        <w:br w:type="textWrapping"/>
      </w:r>
      <w:r>
        <w:rPr>
          <w:rStyle w:val="VerbatimChar"/>
        </w:rPr>
        <w:t xml:space="preserve">    "user.read" </w:t>
      </w:r>
      <w:r>
        <w:br w:type="textWrapping"/>
      </w:r>
      <w:r>
        <w:rPr>
          <w:rStyle w:val="VerbatimChar"/>
        </w:rPr>
        <w:t xml:space="preserve">};</w:t>
      </w:r>
    </w:p>
    <w:p>
      <w:pPr>
        <w:numPr>
          <w:numId w:val="1013"/>
          <w:ilvl w:val="1"/>
        </w:numPr>
      </w:pPr>
      <w:r>
        <w:t xml:space="preserve">Create a new variable named</w:t>
      </w:r>
      <w:r>
        <w:t xml:space="preserve"> </w:t>
      </w:r>
      <w:r>
        <w:rPr>
          <w:i/>
        </w:rPr>
        <w:t xml:space="preserve">result</w:t>
      </w:r>
      <w:r>
        <w:t xml:space="preserve"> </w:t>
      </w:r>
      <w:r>
        <w:t xml:space="preserve">of type</w:t>
      </w:r>
      <w:r>
        <w:t xml:space="preserve"> </w:t>
      </w:r>
      <w:hyperlink r:id="rId45">
        <w:r>
          <w:rPr>
            <w:rStyle w:val="Hyperlink"/>
            <w:b/>
          </w:rPr>
          <w:t xml:space="preserve">AuthenticationResult</w:t>
        </w:r>
      </w:hyperlink>
      <w:r>
        <w:t xml:space="preserve">.</w:t>
      </w:r>
    </w:p>
    <w:p>
      <w:pPr>
        <w:numPr>
          <w:numId w:val="1013"/>
          <w:ilvl w:val="1"/>
        </w:numPr>
      </w:pPr>
      <w:r>
        <w:t xml:space="preserve">Add the following block of code to acquire a token interactively and store the output in the</w:t>
      </w:r>
      <w:r>
        <w:t xml:space="preserve"> </w:t>
      </w:r>
      <w:r>
        <w:rPr>
          <w:i/>
        </w:rPr>
        <w:t xml:space="preserve">result</w:t>
      </w:r>
      <w:r>
        <w:t xml:space="preserve"> </w:t>
      </w:r>
      <w:r>
        <w:t xml:space="preserve">variable:</w:t>
      </w:r>
    </w:p>
    <w:p>
      <w:pPr>
        <w:pStyle w:val="SourceCode"/>
        <w:numPr>
          <w:numId w:val="1000"/>
          <w:ilvl w:val="1"/>
        </w:numPr>
      </w:pPr>
      <w:r>
        <w:rPr>
          <w:rStyle w:val="VerbatimChar"/>
        </w:rPr>
        <w:t xml:space="preserve">result = await app</w:t>
      </w:r>
      <w:r>
        <w:br w:type="textWrapping"/>
      </w:r>
      <w:r>
        <w:rPr>
          <w:rStyle w:val="VerbatimChar"/>
        </w:rPr>
        <w:t xml:space="preserve">    .AcquireTokenInteractive(scopes)</w:t>
      </w:r>
      <w:r>
        <w:br w:type="textWrapping"/>
      </w:r>
      <w:r>
        <w:rPr>
          <w:rStyle w:val="VerbatimChar"/>
        </w:rPr>
        <w:t xml:space="preserve">    .ExecuteAsync();</w:t>
      </w:r>
    </w:p>
    <w:p>
      <w:pPr>
        <w:numPr>
          <w:numId w:val="1013"/>
          <w:ilvl w:val="1"/>
        </w:numPr>
      </w:pPr>
      <w:r>
        <w:t xml:space="preserve">Render the value of the</w:t>
      </w:r>
      <w:r>
        <w:t xml:space="preserve"> </w:t>
      </w:r>
      <w:hyperlink r:id="rId46">
        <w:r>
          <w:rPr>
            <w:rStyle w:val="Hyperlink"/>
            <w:b/>
          </w:rPr>
          <w:t xml:space="preserve">AuthenticationResult.AccessToken</w:t>
        </w:r>
      </w:hyperlink>
      <w:r>
        <w:t xml:space="preserve"> </w:t>
      </w:r>
      <w:r>
        <w:t xml:space="preserve">member to the console:</w:t>
      </w:r>
    </w:p>
    <w:p>
      <w:pPr>
        <w:pStyle w:val="SourceCode"/>
        <w:numPr>
          <w:numId w:val="1000"/>
          <w:ilvl w:val="1"/>
        </w:numPr>
      </w:pPr>
      <w:r>
        <w:rPr>
          <w:rStyle w:val="VerbatimChar"/>
        </w:rPr>
        <w:t xml:space="preserve">Console.WriteLine($"Token:\t{result.AccessToken}");</w:t>
      </w:r>
    </w:p>
    <w:p>
      <w:pPr>
        <w:numPr>
          <w:numId w:val="1012"/>
          <w:ilvl w:val="0"/>
        </w:numPr>
      </w:pPr>
      <w:r>
        <w:t xml:space="preserve">Save the </w:t>
      </w:r>
      <w:r>
        <w:rPr>
          <w:b/>
        </w:rPr>
        <w:t xml:space="preserve">Program.cs</w:t>
      </w:r>
      <w:r>
        <w:t xml:space="preserve"> file.</w:t>
      </w:r>
    </w:p>
    <w:p>
      <w:pPr>
        <w:pStyle w:val="Heading4"/>
      </w:pPr>
      <w:bookmarkStart w:id="47" w:name="task-4-test-the-updated-application"/>
      <w:bookmarkEnd w:id="47"/>
      <w:r>
        <w:t xml:space="preserve">Task 4: Test the updated application</w:t>
      </w:r>
    </w:p>
    <w:p>
      <w:pPr>
        <w:numPr>
          <w:numId w:val="1014"/>
          <w:ilvl w:val="0"/>
        </w:numPr>
      </w:pPr>
      <w:r>
        <w:t xml:space="preserve">Using a terminal, run the .NET console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(F):\Allfiles\Labs\06\Solution\GraphClient</w:t>
      </w:r>
      <w:r>
        <w:t xml:space="preserve"> </w:t>
      </w:r>
      <w:r>
        <w:t xml:space="preserve">folder.</w:t>
      </w:r>
    </w:p>
    <w:p>
      <w:pPr>
        <w:numPr>
          <w:numId w:val="1014"/>
          <w:ilvl w:val="0"/>
        </w:numPr>
      </w:pPr>
      <w:r>
        <w:t xml:space="preserve">The running console application will automatically open an instance of the default browser.</w:t>
      </w:r>
    </w:p>
    <w:p>
      <w:pPr>
        <w:numPr>
          <w:numId w:val="1014"/>
          <w:ilvl w:val="0"/>
        </w:numPr>
      </w:pPr>
      <w:r>
        <w:t xml:space="preserve">In the open browser window, sign in by using your Microsoft account.</w:t>
      </w:r>
    </w:p>
    <w:p>
      <w:pPr>
        <w:pStyle w:val="BlockText"/>
        <w:numPr>
          <w:numId w:val="1000"/>
          <w:ilvl w:val="0"/>
        </w:numPr>
      </w:pPr>
      <w:r>
        <w:rPr>
          <w:b/>
        </w:rPr>
        <w:t xml:space="preserve">Note</w:t>
      </w:r>
      <w:r>
        <w:t xml:space="preserve">: You might have the option to select an existing Microsoft account as opposed to signing in again.</w:t>
      </w:r>
    </w:p>
    <w:p>
      <w:pPr>
        <w:numPr>
          <w:numId w:val="1014"/>
          <w:ilvl w:val="0"/>
        </w:numPr>
      </w:pPr>
      <w:r>
        <w:t xml:space="preserve">The browser window will automatically go to the</w:t>
      </w:r>
      <w:r>
        <w:t xml:space="preserve"> </w:t>
      </w:r>
      <w:r>
        <w:rPr>
          <w:b/>
        </w:rPr>
        <w:t xml:space="preserve">Permissions requested</w:t>
      </w:r>
      <w:r>
        <w:t xml:space="preserve"> </w:t>
      </w:r>
      <w:r>
        <w:t xml:space="preserve">webpage. Accept the request for permissions.</w:t>
      </w:r>
    </w:p>
    <w:p>
      <w:pPr>
        <w:numPr>
          <w:numId w:val="1014"/>
          <w:ilvl w:val="0"/>
        </w:numPr>
      </w:pPr>
      <w:r>
        <w:t xml:space="preserve">Close the currently open browser window.</w:t>
      </w:r>
    </w:p>
    <w:p>
      <w:pPr>
        <w:numPr>
          <w:numId w:val="1014"/>
          <w:ilvl w:val="0"/>
        </w:numPr>
      </w:pPr>
      <w:r>
        <w:t xml:space="preserve">In the</w:t>
      </w:r>
      <w:r>
        <w:t xml:space="preserve"> </w:t>
      </w:r>
      <w:r>
        <w:rPr>
          <w:b/>
        </w:rPr>
        <w:t xml:space="preserve">Visual Studio Code</w:t>
      </w:r>
      <w:r>
        <w:t xml:space="preserve"> </w:t>
      </w:r>
      <w:r>
        <w:t xml:space="preserve">window, observe the token render in the output from the currently running console application.</w:t>
      </w:r>
    </w:p>
    <w:p>
      <w:pPr>
        <w:numPr>
          <w:numId w:val="1014"/>
          <w:ilvl w:val="0"/>
        </w:numPr>
      </w:pPr>
      <w:r>
        <w:t xml:space="preserve">Close the current terminal.</w:t>
      </w:r>
    </w:p>
    <w:p>
      <w:pPr>
        <w:pStyle w:val="Heading4"/>
      </w:pPr>
      <w:bookmarkStart w:id="48" w:name="review-1"/>
      <w:bookmarkEnd w:id="48"/>
      <w:r>
        <w:t xml:space="preserve">Review</w:t>
      </w:r>
    </w:p>
    <w:p>
      <w:pPr>
        <w:pStyle w:val="FirstParagraph"/>
      </w:pPr>
      <w:r>
        <w:t xml:space="preserve">In this exercise, you acquired a token from the Microsoft identity platform by using the MSAL.NET library.</w:t>
      </w:r>
    </w:p>
    <w:p>
      <w:pPr>
        <w:pStyle w:val="Heading3"/>
      </w:pPr>
      <w:bookmarkStart w:id="49" w:name="exercise-3-query-microsoft-graph-by-using-the-.net-sdk"/>
      <w:bookmarkEnd w:id="49"/>
      <w:r>
        <w:t xml:space="preserve">Exercise 3: Query Microsoft Graph by using the .NET SDK</w:t>
      </w:r>
    </w:p>
    <w:p>
      <w:pPr>
        <w:pStyle w:val="Heading4"/>
      </w:pPr>
      <w:bookmarkStart w:id="50" w:name="task-1-import-the-microsoft-graph-sdk-from-nuget"/>
      <w:bookmarkEnd w:id="50"/>
      <w:r>
        <w:t xml:space="preserve">Task 1: Import the Microsoft Graph SDK from NuGet</w:t>
      </w:r>
    </w:p>
    <w:p>
      <w:pPr>
        <w:numPr>
          <w:numId w:val="1015"/>
          <w:ilvl w:val="0"/>
        </w:numPr>
      </w:pPr>
      <w:r>
        <w:t xml:space="preserve">Using a terminal, import version 1.21.0 of</w:t>
      </w:r>
      <w:r>
        <w:t xml:space="preserve"> </w:t>
      </w:r>
      <w:r>
        <w:rPr>
          <w:b/>
        </w:rPr>
        <w:t xml:space="preserve">Microsoft.Graph</w:t>
      </w:r>
      <w:r>
        <w:t xml:space="preserve"> </w:t>
      </w:r>
      <w:r>
        <w:t xml:space="preserve">from NuGet:</w:t>
      </w:r>
    </w:p>
    <w:p>
      <w:pPr>
        <w:pStyle w:val="SourceCode"/>
        <w:numPr>
          <w:numId w:val="1000"/>
          <w:ilvl w:val="0"/>
        </w:numPr>
      </w:pPr>
      <w:r>
        <w:rPr>
          <w:rStyle w:val="VerbatimChar"/>
        </w:rPr>
        <w:t xml:space="preserve">dotnet add package Microsoft.Graph --version 1.21.0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Microsoft.Graph</w:t>
      </w:r>
      <w:r>
        <w:t xml:space="preserve"> </w:t>
      </w:r>
      <w:r>
        <w:t xml:space="preserve">package from NuGet. For more information, go to</w:t>
      </w:r>
      <w:r>
        <w:t xml:space="preserve"> </w:t>
      </w:r>
      <w:hyperlink r:id="rId51">
        <w:r>
          <w:rPr>
            <w:rStyle w:val="Hyperlink"/>
          </w:rPr>
          <w:t xml:space="preserve">Microsoft.Graph</w:t>
        </w:r>
      </w:hyperlink>
      <w:r>
        <w:t xml:space="preserve">.</w:t>
      </w:r>
    </w:p>
    <w:p>
      <w:pPr>
        <w:numPr>
          <w:numId w:val="1015"/>
          <w:ilvl w:val="0"/>
        </w:numPr>
      </w:pPr>
      <w:r>
        <w:t xml:space="preserve">Using the same terminal, import version 1.0.0-preview.2 of</w:t>
      </w:r>
      <w:r>
        <w:t xml:space="preserve"> </w:t>
      </w:r>
      <w:r>
        <w:rPr>
          <w:b/>
        </w:rPr>
        <w:t xml:space="preserve">Microsoft.Graph.Auth</w:t>
      </w:r>
      <w:r>
        <w:t xml:space="preserve"> </w:t>
      </w:r>
      <w:r>
        <w:t xml:space="preserve">from NuGet:</w:t>
      </w:r>
    </w:p>
    <w:p>
      <w:pPr>
        <w:pStyle w:val="SourceCode"/>
        <w:numPr>
          <w:numId w:val="1000"/>
          <w:ilvl w:val="0"/>
        </w:numPr>
      </w:pPr>
      <w:r>
        <w:rPr>
          <w:rStyle w:val="VerbatimChar"/>
        </w:rPr>
        <w:t xml:space="preserve">dotnet add package Microsoft.Graph.Auth --version 1.0.0-preview.2</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Microsoft.Graph.Auth</w:t>
      </w:r>
      <w:r>
        <w:t xml:space="preserve"> </w:t>
      </w:r>
      <w:r>
        <w:t xml:space="preserve">package from NuGet. For more information, go to</w:t>
      </w:r>
      <w:r>
        <w:t xml:space="preserve"> </w:t>
      </w:r>
      <w:hyperlink r:id="rId52">
        <w:r>
          <w:rPr>
            <w:rStyle w:val="Hyperlink"/>
          </w:rPr>
          <w:t xml:space="preserve">Microsoft.Graph.Auth</w:t>
        </w:r>
      </w:hyperlink>
      <w:r>
        <w:t xml:space="preserve">.</w:t>
      </w:r>
    </w:p>
    <w:p>
      <w:pPr>
        <w:numPr>
          <w:numId w:val="1015"/>
          <w:ilvl w:val="0"/>
        </w:numPr>
      </w:pPr>
      <w:r>
        <w:t xml:space="preserve">Using the same terminal, build the .NET web application:</w:t>
      </w:r>
    </w:p>
    <w:p>
      <w:pPr>
        <w:pStyle w:val="SourceCode"/>
        <w:numPr>
          <w:numId w:val="1000"/>
          <w:ilvl w:val="0"/>
        </w:numPr>
      </w:pPr>
      <w:r>
        <w:rPr>
          <w:rStyle w:val="VerbatimChar"/>
        </w:rPr>
        <w:t xml:space="preserve">dotnet build</w:t>
      </w:r>
    </w:p>
    <w:p>
      <w:pPr>
        <w:numPr>
          <w:numId w:val="1015"/>
          <w:ilvl w:val="0"/>
        </w:numPr>
      </w:pPr>
      <w:r>
        <w:t xml:space="preserve">Close the current terminal.</w:t>
      </w:r>
    </w:p>
    <w:p>
      <w:pPr>
        <w:pStyle w:val="Heading4"/>
      </w:pPr>
      <w:bookmarkStart w:id="53" w:name="task-2-modify-the-program-class-1"/>
      <w:bookmarkEnd w:id="53"/>
      <w:r>
        <w:t xml:space="preserve">Task 2: Modify the Program class</w:t>
      </w:r>
    </w:p>
    <w:p>
      <w:pPr>
        <w:numPr>
          <w:numId w:val="1016"/>
          <w:ilvl w:val="0"/>
        </w:numPr>
      </w:pPr>
      <w:r>
        <w:t xml:space="preserve">Open the</w:t>
      </w:r>
      <w:r>
        <w:t xml:space="preserve"> </w:t>
      </w:r>
      <w:r>
        <w:rPr>
          <w:b/>
        </w:rPr>
        <w:t xml:space="preserve">Program.cs</w:t>
      </w:r>
      <w:r>
        <w:t xml:space="preserve"> </w:t>
      </w:r>
      <w:r>
        <w:t xml:space="preserve">file in Visual Studio Code.</w:t>
      </w:r>
    </w:p>
    <w:p>
      <w:pPr>
        <w:numPr>
          <w:numId w:val="1016"/>
          <w:ilvl w:val="0"/>
        </w:numPr>
      </w:pPr>
      <w:r>
        <w:t xml:space="preserve">Add the following</w:t>
      </w:r>
      <w:r>
        <w:t xml:space="preserve"> </w:t>
      </w:r>
      <w:r>
        <w:rPr>
          <w:b/>
        </w:rPr>
        <w:t xml:space="preserve">using</w:t>
      </w:r>
      <w:r>
        <w:t xml:space="preserve"> </w:t>
      </w:r>
      <w:r>
        <w:t xml:space="preserve">directives for libraries that will be referenced by the application:</w:t>
      </w:r>
    </w:p>
    <w:p>
      <w:pPr>
        <w:pStyle w:val="SourceCode"/>
        <w:numPr>
          <w:numId w:val="1000"/>
          <w:ilvl w:val="0"/>
        </w:numPr>
      </w:pPr>
      <w:r>
        <w:rPr>
          <w:rStyle w:val="VerbatimChar"/>
        </w:rPr>
        <w:t xml:space="preserve">using Microsoft.Graph;    </w:t>
      </w:r>
      <w:r>
        <w:br w:type="textWrapping"/>
      </w:r>
      <w:r>
        <w:rPr>
          <w:rStyle w:val="VerbatimChar"/>
        </w:rPr>
        <w:t xml:space="preserve">using Microsoft.Graph.Auth;</w:t>
      </w:r>
    </w:p>
    <w:p>
      <w:pPr>
        <w:pStyle w:val="Heading4"/>
      </w:pPr>
      <w:bookmarkStart w:id="54" w:name="task-3-use-the-microsoft-graph-sdk-to-query-user-profile-information"/>
      <w:bookmarkEnd w:id="54"/>
      <w:r>
        <w:t xml:space="preserve">Task 3: Use the Microsoft Graph SDK to query user profile information</w:t>
      </w:r>
    </w:p>
    <w:p>
      <w:pPr>
        <w:numPr>
          <w:numId w:val="1017"/>
          <w:ilvl w:val="0"/>
        </w:numPr>
      </w:pPr>
      <w:r>
        <w:t xml:space="preserve">Within the</w:t>
      </w:r>
      <w:r>
        <w:t xml:space="preserve"> </w:t>
      </w:r>
      <w:r>
        <w:rPr>
          <w:b/>
        </w:rPr>
        <w:t xml:space="preserve">Main</w:t>
      </w:r>
      <w:r>
        <w:t xml:space="preserve"> </w:t>
      </w:r>
      <w:r>
        <w:t xml:space="preserve">method, remove the following block of unnecessary code:</w:t>
      </w:r>
    </w:p>
    <w:p>
      <w:pPr>
        <w:pStyle w:val="SourceCode"/>
        <w:numPr>
          <w:numId w:val="1000"/>
          <w:ilvl w:val="0"/>
        </w:numPr>
      </w:pPr>
      <w:r>
        <w:rPr>
          <w:rStyle w:val="VerbatimChar"/>
        </w:rPr>
        <w:t xml:space="preserve">AuthenticationResult result;</w:t>
      </w:r>
      <w:r>
        <w:br w:type="textWrapping"/>
      </w:r>
      <w:r>
        <w:rPr>
          <w:rStyle w:val="VerbatimChar"/>
        </w:rPr>
        <w:t xml:space="preserve"/>
      </w:r>
      <w:r>
        <w:br w:type="textWrapping"/>
      </w:r>
      <w:r>
        <w:rPr>
          <w:rStyle w:val="VerbatimChar"/>
        </w:rPr>
        <w:t xml:space="preserve">result = await app</w:t>
      </w:r>
      <w:r>
        <w:br w:type="textWrapping"/>
      </w:r>
      <w:r>
        <w:rPr>
          <w:rStyle w:val="VerbatimChar"/>
        </w:rPr>
        <w:t xml:space="preserve">    .AcquireTokenInteractive(scopes)</w:t>
      </w:r>
      <w:r>
        <w:br w:type="textWrapping"/>
      </w:r>
      <w:r>
        <w:rPr>
          <w:rStyle w:val="VerbatimChar"/>
        </w:rPr>
        <w:t xml:space="preserve">    .ExecuteAsync();</w:t>
      </w:r>
      <w:r>
        <w:br w:type="textWrapping"/>
      </w:r>
      <w:r>
        <w:rPr>
          <w:rStyle w:val="VerbatimChar"/>
        </w:rPr>
        <w:t xml:space="preserve"/>
      </w:r>
      <w:r>
        <w:br w:type="textWrapping"/>
      </w:r>
      <w:r>
        <w:rPr>
          <w:rStyle w:val="VerbatimChar"/>
        </w:rPr>
        <w:t xml:space="preserve">Console.WriteLine($"Token:\t{result.AccessToken}");</w:t>
      </w:r>
    </w:p>
    <w:p>
      <w:pPr>
        <w:numPr>
          <w:numId w:val="1017"/>
          <w:ilvl w:val="0"/>
        </w:numPr>
      </w:pPr>
      <w:r>
        <w:t xml:space="preserve">In the</w:t>
      </w:r>
      <w:r>
        <w:t xml:space="preserve"> </w:t>
      </w:r>
      <w:r>
        <w:rPr>
          <w:b/>
        </w:rPr>
        <w:t xml:space="preserve">Main</w:t>
      </w:r>
      <w:r>
        <w:t xml:space="preserve"> </w:t>
      </w:r>
      <w:r>
        <w:t xml:space="preserve">method, perform the following actions:</w:t>
      </w:r>
    </w:p>
    <w:p>
      <w:pPr>
        <w:numPr>
          <w:numId w:val="1018"/>
          <w:ilvl w:val="1"/>
        </w:numPr>
      </w:pPr>
      <w:r>
        <w:t xml:space="preserve">Create a new variable named</w:t>
      </w:r>
      <w:r>
        <w:t xml:space="preserve"> </w:t>
      </w:r>
      <w:r>
        <w:rPr>
          <w:i/>
        </w:rPr>
        <w:t xml:space="preserve">provider</w:t>
      </w:r>
      <w:r>
        <w:t xml:space="preserve"> </w:t>
      </w:r>
      <w:r>
        <w:t xml:space="preserve">of type</w:t>
      </w:r>
      <w:r>
        <w:t xml:space="preserve"> </w:t>
      </w:r>
      <w:r>
        <w:rPr>
          <w:b/>
        </w:rPr>
        <w:t xml:space="preserve">DeviceCodeProvider</w:t>
      </w:r>
      <w:r>
        <w:t xml:space="preserve"> </w:t>
      </w:r>
      <w:r>
        <w:t xml:space="preserve">that passes in the variables</w:t>
      </w:r>
      <w:r>
        <w:t xml:space="preserve"> </w:t>
      </w:r>
      <w:r>
        <w:rPr>
          <w:i/>
        </w:rPr>
        <w:t xml:space="preserve">app</w:t>
      </w:r>
      <w:r>
        <w:t xml:space="preserve">, and</w:t>
      </w:r>
      <w:r>
        <w:t xml:space="preserve"> </w:t>
      </w:r>
      <w:r>
        <w:rPr>
          <w:i/>
        </w:rPr>
        <w:t xml:space="preserve">scopes</w:t>
      </w:r>
      <w:r>
        <w:t xml:space="preserve"> </w:t>
      </w:r>
      <w:r>
        <w:t xml:space="preserve">as constructor parameters:</w:t>
      </w:r>
    </w:p>
    <w:p>
      <w:pPr>
        <w:pStyle w:val="SourceCode"/>
        <w:numPr>
          <w:numId w:val="1000"/>
          <w:ilvl w:val="1"/>
        </w:numPr>
      </w:pPr>
      <w:r>
        <w:rPr>
          <w:rStyle w:val="VerbatimChar"/>
        </w:rPr>
        <w:t xml:space="preserve">DeviceCodeProvider provider = new DeviceCodeProvider(app, scopes);</w:t>
      </w:r>
    </w:p>
    <w:p>
      <w:pPr>
        <w:numPr>
          <w:numId w:val="1018"/>
          <w:ilvl w:val="1"/>
        </w:numPr>
      </w:pPr>
      <w:r>
        <w:t xml:space="preserve">Create a new variable named</w:t>
      </w:r>
      <w:r>
        <w:t xml:space="preserve"> </w:t>
      </w:r>
      <w:r>
        <w:rPr>
          <w:i/>
        </w:rPr>
        <w:t xml:space="preserve">client</w:t>
      </w:r>
      <w:r>
        <w:t xml:space="preserve"> </w:t>
      </w:r>
      <w:r>
        <w:t xml:space="preserve">of type</w:t>
      </w:r>
      <w:r>
        <w:t xml:space="preserve"> </w:t>
      </w:r>
      <w:r>
        <w:rPr>
          <w:b/>
        </w:rPr>
        <w:t xml:space="preserve">GraphServiceClient</w:t>
      </w:r>
      <w:r>
        <w:t xml:space="preserve"> </w:t>
      </w:r>
      <w:r>
        <w:t xml:space="preserve">that passes in the variable</w:t>
      </w:r>
      <w:r>
        <w:t xml:space="preserve"> </w:t>
      </w:r>
      <w:r>
        <w:rPr>
          <w:i/>
        </w:rPr>
        <w:t xml:space="preserve">provider</w:t>
      </w:r>
      <w:r>
        <w:t xml:space="preserve"> </w:t>
      </w:r>
      <w:r>
        <w:t xml:space="preserve">as a constructor parameter:</w:t>
      </w:r>
    </w:p>
    <w:p>
      <w:pPr>
        <w:pStyle w:val="SourceCode"/>
        <w:numPr>
          <w:numId w:val="1000"/>
          <w:ilvl w:val="1"/>
        </w:numPr>
      </w:pPr>
      <w:r>
        <w:rPr>
          <w:rStyle w:val="VerbatimChar"/>
        </w:rPr>
        <w:t xml:space="preserve">GraphServiceClient client = new GraphServiceClient(provider);</w:t>
      </w:r>
    </w:p>
    <w:p>
      <w:pPr>
        <w:numPr>
          <w:numId w:val="1018"/>
          <w:ilvl w:val="1"/>
        </w:numPr>
      </w:pPr>
      <w:r>
        <w:t xml:space="preserve">Add the following block of code to use the</w:t>
      </w:r>
      <w:r>
        <w:t xml:space="preserve"> </w:t>
      </w:r>
      <w:r>
        <w:rPr>
          <w:b/>
        </w:rPr>
        <w:t xml:space="preserve">GraphServiceClient</w:t>
      </w:r>
      <w:r>
        <w:t xml:space="preserve"> </w:t>
      </w:r>
      <w:r>
        <w:t xml:space="preserve">instance to asynchronously get the response of issuing an HTTP request to the relative</w:t>
      </w:r>
      <w:r>
        <w:t xml:space="preserve"> </w:t>
      </w:r>
      <w:r>
        <w:rPr>
          <w:b/>
        </w:rPr>
        <w:t xml:space="preserve">/Me</w:t>
      </w:r>
      <w:r>
        <w:t xml:space="preserve"> </w:t>
      </w:r>
      <w:r>
        <w:t xml:space="preserve">directory of the REST API, and then store the result in a new variable named</w:t>
      </w:r>
      <w:r>
        <w:t xml:space="preserve"> </w:t>
      </w:r>
      <w:r>
        <w:rPr>
          <w:i/>
        </w:rPr>
        <w:t xml:space="preserve">myProfile</w:t>
      </w:r>
      <w:r>
        <w:t xml:space="preserve"> </w:t>
      </w:r>
      <w:r>
        <w:t xml:space="preserve">of type</w:t>
      </w:r>
      <w:r>
        <w:t xml:space="preserve"> </w:t>
      </w:r>
      <w:r>
        <w:rPr>
          <w:b/>
        </w:rPr>
        <w:t xml:space="preserve">User</w:t>
      </w:r>
      <w:r>
        <w:t xml:space="preserve">:</w:t>
      </w:r>
    </w:p>
    <w:p>
      <w:pPr>
        <w:pStyle w:val="SourceCode"/>
        <w:numPr>
          <w:numId w:val="1000"/>
          <w:ilvl w:val="1"/>
        </w:numPr>
      </w:pPr>
      <w:r>
        <w:rPr>
          <w:rStyle w:val="VerbatimChar"/>
        </w:rPr>
        <w:t xml:space="preserve">User myProfile = await client.Me</w:t>
      </w:r>
      <w:r>
        <w:br w:type="textWrapping"/>
      </w:r>
      <w:r>
        <w:rPr>
          <w:rStyle w:val="VerbatimChar"/>
        </w:rPr>
        <w:t xml:space="preserve">    .Request()</w:t>
      </w:r>
      <w:r>
        <w:br w:type="textWrapping"/>
      </w:r>
      <w:r>
        <w:rPr>
          <w:rStyle w:val="VerbatimChar"/>
        </w:rPr>
        <w:t xml:space="preserve">    .GetAsync();</w:t>
      </w:r>
    </w:p>
    <w:p>
      <w:pPr>
        <w:numPr>
          <w:numId w:val="1018"/>
          <w:ilvl w:val="1"/>
        </w:numPr>
      </w:pPr>
      <w:r>
        <w:t xml:space="preserve">Render the value of the</w:t>
      </w:r>
      <w:r>
        <w:t xml:space="preserve"> </w:t>
      </w:r>
      <w:r>
        <w:rPr>
          <w:b/>
        </w:rPr>
        <w:t xml:space="preserve">User.DisplayName</w:t>
      </w:r>
      <w:r>
        <w:t xml:space="preserve"> </w:t>
      </w:r>
      <w:r>
        <w:t xml:space="preserve">and</w:t>
      </w:r>
      <w:r>
        <w:t xml:space="preserve"> </w:t>
      </w:r>
      <w:r>
        <w:rPr>
          <w:b/>
        </w:rPr>
        <w:t xml:space="preserve">User.Id</w:t>
      </w:r>
      <w:r>
        <w:t xml:space="preserve"> </w:t>
      </w:r>
      <w:r>
        <w:t xml:space="preserve">members to the console:</w:t>
      </w:r>
    </w:p>
    <w:p>
      <w:pPr>
        <w:pStyle w:val="SourceCode"/>
        <w:numPr>
          <w:numId w:val="1000"/>
          <w:ilvl w:val="1"/>
        </w:numPr>
      </w:pPr>
      <w:r>
        <w:rPr>
          <w:rStyle w:val="VerbatimChar"/>
        </w:rPr>
        <w:t xml:space="preserve">Console.WriteLine($"Name:\t{myProfile.DisplayName}");</w:t>
      </w:r>
      <w:r>
        <w:br w:type="textWrapping"/>
      </w:r>
      <w:r>
        <w:rPr>
          <w:rStyle w:val="VerbatimChar"/>
        </w:rPr>
        <w:t xml:space="preserve">Console.WriteLine($"AAD Id:\t{myProfile.Id}");</w:t>
      </w:r>
    </w:p>
    <w:p>
      <w:pPr>
        <w:numPr>
          <w:numId w:val="1017"/>
          <w:ilvl w:val="0"/>
        </w:numPr>
      </w:pPr>
      <w:r>
        <w:t xml:space="preserve">Save the </w:t>
      </w:r>
      <w:r>
        <w:rPr>
          <w:b/>
        </w:rPr>
        <w:t xml:space="preserve">Program.cs</w:t>
      </w:r>
      <w:r>
        <w:t xml:space="preserve"> file.</w:t>
      </w:r>
    </w:p>
    <w:p>
      <w:pPr>
        <w:pStyle w:val="Heading4"/>
      </w:pPr>
      <w:bookmarkStart w:id="55" w:name="task-4-test-the-updated-application-1"/>
      <w:bookmarkEnd w:id="55"/>
      <w:r>
        <w:t xml:space="preserve">Task 4: Test the updated application</w:t>
      </w:r>
    </w:p>
    <w:p>
      <w:pPr>
        <w:numPr>
          <w:numId w:val="1019"/>
          <w:ilvl w:val="0"/>
        </w:numPr>
      </w:pPr>
      <w:r>
        <w:t xml:space="preserve">Using a terminal, run the .NET console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(F):\Allfiles\Labs\06\Solution\GraphClient</w:t>
      </w:r>
      <w:r>
        <w:t xml:space="preserve"> </w:t>
      </w:r>
      <w:r>
        <w:t xml:space="preserve">folder.</w:t>
      </w:r>
    </w:p>
    <w:p>
      <w:pPr>
        <w:numPr>
          <w:numId w:val="1019"/>
          <w:ilvl w:val="0"/>
        </w:numPr>
      </w:pPr>
      <w:r>
        <w:t xml:space="preserve">Observe the message in the output from the currently running console application. Record the value of the code in the message. You'll use this value later in the lab.</w:t>
      </w:r>
    </w:p>
    <w:p>
      <w:pPr>
        <w:numPr>
          <w:numId w:val="1019"/>
          <w:ilvl w:val="0"/>
        </w:numPr>
      </w:pPr>
      <w:r>
        <w:t xml:space="preserve">Go to</w:t>
      </w:r>
      <w:r>
        <w:t xml:space="preserve"> </w:t>
      </w:r>
      <w:hyperlink r:id="rId56">
        <w:r>
          <w:rPr>
            <w:rStyle w:val="Hyperlink"/>
          </w:rPr>
          <w:t xml:space="preserve">https://microsoft.com/devicelogin</w:t>
        </w:r>
      </w:hyperlink>
      <w:r>
        <w:t xml:space="preserve">, and then enter the code value that you copied earlier in the lab.</w:t>
      </w:r>
    </w:p>
    <w:p>
      <w:pPr>
        <w:numPr>
          <w:numId w:val="1019"/>
          <w:ilvl w:val="0"/>
        </w:numPr>
      </w:pPr>
      <w:r>
        <w:t xml:space="preserve">Sign in by using your Microsoft account.</w:t>
      </w:r>
    </w:p>
    <w:p>
      <w:pPr>
        <w:pStyle w:val="BlockText"/>
        <w:numPr>
          <w:numId w:val="1000"/>
          <w:ilvl w:val="0"/>
        </w:numPr>
      </w:pPr>
      <w:r>
        <w:rPr>
          <w:b/>
        </w:rPr>
        <w:t xml:space="preserve">Note</w:t>
      </w:r>
      <w:r>
        <w:t xml:space="preserve">: You might have the option to select an existing Microsoft account as opposed to signing in again.</w:t>
      </w:r>
    </w:p>
    <w:p>
      <w:pPr>
        <w:numPr>
          <w:numId w:val="1019"/>
          <w:ilvl w:val="0"/>
        </w:numPr>
      </w:pPr>
      <w:r>
        <w:t xml:space="preserve">Close the currently open browser window.</w:t>
      </w:r>
    </w:p>
    <w:p>
      <w:pPr>
        <w:numPr>
          <w:numId w:val="1019"/>
          <w:ilvl w:val="0"/>
        </w:numPr>
      </w:pPr>
      <w:r>
        <w:t xml:space="preserve">In the</w:t>
      </w:r>
      <w:r>
        <w:t xml:space="preserve"> </w:t>
      </w:r>
      <w:r>
        <w:rPr>
          <w:b/>
        </w:rPr>
        <w:t xml:space="preserve">Visual Studio Code</w:t>
      </w:r>
      <w:r>
        <w:t xml:space="preserve"> </w:t>
      </w:r>
      <w:r>
        <w:t xml:space="preserve">window, observe the output from the Microsoft Graph request in the currently running console application.</w:t>
      </w:r>
    </w:p>
    <w:p>
      <w:pPr>
        <w:numPr>
          <w:numId w:val="1019"/>
          <w:ilvl w:val="0"/>
        </w:numPr>
      </w:pPr>
      <w:r>
        <w:t xml:space="preserve">Close the current terminal.</w:t>
      </w:r>
    </w:p>
    <w:p>
      <w:pPr>
        <w:pStyle w:val="Heading4"/>
      </w:pPr>
      <w:bookmarkStart w:id="57" w:name="review-2"/>
      <w:bookmarkEnd w:id="57"/>
      <w:r>
        <w:t xml:space="preserve">Review</w:t>
      </w:r>
    </w:p>
    <w:p>
      <w:pPr>
        <w:pStyle w:val="FirstParagraph"/>
      </w:pPr>
      <w:r>
        <w:t xml:space="preserve">In this exercise, you queried Microsoft Graph by using the SDK and MSAL-based authentication.</w:t>
      </w:r>
    </w:p>
    <w:p>
      <w:pPr>
        <w:pStyle w:val="Heading3"/>
      </w:pPr>
      <w:bookmarkStart w:id="58" w:name="exercise-4-clean-up-your-subscription"/>
      <w:bookmarkEnd w:id="58"/>
      <w:r>
        <w:t xml:space="preserve">Exercise 4: Clean up your subscription</w:t>
      </w:r>
    </w:p>
    <w:p>
      <w:pPr>
        <w:pStyle w:val="Heading4"/>
      </w:pPr>
      <w:bookmarkStart w:id="59" w:name="task-1-delete-the-application-registration-in-azure-ad"/>
      <w:bookmarkEnd w:id="59"/>
      <w:r>
        <w:t xml:space="preserve">Task 1: Delete the application registration in Azure AD</w:t>
      </w:r>
    </w:p>
    <w:p>
      <w:pPr>
        <w:numPr>
          <w:numId w:val="1020"/>
          <w:ilvl w:val="0"/>
        </w:numPr>
      </w:pPr>
      <w:r>
        <w:t xml:space="preserve">Access the</w:t>
      </w:r>
      <w:r>
        <w:t xml:space="preserve"> </w:t>
      </w:r>
      <w:r>
        <w:rPr>
          <w:b/>
        </w:rPr>
        <w:t xml:space="preserve">graphapp</w:t>
      </w:r>
      <w:r>
        <w:t xml:space="preserve"> </w:t>
      </w:r>
      <w:r>
        <w:t xml:space="preserve">Azure AD application registration that you created earlier in this lab.</w:t>
      </w:r>
    </w:p>
    <w:p>
      <w:pPr>
        <w:numPr>
          <w:numId w:val="1020"/>
          <w:ilvl w:val="0"/>
        </w:numPr>
      </w:pPr>
      <w:r>
        <w:t xml:space="preserve">Delete the application registration.</w:t>
      </w:r>
    </w:p>
    <w:p>
      <w:pPr>
        <w:pStyle w:val="Heading4"/>
      </w:pPr>
      <w:bookmarkStart w:id="60" w:name="task-2-close-the-active-applications"/>
      <w:bookmarkEnd w:id="60"/>
      <w:r>
        <w:t xml:space="preserve">Task 2: Close the active applications</w:t>
      </w:r>
    </w:p>
    <w:p>
      <w:pPr>
        <w:numPr>
          <w:numId w:val="1021"/>
          <w:ilvl w:val="0"/>
        </w:numPr>
      </w:pPr>
      <w:r>
        <w:t xml:space="preserve">Close the currently running Microsoft Edge application.</w:t>
      </w:r>
    </w:p>
    <w:p>
      <w:pPr>
        <w:numPr>
          <w:numId w:val="1021"/>
          <w:ilvl w:val="0"/>
        </w:numPr>
      </w:pPr>
      <w:r>
        <w:t xml:space="preserve">Close the currently running Visual Studio Code application.</w:t>
      </w:r>
    </w:p>
    <w:p>
      <w:pPr>
        <w:pStyle w:val="Heading4"/>
      </w:pPr>
      <w:bookmarkStart w:id="61" w:name="review-3"/>
      <w:bookmarkEnd w:id="61"/>
      <w:r>
        <w:t xml:space="preserve">Review</w:t>
      </w:r>
    </w:p>
    <w:p>
      <w:pPr>
        <w:pStyle w:val="FirstParagraph"/>
      </w:pPr>
      <w:r>
        <w:t xml:space="preserve">In this exercise, you cleaned up your subscription by removing the application registration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62">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71872a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6614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08a6d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2" Target="https://creativecommons.org/licenses/by/3.0/legalcode" TargetMode="External" /><Relationship Type="http://schemas.openxmlformats.org/officeDocument/2006/relationships/hyperlink" Id="rId45" Target="https://docs.microsoft.com/dotnet/api/microsoft.identity.client.authenticationresult" TargetMode="External" /><Relationship Type="http://schemas.openxmlformats.org/officeDocument/2006/relationships/hyperlink" Id="rId46" Target="https://docs.microsoft.com/dotnet/api/microsoft.identity.client.authenticationresult.accesstoken" TargetMode="External" /><Relationship Type="http://schemas.openxmlformats.org/officeDocument/2006/relationships/hyperlink" Id="rId42" Target="https://docs.microsoft.com/dotnet/api/microsoft.identity.client.ipublicclientapplication" TargetMode="External" /><Relationship Type="http://schemas.openxmlformats.org/officeDocument/2006/relationships/hyperlink" Id="rId43" Target="https://docs.microsoft.com/dotnet/api/microsoft.identity.client.publicclientapplicationbuilder" TargetMode="External" /><Relationship Type="http://schemas.openxmlformats.org/officeDocument/2006/relationships/hyperlink" Id="rId44" Target="https://docs.microsoft.com/dotnet/api/system.collections.generic.list-1" TargetMode="External" /><Relationship Type="http://schemas.openxmlformats.org/officeDocument/2006/relationships/hyperlink" Id="rId56" Target="https://microsoft.com/devicelogin" TargetMode="External" /><Relationship Type="http://schemas.openxmlformats.org/officeDocument/2006/relationships/hyperlink" Id="rId32" Target="https://portal.azure.com" TargetMode="External" /><Relationship Type="http://schemas.openxmlformats.org/officeDocument/2006/relationships/hyperlink" Id="rId52" Target="https://www.nuget.org/packages/Microsoft.Graph.Auth/1.0.0-preview.2" TargetMode="External" /><Relationship Type="http://schemas.openxmlformats.org/officeDocument/2006/relationships/hyperlink" Id="rId51" Target="https://www.nuget.org/packages/Microsoft.Graph/1.21.0" TargetMode="External" /><Relationship Type="http://schemas.openxmlformats.org/officeDocument/2006/relationships/hyperlink" Id="rId39" Target="https://www.nuget.org/packages/Microsoft.Identity.Client/4.7.1" TargetMode="External" /></Relationships>
</file>

<file path=word/_rels/footnotes.xml.rels><?xml version="1.0" encoding="UTF-8"?>
<Relationships xmlns="http://schemas.openxmlformats.org/package/2006/relationships"><Relationship Type="http://schemas.openxmlformats.org/officeDocument/2006/relationships/hyperlink" Id="rId62" Target="https://creativecommons.org/licenses/by/3.0/legalcode" TargetMode="External" /><Relationship Type="http://schemas.openxmlformats.org/officeDocument/2006/relationships/hyperlink" Id="rId45" Target="https://docs.microsoft.com/dotnet/api/microsoft.identity.client.authenticationresult" TargetMode="External" /><Relationship Type="http://schemas.openxmlformats.org/officeDocument/2006/relationships/hyperlink" Id="rId46" Target="https://docs.microsoft.com/dotnet/api/microsoft.identity.client.authenticationresult.accesstoken" TargetMode="External" /><Relationship Type="http://schemas.openxmlformats.org/officeDocument/2006/relationships/hyperlink" Id="rId42" Target="https://docs.microsoft.com/dotnet/api/microsoft.identity.client.ipublicclientapplication" TargetMode="External" /><Relationship Type="http://schemas.openxmlformats.org/officeDocument/2006/relationships/hyperlink" Id="rId43" Target="https://docs.microsoft.com/dotnet/api/microsoft.identity.client.publicclientapplicationbuilder" TargetMode="External" /><Relationship Type="http://schemas.openxmlformats.org/officeDocument/2006/relationships/hyperlink" Id="rId44" Target="https://docs.microsoft.com/dotnet/api/system.collections.generic.list-1" TargetMode="External" /><Relationship Type="http://schemas.openxmlformats.org/officeDocument/2006/relationships/hyperlink" Id="rId56" Target="https://microsoft.com/devicelogin" TargetMode="External" /><Relationship Type="http://schemas.openxmlformats.org/officeDocument/2006/relationships/hyperlink" Id="rId32" Target="https://portal.azure.com" TargetMode="External" /><Relationship Type="http://schemas.openxmlformats.org/officeDocument/2006/relationships/hyperlink" Id="rId52" Target="https://www.nuget.org/packages/Microsoft.Graph.Auth/1.0.0-preview.2" TargetMode="External" /><Relationship Type="http://schemas.openxmlformats.org/officeDocument/2006/relationships/hyperlink" Id="rId51" Target="https://www.nuget.org/packages/Microsoft.Graph/1.21.0" TargetMode="External" /><Relationship Type="http://schemas.openxmlformats.org/officeDocument/2006/relationships/hyperlink" Id="rId39" Target="https://www.nuget.org/packages/Microsoft.Identity.Client/4.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2020-05-07T03:20:35Z</dcterms:created>
  <dcterms:modified xsi:type="dcterms:W3CDTF">2020-05-07T03:20:35Z</dcterms:modified>
</cp:coreProperties>
</file>