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ccess-resource-secrets-more-securely-across-services"/>
      <w:bookmarkEnd w:id="21"/>
      <w:r>
        <w:t xml:space="preserve">Lab: Access resource secrets more securely across services</w:t>
      </w:r>
    </w:p>
    <w:p>
      <w:pPr>
        <w:pStyle w:val="Heading1"/>
      </w:pPr>
      <w:bookmarkStart w:id="22" w:name="student-lab-manual"/>
      <w:bookmarkEnd w:id="22"/>
      <w:r>
        <w:t xml:space="preserve">Student lab manual</w:t>
      </w:r>
    </w:p>
    <w:p>
      <w:pPr>
        <w:pStyle w:val="Heading2"/>
      </w:pPr>
      <w:bookmarkStart w:id="23" w:name="lab-scenario"/>
      <w:bookmarkEnd w:id="23"/>
      <w:r>
        <w:t xml:space="preserve">Lab scenario</w:t>
      </w:r>
    </w:p>
    <w:p>
      <w:pPr>
        <w:pStyle w:val="FirstParagraph"/>
      </w:pPr>
      <w:r>
        <w:t xml:space="preserve">Your company has a data-sharing business-to-business (B2B) agreement with another local business in which you're expected to parse a file that's dropped off nightly. To keep things simple, the second company has decided to drop the file as a Microsoft Azure Storage blob every night. You're now tasked with devising a way to access the file and generate a secure URL that any internal system can use to access the blob without exposing the file to the internet. You have decided to use Azure Key Vault to store the credentials for the storage account and Azure Functions to write the code necessary to access the file without storing credentials in plaintext or exposing the file to the internet.</w:t>
      </w:r>
    </w:p>
    <w:p>
      <w:pPr>
        <w:pStyle w:val="Heading2"/>
      </w:pPr>
      <w:bookmarkStart w:id="24" w:name="objectives"/>
      <w:bookmarkEnd w:id="24"/>
      <w:r>
        <w:t xml:space="preserve">Objectives</w:t>
      </w:r>
    </w:p>
    <w:p>
      <w:pPr>
        <w:pStyle w:val="FirstParagraph"/>
      </w:pPr>
      <w:r>
        <w:t xml:space="preserve">After you complete this lab, you will be able to:</w:t>
      </w:r>
    </w:p>
    <w:p>
      <w:pPr>
        <w:numPr>
          <w:numId w:val="1001"/>
          <w:ilvl w:val="0"/>
        </w:numPr>
      </w:pPr>
      <w:r>
        <w:t xml:space="preserve">Create an Azure key vault and store secrets in the key vault.</w:t>
      </w:r>
    </w:p>
    <w:p>
      <w:pPr>
        <w:numPr>
          <w:numId w:val="1001"/>
          <w:ilvl w:val="0"/>
        </w:numPr>
      </w:pPr>
      <w:r>
        <w:t xml:space="preserve">Create a server-assigned managed identity for an Azure App Service instance.</w:t>
      </w:r>
    </w:p>
    <w:p>
      <w:pPr>
        <w:numPr>
          <w:numId w:val="1001"/>
          <w:ilvl w:val="0"/>
        </w:numPr>
      </w:pPr>
      <w:r>
        <w:t xml:space="preserve">Create a Key Vault access policy for an Azure Active Directory identity or application.</w:t>
      </w:r>
    </w:p>
    <w:p>
      <w:pPr>
        <w:numPr>
          <w:numId w:val="1001"/>
          <w:ilvl w:val="0"/>
        </w:numPr>
      </w:pPr>
      <w:r>
        <w:t xml:space="preserve">Use the Storage .NET SDK to download a blob.</w:t>
      </w:r>
    </w:p>
    <w:p>
      <w:pPr>
        <w:pStyle w:val="Heading2"/>
      </w:pPr>
      <w:bookmarkStart w:id="25" w:name="lab-setup"/>
      <w:bookmarkEnd w:id="25"/>
      <w:r>
        <w:t xml:space="preserve">Lab setup</w:t>
      </w:r>
    </w:p>
    <w:p>
      <w:pPr>
        <w:pStyle w:val="Compact"/>
        <w:numPr>
          <w:numId w:val="1002"/>
          <w:ilvl w:val="0"/>
        </w:numPr>
      </w:pPr>
      <w:r>
        <w:t xml:space="preserve">Estimated time:</w:t>
      </w:r>
      <w:r>
        <w:t xml:space="preserve"> </w:t>
      </w:r>
      <w:r>
        <w:rPr>
          <w:b/>
        </w:rPr>
        <w:t xml:space="preserve">45 minutes</w:t>
      </w:r>
    </w:p>
    <w:p>
      <w:pPr>
        <w:pStyle w:val="Heading2"/>
      </w:pPr>
      <w:bookmarkStart w:id="26" w:name="instructions"/>
      <w:bookmarkEnd w:id="26"/>
      <w:r>
        <w:t xml:space="preserve">Instructions</w:t>
      </w:r>
    </w:p>
    <w:p>
      <w:pPr>
        <w:pStyle w:val="Heading3"/>
      </w:pPr>
      <w:bookmarkStart w:id="27" w:name="before-you-start"/>
      <w:bookmarkEnd w:id="27"/>
      <w:r>
        <w:t xml:space="preserve">Before you start</w:t>
      </w:r>
    </w:p>
    <w:p>
      <w:pPr>
        <w:pStyle w:val="Heading4"/>
      </w:pPr>
      <w:bookmarkStart w:id="28" w:name="sign-in-to-the-lab-virtual-machine"/>
      <w:bookmarkEnd w:id="28"/>
      <w:r>
        <w:t xml:space="preserve">Sign in to the lab virtual machine</w:t>
      </w:r>
    </w:p>
    <w:p>
      <w:pPr>
        <w:pStyle w:val="FirstParagraph"/>
      </w:pPr>
      <w:r>
        <w:t xml:space="preserve">Ensure that you're signed in to your Windows 10 virtual machine by using the following credentials:</w:t>
      </w:r>
    </w:p>
    <w:p>
      <w:pPr>
        <w:numPr>
          <w:numId w:val="1003"/>
          <w:ilvl w:val="0"/>
        </w:numPr>
      </w:pPr>
      <w:r>
        <w:t xml:space="preserve">Username:</w:t>
      </w:r>
      <w:r>
        <w:t xml:space="preserve"> </w:t>
      </w:r>
      <w:r>
        <w:rPr>
          <w:b/>
        </w:rPr>
        <w:t xml:space="preserve">Admin</w:t>
      </w:r>
    </w:p>
    <w:p>
      <w:pPr>
        <w:numPr>
          <w:numId w:val="1003"/>
          <w:ilvl w:val="0"/>
        </w:numPr>
      </w:pPr>
      <w:r>
        <w:t xml:space="preserve">Password:</w:t>
      </w:r>
      <w:r>
        <w:t xml:space="preserve"> </w:t>
      </w:r>
      <w:r>
        <w:rPr>
          <w:b/>
        </w:rPr>
        <w:t xml:space="preserve">Pa55w.rd</w:t>
      </w:r>
    </w:p>
    <w:p>
      <w:pPr>
        <w:pStyle w:val="Heading4"/>
      </w:pPr>
      <w:bookmarkStart w:id="29" w:name="review-the-installed-applications"/>
      <w:bookmarkEnd w:id="29"/>
      <w:r>
        <w:t xml:space="preserve">Review the installed applications</w:t>
      </w:r>
    </w:p>
    <w:p>
      <w:pPr>
        <w:pStyle w:val="FirstParagraph"/>
      </w:pPr>
      <w:r>
        <w:t xml:space="preserve">Find the taskbar on your Windows 10 desktop. The taskbar contains the icons for the applications that you'll use in this lab:</w:t>
      </w:r>
    </w:p>
    <w:p>
      <w:pPr>
        <w:numPr>
          <w:numId w:val="1004"/>
          <w:ilvl w:val="0"/>
        </w:numPr>
      </w:pPr>
      <w:r>
        <w:t xml:space="preserve">Microsoft Edge</w:t>
      </w:r>
    </w:p>
    <w:p>
      <w:pPr>
        <w:numPr>
          <w:numId w:val="1004"/>
          <w:ilvl w:val="0"/>
        </w:numPr>
      </w:pPr>
      <w:r>
        <w:t xml:space="preserve">File Explorer</w:t>
      </w:r>
    </w:p>
    <w:p>
      <w:pPr>
        <w:pStyle w:val="Heading3"/>
      </w:pPr>
      <w:bookmarkStart w:id="30" w:name="exercise-1-create-azure-resources"/>
      <w:bookmarkEnd w:id="30"/>
      <w:r>
        <w:t xml:space="preserve">Exercise 1: Create Azure resources</w:t>
      </w:r>
    </w:p>
    <w:p>
      <w:pPr>
        <w:pStyle w:val="Heading4"/>
      </w:pPr>
      <w:bookmarkStart w:id="31" w:name="task-1-open-the-azure-portal"/>
      <w:bookmarkEnd w:id="31"/>
      <w:r>
        <w:t xml:space="preserve">Task 1: Open the Azure portal</w:t>
      </w:r>
    </w:p>
    <w:p>
      <w:pPr>
        <w:numPr>
          <w:numId w:val="1005"/>
          <w:ilvl w:val="0"/>
        </w:numPr>
      </w:pPr>
      <w:r>
        <w:t xml:space="preserve">Sign in to the Azure portal (</w:t>
      </w:r>
      <w:hyperlink r:id="rId32">
        <w:r>
          <w:rPr>
            <w:rStyle w:val="Hyperlink"/>
          </w:rPr>
          <w:t xml:space="preserve">https://portal.azure.com</w:t>
        </w:r>
      </w:hyperlink>
      <w:r>
        <w:t xml:space="preserve">).</w:t>
      </w:r>
    </w:p>
    <w:p>
      <w:pPr>
        <w:numPr>
          <w:numId w:val="1005"/>
          <w:ilvl w:val="0"/>
        </w:numPr>
      </w:pPr>
      <w:r>
        <w:t xml:space="preserve">If this is your first time signing in to the Azure portal, you'll notice a dialog box offering a tour of the portal. Select</w:t>
      </w:r>
      <w:r>
        <w:t xml:space="preserve"> </w:t>
      </w:r>
      <w:r>
        <w:rPr>
          <w:b/>
        </w:rPr>
        <w:t xml:space="preserve">Get Started</w:t>
      </w:r>
      <w:r>
        <w:t xml:space="preserve"> </w:t>
      </w:r>
      <w:r>
        <w:t xml:space="preserve">to skip the tour.</w:t>
      </w:r>
    </w:p>
    <w:p>
      <w:pPr>
        <w:pStyle w:val="Heading4"/>
      </w:pPr>
      <w:bookmarkStart w:id="33" w:name="task-2-create-an-azure-storage-account"/>
      <w:bookmarkEnd w:id="33"/>
      <w:r>
        <w:t xml:space="preserve">Task 2: Create an Azure Storage account</w:t>
      </w:r>
    </w:p>
    <w:p>
      <w:pPr>
        <w:numPr>
          <w:numId w:val="1006"/>
          <w:ilvl w:val="0"/>
        </w:numPr>
      </w:pPr>
      <w:r>
        <w:t xml:space="preserve">Create a new storage account with the following details:</w:t>
      </w:r>
    </w:p>
    <w:p>
      <w:pPr>
        <w:numPr>
          <w:numId w:val="1007"/>
          <w:ilvl w:val="1"/>
        </w:numPr>
      </w:pPr>
      <w:r>
        <w:t xml:space="preserve">New resource group:</w:t>
      </w:r>
      <w:r>
        <w:t xml:space="preserve"> </w:t>
      </w:r>
      <w:r>
        <w:rPr>
          <w:b/>
        </w:rPr>
        <w:t xml:space="preserve">SecureFunction</w:t>
      </w:r>
    </w:p>
    <w:p>
      <w:pPr>
        <w:numPr>
          <w:numId w:val="1007"/>
          <w:ilvl w:val="1"/>
        </w:numPr>
      </w:pPr>
      <w:r>
        <w:t xml:space="preserve">Name:</w:t>
      </w:r>
      <w:r>
        <w:t xml:space="preserve"> </w:t>
      </w:r>
      <w:r>
        <w:rPr>
          <w:b/>
        </w:rPr>
        <w:t xml:space="preserve">securestor</w:t>
      </w:r>
      <w:r>
        <w:rPr>
          <w:i/>
          <w:b/>
        </w:rPr>
        <w:t xml:space="preserve">[yourname]</w:t>
      </w:r>
    </w:p>
    <w:p>
      <w:pPr>
        <w:numPr>
          <w:numId w:val="1007"/>
          <w:ilvl w:val="1"/>
        </w:numPr>
      </w:pPr>
      <w:r>
        <w:t xml:space="preserve">Location:</w:t>
      </w:r>
      <w:r>
        <w:t xml:space="preserve"> </w:t>
      </w:r>
      <w:r>
        <w:rPr>
          <w:b/>
        </w:rPr>
        <w:t xml:space="preserve">East US</w:t>
      </w:r>
    </w:p>
    <w:p>
      <w:pPr>
        <w:numPr>
          <w:numId w:val="1007"/>
          <w:ilvl w:val="1"/>
        </w:numPr>
      </w:pPr>
      <w:r>
        <w:t xml:space="preserve">Performance:</w:t>
      </w:r>
      <w:r>
        <w:t xml:space="preserve"> </w:t>
      </w:r>
      <w:r>
        <w:rPr>
          <w:b/>
        </w:rPr>
        <w:t xml:space="preserve">Standard</w:t>
      </w:r>
    </w:p>
    <w:p>
      <w:pPr>
        <w:numPr>
          <w:numId w:val="1007"/>
          <w:ilvl w:val="1"/>
        </w:numPr>
      </w:pPr>
      <w:r>
        <w:t xml:space="preserve">Account kind:</w:t>
      </w:r>
      <w:r>
        <w:t xml:space="preserve"> </w:t>
      </w:r>
      <w:r>
        <w:rPr>
          <w:b/>
        </w:rPr>
        <w:t xml:space="preserve">StorageV2 (general purpose v2)</w:t>
      </w:r>
    </w:p>
    <w:p>
      <w:pPr>
        <w:numPr>
          <w:numId w:val="1007"/>
          <w:ilvl w:val="1"/>
        </w:numPr>
      </w:pPr>
      <w:r>
        <w:t xml:space="preserve">Replication:</w:t>
      </w:r>
      <w:r>
        <w:t xml:space="preserve"> </w:t>
      </w:r>
      <w:r>
        <w:rPr>
          <w:b/>
        </w:rPr>
        <w:t xml:space="preserve">Locally-redundant storage (LRS)</w:t>
      </w:r>
    </w:p>
    <w:p>
      <w:pPr>
        <w:numPr>
          <w:numId w:val="1007"/>
          <w:ilvl w:val="1"/>
        </w:numPr>
      </w:pPr>
      <w:r>
        <w:t xml:space="preserve">Access tier:</w:t>
      </w:r>
      <w:r>
        <w:t xml:space="preserve"> </w:t>
      </w:r>
      <w:r>
        <w:rPr>
          <w:b/>
        </w:rPr>
        <w:t xml:space="preserve">Hot</w:t>
      </w:r>
    </w:p>
    <w:p>
      <w:pPr>
        <w:pStyle w:val="BlockText"/>
        <w:numPr>
          <w:numId w:val="1000"/>
          <w:ilvl w:val="0"/>
        </w:numPr>
      </w:pPr>
      <w:r>
        <w:rPr>
          <w:b/>
        </w:rPr>
        <w:t xml:space="preserve">Note</w:t>
      </w:r>
      <w:r>
        <w:t xml:space="preserve">: Wait for Azure to finish creating the storage account before you move forward with the lab. You'll receive a notification when the account is created.</w:t>
      </w:r>
    </w:p>
    <w:p>
      <w:pPr>
        <w:numPr>
          <w:numId w:val="1006"/>
          <w:ilvl w:val="0"/>
        </w:numPr>
      </w:pPr>
      <w:r>
        <w:t xml:space="preserve">Open the </w:t>
      </w:r>
      <w:r>
        <w:rPr>
          <w:b/>
        </w:rPr>
        <w:t xml:space="preserve">Access Keys</w:t>
      </w:r>
      <w:r>
        <w:t xml:space="preserve"> blade of your newly created storage account instance.</w:t>
      </w:r>
    </w:p>
    <w:p>
      <w:pPr>
        <w:numPr>
          <w:numId w:val="1006"/>
          <w:ilvl w:val="0"/>
        </w:numPr>
      </w:pPr>
      <w:r>
        <w:t xml:space="preserve">Record the value in the </w:t>
      </w:r>
      <w:r>
        <w:rPr>
          <w:b/>
        </w:rPr>
        <w:t xml:space="preserve">Connection string</w:t>
      </w:r>
      <w:r>
        <w:t xml:space="preserve"> </w:t>
      </w:r>
      <w:r>
        <w:t xml:space="preserve">text box. You'll use this value later in this lab.</w:t>
      </w:r>
    </w:p>
    <w:p>
      <w:pPr>
        <w:pStyle w:val="Heading4"/>
      </w:pPr>
      <w:bookmarkStart w:id="34" w:name="task-3-create-an-azure-key-vault"/>
      <w:bookmarkEnd w:id="34"/>
      <w:r>
        <w:t xml:space="preserve">Task 3: Create an Azure key vault</w:t>
      </w:r>
    </w:p>
    <w:p>
      <w:pPr>
        <w:numPr>
          <w:numId w:val="1008"/>
          <w:ilvl w:val="0"/>
        </w:numPr>
      </w:pPr>
      <w:r>
        <w:t xml:space="preserve">Create a new key vault with the following details:</w:t>
      </w:r>
    </w:p>
    <w:p>
      <w:pPr>
        <w:numPr>
          <w:numId w:val="1009"/>
          <w:ilvl w:val="1"/>
        </w:numPr>
      </w:pPr>
      <w:r>
        <w:t xml:space="preserve">Existing resource group:</w:t>
      </w:r>
      <w:r>
        <w:t xml:space="preserve"> </w:t>
      </w:r>
      <w:r>
        <w:rPr>
          <w:b/>
        </w:rPr>
        <w:t xml:space="preserve">SecureFunction</w:t>
      </w:r>
    </w:p>
    <w:p>
      <w:pPr>
        <w:numPr>
          <w:numId w:val="1009"/>
          <w:ilvl w:val="1"/>
        </w:numPr>
      </w:pPr>
      <w:r>
        <w:t xml:space="preserve">Name:</w:t>
      </w:r>
      <w:r>
        <w:t xml:space="preserve"> </w:t>
      </w:r>
      <w:r>
        <w:rPr>
          <w:b/>
        </w:rPr>
        <w:t xml:space="preserve">securevault</w:t>
      </w:r>
      <w:r>
        <w:rPr>
          <w:i/>
          <w:b/>
        </w:rPr>
        <w:t xml:space="preserve">[yourname]</w:t>
      </w:r>
    </w:p>
    <w:p>
      <w:pPr>
        <w:numPr>
          <w:numId w:val="1009"/>
          <w:ilvl w:val="1"/>
        </w:numPr>
      </w:pPr>
      <w:r>
        <w:t xml:space="preserve">Region:</w:t>
      </w:r>
      <w:r>
        <w:t xml:space="preserve"> </w:t>
      </w:r>
      <w:r>
        <w:rPr>
          <w:b/>
        </w:rPr>
        <w:t xml:space="preserve">East US</w:t>
      </w:r>
    </w:p>
    <w:p>
      <w:pPr>
        <w:numPr>
          <w:numId w:val="1009"/>
          <w:ilvl w:val="1"/>
        </w:numPr>
      </w:pPr>
      <w:r>
        <w:t xml:space="preserve">Pricing tier:</w:t>
      </w:r>
      <w:r>
        <w:t xml:space="preserve"> </w:t>
      </w:r>
      <w:r>
        <w:rPr>
          <w:b/>
        </w:rPr>
        <w:t xml:space="preserve">Standard</w:t>
      </w:r>
    </w:p>
    <w:p>
      <w:pPr>
        <w:pStyle w:val="BlockText"/>
        <w:numPr>
          <w:numId w:val="1000"/>
          <w:ilvl w:val="0"/>
        </w:numPr>
      </w:pPr>
      <w:r>
        <w:rPr>
          <w:b/>
        </w:rPr>
        <w:t xml:space="preserve">Note</w:t>
      </w:r>
      <w:r>
        <w:t xml:space="preserve">: Wait for Azure to finish creating the key vault before you move forward with the lab. You'll receive a notification when the vault is created.</w:t>
      </w:r>
    </w:p>
    <w:p>
      <w:pPr>
        <w:pStyle w:val="Heading4"/>
      </w:pPr>
      <w:bookmarkStart w:id="35" w:name="task-4-create-an-azure-functions-app"/>
      <w:bookmarkEnd w:id="35"/>
      <w:r>
        <w:t xml:space="preserve">Task 4: Create an Azure Functions app</w:t>
      </w:r>
    </w:p>
    <w:p>
      <w:pPr>
        <w:numPr>
          <w:numId w:val="1010"/>
          <w:ilvl w:val="0"/>
        </w:numPr>
      </w:pPr>
      <w:r>
        <w:t xml:space="preserve">Create a new function app with the following details:</w:t>
      </w:r>
    </w:p>
    <w:p>
      <w:pPr>
        <w:numPr>
          <w:numId w:val="1011"/>
          <w:ilvl w:val="1"/>
        </w:numPr>
      </w:pPr>
      <w:r>
        <w:t xml:space="preserve">Existing resource group:</w:t>
      </w:r>
      <w:r>
        <w:t xml:space="preserve"> </w:t>
      </w:r>
      <w:r>
        <w:rPr>
          <w:b/>
        </w:rPr>
        <w:t xml:space="preserve">SecureFunction</w:t>
      </w:r>
    </w:p>
    <w:p>
      <w:pPr>
        <w:numPr>
          <w:numId w:val="1011"/>
          <w:ilvl w:val="1"/>
        </w:numPr>
      </w:pPr>
      <w:r>
        <w:t xml:space="preserve">App name:</w:t>
      </w:r>
      <w:r>
        <w:t xml:space="preserve"> </w:t>
      </w:r>
      <w:r>
        <w:rPr>
          <w:b/>
        </w:rPr>
        <w:t xml:space="preserve">securefunc</w:t>
      </w:r>
      <w:r>
        <w:rPr>
          <w:i/>
          <w:b/>
        </w:rPr>
        <w:t xml:space="preserve">[yourname]</w:t>
      </w:r>
    </w:p>
    <w:p>
      <w:pPr>
        <w:numPr>
          <w:numId w:val="1011"/>
          <w:ilvl w:val="1"/>
        </w:numPr>
      </w:pPr>
      <w:r>
        <w:t xml:space="preserve">Publish:</w:t>
      </w:r>
      <w:r>
        <w:t xml:space="preserve"> </w:t>
      </w:r>
      <w:r>
        <w:rPr>
          <w:b/>
        </w:rPr>
        <w:t xml:space="preserve">Code</w:t>
      </w:r>
    </w:p>
    <w:p>
      <w:pPr>
        <w:numPr>
          <w:numId w:val="1011"/>
          <w:ilvl w:val="1"/>
        </w:numPr>
      </w:pPr>
      <w:r>
        <w:t xml:space="preserve">Runtime Stack:</w:t>
      </w:r>
      <w:r>
        <w:t xml:space="preserve"> </w:t>
      </w:r>
      <w:r>
        <w:rPr>
          <w:b/>
        </w:rPr>
        <w:t xml:space="preserve">.NET Core</w:t>
      </w:r>
    </w:p>
    <w:p>
      <w:pPr>
        <w:numPr>
          <w:numId w:val="1011"/>
          <w:ilvl w:val="1"/>
        </w:numPr>
      </w:pPr>
      <w:r>
        <w:t xml:space="preserve">Version:</w:t>
      </w:r>
      <w:r>
        <w:t xml:space="preserve"> </w:t>
      </w:r>
      <w:r>
        <w:rPr>
          <w:b/>
        </w:rPr>
        <w:t xml:space="preserve">3.1</w:t>
      </w:r>
    </w:p>
    <w:p>
      <w:pPr>
        <w:numPr>
          <w:numId w:val="1011"/>
          <w:ilvl w:val="1"/>
        </w:numPr>
      </w:pPr>
      <w:r>
        <w:t xml:space="preserve">Region:</w:t>
      </w:r>
      <w:r>
        <w:t xml:space="preserve"> </w:t>
      </w:r>
      <w:r>
        <w:rPr>
          <w:b/>
        </w:rPr>
        <w:t xml:space="preserve">East US</w:t>
      </w:r>
    </w:p>
    <w:p>
      <w:pPr>
        <w:numPr>
          <w:numId w:val="1011"/>
          <w:ilvl w:val="1"/>
        </w:numPr>
      </w:pPr>
      <w:r>
        <w:t xml:space="preserve">Storage account:</w:t>
      </w:r>
      <w:r>
        <w:t xml:space="preserve"> </w:t>
      </w:r>
      <w:r>
        <w:rPr>
          <w:b/>
        </w:rPr>
        <w:t xml:space="preserve">securestor</w:t>
      </w:r>
      <w:r>
        <w:rPr>
          <w:i/>
          <w:b/>
        </w:rPr>
        <w:t xml:space="preserve">[yourname]</w:t>
      </w:r>
    </w:p>
    <w:p>
      <w:pPr>
        <w:numPr>
          <w:numId w:val="1011"/>
          <w:ilvl w:val="1"/>
        </w:numPr>
      </w:pPr>
      <w:r>
        <w:t xml:space="preserve">Operating system:</w:t>
      </w:r>
      <w:r>
        <w:t xml:space="preserve"> </w:t>
      </w:r>
      <w:r>
        <w:rPr>
          <w:b/>
        </w:rPr>
        <w:t xml:space="preserve">Windows</w:t>
      </w:r>
    </w:p>
    <w:p>
      <w:pPr>
        <w:numPr>
          <w:numId w:val="1011"/>
          <w:ilvl w:val="1"/>
        </w:numPr>
      </w:pPr>
      <w:r>
        <w:t xml:space="preserve">Plan:</w:t>
      </w:r>
      <w:r>
        <w:t xml:space="preserve"> </w:t>
      </w:r>
      <w:r>
        <w:rPr>
          <w:b/>
        </w:rPr>
        <w:t xml:space="preserve">Consumption (Serverless)</w:t>
      </w:r>
    </w:p>
    <w:p>
      <w:pPr>
        <w:numPr>
          <w:numId w:val="1011"/>
          <w:ilvl w:val="1"/>
        </w:numPr>
      </w:pPr>
      <w:r>
        <w:t xml:space="preserve">Enable Application Insights:</w:t>
      </w:r>
      <w:r>
        <w:t xml:space="preserve"> </w:t>
      </w:r>
      <w:r>
        <w:rPr>
          <w:b/>
        </w:rPr>
        <w:t xml:space="preserve">No</w:t>
      </w:r>
    </w:p>
    <w:p>
      <w:pPr>
        <w:pStyle w:val="BlockText"/>
        <w:numPr>
          <w:numId w:val="1000"/>
          <w:ilvl w:val="0"/>
        </w:numPr>
      </w:pPr>
      <w:r>
        <w:rPr>
          <w:b/>
        </w:rPr>
        <w:t xml:space="preserve">Note</w:t>
      </w:r>
      <w:r>
        <w:t xml:space="preserve">: Wait for Azure to finish creating the function app before you move forward with the lab. You'll receive a notification when the app is created.</w:t>
      </w:r>
    </w:p>
    <w:p>
      <w:pPr>
        <w:pStyle w:val="Heading4"/>
      </w:pPr>
      <w:bookmarkStart w:id="36" w:name="review"/>
      <w:bookmarkEnd w:id="36"/>
      <w:r>
        <w:t xml:space="preserve">Review</w:t>
      </w:r>
    </w:p>
    <w:p>
      <w:pPr>
        <w:pStyle w:val="FirstParagraph"/>
      </w:pPr>
      <w:r>
        <w:t xml:space="preserve">In this exercise, you created all the resources that you'll use for this lab.</w:t>
      </w:r>
    </w:p>
    <w:p>
      <w:pPr>
        <w:pStyle w:val="Heading3"/>
      </w:pPr>
      <w:bookmarkStart w:id="37" w:name="exercise-2-configure-secrets-and-identities"/>
      <w:bookmarkEnd w:id="37"/>
      <w:r>
        <w:t xml:space="preserve">Exercise 2: Configure secrets and identities</w:t>
      </w:r>
    </w:p>
    <w:p>
      <w:pPr>
        <w:pStyle w:val="Heading4"/>
      </w:pPr>
      <w:bookmarkStart w:id="38" w:name="task-1-configure-a-system-assigned-managed-service-identity"/>
      <w:bookmarkEnd w:id="38"/>
      <w:r>
        <w:t xml:space="preserve">Task 1: Configure a system-assigned managed service identity</w:t>
      </w:r>
    </w:p>
    <w:p>
      <w:pPr>
        <w:numPr>
          <w:numId w:val="1012"/>
          <w:ilvl w:val="0"/>
        </w:numPr>
      </w:pPr>
      <w:r>
        <w:t xml:space="preserve">Access the</w:t>
      </w:r>
      <w:r>
        <w:t xml:space="preserve"> </w:t>
      </w:r>
      <w:r>
        <w:rPr>
          <w:b/>
        </w:rPr>
        <w:t xml:space="preserve">securefunc</w:t>
      </w:r>
      <w:r>
        <w:rPr>
          <w:i/>
          <w:b/>
        </w:rPr>
        <w:t xml:space="preserve">[yourname]</w:t>
      </w:r>
      <w:r>
        <w:t xml:space="preserve"> </w:t>
      </w:r>
      <w:r>
        <w:t xml:space="preserve">function app that you created earlier in this lab.</w:t>
      </w:r>
    </w:p>
    <w:p>
      <w:pPr>
        <w:numPr>
          <w:numId w:val="1012"/>
          <w:ilvl w:val="0"/>
        </w:numPr>
      </w:pPr>
      <w:r>
        <w:t xml:space="preserve">Browse to the</w:t>
      </w:r>
      <w:r>
        <w:t xml:space="preserve"> </w:t>
      </w:r>
      <w:r>
        <w:rPr>
          <w:b/>
        </w:rPr>
        <w:t xml:space="preserve">Identity</w:t>
      </w:r>
      <w:r>
        <w:t xml:space="preserve"> </w:t>
      </w:r>
      <w:r>
        <w:t xml:space="preserve">settings from the</w:t>
      </w:r>
      <w:r>
        <w:t xml:space="preserve"> </w:t>
      </w:r>
      <w:r>
        <w:rPr>
          <w:b/>
        </w:rPr>
        <w:t xml:space="preserve">Platform features</w:t>
      </w:r>
      <w:r>
        <w:t xml:space="preserve"> </w:t>
      </w:r>
      <w:r>
        <w:t xml:space="preserve">tab.</w:t>
      </w:r>
    </w:p>
    <w:p>
      <w:pPr>
        <w:numPr>
          <w:numId w:val="1012"/>
          <w:ilvl w:val="0"/>
        </w:numPr>
      </w:pPr>
      <w:r>
        <w:t xml:space="preserve">Enable the system-assigned managed identity, and then save your changes.</w:t>
      </w:r>
    </w:p>
    <w:p>
      <w:pPr>
        <w:pStyle w:val="Heading4"/>
      </w:pPr>
      <w:bookmarkStart w:id="39" w:name="task-2-create-a-key-vault-secret"/>
      <w:bookmarkEnd w:id="39"/>
      <w:r>
        <w:t xml:space="preserve">Task 2: Create a Key Vault secret</w:t>
      </w:r>
    </w:p>
    <w:p>
      <w:pPr>
        <w:numPr>
          <w:numId w:val="1013"/>
          <w:ilvl w:val="0"/>
        </w:numPr>
      </w:pPr>
      <w:r>
        <w:t xml:space="preserve">Access the</w:t>
      </w:r>
      <w:r>
        <w:t xml:space="preserve"> </w:t>
      </w:r>
      <w:r>
        <w:rPr>
          <w:b/>
        </w:rPr>
        <w:t xml:space="preserve">securevault</w:t>
      </w:r>
      <w:r>
        <w:rPr>
          <w:i/>
          <w:b/>
        </w:rPr>
        <w:t xml:space="preserve">[yourname]</w:t>
      </w:r>
      <w:r>
        <w:t xml:space="preserve"> </w:t>
      </w:r>
      <w:r>
        <w:t xml:space="preserve">key vault that you created earlier in this lab.</w:t>
      </w:r>
    </w:p>
    <w:p>
      <w:pPr>
        <w:numPr>
          <w:numId w:val="1013"/>
          <w:ilvl w:val="0"/>
        </w:numPr>
      </w:pPr>
      <w:r>
        <w:t xml:space="preserve">Select the</w:t>
      </w:r>
      <w:r>
        <w:t xml:space="preserve"> </w:t>
      </w:r>
      <w:r>
        <w:rPr>
          <w:b/>
        </w:rPr>
        <w:t xml:space="preserve">Secrets</w:t>
      </w:r>
      <w:r>
        <w:t xml:space="preserve"> </w:t>
      </w:r>
      <w:r>
        <w:t xml:space="preserve">link in the</w:t>
      </w:r>
      <w:r>
        <w:t xml:space="preserve"> </w:t>
      </w:r>
      <w:r>
        <w:rPr>
          <w:b/>
        </w:rPr>
        <w:t xml:space="preserve">Settings</w:t>
      </w:r>
      <w:r>
        <w:t xml:space="preserve"> </w:t>
      </w:r>
      <w:r>
        <w:t xml:space="preserve">section.</w:t>
      </w:r>
    </w:p>
    <w:p>
      <w:pPr>
        <w:numPr>
          <w:numId w:val="1013"/>
          <w:ilvl w:val="0"/>
        </w:numPr>
      </w:pPr>
      <w:r>
        <w:t xml:space="preserve">Create a new secret with the following settings:</w:t>
      </w:r>
    </w:p>
    <w:p>
      <w:pPr>
        <w:numPr>
          <w:numId w:val="1014"/>
          <w:ilvl w:val="1"/>
        </w:numPr>
      </w:pPr>
      <w:r>
        <w:t xml:space="preserve">Name:</w:t>
      </w:r>
      <w:r>
        <w:t xml:space="preserve"> </w:t>
      </w:r>
      <w:r>
        <w:rPr>
          <w:b/>
        </w:rPr>
        <w:t xml:space="preserve">storagecredentials</w:t>
      </w:r>
    </w:p>
    <w:p>
      <w:pPr>
        <w:numPr>
          <w:numId w:val="1014"/>
          <w:ilvl w:val="1"/>
        </w:numPr>
      </w:pPr>
      <w:r>
        <w:t xml:space="preserve">Value:</w:t>
      </w:r>
      <w:r>
        <w:t xml:space="preserve"> </w:t>
      </w:r>
      <w:r>
        <w:rPr>
          <w:i/>
          <w:b/>
        </w:rPr>
        <w:t xml:space="preserve">Storage connection string</w:t>
      </w:r>
    </w:p>
    <w:p>
      <w:pPr>
        <w:numPr>
          <w:numId w:val="1014"/>
          <w:ilvl w:val="1"/>
        </w:numPr>
      </w:pPr>
      <w:r>
        <w:t xml:space="preserve">Enabled:</w:t>
      </w:r>
      <w:r>
        <w:t xml:space="preserve"> </w:t>
      </w:r>
      <w:r>
        <w:rPr>
          <w:b/>
        </w:rPr>
        <w:t xml:space="preserve">Yes</w:t>
      </w:r>
    </w:p>
    <w:p>
      <w:pPr>
        <w:pStyle w:val="BlockText"/>
        <w:numPr>
          <w:numId w:val="1000"/>
          <w:ilvl w:val="0"/>
        </w:numPr>
      </w:pPr>
      <w:r>
        <w:rPr>
          <w:b/>
        </w:rPr>
        <w:t xml:space="preserve">Note</w:t>
      </w:r>
      <w:r>
        <w:t xml:space="preserve">: Use the storage account connection string that you recorded earlier in this lab for the value of this secret.</w:t>
      </w:r>
    </w:p>
    <w:p>
      <w:pPr>
        <w:numPr>
          <w:numId w:val="1013"/>
          <w:ilvl w:val="0"/>
        </w:numPr>
      </w:pPr>
      <w:r>
        <w:t xml:space="preserve">Select through the secret to find the metadata for its latest version.</w:t>
      </w:r>
    </w:p>
    <w:p>
      <w:pPr>
        <w:numPr>
          <w:numId w:val="1013"/>
          <w:ilvl w:val="0"/>
        </w:numPr>
      </w:pPr>
      <w:r>
        <w:t xml:space="preserve">Record the value of the</w:t>
      </w:r>
      <w:r>
        <w:t xml:space="preserve"> </w:t>
      </w:r>
      <w:r>
        <w:rPr>
          <w:b/>
        </w:rPr>
        <w:t xml:space="preserve">Secret Identifier</w:t>
      </w:r>
      <w:r>
        <w:t xml:space="preserve"> </w:t>
      </w:r>
      <w:r>
        <w:t xml:space="preserve">text box because you'll use this later in the lab.</w:t>
      </w:r>
    </w:p>
    <w:p>
      <w:pPr>
        <w:pStyle w:val="Heading4"/>
      </w:pPr>
      <w:bookmarkStart w:id="40" w:name="task-3-configure-a-key-vault-access-policy"/>
      <w:bookmarkEnd w:id="40"/>
      <w:r>
        <w:t xml:space="preserve">Task 3: Configure a Key Vault access policy</w:t>
      </w:r>
    </w:p>
    <w:p>
      <w:pPr>
        <w:numPr>
          <w:numId w:val="1015"/>
          <w:ilvl w:val="0"/>
        </w:numPr>
      </w:pPr>
      <w:r>
        <w:t xml:space="preserve">Access the</w:t>
      </w:r>
      <w:r>
        <w:t xml:space="preserve"> </w:t>
      </w:r>
      <w:r>
        <w:rPr>
          <w:b/>
        </w:rPr>
        <w:t xml:space="preserve">securevault</w:t>
      </w:r>
      <w:r>
        <w:rPr>
          <w:i/>
          <w:b/>
        </w:rPr>
        <w:t xml:space="preserve">[yourname]</w:t>
      </w:r>
      <w:r>
        <w:t xml:space="preserve"> </w:t>
      </w:r>
      <w:r>
        <w:t xml:space="preserve">key vault that you created earlier in this lab.</w:t>
      </w:r>
    </w:p>
    <w:p>
      <w:pPr>
        <w:numPr>
          <w:numId w:val="1015"/>
          <w:ilvl w:val="0"/>
        </w:numPr>
      </w:pPr>
      <w:r>
        <w:t xml:space="preserve">Browse to the</w:t>
      </w:r>
      <w:r>
        <w:t xml:space="preserve"> </w:t>
      </w:r>
      <w:r>
        <w:rPr>
          <w:b/>
        </w:rPr>
        <w:t xml:space="preserve">Access Policies</w:t>
      </w:r>
      <w:r>
        <w:t xml:space="preserve"> </w:t>
      </w:r>
      <w:r>
        <w:t xml:space="preserve">link in the</w:t>
      </w:r>
      <w:r>
        <w:t xml:space="preserve"> </w:t>
      </w:r>
      <w:r>
        <w:rPr>
          <w:b/>
        </w:rPr>
        <w:t xml:space="preserve">Settings</w:t>
      </w:r>
      <w:r>
        <w:t xml:space="preserve"> </w:t>
      </w:r>
      <w:r>
        <w:t xml:space="preserve">section.</w:t>
      </w:r>
    </w:p>
    <w:p>
      <w:pPr>
        <w:numPr>
          <w:numId w:val="1015"/>
          <w:ilvl w:val="0"/>
        </w:numPr>
      </w:pPr>
      <w:r>
        <w:t xml:space="preserve">Create a new access policy with the following settings:</w:t>
      </w:r>
    </w:p>
    <w:p>
      <w:pPr>
        <w:numPr>
          <w:numId w:val="1016"/>
          <w:ilvl w:val="1"/>
        </w:numPr>
      </w:pPr>
      <w:r>
        <w:t xml:space="preserve">Principal:</w:t>
      </w:r>
      <w:r>
        <w:t xml:space="preserve"> </w:t>
      </w:r>
      <w:r>
        <w:rPr>
          <w:b/>
        </w:rPr>
        <w:t xml:space="preserve">securefunc</w:t>
      </w:r>
      <w:r>
        <w:rPr>
          <w:i/>
          <w:b/>
        </w:rPr>
        <w:t xml:space="preserve">[yourname]</w:t>
      </w:r>
    </w:p>
    <w:p>
      <w:pPr>
        <w:pStyle w:val="BlockText"/>
        <w:numPr>
          <w:numId w:val="1000"/>
          <w:ilvl w:val="1"/>
        </w:numPr>
      </w:pPr>
      <w:r>
        <w:rPr>
          <w:b/>
        </w:rPr>
        <w:t xml:space="preserve">Note</w:t>
      </w:r>
      <w:r>
        <w:t xml:space="preserve">: The system-assigned managed identity you created earlier in this lab will have the same name as the Azure Function resource.</w:t>
      </w:r>
    </w:p>
    <w:p>
      <w:pPr>
        <w:numPr>
          <w:numId w:val="1016"/>
          <w:ilvl w:val="1"/>
        </w:numPr>
      </w:pPr>
      <w:r>
        <w:t xml:space="preserve">Key permissions:</w:t>
      </w:r>
      <w:r>
        <w:t xml:space="preserve"> </w:t>
      </w:r>
      <w:r>
        <w:rPr>
          <w:b/>
        </w:rPr>
        <w:t xml:space="preserve">None</w:t>
      </w:r>
    </w:p>
    <w:p>
      <w:pPr>
        <w:numPr>
          <w:numId w:val="1016"/>
          <w:ilvl w:val="1"/>
        </w:numPr>
      </w:pPr>
      <w:r>
        <w:t xml:space="preserve">Secret permissions:</w:t>
      </w:r>
      <w:r>
        <w:t xml:space="preserve"> </w:t>
      </w:r>
      <w:r>
        <w:rPr>
          <w:b/>
        </w:rPr>
        <w:t xml:space="preserve">GET</w:t>
      </w:r>
    </w:p>
    <w:p>
      <w:pPr>
        <w:numPr>
          <w:numId w:val="1016"/>
          <w:ilvl w:val="1"/>
        </w:numPr>
      </w:pPr>
      <w:r>
        <w:t xml:space="preserve">Certificate permissions:</w:t>
      </w:r>
      <w:r>
        <w:t xml:space="preserve"> </w:t>
      </w:r>
      <w:r>
        <w:rPr>
          <w:b/>
        </w:rPr>
        <w:t xml:space="preserve">None</w:t>
      </w:r>
    </w:p>
    <w:p>
      <w:pPr>
        <w:numPr>
          <w:numId w:val="1016"/>
          <w:ilvl w:val="1"/>
        </w:numPr>
      </w:pPr>
      <w:r>
        <w:t xml:space="preserve">Authorized application:</w:t>
      </w:r>
      <w:r>
        <w:t xml:space="preserve"> </w:t>
      </w:r>
      <w:r>
        <w:rPr>
          <w:b/>
        </w:rPr>
        <w:t xml:space="preserve">None</w:t>
      </w:r>
    </w:p>
    <w:p>
      <w:pPr>
        <w:numPr>
          <w:numId w:val="1015"/>
          <w:ilvl w:val="0"/>
        </w:numPr>
      </w:pPr>
      <w:r>
        <w:t xml:space="preserve">Save your changes to the list of</w:t>
      </w:r>
      <w:r>
        <w:t xml:space="preserve"> </w:t>
      </w:r>
      <w:r>
        <w:rPr>
          <w:b/>
        </w:rPr>
        <w:t xml:space="preserve">Access Policies</w:t>
      </w:r>
      <w:r>
        <w:t xml:space="preserve">.</w:t>
      </w:r>
    </w:p>
    <w:p>
      <w:pPr>
        <w:pStyle w:val="Heading4"/>
      </w:pPr>
      <w:bookmarkStart w:id="41" w:name="review-1"/>
      <w:bookmarkEnd w:id="41"/>
      <w:r>
        <w:t xml:space="preserve">Review</w:t>
      </w:r>
    </w:p>
    <w:p>
      <w:pPr>
        <w:pStyle w:val="FirstParagraph"/>
      </w:pPr>
      <w:r>
        <w:t xml:space="preserve">In this exercise, you created a server-assigned managed service identity for your function app and then gave that identity the appropriate permissions to get the value of a secret in your key vault. Finally, you created a secret that you'll use within your function app.</w:t>
      </w:r>
    </w:p>
    <w:p>
      <w:pPr>
        <w:pStyle w:val="Heading3"/>
      </w:pPr>
      <w:bookmarkStart w:id="42" w:name="exercise-3-write-function-app-code"/>
      <w:bookmarkEnd w:id="42"/>
      <w:r>
        <w:t xml:space="preserve">Exercise 3: Write function app code</w:t>
      </w:r>
    </w:p>
    <w:p>
      <w:pPr>
        <w:pStyle w:val="Heading4"/>
      </w:pPr>
      <w:bookmarkStart w:id="43" w:name="task-1-create-a-key-vault-derived-application-setting"/>
      <w:bookmarkEnd w:id="43"/>
      <w:r>
        <w:t xml:space="preserve">Task 1: Create a Key Vault-derived application setting</w:t>
      </w:r>
    </w:p>
    <w:p>
      <w:pPr>
        <w:numPr>
          <w:numId w:val="1017"/>
          <w:ilvl w:val="0"/>
        </w:numPr>
      </w:pPr>
      <w:r>
        <w:t xml:space="preserve">Access the</w:t>
      </w:r>
      <w:r>
        <w:t xml:space="preserve"> </w:t>
      </w:r>
      <w:r>
        <w:rPr>
          <w:b/>
        </w:rPr>
        <w:t xml:space="preserve">securefunc</w:t>
      </w:r>
      <w:r>
        <w:rPr>
          <w:i/>
          <w:b/>
        </w:rPr>
        <w:t xml:space="preserve">[yourname]</w:t>
      </w:r>
      <w:r>
        <w:t xml:space="preserve"> </w:t>
      </w:r>
      <w:r>
        <w:t xml:space="preserve">function app that you created earlier in this lab.</w:t>
      </w:r>
    </w:p>
    <w:p>
      <w:pPr>
        <w:numPr>
          <w:numId w:val="1017"/>
          <w:ilvl w:val="0"/>
        </w:numPr>
      </w:pPr>
      <w:r>
        <w:t xml:space="preserve">Browse to the</w:t>
      </w:r>
      <w:r>
        <w:t xml:space="preserve"> </w:t>
      </w:r>
      <w:r>
        <w:rPr>
          <w:b/>
        </w:rPr>
        <w:t xml:space="preserve">Configuration</w:t>
      </w:r>
      <w:r>
        <w:t xml:space="preserve"> </w:t>
      </w:r>
      <w:r>
        <w:t xml:space="preserve">settings from the</w:t>
      </w:r>
      <w:r>
        <w:t xml:space="preserve"> </w:t>
      </w:r>
      <w:r>
        <w:rPr>
          <w:b/>
        </w:rPr>
        <w:t xml:space="preserve">Platform features</w:t>
      </w:r>
      <w:r>
        <w:t xml:space="preserve"> </w:t>
      </w:r>
      <w:r>
        <w:t xml:space="preserve">tab.</w:t>
      </w:r>
    </w:p>
    <w:p>
      <w:pPr>
        <w:numPr>
          <w:numId w:val="1017"/>
          <w:ilvl w:val="0"/>
        </w:numPr>
      </w:pPr>
      <w:r>
        <w:t xml:space="preserve">Create a new application setting by using the following details:</w:t>
      </w:r>
    </w:p>
    <w:p>
      <w:pPr>
        <w:numPr>
          <w:numId w:val="1018"/>
          <w:ilvl w:val="1"/>
        </w:numPr>
      </w:pPr>
      <w:r>
        <w:t xml:space="preserve">Name:</w:t>
      </w:r>
      <w:r>
        <w:t xml:space="preserve"> </w:t>
      </w:r>
      <w:r>
        <w:rPr>
          <w:b/>
        </w:rPr>
        <w:t xml:space="preserve">StorageConnectionString</w:t>
      </w:r>
    </w:p>
    <w:p>
      <w:pPr>
        <w:numPr>
          <w:numId w:val="1018"/>
          <w:ilvl w:val="1"/>
        </w:numPr>
      </w:pPr>
      <w:r>
        <w:t xml:space="preserve">Value:</w:t>
      </w:r>
      <w:r>
        <w:t xml:space="preserve"> </w:t>
      </w:r>
      <w:r>
        <w:rPr>
          <w:b/>
        </w:rPr>
        <w:t xml:space="preserve">@Microsoft.KeyVault</w:t>
      </w:r>
      <w:r>
        <w:rPr>
          <w:b/>
        </w:rPr>
        <w:t xml:space="preserve">(SecretUri=</w:t>
      </w:r>
      <w:r>
        <w:rPr>
          <w:i/>
          <w:b/>
        </w:rPr>
        <w:t xml:space="preserve">Secret Identifier</w:t>
      </w:r>
      <w:r>
        <w:rPr>
          <w:b/>
        </w:rPr>
        <w:t xml:space="preserve">)</w:t>
      </w:r>
    </w:p>
    <w:p>
      <w:pPr>
        <w:numPr>
          <w:numId w:val="1018"/>
          <w:ilvl w:val="1"/>
        </w:numPr>
      </w:pPr>
      <w:r>
        <w:t xml:space="preserve">Deployment slot setting:</w:t>
      </w:r>
      <w:r>
        <w:t xml:space="preserve"> </w:t>
      </w:r>
      <w:r>
        <w:rPr>
          <w:b/>
        </w:rPr>
        <w:t xml:space="preserve">Not selected</w:t>
      </w:r>
    </w:p>
    <w:p>
      <w:pPr>
        <w:pStyle w:val="BlockText"/>
        <w:numPr>
          <w:numId w:val="1000"/>
          <w:ilvl w:val="0"/>
        </w:numPr>
      </w:pPr>
      <w:r>
        <w:rPr>
          <w:b/>
        </w:rPr>
        <w:t xml:space="preserve">Note</w:t>
      </w:r>
      <w:r>
        <w:t xml:space="preserve">: You'll need to build a reference to your</w:t>
      </w:r>
      <w:r>
        <w:t xml:space="preserve"> </w:t>
      </w:r>
      <w:r>
        <w:rPr>
          <w:i/>
          <w:b/>
        </w:rPr>
        <w:t xml:space="preserve">Secret Identifier</w:t>
      </w:r>
      <w:r>
        <w:t xml:space="preserve"> </w:t>
      </w:r>
      <w:r>
        <w:t xml:space="preserve">by using the previous syntax. For example, if your</w:t>
      </w:r>
      <w:r>
        <w:t xml:space="preserve"> </w:t>
      </w:r>
      <w:r>
        <w:rPr>
          <w:i/>
          <w:b/>
        </w:rPr>
        <w:t xml:space="preserve">Secret Identifier</w:t>
      </w:r>
      <w:r>
        <w:t xml:space="preserve"> </w:t>
      </w:r>
      <w:r>
        <w:t xml:space="preserve">is</w:t>
      </w:r>
      <w:r>
        <w:t xml:space="preserve"> </w:t>
      </w:r>
      <w:r>
        <w:rPr>
          <w:b/>
        </w:rPr>
        <w:t xml:space="preserve">https://securevaultstudent.vault.azure.net/secrets/storagecredentials/17b41386df3e4191b92f089f5efb4cbf</w:t>
      </w:r>
      <w:r>
        <w:t xml:space="preserve">, then your value would be</w:t>
      </w:r>
      <w:r>
        <w:t xml:space="preserve"> </w:t>
      </w:r>
      <w:r>
        <w:rPr>
          <w:b/>
        </w:rPr>
        <w:t xml:space="preserve">@Microsoft.KeyVault</w:t>
      </w:r>
      <w:r>
        <w:rPr>
          <w:b/>
        </w:rPr>
        <w:t xml:space="preserve">(SecretUri=https://securevaultstudent.vault.azure.net/secrets/storagecredentials/17b41386df3e4191b92f089f5efb4cbf)</w:t>
      </w:r>
    </w:p>
    <w:p>
      <w:pPr>
        <w:numPr>
          <w:numId w:val="1017"/>
          <w:ilvl w:val="0"/>
        </w:numPr>
      </w:pPr>
      <w:r>
        <w:t xml:space="preserve">Save your changes to the application settings.</w:t>
      </w:r>
    </w:p>
    <w:p>
      <w:pPr>
        <w:pStyle w:val="Heading4"/>
      </w:pPr>
      <w:bookmarkStart w:id="44" w:name="task-2-create-an-http-triggered-function"/>
      <w:bookmarkEnd w:id="44"/>
      <w:r>
        <w:t xml:space="preserve">Task 2: Create an HTTP-triggered function</w:t>
      </w:r>
    </w:p>
    <w:p>
      <w:pPr>
        <w:numPr>
          <w:numId w:val="1019"/>
          <w:ilvl w:val="0"/>
        </w:numPr>
      </w:pPr>
      <w:r>
        <w:t xml:space="preserve">Access the</w:t>
      </w:r>
      <w:r>
        <w:t xml:space="preserve"> </w:t>
      </w:r>
      <w:r>
        <w:rPr>
          <w:b/>
        </w:rPr>
        <w:t xml:space="preserve">securefunc</w:t>
      </w:r>
      <w:r>
        <w:rPr>
          <w:i/>
          <w:b/>
        </w:rPr>
        <w:t xml:space="preserve">[yourname]</w:t>
      </w:r>
      <w:r>
        <w:t xml:space="preserve"> </w:t>
      </w:r>
      <w:r>
        <w:t xml:space="preserve">function app that you created earlier in this lab.</w:t>
      </w:r>
    </w:p>
    <w:p>
      <w:pPr>
        <w:numPr>
          <w:numId w:val="1019"/>
          <w:ilvl w:val="0"/>
        </w:numPr>
      </w:pPr>
      <w:r>
        <w:t xml:space="preserve">Create a new function by using the following settings:</w:t>
      </w:r>
    </w:p>
    <w:p>
      <w:pPr>
        <w:numPr>
          <w:numId w:val="1020"/>
          <w:ilvl w:val="1"/>
        </w:numPr>
      </w:pPr>
      <w:r>
        <w:t xml:space="preserve">Development environment:</w:t>
      </w:r>
      <w:r>
        <w:t xml:space="preserve"> </w:t>
      </w:r>
      <w:r>
        <w:rPr>
          <w:b/>
        </w:rPr>
        <w:t xml:space="preserve">In-portal</w:t>
      </w:r>
    </w:p>
    <w:p>
      <w:pPr>
        <w:numPr>
          <w:numId w:val="1020"/>
          <w:ilvl w:val="1"/>
        </w:numPr>
      </w:pPr>
      <w:r>
        <w:t xml:space="preserve">Template:</w:t>
      </w:r>
      <w:r>
        <w:t xml:space="preserve"> </w:t>
      </w:r>
      <w:r>
        <w:rPr>
          <w:b/>
        </w:rPr>
        <w:t xml:space="preserve">HTTP trigger</w:t>
      </w:r>
    </w:p>
    <w:p>
      <w:pPr>
        <w:numPr>
          <w:numId w:val="1020"/>
          <w:ilvl w:val="1"/>
        </w:numPr>
      </w:pPr>
      <w:r>
        <w:t xml:space="preserve">Name:</w:t>
      </w:r>
      <w:r>
        <w:t xml:space="preserve"> </w:t>
      </w:r>
      <w:r>
        <w:rPr>
          <w:b/>
        </w:rPr>
        <w:t xml:space="preserve">FileParser</w:t>
      </w:r>
    </w:p>
    <w:p>
      <w:pPr>
        <w:numPr>
          <w:numId w:val="1020"/>
          <w:ilvl w:val="1"/>
        </w:numPr>
      </w:pPr>
      <w:r>
        <w:t xml:space="preserve">Authorization level:</w:t>
      </w:r>
      <w:r>
        <w:t xml:space="preserve"> </w:t>
      </w:r>
      <w:r>
        <w:rPr>
          <w:b/>
        </w:rPr>
        <w:t xml:space="preserve">Anonymous</w:t>
      </w:r>
    </w:p>
    <w:p>
      <w:pPr>
        <w:numPr>
          <w:numId w:val="1019"/>
          <w:ilvl w:val="0"/>
        </w:numPr>
      </w:pPr>
      <w:r>
        <w:t xml:space="preserve">In the function editor, replace the example function script with the following placeholder C# code:</w:t>
      </w:r>
    </w:p>
    <w:p>
      <w:pPr>
        <w:pStyle w:val="SourceCode"/>
        <w:numPr>
          <w:numId w:val="1000"/>
          <w:ilvl w:val="0"/>
        </w:numPr>
      </w:pPr>
      <w:r>
        <w:rPr>
          <w:rStyle w:val="VerbatimChar"/>
        </w:rPr>
        <w:t xml:space="preserve">using System.Net;</w:t>
      </w:r>
      <w:r>
        <w:br w:type="textWrapping"/>
      </w:r>
      <w:r>
        <w:rPr>
          <w:rStyle w:val="VerbatimChar"/>
        </w:rPr>
        <w:t xml:space="preserve">using Microsoft.AspNetCore.Mvc;</w:t>
      </w:r>
      <w:r>
        <w:br w:type="textWrapping"/>
      </w:r>
      <w:r>
        <w:rPr>
          <w:rStyle w:val="VerbatimChar"/>
        </w:rPr>
        <w:t xml:space="preserve"/>
      </w:r>
      <w:r>
        <w:br w:type="textWrapping"/>
      </w:r>
      <w:r>
        <w:rPr>
          <w:rStyle w:val="VerbatimChar"/>
        </w:rPr>
        <w:t xml:space="preserve">public static async Task&lt;IActionResult&gt; Run(HttpRequest req)</w:t>
      </w:r>
      <w:r>
        <w:br w:type="textWrapping"/>
      </w:r>
      <w:r>
        <w:rPr>
          <w:rStyle w:val="VerbatimChar"/>
        </w:rPr>
        <w:t xml:space="preserve">{</w:t>
      </w:r>
      <w:r>
        <w:br w:type="textWrapping"/>
      </w:r>
      <w:r>
        <w:rPr>
          <w:rStyle w:val="VerbatimChar"/>
        </w:rPr>
        <w:t xml:space="preserve">    return new OkObjectResult("Test Successful"); </w:t>
      </w:r>
      <w:r>
        <w:br w:type="textWrapping"/>
      </w:r>
      <w:r>
        <w:rPr>
          <w:rStyle w:val="VerbatimChar"/>
        </w:rPr>
        <w:t xml:space="preserve">}</w:t>
      </w:r>
    </w:p>
    <w:p>
      <w:pPr>
        <w:numPr>
          <w:numId w:val="1019"/>
          <w:ilvl w:val="0"/>
        </w:numPr>
      </w:pPr>
      <w:r>
        <w:t xml:space="preserve">Select</w:t>
      </w:r>
      <w:r>
        <w:t xml:space="preserve"> </w:t>
      </w:r>
      <w:r>
        <w:rPr>
          <w:b/>
        </w:rPr>
        <w:t xml:space="preserve">Save and run</w:t>
      </w:r>
      <w:r>
        <w:t xml:space="preserve"> </w:t>
      </w:r>
      <w:r>
        <w:t xml:space="preserve">to perform a test of the function. The output from the should be "Test Successful".</w:t>
      </w:r>
    </w:p>
    <w:p>
      <w:pPr>
        <w:pStyle w:val="BlockText"/>
        <w:numPr>
          <w:numId w:val="1000"/>
          <w:ilvl w:val="0"/>
        </w:numPr>
      </w:pPr>
      <w:r>
        <w:rPr>
          <w:b/>
        </w:rPr>
        <w:t xml:space="preserve">Note</w:t>
      </w:r>
      <w:r>
        <w:t xml:space="preserve">: You may notice warning content during compilation in the log. This can be safely ignored.</w:t>
      </w:r>
    </w:p>
    <w:p>
      <w:pPr>
        <w:pStyle w:val="Heading4"/>
      </w:pPr>
      <w:bookmarkStart w:id="45" w:name="task-3-test-the-key-vault-derived-application-setting"/>
      <w:bookmarkEnd w:id="45"/>
      <w:r>
        <w:t xml:space="preserve">Task 3: Test the Key Vault-derived application setting</w:t>
      </w:r>
    </w:p>
    <w:p>
      <w:pPr>
        <w:numPr>
          <w:numId w:val="1021"/>
          <w:ilvl w:val="0"/>
        </w:numPr>
      </w:pPr>
      <w:r>
        <w:t xml:space="preserve">Delete all the existing code within the</w:t>
      </w:r>
      <w:r>
        <w:t xml:space="preserve"> </w:t>
      </w:r>
      <w:r>
        <w:rPr>
          <w:b/>
        </w:rPr>
        <w:t xml:space="preserve">Run</w:t>
      </w:r>
      <w:r>
        <w:t xml:space="preserve"> </w:t>
      </w:r>
      <w:r>
        <w:t xml:space="preserve">method.</w:t>
      </w:r>
    </w:p>
    <w:p>
      <w:pPr>
        <w:numPr>
          <w:numId w:val="1021"/>
          <w:ilvl w:val="0"/>
        </w:numPr>
      </w:pPr>
      <w:r>
        <w:t xml:space="preserve">Get the value of the</w:t>
      </w:r>
      <w:r>
        <w:t xml:space="preserve"> </w:t>
      </w:r>
      <w:r>
        <w:rPr>
          <w:b/>
        </w:rPr>
        <w:t xml:space="preserve">StorageConnectionString</w:t>
      </w:r>
      <w:r>
        <w:t xml:space="preserve"> </w:t>
      </w:r>
      <w:r>
        <w:t xml:space="preserve">application setting by using the</w:t>
      </w:r>
      <w:r>
        <w:t xml:space="preserve"> </w:t>
      </w:r>
      <w:r>
        <w:rPr>
          <w:b/>
        </w:rPr>
        <w:t xml:space="preserve">Environment.GetEnvironmentVariable</w:t>
      </w:r>
      <w:r>
        <w:t xml:space="preserve"> </w:t>
      </w:r>
      <w:r>
        <w:t xml:space="preserve">method:</w:t>
      </w:r>
    </w:p>
    <w:p>
      <w:pPr>
        <w:pStyle w:val="SourceCode"/>
        <w:numPr>
          <w:numId w:val="1000"/>
          <w:ilvl w:val="0"/>
        </w:numPr>
      </w:pPr>
      <w:r>
        <w:rPr>
          <w:rStyle w:val="VerbatimChar"/>
        </w:rPr>
        <w:t xml:space="preserve">string connectionString = Environment.GetEnvironmentVariable("StorageConnectionString");</w:t>
      </w:r>
    </w:p>
    <w:p>
      <w:pPr>
        <w:numPr>
          <w:numId w:val="1021"/>
          <w:ilvl w:val="0"/>
        </w:numPr>
      </w:pPr>
      <w:r>
        <w:t xml:space="preserve">Return the value of the</w:t>
      </w:r>
      <w:r>
        <w:t xml:space="preserve"> </w:t>
      </w:r>
      <w:r>
        <w:rPr>
          <w:i/>
        </w:rPr>
        <w:t xml:space="preserve">connectionString</w:t>
      </w:r>
      <w:r>
        <w:t xml:space="preserve"> </w:t>
      </w:r>
      <w:r>
        <w:t xml:space="preserve">variable by using the</w:t>
      </w:r>
      <w:r>
        <w:t xml:space="preserve"> </w:t>
      </w:r>
      <w:r>
        <w:rPr>
          <w:b/>
        </w:rPr>
        <w:t xml:space="preserve">OkObjectResult</w:t>
      </w:r>
      <w:r>
        <w:t xml:space="preserve"> </w:t>
      </w:r>
      <w:r>
        <w:t xml:space="preserve">class constructor:</w:t>
      </w:r>
    </w:p>
    <w:p>
      <w:pPr>
        <w:pStyle w:val="SourceCode"/>
        <w:numPr>
          <w:numId w:val="1000"/>
          <w:ilvl w:val="0"/>
        </w:numPr>
      </w:pPr>
      <w:r>
        <w:rPr>
          <w:rStyle w:val="VerbatimChar"/>
        </w:rPr>
        <w:t xml:space="preserve">return new OkObjectResult(connectionString);</w:t>
      </w:r>
    </w:p>
    <w:p>
      <w:pPr>
        <w:numPr>
          <w:numId w:val="1021"/>
          <w:ilvl w:val="0"/>
        </w:numPr>
      </w:pPr>
      <w:r>
        <w:t xml:space="preserve">Select</w:t>
      </w:r>
      <w:r>
        <w:t xml:space="preserve"> </w:t>
      </w:r>
      <w:r>
        <w:rPr>
          <w:b/>
        </w:rPr>
        <w:t xml:space="preserve">Save and run</w:t>
      </w:r>
      <w:r>
        <w:t xml:space="preserve"> </w:t>
      </w:r>
      <w:r>
        <w:t xml:space="preserve">to perform a test of the function. The output should be your storage account connection string stored in Key Vault.</w:t>
      </w:r>
    </w:p>
    <w:p>
      <w:pPr>
        <w:pStyle w:val="BlockText"/>
        <w:numPr>
          <w:numId w:val="1000"/>
          <w:ilvl w:val="0"/>
        </w:numPr>
      </w:pPr>
      <w:r>
        <w:rPr>
          <w:b/>
        </w:rPr>
        <w:t xml:space="preserve">Note</w:t>
      </w:r>
      <w:r>
        <w:t xml:space="preserve">: You may notice a warning message. This is simply a C# compiler warning that says you are using an asynchronous method without asynchronous code. This warning will no longer show up later in the lab.</w:t>
      </w:r>
    </w:p>
    <w:p>
      <w:pPr>
        <w:pStyle w:val="Heading4"/>
      </w:pPr>
      <w:bookmarkStart w:id="46" w:name="review-2"/>
      <w:bookmarkEnd w:id="46"/>
      <w:r>
        <w:t xml:space="preserve">Review</w:t>
      </w:r>
    </w:p>
    <w:p>
      <w:pPr>
        <w:pStyle w:val="FirstParagraph"/>
      </w:pPr>
      <w:r>
        <w:t xml:space="preserve">In this exercise, you used a service identity to read the value of a secret stored in Key Vault and returned that value as the result of a function.</w:t>
      </w:r>
    </w:p>
    <w:p>
      <w:pPr>
        <w:pStyle w:val="Heading3"/>
      </w:pPr>
      <w:bookmarkStart w:id="47" w:name="exercise-4-access-storage-account-blobs"/>
      <w:bookmarkEnd w:id="47"/>
      <w:r>
        <w:t xml:space="preserve">Exercise 4: Access storage account blobs</w:t>
      </w:r>
    </w:p>
    <w:p>
      <w:pPr>
        <w:pStyle w:val="Heading4"/>
      </w:pPr>
      <w:bookmarkStart w:id="48" w:name="task-1-upload-a-sample-storage-blob"/>
      <w:bookmarkEnd w:id="48"/>
      <w:r>
        <w:t xml:space="preserve">Task 1: Upload a sample Storage blob</w:t>
      </w:r>
    </w:p>
    <w:p>
      <w:pPr>
        <w:numPr>
          <w:numId w:val="1022"/>
          <w:ilvl w:val="0"/>
        </w:numPr>
      </w:pPr>
      <w:r>
        <w:t xml:space="preserve">Access the</w:t>
      </w:r>
      <w:r>
        <w:t xml:space="preserve"> </w:t>
      </w:r>
      <w:r>
        <w:rPr>
          <w:b/>
        </w:rPr>
        <w:t xml:space="preserve">securestor</w:t>
      </w:r>
      <w:r>
        <w:rPr>
          <w:i/>
          <w:b/>
        </w:rPr>
        <w:t xml:space="preserve">[yourname]</w:t>
      </w:r>
      <w:r>
        <w:t xml:space="preserve"> </w:t>
      </w:r>
      <w:r>
        <w:t xml:space="preserve">storage account that you created earlier in this lab.</w:t>
      </w:r>
    </w:p>
    <w:p>
      <w:pPr>
        <w:numPr>
          <w:numId w:val="1022"/>
          <w:ilvl w:val="0"/>
        </w:numPr>
      </w:pPr>
      <w:r>
        <w:t xml:space="preserve">Select the</w:t>
      </w:r>
      <w:r>
        <w:t xml:space="preserve"> </w:t>
      </w:r>
      <w:r>
        <w:rPr>
          <w:b/>
        </w:rPr>
        <w:t xml:space="preserve">Containers</w:t>
      </w:r>
      <w:r>
        <w:t xml:space="preserve"> </w:t>
      </w:r>
      <w:r>
        <w:t xml:space="preserve">link in the</w:t>
      </w:r>
      <w:r>
        <w:t xml:space="preserve"> </w:t>
      </w:r>
      <w:r>
        <w:rPr>
          <w:b/>
        </w:rPr>
        <w:t xml:space="preserve">Blob service</w:t>
      </w:r>
      <w:r>
        <w:t xml:space="preserve"> </w:t>
      </w:r>
      <w:r>
        <w:t xml:space="preserve">section, and then create a new container with the following settings:</w:t>
      </w:r>
    </w:p>
    <w:p>
      <w:pPr>
        <w:numPr>
          <w:numId w:val="1023"/>
          <w:ilvl w:val="1"/>
        </w:numPr>
      </w:pPr>
      <w:r>
        <w:t xml:space="preserve">Name:</w:t>
      </w:r>
      <w:r>
        <w:t xml:space="preserve"> </w:t>
      </w:r>
      <w:r>
        <w:rPr>
          <w:b/>
        </w:rPr>
        <w:t xml:space="preserve">drop</w:t>
      </w:r>
    </w:p>
    <w:p>
      <w:pPr>
        <w:numPr>
          <w:numId w:val="1023"/>
          <w:ilvl w:val="1"/>
        </w:numPr>
      </w:pPr>
      <w:r>
        <w:t xml:space="preserve">Public access level:</w:t>
      </w:r>
      <w:r>
        <w:t xml:space="preserve"> </w:t>
      </w:r>
      <w:r>
        <w:rPr>
          <w:b/>
        </w:rPr>
        <w:t xml:space="preserve">Blob (anonymous read access for blobs only)</w:t>
      </w:r>
    </w:p>
    <w:p>
      <w:pPr>
        <w:numPr>
          <w:numId w:val="1022"/>
          <w:ilvl w:val="0"/>
        </w:numPr>
      </w:pPr>
      <w:r>
        <w:t xml:space="preserve">Browse to the new</w:t>
      </w:r>
      <w:r>
        <w:t xml:space="preserve"> </w:t>
      </w:r>
      <w:r>
        <w:rPr>
          <w:b/>
        </w:rPr>
        <w:t xml:space="preserve">drop</w:t>
      </w:r>
      <w:r>
        <w:t xml:space="preserve"> </w:t>
      </w:r>
      <w:r>
        <w:t xml:space="preserve">container, and then select</w:t>
      </w:r>
      <w:r>
        <w:t xml:space="preserve"> </w:t>
      </w:r>
      <w:r>
        <w:rPr>
          <w:b/>
        </w:rPr>
        <w:t xml:space="preserve">Upload</w:t>
      </w:r>
      <w:r>
        <w:t xml:space="preserve"> </w:t>
      </w:r>
      <w:r>
        <w:t xml:space="preserve">to upload the</w:t>
      </w:r>
      <w:r>
        <w:t xml:space="preserve"> </w:t>
      </w:r>
      <w:r>
        <w:rPr>
          <w:b/>
        </w:rPr>
        <w:t xml:space="preserve">records.json</w:t>
      </w:r>
      <w:r>
        <w:t xml:space="preserve"> </w:t>
      </w:r>
      <w:r>
        <w:t xml:space="preserve">file in the</w:t>
      </w:r>
      <w:r>
        <w:t xml:space="preserve"> </w:t>
      </w:r>
      <w:r>
        <w:rPr>
          <w:b/>
        </w:rPr>
        <w:t xml:space="preserve">Allfiles (F): \Allfiles\Labs\07\Starter</w:t>
      </w:r>
      <w:r>
        <w:t xml:space="preserve"> </w:t>
      </w:r>
      <w:r>
        <w:t xml:space="preserve">folder on your lab virtual machine.</w:t>
      </w:r>
    </w:p>
    <w:p>
      <w:pPr>
        <w:pStyle w:val="BlockText"/>
        <w:numPr>
          <w:numId w:val="1000"/>
          <w:ilvl w:val="0"/>
        </w:numPr>
      </w:pPr>
      <w:r>
        <w:rPr>
          <w:b/>
        </w:rPr>
        <w:t xml:space="preserve">Note:</w:t>
      </w:r>
      <w:r>
        <w:t xml:space="preserve"> </w:t>
      </w:r>
      <w:r>
        <w:t xml:space="preserve">We recommend that you enable the</w:t>
      </w:r>
      <w:r>
        <w:t xml:space="preserve"> </w:t>
      </w:r>
      <w:r>
        <w:rPr>
          <w:b/>
        </w:rPr>
        <w:t xml:space="preserve">Overwrite if files already exist</w:t>
      </w:r>
      <w:r>
        <w:t xml:space="preserve"> </w:t>
      </w:r>
      <w:r>
        <w:t xml:space="preserve">option.</w:t>
      </w:r>
    </w:p>
    <w:p>
      <w:pPr>
        <w:numPr>
          <w:numId w:val="1022"/>
          <w:ilvl w:val="0"/>
        </w:numPr>
      </w:pPr>
      <w:r>
        <w:t xml:space="preserve">Find the metadata for the</w:t>
      </w:r>
      <w:r>
        <w:t xml:space="preserve"> </w:t>
      </w:r>
      <w:r>
        <w:rPr>
          <w:b/>
        </w:rPr>
        <w:t xml:space="preserve">records.json</w:t>
      </w:r>
      <w:r>
        <w:t xml:space="preserve"> </w:t>
      </w:r>
      <w:r>
        <w:t xml:space="preserve">blob by selecting the blob entry in the list of blobs.</w:t>
      </w:r>
    </w:p>
    <w:p>
      <w:pPr>
        <w:numPr>
          <w:numId w:val="1022"/>
          <w:ilvl w:val="0"/>
        </w:numPr>
      </w:pPr>
      <w:r>
        <w:t xml:space="preserve">Using a new browser tab, go to to the URL for the blob, and then find the blob’s contents.</w:t>
      </w:r>
    </w:p>
    <w:p>
      <w:pPr>
        <w:numPr>
          <w:numId w:val="1022"/>
          <w:ilvl w:val="0"/>
        </w:numPr>
      </w:pPr>
      <w:r>
        <w:t xml:space="preserve">Update the container’s access level by changing the</w:t>
      </w:r>
      <w:r>
        <w:t xml:space="preserve"> </w:t>
      </w:r>
      <w:r>
        <w:rPr>
          <w:b/>
        </w:rPr>
        <w:t xml:space="preserve">Public access level</w:t>
      </w:r>
      <w:r>
        <w:t xml:space="preserve"> </w:t>
      </w:r>
      <w:r>
        <w:t xml:space="preserve">to</w:t>
      </w:r>
      <w:r>
        <w:t xml:space="preserve"> </w:t>
      </w:r>
      <w:r>
        <w:rPr>
          <w:b/>
        </w:rPr>
        <w:t xml:space="preserve">Private (no anonymous access)</w:t>
      </w:r>
      <w:r>
        <w:t xml:space="preserve">.</w:t>
      </w:r>
    </w:p>
    <w:p>
      <w:pPr>
        <w:numPr>
          <w:numId w:val="1022"/>
          <w:ilvl w:val="0"/>
        </w:numPr>
      </w:pPr>
      <w:r>
        <w:t xml:space="preserve">Using a new browser window or tab, go to to the URL for the blob, and then find the blob’s contents. You should receive an error message indicating that the resource wasn't found.</w:t>
      </w:r>
    </w:p>
    <w:p>
      <w:pPr>
        <w:pStyle w:val="BlockText"/>
        <w:numPr>
          <w:numId w:val="1000"/>
          <w:ilvl w:val="0"/>
        </w:numPr>
      </w:pPr>
      <w:r>
        <w:rPr>
          <w:b/>
        </w:rPr>
        <w:t xml:space="preserve">Note</w:t>
      </w:r>
      <w:r>
        <w:t xml:space="preserve">: If you don't receive the error message, your browser might have cached the file. Refresh the page until you receive the error message.</w:t>
      </w:r>
    </w:p>
    <w:p>
      <w:pPr>
        <w:pStyle w:val="Heading4"/>
      </w:pPr>
      <w:bookmarkStart w:id="49" w:name="task-2-pull-the-storage-account-sdk-from-nuget"/>
      <w:bookmarkEnd w:id="49"/>
      <w:r>
        <w:t xml:space="preserve">Task 2: Pull the storage account SDK from NuGet</w:t>
      </w:r>
    </w:p>
    <w:p>
      <w:pPr>
        <w:numPr>
          <w:numId w:val="1024"/>
          <w:ilvl w:val="0"/>
        </w:numPr>
      </w:pPr>
      <w:r>
        <w:t xml:space="preserve">Access the</w:t>
      </w:r>
      <w:r>
        <w:t xml:space="preserve"> </w:t>
      </w:r>
      <w:r>
        <w:rPr>
          <w:b/>
        </w:rPr>
        <w:t xml:space="preserve">securefunc</w:t>
      </w:r>
      <w:r>
        <w:rPr>
          <w:i/>
          <w:b/>
        </w:rPr>
        <w:t xml:space="preserve">[yourname]</w:t>
      </w:r>
      <w:r>
        <w:t xml:space="preserve"> </w:t>
      </w:r>
      <w:r>
        <w:t xml:space="preserve">function app that you created earlier in this lab.</w:t>
      </w:r>
    </w:p>
    <w:p>
      <w:pPr>
        <w:numPr>
          <w:numId w:val="1024"/>
          <w:ilvl w:val="0"/>
        </w:numPr>
      </w:pPr>
      <w:r>
        <w:t xml:space="preserve">Open the editor for the</w:t>
      </w:r>
      <w:r>
        <w:t xml:space="preserve"> </w:t>
      </w:r>
      <w:r>
        <w:rPr>
          <w:b/>
        </w:rPr>
        <w:t xml:space="preserve">FileParser</w:t>
      </w:r>
      <w:r>
        <w:t xml:space="preserve"> </w:t>
      </w:r>
      <w:r>
        <w:t xml:space="preserve">function.</w:t>
      </w:r>
    </w:p>
    <w:p>
      <w:pPr>
        <w:numPr>
          <w:numId w:val="1024"/>
          <w:ilvl w:val="0"/>
        </w:numPr>
      </w:pPr>
      <w:r>
        <w:t xml:space="preserve">Using the</w:t>
      </w:r>
      <w:r>
        <w:t xml:space="preserve"> </w:t>
      </w:r>
      <w:r>
        <w:rPr>
          <w:b/>
        </w:rPr>
        <w:t xml:space="preserve">View files</w:t>
      </w:r>
      <w:r>
        <w:t xml:space="preserve"> </w:t>
      </w:r>
      <w:r>
        <w:t xml:space="preserve">tab, create a new</w:t>
      </w:r>
      <w:r>
        <w:t xml:space="preserve"> </w:t>
      </w:r>
      <w:r>
        <w:rPr>
          <w:b/>
        </w:rPr>
        <w:t xml:space="preserve">function.proj</w:t>
      </w:r>
      <w:r>
        <w:t xml:space="preserve"> </w:t>
      </w:r>
      <w:r>
        <w:t xml:space="preserve">file with the following content:</w:t>
      </w:r>
    </w:p>
    <w:p>
      <w:pPr>
        <w:pStyle w:val="SourceCode"/>
        <w:numPr>
          <w:numId w:val="1000"/>
          <w:ilvl w:val="0"/>
        </w:numPr>
      </w:pPr>
      <w:r>
        <w:rPr>
          <w:rStyle w:val="KeywordTok"/>
        </w:rPr>
        <w:t xml:space="preserve">&lt;Project</w:t>
      </w:r>
      <w:r>
        <w:rPr>
          <w:rStyle w:val="OtherTok"/>
        </w:rPr>
        <w:t xml:space="preserve"> Sdk=</w:t>
      </w:r>
      <w:r>
        <w:rPr>
          <w:rStyle w:val="StringTok"/>
        </w:rPr>
        <w:t xml:space="preserve">"Microsoft.NET.Sdk"</w:t>
      </w:r>
      <w:r>
        <w:rPr>
          <w:rStyle w:val="KeywordTok"/>
        </w:rPr>
        <w:t xml:space="preserve">&gt;</w:t>
      </w:r>
      <w:r>
        <w:br w:type="textWrapping"/>
      </w:r>
      <w:r>
        <w:rPr>
          <w:rStyle w:val="NormalTok"/>
        </w:rPr>
        <w:t xml:space="preserve">    </w:t>
      </w:r>
      <w:r>
        <w:rPr>
          <w:rStyle w:val="KeywordTok"/>
        </w:rPr>
        <w:t xml:space="preserve">&lt;PropertyGroup&gt;</w:t>
      </w:r>
      <w:r>
        <w:br w:type="textWrapping"/>
      </w:r>
      <w:r>
        <w:rPr>
          <w:rStyle w:val="NormalTok"/>
        </w:rPr>
        <w:t xml:space="preserve">        </w:t>
      </w:r>
      <w:r>
        <w:rPr>
          <w:rStyle w:val="KeywordTok"/>
        </w:rPr>
        <w:t xml:space="preserve">&lt;TargetFramework&gt;</w:t>
      </w:r>
      <w:r>
        <w:rPr>
          <w:rStyle w:val="NormalTok"/>
        </w:rPr>
        <w:t xml:space="preserve">netstandard2.0</w:t>
      </w:r>
      <w:r>
        <w:rPr>
          <w:rStyle w:val="KeywordTok"/>
        </w:rPr>
        <w:t xml:space="preserve">&lt;/TargetFramework&gt;</w:t>
      </w:r>
      <w:r>
        <w:br w:type="textWrapping"/>
      </w:r>
      <w:r>
        <w:rPr>
          <w:rStyle w:val="NormalTok"/>
        </w:rPr>
        <w:t xml:space="preserve">    </w:t>
      </w:r>
      <w:r>
        <w:rPr>
          <w:rStyle w:val="KeywordTok"/>
        </w:rPr>
        <w:t xml:space="preserve">&lt;/PropertyGroup&gt;</w:t>
      </w:r>
      <w:r>
        <w:br w:type="textWrapping"/>
      </w:r>
      <w:r>
        <w:rPr>
          <w:rStyle w:val="NormalTok"/>
        </w:rPr>
        <w:t xml:space="preserve">    </w:t>
      </w:r>
      <w:r>
        <w:rPr>
          <w:rStyle w:val="KeywordTok"/>
        </w:rPr>
        <w:t xml:space="preserve">&lt;ItemGroup&gt;</w:t>
      </w:r>
      <w:r>
        <w:br w:type="textWrapping"/>
      </w:r>
      <w:r>
        <w:rPr>
          <w:rStyle w:val="NormalTok"/>
        </w:rPr>
        <w:t xml:space="preserve">        </w:t>
      </w:r>
      <w:r>
        <w:rPr>
          <w:rStyle w:val="KeywordTok"/>
        </w:rPr>
        <w:t xml:space="preserve">&lt;PackageReference</w:t>
      </w:r>
      <w:r>
        <w:rPr>
          <w:rStyle w:val="OtherTok"/>
        </w:rPr>
        <w:t xml:space="preserve"> Include=</w:t>
      </w:r>
      <w:r>
        <w:rPr>
          <w:rStyle w:val="StringTok"/>
        </w:rPr>
        <w:t xml:space="preserve">"Azure.Storage.Blobs"</w:t>
      </w:r>
      <w:r>
        <w:rPr>
          <w:rStyle w:val="OtherTok"/>
        </w:rPr>
        <w:t xml:space="preserve"> Version=</w:t>
      </w:r>
      <w:r>
        <w:rPr>
          <w:rStyle w:val="StringTok"/>
        </w:rPr>
        <w:t xml:space="preserve">"12.4.0"</w:t>
      </w:r>
      <w:r>
        <w:rPr>
          <w:rStyle w:val="NormalTok"/>
        </w:rPr>
        <w:t xml:space="preserve"> </w:t>
      </w:r>
      <w:r>
        <w:rPr>
          <w:rStyle w:val="KeywordTok"/>
        </w:rPr>
        <w:t xml:space="preserve">/&gt;</w:t>
      </w:r>
      <w:r>
        <w:br w:type="textWrapping"/>
      </w:r>
      <w:r>
        <w:rPr>
          <w:rStyle w:val="NormalTok"/>
        </w:rPr>
        <w:t xml:space="preserve">    </w:t>
      </w:r>
      <w:r>
        <w:rPr>
          <w:rStyle w:val="KeywordTok"/>
        </w:rPr>
        <w:t xml:space="preserve">&lt;/ItemGroup&gt;</w:t>
      </w:r>
      <w:r>
        <w:br w:type="textWrapping"/>
      </w:r>
      <w:r>
        <w:rPr>
          <w:rStyle w:val="KeywordTok"/>
        </w:rPr>
        <w:t xml:space="preserve">&lt;/Project&gt;</w:t>
      </w:r>
    </w:p>
    <w:p>
      <w:pPr>
        <w:numPr>
          <w:numId w:val="1024"/>
          <w:ilvl w:val="0"/>
        </w:numPr>
      </w:pPr>
      <w:r>
        <w:rPr>
          <w:b/>
        </w:rPr>
        <w:t xml:space="preserve">Save</w:t>
      </w:r>
      <w:r>
        <w:t xml:space="preserve"> </w:t>
      </w:r>
      <w:r>
        <w:t xml:space="preserve">the newly created</w:t>
      </w:r>
      <w:r>
        <w:t xml:space="preserve"> </w:t>
      </w:r>
      <w:r>
        <w:rPr>
          <w:b/>
        </w:rPr>
        <w:t xml:space="preserve">function.proj</w:t>
      </w:r>
      <w:r>
        <w:t xml:space="preserve"> </w:t>
      </w:r>
      <w:r>
        <w:t xml:space="preserve">file.</w:t>
      </w:r>
    </w:p>
    <w:p>
      <w:pPr>
        <w:pStyle w:val="BlockText"/>
        <w:numPr>
          <w:numId w:val="1000"/>
          <w:ilvl w:val="0"/>
        </w:numPr>
      </w:pPr>
      <w:r>
        <w:rPr>
          <w:b/>
        </w:rPr>
        <w:t xml:space="preserve">Note</w:t>
      </w:r>
      <w:r>
        <w:t xml:space="preserve">: This .proj file contains the NuGet package reference necessary to import the</w:t>
      </w:r>
      <w:r>
        <w:t xml:space="preserve"> </w:t>
      </w:r>
      <w:hyperlink r:id="rId50">
        <w:r>
          <w:rPr>
            <w:rStyle w:val="Hyperlink"/>
          </w:rPr>
          <w:t xml:space="preserve">Azure.Storage.Blobs</w:t>
        </w:r>
      </w:hyperlink>
      <w:r>
        <w:t xml:space="preserve"> </w:t>
      </w:r>
      <w:r>
        <w:t xml:space="preserve">package.</w:t>
      </w:r>
    </w:p>
    <w:p>
      <w:pPr>
        <w:numPr>
          <w:numId w:val="1024"/>
          <w:ilvl w:val="0"/>
        </w:numPr>
      </w:pPr>
      <w:r>
        <w:t xml:space="preserve">Find the contents of the</w:t>
      </w:r>
      <w:r>
        <w:t xml:space="preserve"> </w:t>
      </w:r>
      <w:r>
        <w:rPr>
          <w:b/>
        </w:rPr>
        <w:t xml:space="preserve">function.proj</w:t>
      </w:r>
      <w:r>
        <w:t xml:space="preserve"> </w:t>
      </w:r>
      <w:r>
        <w:t xml:space="preserve">file by selecting the file from the</w:t>
      </w:r>
      <w:r>
        <w:t xml:space="preserve"> </w:t>
      </w:r>
      <w:r>
        <w:rPr>
          <w:b/>
        </w:rPr>
        <w:t xml:space="preserve">View files</w:t>
      </w:r>
      <w:r>
        <w:t xml:space="preserve"> </w:t>
      </w:r>
      <w:r>
        <w:t xml:space="preserve">tab.</w:t>
      </w:r>
    </w:p>
    <w:p>
      <w:pPr>
        <w:numPr>
          <w:numId w:val="1024"/>
          <w:ilvl w:val="0"/>
        </w:numPr>
      </w:pPr>
      <w:r>
        <w:t xml:space="preserve">Return to the editor for the</w:t>
      </w:r>
      <w:r>
        <w:t xml:space="preserve"> </w:t>
      </w:r>
      <w:r>
        <w:rPr>
          <w:b/>
        </w:rPr>
        <w:t xml:space="preserve">FileParser</w:t>
      </w:r>
      <w:r>
        <w:t xml:space="preserve"> </w:t>
      </w:r>
      <w:r>
        <w:t xml:space="preserve">function by selecting the</w:t>
      </w:r>
      <w:r>
        <w:t xml:space="preserve"> </w:t>
      </w:r>
      <w:r>
        <w:rPr>
          <w:b/>
        </w:rPr>
        <w:t xml:space="preserve">run.csx</w:t>
      </w:r>
      <w:r>
        <w:t xml:space="preserve"> </w:t>
      </w:r>
      <w:r>
        <w:t xml:space="preserve">file from the</w:t>
      </w:r>
      <w:r>
        <w:t xml:space="preserve"> </w:t>
      </w:r>
      <w:r>
        <w:rPr>
          <w:b/>
        </w:rPr>
        <w:t xml:space="preserve">View files</w:t>
      </w:r>
      <w:r>
        <w:t xml:space="preserve"> </w:t>
      </w:r>
      <w:r>
        <w:t xml:space="preserve">tab.</w:t>
      </w:r>
    </w:p>
    <w:p>
      <w:pPr>
        <w:numPr>
          <w:numId w:val="1024"/>
          <w:ilvl w:val="0"/>
        </w:numPr>
      </w:pPr>
      <w:r>
        <w:t xml:space="preserve">Add three</w:t>
      </w:r>
      <w:r>
        <w:t xml:space="preserve"> </w:t>
      </w:r>
      <w:r>
        <w:rPr>
          <w:b/>
        </w:rPr>
        <w:t xml:space="preserve">using</w:t>
      </w:r>
      <w:r>
        <w:t xml:space="preserve"> </w:t>
      </w:r>
      <w:r>
        <w:t xml:space="preserve">directives for the</w:t>
      </w:r>
      <w:r>
        <w:t xml:space="preserve"> </w:t>
      </w:r>
      <w:r>
        <w:rPr>
          <w:b/>
        </w:rPr>
        <w:t xml:space="preserve">Azure.Storage</w:t>
      </w:r>
      <w:r>
        <w:t xml:space="preserve">,</w:t>
      </w:r>
      <w:r>
        <w:t xml:space="preserve"> </w:t>
      </w:r>
      <w:r>
        <w:rPr>
          <w:b/>
        </w:rPr>
        <w:t xml:space="preserve">Azure.Storage.Blobs</w:t>
      </w:r>
      <w:r>
        <w:t xml:space="preserve">, and</w:t>
      </w:r>
      <w:r>
        <w:t xml:space="preserve"> </w:t>
      </w:r>
      <w:r>
        <w:rPr>
          <w:b/>
        </w:rPr>
        <w:t xml:space="preserve">Azure.Storage.Blobs.Models</w:t>
      </w:r>
      <w:r>
        <w:t xml:space="preserve"> </w:t>
      </w:r>
      <w:r>
        <w:t xml:space="preserve">namespaces.</w:t>
      </w:r>
    </w:p>
    <w:p>
      <w:pPr>
        <w:numPr>
          <w:numId w:val="1024"/>
          <w:ilvl w:val="0"/>
        </w:numPr>
      </w:pPr>
      <w:r>
        <w:t xml:space="preserve">Delete all the existing code within the</w:t>
      </w:r>
      <w:r>
        <w:t xml:space="preserve"> </w:t>
      </w:r>
      <w:r>
        <w:rPr>
          <w:b/>
        </w:rPr>
        <w:t xml:space="preserve">Run</w:t>
      </w:r>
      <w:r>
        <w:t xml:space="preserve"> </w:t>
      </w:r>
      <w:r>
        <w:t xml:space="preserve">method.</w:t>
      </w:r>
    </w:p>
    <w:p>
      <w:pPr>
        <w:pStyle w:val="Heading4"/>
      </w:pPr>
      <w:bookmarkStart w:id="51" w:name="task-3-write-storage-account-code"/>
      <w:bookmarkEnd w:id="51"/>
      <w:r>
        <w:t xml:space="preserve">Task 3: Write storage account code</w:t>
      </w:r>
    </w:p>
    <w:p>
      <w:pPr>
        <w:numPr>
          <w:numId w:val="1025"/>
          <w:ilvl w:val="0"/>
        </w:numPr>
      </w:pPr>
      <w:r>
        <w:t xml:space="preserve">Get the value of the</w:t>
      </w:r>
      <w:r>
        <w:t xml:space="preserve"> </w:t>
      </w:r>
      <w:r>
        <w:rPr>
          <w:b/>
        </w:rPr>
        <w:t xml:space="preserve">StorageConnectionString</w:t>
      </w:r>
      <w:r>
        <w:t xml:space="preserve"> </w:t>
      </w:r>
      <w:r>
        <w:t xml:space="preserve">application setting by using the</w:t>
      </w:r>
      <w:r>
        <w:t xml:space="preserve"> </w:t>
      </w:r>
      <w:r>
        <w:rPr>
          <w:b/>
        </w:rPr>
        <w:t xml:space="preserve">Environment.GetEnvironmentVariable</w:t>
      </w:r>
      <w:r>
        <w:t xml:space="preserve"> </w:t>
      </w:r>
      <w:r>
        <w:t xml:space="preserve">method:</w:t>
      </w:r>
    </w:p>
    <w:p>
      <w:pPr>
        <w:pStyle w:val="SourceCode"/>
        <w:numPr>
          <w:numId w:val="1000"/>
          <w:ilvl w:val="0"/>
        </w:numPr>
      </w:pPr>
      <w:r>
        <w:rPr>
          <w:rStyle w:val="VerbatimChar"/>
        </w:rPr>
        <w:t xml:space="preserve">string connectionString = Environment.GetEnvironmentVariable("StorageConnectionString");</w:t>
      </w:r>
    </w:p>
    <w:p>
      <w:pPr>
        <w:numPr>
          <w:numId w:val="1025"/>
          <w:ilvl w:val="0"/>
        </w:numPr>
      </w:pPr>
      <w:r>
        <w:t xml:space="preserve">Create a new instance of the</w:t>
      </w:r>
      <w:r>
        <w:t xml:space="preserve"> </w:t>
      </w:r>
      <w:r>
        <w:rPr>
          <w:b/>
        </w:rPr>
        <w:t xml:space="preserve">BlobServiceClient</w:t>
      </w:r>
      <w:r>
        <w:t xml:space="preserve"> </w:t>
      </w:r>
      <w:r>
        <w:t xml:space="preserve">class by passing in your</w:t>
      </w:r>
      <w:r>
        <w:t xml:space="preserve"> </w:t>
      </w:r>
      <w:r>
        <w:rPr>
          <w:i/>
        </w:rPr>
        <w:t xml:space="preserve">connectionString</w:t>
      </w:r>
      <w:r>
        <w:t xml:space="preserve"> </w:t>
      </w:r>
      <w:r>
        <w:t xml:space="preserve">variable to the constructor:</w:t>
      </w:r>
    </w:p>
    <w:p>
      <w:pPr>
        <w:pStyle w:val="SourceCode"/>
        <w:numPr>
          <w:numId w:val="1000"/>
          <w:ilvl w:val="0"/>
        </w:numPr>
      </w:pPr>
      <w:r>
        <w:rPr>
          <w:rStyle w:val="VerbatimChar"/>
        </w:rPr>
        <w:t xml:space="preserve">BlobServiceClient serviceClient = new BlobServiceClient(connectionString);</w:t>
      </w:r>
    </w:p>
    <w:p>
      <w:pPr>
        <w:numPr>
          <w:numId w:val="1025"/>
          <w:ilvl w:val="0"/>
        </w:numPr>
      </w:pPr>
      <w:r>
        <w:t xml:space="preserve">Use the</w:t>
      </w:r>
      <w:r>
        <w:t xml:space="preserve"> </w:t>
      </w:r>
      <w:r>
        <w:rPr>
          <w:b/>
        </w:rPr>
        <w:t xml:space="preserve">BlobServiceClient.GetBlobContainerClient</w:t>
      </w:r>
      <w:r>
        <w:t xml:space="preserve"> </w:t>
      </w:r>
      <w:r>
        <w:t xml:space="preserve">method while passing in the</w:t>
      </w:r>
      <w:r>
        <w:t xml:space="preserve"> </w:t>
      </w:r>
      <w:r>
        <w:rPr>
          <w:b/>
        </w:rPr>
        <w:t xml:space="preserve">drop</w:t>
      </w:r>
      <w:r>
        <w:t xml:space="preserve"> </w:t>
      </w:r>
      <w:r>
        <w:t xml:space="preserve">container name to create a new instance of the</w:t>
      </w:r>
      <w:r>
        <w:t xml:space="preserve"> </w:t>
      </w:r>
      <w:r>
        <w:rPr>
          <w:b/>
        </w:rPr>
        <w:t xml:space="preserve">BlobContainerClient</w:t>
      </w:r>
      <w:r>
        <w:t xml:space="preserve"> </w:t>
      </w:r>
      <w:r>
        <w:t xml:space="preserve">class that references the container that you created earlier in this lab:</w:t>
      </w:r>
    </w:p>
    <w:p>
      <w:pPr>
        <w:pStyle w:val="SourceCode"/>
        <w:numPr>
          <w:numId w:val="1000"/>
          <w:ilvl w:val="0"/>
        </w:numPr>
      </w:pPr>
      <w:r>
        <w:rPr>
          <w:rStyle w:val="VerbatimChar"/>
        </w:rPr>
        <w:t xml:space="preserve">BlobContainerClient containerClient = serviceClient.GetBlobContainerClient("drop");</w:t>
      </w:r>
    </w:p>
    <w:p>
      <w:pPr>
        <w:numPr>
          <w:numId w:val="1025"/>
          <w:ilvl w:val="0"/>
        </w:numPr>
      </w:pPr>
      <w:r>
        <w:t xml:space="preserve">Use the</w:t>
      </w:r>
      <w:r>
        <w:t xml:space="preserve"> </w:t>
      </w:r>
      <w:r>
        <w:rPr>
          <w:b/>
        </w:rPr>
        <w:t xml:space="preserve">BlobContainerClient.GetBlobClient</w:t>
      </w:r>
      <w:r>
        <w:t xml:space="preserve"> </w:t>
      </w:r>
      <w:r>
        <w:t xml:space="preserve">method while passing in the</w:t>
      </w:r>
      <w:r>
        <w:t xml:space="preserve"> </w:t>
      </w:r>
      <w:r>
        <w:rPr>
          <w:b/>
        </w:rPr>
        <w:t xml:space="preserve">records.json</w:t>
      </w:r>
      <w:r>
        <w:t xml:space="preserve"> </w:t>
      </w:r>
      <w:r>
        <w:t xml:space="preserve">blob name to create a new instance of the</w:t>
      </w:r>
      <w:r>
        <w:t xml:space="preserve"> </w:t>
      </w:r>
      <w:r>
        <w:rPr>
          <w:b/>
        </w:rPr>
        <w:t xml:space="preserve">BlobClient</w:t>
      </w:r>
      <w:r>
        <w:t xml:space="preserve"> </w:t>
      </w:r>
      <w:r>
        <w:t xml:space="preserve">class that references the blob that you uploaded earlier in this lab:</w:t>
      </w:r>
    </w:p>
    <w:p>
      <w:pPr>
        <w:pStyle w:val="SourceCode"/>
        <w:numPr>
          <w:numId w:val="1000"/>
          <w:ilvl w:val="0"/>
        </w:numPr>
      </w:pPr>
      <w:r>
        <w:rPr>
          <w:rStyle w:val="VerbatimChar"/>
        </w:rPr>
        <w:t xml:space="preserve">BlobClient blobClient = containerClient.GetBlobClient("records.json");</w:t>
      </w:r>
    </w:p>
    <w:p>
      <w:pPr>
        <w:pStyle w:val="Heading4"/>
      </w:pPr>
      <w:bookmarkStart w:id="52" w:name="task-4-download-a-blob"/>
      <w:bookmarkEnd w:id="52"/>
      <w:r>
        <w:t xml:space="preserve">Task 4: Download a blob</w:t>
      </w:r>
    </w:p>
    <w:p>
      <w:pPr>
        <w:numPr>
          <w:numId w:val="1026"/>
          <w:ilvl w:val="0"/>
        </w:numPr>
      </w:pPr>
      <w:r>
        <w:t xml:space="preserve">Use the</w:t>
      </w:r>
      <w:r>
        <w:t xml:space="preserve"> </w:t>
      </w:r>
      <w:r>
        <w:rPr>
          <w:b/>
        </w:rPr>
        <w:t xml:space="preserve">BlobClient.DownloadAsync</w:t>
      </w:r>
      <w:r>
        <w:t xml:space="preserve"> </w:t>
      </w:r>
      <w:r>
        <w:t xml:space="preserve">method to download the contents of the referenced blob asynchronously and store the result in a variable named</w:t>
      </w:r>
      <w:r>
        <w:t xml:space="preserve"> </w:t>
      </w:r>
      <w:r>
        <w:rPr>
          <w:i/>
        </w:rPr>
        <w:t xml:space="preserve">response</w:t>
      </w:r>
      <w:r>
        <w:t xml:space="preserve">:</w:t>
      </w:r>
    </w:p>
    <w:p>
      <w:pPr>
        <w:pStyle w:val="SourceCode"/>
        <w:numPr>
          <w:numId w:val="1000"/>
          <w:ilvl w:val="0"/>
        </w:numPr>
      </w:pPr>
      <w:r>
        <w:rPr>
          <w:rStyle w:val="VerbatimChar"/>
        </w:rPr>
        <w:t xml:space="preserve">var response = await blobClient.DownloadAsync();</w:t>
      </w:r>
    </w:p>
    <w:p>
      <w:pPr>
        <w:numPr>
          <w:numId w:val="1026"/>
          <w:ilvl w:val="0"/>
        </w:numPr>
      </w:pPr>
      <w:r>
        <w:t xml:space="preserve">Return the value of the various content stored in the</w:t>
      </w:r>
      <w:r>
        <w:t xml:space="preserve"> </w:t>
      </w:r>
      <w:r>
        <w:rPr>
          <w:i/>
        </w:rPr>
        <w:t xml:space="preserve">content</w:t>
      </w:r>
      <w:r>
        <w:t xml:space="preserve"> </w:t>
      </w:r>
      <w:r>
        <w:t xml:space="preserve">variable by using the</w:t>
      </w:r>
      <w:r>
        <w:t xml:space="preserve"> </w:t>
      </w:r>
      <w:r>
        <w:rPr>
          <w:b/>
        </w:rPr>
        <w:t xml:space="preserve">FileStreamResult</w:t>
      </w:r>
      <w:r>
        <w:t xml:space="preserve"> </w:t>
      </w:r>
      <w:r>
        <w:t xml:space="preserve">class constructor:</w:t>
      </w:r>
    </w:p>
    <w:p>
      <w:pPr>
        <w:pStyle w:val="SourceCode"/>
        <w:numPr>
          <w:numId w:val="1000"/>
          <w:ilvl w:val="0"/>
        </w:numPr>
      </w:pPr>
      <w:r>
        <w:rPr>
          <w:rStyle w:val="VerbatimChar"/>
        </w:rPr>
        <w:t xml:space="preserve">return new FileStreamResult(response?.Value?.Content, response?.Value?.ContentType);</w:t>
      </w:r>
    </w:p>
    <w:p>
      <w:pPr>
        <w:numPr>
          <w:numId w:val="1026"/>
          <w:ilvl w:val="0"/>
        </w:numPr>
      </w:pPr>
      <w:r>
        <w:t xml:space="preserve">Select</w:t>
      </w:r>
      <w:r>
        <w:t xml:space="preserve"> </w:t>
      </w:r>
      <w:r>
        <w:rPr>
          <w:b/>
        </w:rPr>
        <w:t xml:space="preserve">Save and run</w:t>
      </w:r>
      <w:r>
        <w:t xml:space="preserve"> </w:t>
      </w:r>
      <w:r>
        <w:t xml:space="preserve">to perform a test of the function. The output should be the content of the</w:t>
      </w:r>
      <w:r>
        <w:t xml:space="preserve"> </w:t>
      </w:r>
      <w:r>
        <w:rPr>
          <w:b/>
        </w:rPr>
        <w:t xml:space="preserve">$/drop/records.json</w:t>
      </w:r>
      <w:r>
        <w:t xml:space="preserve"> </w:t>
      </w:r>
      <w:r>
        <w:t xml:space="preserve">blob stored in your storage account.</w:t>
      </w:r>
    </w:p>
    <w:p>
      <w:pPr>
        <w:pStyle w:val="Heading4"/>
      </w:pPr>
      <w:bookmarkStart w:id="53" w:name="review-3"/>
      <w:bookmarkEnd w:id="53"/>
      <w:r>
        <w:t xml:space="preserve">Review</w:t>
      </w:r>
    </w:p>
    <w:p>
      <w:pPr>
        <w:pStyle w:val="FirstParagraph"/>
      </w:pPr>
      <w:r>
        <w:t xml:space="preserve">In this exercise, you used C# code to access a storage account, and then download the contents of a blob.</w:t>
      </w:r>
    </w:p>
    <w:p>
      <w:pPr>
        <w:pStyle w:val="Heading3"/>
      </w:pPr>
      <w:bookmarkStart w:id="54" w:name="exercise-5-clean-up-your-subscription"/>
      <w:bookmarkEnd w:id="54"/>
      <w:r>
        <w:t xml:space="preserve">Exercise 5: Clean up your subscription</w:t>
      </w:r>
    </w:p>
    <w:p>
      <w:pPr>
        <w:pStyle w:val="Heading4"/>
      </w:pPr>
      <w:bookmarkStart w:id="55" w:name="task-1-open-azure-cloud-shell-and-list-resource-groups"/>
      <w:bookmarkEnd w:id="55"/>
      <w:r>
        <w:t xml:space="preserve">Task 1: Open Azure Cloud Shell and list resource groups</w:t>
      </w:r>
    </w:p>
    <w:p>
      <w:pPr>
        <w:numPr>
          <w:numId w:val="1027"/>
          <w:ilvl w:val="0"/>
        </w:numPr>
      </w:pPr>
      <w:r>
        <w:t xml:space="preserve">In the portal, select the</w:t>
      </w:r>
      <w:r>
        <w:t xml:space="preserve"> </w:t>
      </w:r>
      <w:r>
        <w:rPr>
          <w:b/>
        </w:rPr>
        <w:t xml:space="preserve">Cloud Shell</w:t>
      </w:r>
      <w:r>
        <w:t xml:space="preserve"> </w:t>
      </w:r>
      <w:r>
        <w:t xml:space="preserve">icon to open a new shell instance.</w:t>
      </w:r>
    </w:p>
    <w:p>
      <w:pPr>
        <w:numPr>
          <w:numId w:val="1027"/>
          <w:ilvl w:val="0"/>
        </w:numPr>
      </w:pPr>
      <w:r>
        <w:t xml:space="preserve">If</w:t>
      </w:r>
      <w:r>
        <w:t xml:space="preserve"> </w:t>
      </w:r>
      <w:r>
        <w:rPr>
          <w:b/>
        </w:rPr>
        <w:t xml:space="preserve">Cloud Shell</w:t>
      </w:r>
      <w:r>
        <w:t xml:space="preserve"> </w:t>
      </w:r>
      <w:r>
        <w:t xml:space="preserve">isn't already configured, configure the shell for Bash by using the default settings.</w:t>
      </w:r>
    </w:p>
    <w:p>
      <w:pPr>
        <w:numPr>
          <w:numId w:val="1027"/>
          <w:ilvl w:val="0"/>
        </w:numPr>
      </w:pPr>
      <w:r>
        <w:t xml:space="preserve">At the</w:t>
      </w:r>
      <w:r>
        <w:t xml:space="preserve"> </w:t>
      </w:r>
      <w:r>
        <w:rPr>
          <w:b/>
        </w:rPr>
        <w:t xml:space="preserve">Cloud Shell</w:t>
      </w:r>
      <w:r>
        <w:t xml:space="preserve"> </w:t>
      </w:r>
      <w:r>
        <w:t xml:space="preserve">command prompt in the portal, enter the following command, and then select Enter to list all resource groups in the subscription:</w:t>
      </w:r>
    </w:p>
    <w:p>
      <w:pPr>
        <w:pStyle w:val="SourceCode"/>
        <w:numPr>
          <w:numId w:val="1000"/>
          <w:ilvl w:val="0"/>
        </w:numPr>
      </w:pPr>
      <w:r>
        <w:rPr>
          <w:rStyle w:val="VerbatimChar"/>
        </w:rPr>
        <w:t xml:space="preserve">az group list</w:t>
      </w:r>
    </w:p>
    <w:p>
      <w:pPr>
        <w:numPr>
          <w:numId w:val="1027"/>
          <w:ilvl w:val="0"/>
        </w:numPr>
      </w:pPr>
      <w:r>
        <w:t xml:space="preserve">Enter the following command, and then select Enter to find a list of possible commands to delete a resource group:</w:t>
      </w:r>
    </w:p>
    <w:p>
      <w:pPr>
        <w:pStyle w:val="SourceCode"/>
        <w:numPr>
          <w:numId w:val="1000"/>
          <w:ilvl w:val="0"/>
        </w:numPr>
      </w:pPr>
      <w:r>
        <w:rPr>
          <w:rStyle w:val="VerbatimChar"/>
        </w:rPr>
        <w:t xml:space="preserve">az group delete --help</w:t>
      </w:r>
    </w:p>
    <w:p>
      <w:pPr>
        <w:pStyle w:val="Heading4"/>
      </w:pPr>
      <w:bookmarkStart w:id="56" w:name="task-2-delete-a-resource-group"/>
      <w:bookmarkEnd w:id="56"/>
      <w:r>
        <w:t xml:space="preserve">Task 2: Delete a resource group</w:t>
      </w:r>
    </w:p>
    <w:p>
      <w:pPr>
        <w:numPr>
          <w:numId w:val="1028"/>
          <w:ilvl w:val="0"/>
        </w:numPr>
      </w:pPr>
      <w:r>
        <w:t xml:space="preserve">Enter the following command, and then select Enter to delete the</w:t>
      </w:r>
      <w:r>
        <w:t xml:space="preserve"> </w:t>
      </w:r>
      <w:r>
        <w:rPr>
          <w:b/>
        </w:rPr>
        <w:t xml:space="preserve">SecureFunction</w:t>
      </w:r>
      <w:r>
        <w:t xml:space="preserve"> </w:t>
      </w:r>
      <w:r>
        <w:t xml:space="preserve">resource group:</w:t>
      </w:r>
    </w:p>
    <w:p>
      <w:pPr>
        <w:pStyle w:val="SourceCode"/>
        <w:numPr>
          <w:numId w:val="1000"/>
          <w:ilvl w:val="0"/>
        </w:numPr>
      </w:pPr>
      <w:r>
        <w:rPr>
          <w:rStyle w:val="VerbatimChar"/>
        </w:rPr>
        <w:t xml:space="preserve">az group delete --name SecureFunction --no-wait --yes</w:t>
      </w:r>
    </w:p>
    <w:p>
      <w:pPr>
        <w:numPr>
          <w:numId w:val="1028"/>
          <w:ilvl w:val="0"/>
        </w:numPr>
      </w:pPr>
      <w:r>
        <w:t xml:space="preserve">Close the Cloud Shell pane from the portal.</w:t>
      </w:r>
    </w:p>
    <w:p>
      <w:pPr>
        <w:pStyle w:val="Heading4"/>
      </w:pPr>
      <w:bookmarkStart w:id="57" w:name="task-3-close-the-active-application"/>
      <w:bookmarkEnd w:id="57"/>
      <w:r>
        <w:t xml:space="preserve">Task 3: Close the active application</w:t>
      </w:r>
    </w:p>
    <w:p>
      <w:pPr>
        <w:pStyle w:val="Compact"/>
        <w:numPr>
          <w:numId w:val="1029"/>
          <w:ilvl w:val="0"/>
        </w:numPr>
      </w:pPr>
      <w:r>
        <w:t xml:space="preserve">the currently running Microsoft Edge application.</w:t>
      </w:r>
    </w:p>
    <w:p>
      <w:pPr>
        <w:pStyle w:val="Heading4"/>
      </w:pPr>
      <w:bookmarkStart w:id="58" w:name="review-4"/>
      <w:bookmarkEnd w:id="58"/>
      <w:r>
        <w:t xml:space="preserve">Review</w:t>
      </w:r>
    </w:p>
    <w:p>
      <w:pPr>
        <w:pStyle w:val="FirstParagraph"/>
      </w:pPr>
      <w:r>
        <w:t xml:space="preserve">In this exercise, you cleaned up your subscription by removing the resource groups that were used in this lab.</w:t>
      </w:r>
    </w:p>
    <w:p>
      <w:r>
        <w:pict>
          <v:rect style="width:0;height:1.5pt" o:hralign="center" o:hrstd="t" o:hr="t"/>
        </w:pict>
      </w:r>
    </w:p>
    <w:p>
      <w:pPr>
        <w:pStyle w:val="FirstParagraph"/>
      </w:pPr>
      <w:r>
        <w:t xml:space="preserve">©2019 Microsoft Corporation. All rights reserved. The text in this document is available under the</w:t>
      </w:r>
      <w:r>
        <w:t xml:space="preserve"> </w:t>
      </w:r>
      <w:hyperlink r:id="rId59">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rsidR="008B77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charset w:val="00"/>
    <w:family w:val="swiss"/>
    <w:pitch w:val="variable"/>
    <w:sig w:usb0="A00002AF" w:usb1="4000205B" w:usb2="00000000" w:usb3="00000000" w:csb0="0000009F" w:csb1="00000000"/>
  </w:font>
  <w:font w:name="Segoe Semibold">
    <w:altName w:val="Arial"/>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CF877E6"/>
    <w:multiLevelType w:val="multilevel"/>
    <w:tmpl w:val="61FEBB5E"/>
    <w:lvl w:ilvl="0">
      <w:numFmt w:val="bullet"/>
      <w:pStyle w:val="ListParagraph"/>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279401"/>
    <w:multiLevelType w:val="multilevel"/>
    <w:tmpl w:val="2D26639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2" w15:restartNumberingAfterBreak="0">
    <w:nsid w:val="BFD8B7B5"/>
    <w:multiLevelType w:val="multilevel"/>
    <w:tmpl w:val="66926A6E"/>
    <w:lvl w:ilvl="0">
      <w:numFmt w:val="bullet"/>
      <w:pStyle w:val="SourceCode"/>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D580827D"/>
    <w:multiLevelType w:val="multilevel"/>
    <w:tmpl w:val="8320F1E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2CBB37F"/>
    <w:multiLevelType w:val="multilevel"/>
    <w:tmpl w:val="D03E52C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281034B"/>
    <w:multiLevelType w:val="multilevel"/>
    <w:tmpl w:val="00868E6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90">
    <w:nsid w:val="f2d203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857a5f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807918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3"/>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3"/>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3"/>
  </w:num>
  <w:num w:numId="21">
    <w:abstractNumId w:val="3"/>
  </w:num>
  <w:num w:numId="22">
    <w:abstractNumId w:val="5"/>
  </w:num>
  <w:num w:numId="23">
    <w:abstractNumId w:val="2"/>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lvlOverride w:ilvl="8"/>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styleId="BalloonText">
    <w:name w:val="Balloon Text"/>
    <w:basedOn w:val="Normal"/>
    <w:link w:val="BalloonTextChar"/>
    <w:uiPriority w:val="99"/>
    <w:semiHidden/>
    <w:unhideWhenUsed/>
    <w:rsid w:val="001901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0118"/>
    <w:rPr>
      <w:rFonts w:ascii="Segoe UI" w:eastAsia="Times New Roman" w:hAnsi="Segoe UI" w:cs="Segoe UI"/>
      <w:sz w:val="18"/>
      <w:szCs w:val="18"/>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9" Target="https://creativecommons.org/licenses/by/3.0/legalcode" TargetMode="External" /><Relationship Type="http://schemas.openxmlformats.org/officeDocument/2006/relationships/hyperlink" Id="rId32" Target="https://portal.azure.com" TargetMode="External" /><Relationship Type="http://schemas.openxmlformats.org/officeDocument/2006/relationships/hyperlink" Id="rId50" Target="https://www.nuget.org/packages/Azure.Storage.Blobs/12.4.0" TargetMode="External" /></Relationships>
</file>

<file path=word/_rels/footnotes.xml.rels><?xml version="1.0" encoding="UTF-8"?>
<Relationships xmlns="http://schemas.openxmlformats.org/package/2006/relationships"><Relationship Type="http://schemas.openxmlformats.org/officeDocument/2006/relationships/hyperlink" Id="rId59" Target="https://creativecommons.org/licenses/by/3.0/legalcode" TargetMode="External" /><Relationship Type="http://schemas.openxmlformats.org/officeDocument/2006/relationships/hyperlink" Id="rId32" Target="https://portal.azure.com" TargetMode="External" /><Relationship Type="http://schemas.openxmlformats.org/officeDocument/2006/relationships/hyperlink" Id="rId50" Target="https://www.nuget.org/packages/Azure.Storage.Blobs/12.4.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366</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2020-05-07T03:20:35Z</dcterms:created>
  <dcterms:modified xsi:type="dcterms:W3CDTF">2020-05-07T03:20:35Z</dcterms:modified>
</cp:coreProperties>
</file>