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AE3" w:rsidRPr="00831AE3" w:rsidRDefault="00831AE3" w:rsidP="00831AE3">
      <w:p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sz w:val="24"/>
          <w:szCs w:val="24"/>
        </w:rPr>
        <w:t>Great! Let's dive deeper into a few of these ideas to help you implement them effectively on your e-commerce website. I'll walk through how you can start developing and testing these features, and how they can potentially boost your revenue.</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1. Wishlist and Personalized Recommendations</w:t>
      </w:r>
    </w:p>
    <w:p w:rsidR="00831AE3" w:rsidRPr="00831AE3" w:rsidRDefault="00831AE3" w:rsidP="00831A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A wishlist allows users to save products they’re interested in for future purchase. Personalized recommendations show users products based on their previous behavior on the site.</w:t>
      </w:r>
    </w:p>
    <w:p w:rsidR="00831AE3" w:rsidRPr="00831AE3" w:rsidRDefault="00831AE3" w:rsidP="00831A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Wishlist</w:t>
      </w:r>
      <w:r w:rsidRPr="00831AE3">
        <w:rPr>
          <w:rFonts w:ascii="Times New Roman" w:eastAsia="Times New Roman" w:hAnsi="Times New Roman" w:cs="Times New Roman"/>
          <w:sz w:val="24"/>
          <w:szCs w:val="24"/>
        </w:rPr>
        <w:t>: Add a "Save to Wishlist" button next to products. Store these items in the user’s account or local storage. You can encourage users to create an account to save their wishlist across sessions.</w:t>
      </w:r>
    </w:p>
    <w:p w:rsidR="00831AE3" w:rsidRPr="00831AE3" w:rsidRDefault="00831AE3" w:rsidP="00831AE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Personalized Recommendations</w:t>
      </w:r>
      <w:r w:rsidRPr="00831AE3">
        <w:rPr>
          <w:rFonts w:ascii="Times New Roman" w:eastAsia="Times New Roman" w:hAnsi="Times New Roman" w:cs="Times New Roman"/>
          <w:sz w:val="24"/>
          <w:szCs w:val="24"/>
        </w:rPr>
        <w:t>: Use machine learning algorithms (or even simpler logic) to suggest products based on browsing history. For example, after adding a product to the cart, recommend related or complementary products (e.g., accessories for a laptop).</w:t>
      </w:r>
    </w:p>
    <w:p w:rsidR="00831AE3" w:rsidRPr="00831AE3" w:rsidRDefault="00831AE3" w:rsidP="00831AE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Personalization engines</w:t>
      </w:r>
      <w:r w:rsidRPr="00831AE3">
        <w:rPr>
          <w:rFonts w:ascii="Times New Roman" w:eastAsia="Times New Roman" w:hAnsi="Times New Roman" w:cs="Times New Roman"/>
          <w:sz w:val="24"/>
          <w:szCs w:val="24"/>
        </w:rPr>
        <w:t xml:space="preserve"> like Algolia or ElasticSearch for fast, relevant search results.</w:t>
      </w:r>
    </w:p>
    <w:p w:rsidR="00831AE3" w:rsidRPr="00831AE3" w:rsidRDefault="00831AE3" w:rsidP="00831AE3">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Recommendation algorithms</w:t>
      </w:r>
      <w:r w:rsidRPr="00831AE3">
        <w:rPr>
          <w:rFonts w:ascii="Times New Roman" w:eastAsia="Times New Roman" w:hAnsi="Times New Roman" w:cs="Times New Roman"/>
          <w:sz w:val="24"/>
          <w:szCs w:val="24"/>
        </w:rPr>
        <w:t xml:space="preserve"> using simple JavaScript or APIs like </w:t>
      </w:r>
      <w:r w:rsidRPr="00831AE3">
        <w:rPr>
          <w:rFonts w:ascii="Times New Roman" w:eastAsia="Times New Roman" w:hAnsi="Times New Roman" w:cs="Times New Roman"/>
          <w:b/>
          <w:bCs/>
          <w:sz w:val="24"/>
          <w:szCs w:val="24"/>
        </w:rPr>
        <w:t>Google Cloud AI</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Amazon Personalize</w:t>
      </w:r>
      <w:r w:rsidRPr="00831AE3">
        <w:rPr>
          <w:rFonts w:ascii="Times New Roman" w:eastAsia="Times New Roman" w:hAnsi="Times New Roman" w:cs="Times New Roman"/>
          <w:sz w:val="24"/>
          <w:szCs w:val="24"/>
        </w:rPr>
        <w:t>.</w:t>
      </w:r>
    </w:p>
    <w:p w:rsidR="00831AE3" w:rsidRPr="00831AE3" w:rsidRDefault="00831AE3" w:rsidP="00831AE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A wishlist encourages users to return to purchase later, increasing repeat sales. Personalized recommendations can increase the average order value by suggesting relevant items.</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2. Dynamic Pricing and Flash Sales</w:t>
      </w:r>
    </w:p>
    <w:p w:rsidR="00831AE3" w:rsidRPr="00831AE3" w:rsidRDefault="00831AE3" w:rsidP="00831A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Dynamic pricing adjusts product prices based on demand, inventory, or user behavior. Flash sales create urgency, encouraging customers to make quick purchasing decisions.</w:t>
      </w:r>
    </w:p>
    <w:p w:rsidR="00831AE3" w:rsidRPr="00831AE3" w:rsidRDefault="00831AE3" w:rsidP="00831A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Dynamic Pricing</w:t>
      </w:r>
      <w:r w:rsidRPr="00831AE3">
        <w:rPr>
          <w:rFonts w:ascii="Times New Roman" w:eastAsia="Times New Roman" w:hAnsi="Times New Roman" w:cs="Times New Roman"/>
          <w:sz w:val="24"/>
          <w:szCs w:val="24"/>
        </w:rPr>
        <w:t>: Use algorithms that adjust the price based on factors like customer behavior (e.g., showing a discount to a returning customer), time of day, or inventory levels (e.g., discounting high-stock products to move them faster).</w:t>
      </w:r>
    </w:p>
    <w:p w:rsidR="00831AE3" w:rsidRPr="00831AE3" w:rsidRDefault="00831AE3" w:rsidP="00831AE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Flash Sales</w:t>
      </w:r>
      <w:r w:rsidRPr="00831AE3">
        <w:rPr>
          <w:rFonts w:ascii="Times New Roman" w:eastAsia="Times New Roman" w:hAnsi="Times New Roman" w:cs="Times New Roman"/>
          <w:sz w:val="24"/>
          <w:szCs w:val="24"/>
        </w:rPr>
        <w:t>: Implement countdown timers for limited-time offers or discounts on specific products. Make sure to display the time left on product pages to create urgency.</w:t>
      </w:r>
    </w:p>
    <w:p w:rsidR="00831AE3" w:rsidRPr="00831AE3" w:rsidRDefault="00831AE3" w:rsidP="00831AE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Pricing Automation</w:t>
      </w:r>
      <w:r w:rsidRPr="00831AE3">
        <w:rPr>
          <w:rFonts w:ascii="Times New Roman" w:eastAsia="Times New Roman" w:hAnsi="Times New Roman" w:cs="Times New Roman"/>
          <w:sz w:val="24"/>
          <w:szCs w:val="24"/>
        </w:rPr>
        <w:t xml:space="preserve"> tools like </w:t>
      </w:r>
      <w:r w:rsidRPr="00831AE3">
        <w:rPr>
          <w:rFonts w:ascii="Times New Roman" w:eastAsia="Times New Roman" w:hAnsi="Times New Roman" w:cs="Times New Roman"/>
          <w:b/>
          <w:bCs/>
          <w:sz w:val="24"/>
          <w:szCs w:val="24"/>
        </w:rPr>
        <w:t>Prisync</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PriceIntelligence</w:t>
      </w:r>
      <w:r w:rsidRPr="00831AE3">
        <w:rPr>
          <w:rFonts w:ascii="Times New Roman" w:eastAsia="Times New Roman" w:hAnsi="Times New Roman" w:cs="Times New Roman"/>
          <w:sz w:val="24"/>
          <w:szCs w:val="24"/>
        </w:rPr>
        <w:t xml:space="preserve"> for dynamic pricing.</w:t>
      </w:r>
    </w:p>
    <w:p w:rsidR="00831AE3" w:rsidRPr="00831AE3" w:rsidRDefault="00831AE3" w:rsidP="00831AE3">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Countdown timers</w:t>
      </w:r>
      <w:r w:rsidRPr="00831AE3">
        <w:rPr>
          <w:rFonts w:ascii="Times New Roman" w:eastAsia="Times New Roman" w:hAnsi="Times New Roman" w:cs="Times New Roman"/>
          <w:sz w:val="24"/>
          <w:szCs w:val="24"/>
        </w:rPr>
        <w:t xml:space="preserve">: Use libraries like </w:t>
      </w:r>
      <w:r w:rsidRPr="00831AE3">
        <w:rPr>
          <w:rFonts w:ascii="Times New Roman" w:eastAsia="Times New Roman" w:hAnsi="Times New Roman" w:cs="Times New Roman"/>
          <w:b/>
          <w:bCs/>
          <w:sz w:val="24"/>
          <w:szCs w:val="24"/>
        </w:rPr>
        <w:t>Countdown.js</w:t>
      </w:r>
      <w:r w:rsidRPr="00831AE3">
        <w:rPr>
          <w:rFonts w:ascii="Times New Roman" w:eastAsia="Times New Roman" w:hAnsi="Times New Roman" w:cs="Times New Roman"/>
          <w:sz w:val="24"/>
          <w:szCs w:val="24"/>
        </w:rPr>
        <w:t xml:space="preserve"> for a visual urgency effect.</w:t>
      </w:r>
    </w:p>
    <w:p w:rsidR="00831AE3" w:rsidRPr="00831AE3" w:rsidRDefault="00831AE3" w:rsidP="00831AE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Dynamic pricing can help you remain competitive and optimize profit margins. Flash sales encourage impulse purchases and can clear excess inventory quickly.</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3. Referral Program</w:t>
      </w:r>
    </w:p>
    <w:p w:rsidR="00831AE3" w:rsidRPr="00831AE3" w:rsidRDefault="00831AE3" w:rsidP="00831A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A referral program encourages customers to refer friends to your store in exchange for rewards (e.g., discounts, loyalty points).</w:t>
      </w:r>
    </w:p>
    <w:p w:rsidR="00831AE3" w:rsidRPr="00831AE3" w:rsidRDefault="00831AE3" w:rsidP="00831A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Referral Links</w:t>
      </w:r>
      <w:r w:rsidRPr="00831AE3">
        <w:rPr>
          <w:rFonts w:ascii="Times New Roman" w:eastAsia="Times New Roman" w:hAnsi="Times New Roman" w:cs="Times New Roman"/>
          <w:sz w:val="24"/>
          <w:szCs w:val="24"/>
        </w:rPr>
        <w:t>: Give customers a unique referral link they can share with friends. When the friend makes a purchase, both the referrer and the referee get a reward (e.g., $10 off the next purchase).</w:t>
      </w:r>
    </w:p>
    <w:p w:rsidR="00831AE3" w:rsidRPr="00831AE3" w:rsidRDefault="00831AE3" w:rsidP="00831AE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lastRenderedPageBreak/>
        <w:t>Loyalty Points</w:t>
      </w:r>
      <w:r w:rsidRPr="00831AE3">
        <w:rPr>
          <w:rFonts w:ascii="Times New Roman" w:eastAsia="Times New Roman" w:hAnsi="Times New Roman" w:cs="Times New Roman"/>
          <w:sz w:val="24"/>
          <w:szCs w:val="24"/>
        </w:rPr>
        <w:t>: Combine the referral program with your loyalty program. Every time a referred customer makes a purchase, the referrer earns loyalty points that can be redeemed for discounts or free products.</w:t>
      </w:r>
    </w:p>
    <w:p w:rsidR="00831AE3" w:rsidRPr="00831AE3" w:rsidRDefault="00831AE3" w:rsidP="00831AE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ReferralCandy</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Yotpo</w:t>
      </w:r>
      <w:r w:rsidRPr="00831AE3">
        <w:rPr>
          <w:rFonts w:ascii="Times New Roman" w:eastAsia="Times New Roman" w:hAnsi="Times New Roman" w:cs="Times New Roman"/>
          <w:sz w:val="24"/>
          <w:szCs w:val="24"/>
        </w:rPr>
        <w:t>: Both allow you to manage referral programs.</w:t>
      </w:r>
    </w:p>
    <w:p w:rsidR="00831AE3" w:rsidRPr="00831AE3" w:rsidRDefault="00831AE3" w:rsidP="00831AE3">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LoyaltyLion</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Smile.io</w:t>
      </w:r>
      <w:r w:rsidRPr="00831AE3">
        <w:rPr>
          <w:rFonts w:ascii="Times New Roman" w:eastAsia="Times New Roman" w:hAnsi="Times New Roman" w:cs="Times New Roman"/>
          <w:sz w:val="24"/>
          <w:szCs w:val="24"/>
        </w:rPr>
        <w:t xml:space="preserve"> for loyalty and referral tracking.</w:t>
      </w:r>
    </w:p>
    <w:p w:rsidR="00831AE3" w:rsidRPr="00831AE3" w:rsidRDefault="00831AE3" w:rsidP="00831AE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A successful referral program can lead to viral marketing and bring in new customers, increasing both customer base and sales.</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4. Smart Product Bundling</w:t>
      </w:r>
    </w:p>
    <w:p w:rsidR="00831AE3" w:rsidRPr="00831AE3" w:rsidRDefault="00831AE3" w:rsidP="00831AE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Bundling products together at a discount can encourage customers to purchase more items in one go, increasing the average order value.</w:t>
      </w:r>
    </w:p>
    <w:p w:rsidR="00831AE3" w:rsidRPr="00831AE3" w:rsidRDefault="00831AE3" w:rsidP="00831AE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Dynamic Bundles</w:t>
      </w:r>
      <w:r w:rsidRPr="00831AE3">
        <w:rPr>
          <w:rFonts w:ascii="Times New Roman" w:eastAsia="Times New Roman" w:hAnsi="Times New Roman" w:cs="Times New Roman"/>
          <w:sz w:val="24"/>
          <w:szCs w:val="24"/>
        </w:rPr>
        <w:t>: Offer bundles based on customer behavior (e.g., if someone buys a camera, offer a lens or accessories as a bundle). Make the bundle price slightly lower than purchasing the items separately.</w:t>
      </w:r>
    </w:p>
    <w:p w:rsidR="00831AE3" w:rsidRPr="00831AE3" w:rsidRDefault="00831AE3" w:rsidP="00831AE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Pre-made Bundles</w:t>
      </w:r>
      <w:r w:rsidRPr="00831AE3">
        <w:rPr>
          <w:rFonts w:ascii="Times New Roman" w:eastAsia="Times New Roman" w:hAnsi="Times New Roman" w:cs="Times New Roman"/>
          <w:sz w:val="24"/>
          <w:szCs w:val="24"/>
        </w:rPr>
        <w:t>: Offer curated bundles for specific customer segments (e.g., a "New Parents Kit" with baby products).</w:t>
      </w:r>
    </w:p>
    <w:p w:rsidR="00831AE3" w:rsidRPr="00831AE3" w:rsidRDefault="00831AE3" w:rsidP="00831AE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Bold Bundles</w:t>
      </w:r>
      <w:r w:rsidRPr="00831AE3">
        <w:rPr>
          <w:rFonts w:ascii="Times New Roman" w:eastAsia="Times New Roman" w:hAnsi="Times New Roman" w:cs="Times New Roman"/>
          <w:sz w:val="24"/>
          <w:szCs w:val="24"/>
        </w:rPr>
        <w:t xml:space="preserve"> for Shopify.</w:t>
      </w:r>
    </w:p>
    <w:p w:rsidR="00831AE3" w:rsidRPr="00831AE3" w:rsidRDefault="00831AE3" w:rsidP="00831AE3">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WooCommerce Product Bundles</w:t>
      </w:r>
      <w:r w:rsidRPr="00831AE3">
        <w:rPr>
          <w:rFonts w:ascii="Times New Roman" w:eastAsia="Times New Roman" w:hAnsi="Times New Roman" w:cs="Times New Roman"/>
          <w:sz w:val="24"/>
          <w:szCs w:val="24"/>
        </w:rPr>
        <w:t xml:space="preserve"> for WordPress.</w:t>
      </w:r>
    </w:p>
    <w:p w:rsidR="00831AE3" w:rsidRPr="00831AE3" w:rsidRDefault="00831AE3" w:rsidP="00831AE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Bundles incentivize customers to purchase more items at a higher value, which boosts your average order value.</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5. Gamification (Spin-the-Wheel Discounts)</w:t>
      </w:r>
    </w:p>
    <w:p w:rsidR="00831AE3" w:rsidRPr="00831AE3" w:rsidRDefault="00831AE3" w:rsidP="00831A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Gamification makes the shopping experience more fun. A "Spin the Wheel" or similar game gives users a chance to win discounts, free shipping, or prizes.</w:t>
      </w:r>
    </w:p>
    <w:p w:rsidR="00831AE3" w:rsidRPr="00831AE3" w:rsidRDefault="00831AE3" w:rsidP="00831A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Spin the Wheel</w:t>
      </w:r>
      <w:r w:rsidRPr="00831AE3">
        <w:rPr>
          <w:rFonts w:ascii="Times New Roman" w:eastAsia="Times New Roman" w:hAnsi="Times New Roman" w:cs="Times New Roman"/>
          <w:sz w:val="24"/>
          <w:szCs w:val="24"/>
        </w:rPr>
        <w:t>: Add a spin-to-win feature on your site. You can offer customers a chance to spin when they visit the site, sign up for a newsletter, or make a purchase.</w:t>
      </w:r>
    </w:p>
    <w:p w:rsidR="00831AE3" w:rsidRPr="00831AE3" w:rsidRDefault="00831AE3" w:rsidP="00831A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Loyalty Rewards</w:t>
      </w:r>
      <w:r w:rsidRPr="00831AE3">
        <w:rPr>
          <w:rFonts w:ascii="Times New Roman" w:eastAsia="Times New Roman" w:hAnsi="Times New Roman" w:cs="Times New Roman"/>
          <w:sz w:val="24"/>
          <w:szCs w:val="24"/>
        </w:rPr>
        <w:t>: Integrate it with your loyalty program—users can earn spins by making purchases or completing certain actions (like referring a friend).</w:t>
      </w:r>
    </w:p>
    <w:p w:rsidR="00831AE3" w:rsidRPr="00831AE3" w:rsidRDefault="00831AE3" w:rsidP="00831A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Wheel of Popups</w:t>
      </w:r>
      <w:r w:rsidRPr="00831AE3">
        <w:rPr>
          <w:rFonts w:ascii="Times New Roman" w:eastAsia="Times New Roman" w:hAnsi="Times New Roman" w:cs="Times New Roman"/>
          <w:sz w:val="24"/>
          <w:szCs w:val="24"/>
        </w:rPr>
        <w:t>: A tool to create spin-the-wheel discount popups.</w:t>
      </w:r>
    </w:p>
    <w:p w:rsidR="00831AE3" w:rsidRPr="00831AE3" w:rsidRDefault="00831AE3" w:rsidP="00831AE3">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Fomo</w:t>
      </w:r>
      <w:r w:rsidRPr="00831AE3">
        <w:rPr>
          <w:rFonts w:ascii="Times New Roman" w:eastAsia="Times New Roman" w:hAnsi="Times New Roman" w:cs="Times New Roman"/>
          <w:sz w:val="24"/>
          <w:szCs w:val="24"/>
        </w:rPr>
        <w:t xml:space="preserve"> for social proof and gamification features.</w:t>
      </w:r>
    </w:p>
    <w:p w:rsidR="00831AE3" w:rsidRPr="00831AE3" w:rsidRDefault="00831AE3" w:rsidP="00831A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Gamification creates engagement, encourages users to sign up or complete purchases, and can help you increase conversion rates. Customers also enjoy discounts or rewards, which can drive repeat purchases.</w: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6. AI Chatbots for Customer Service</w:t>
      </w:r>
    </w:p>
    <w:p w:rsidR="00831AE3" w:rsidRPr="00831AE3" w:rsidRDefault="00831AE3" w:rsidP="00831AE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What It Is</w:t>
      </w:r>
      <w:r w:rsidRPr="00831AE3">
        <w:rPr>
          <w:rFonts w:ascii="Times New Roman" w:eastAsia="Times New Roman" w:hAnsi="Times New Roman" w:cs="Times New Roman"/>
          <w:sz w:val="24"/>
          <w:szCs w:val="24"/>
        </w:rPr>
        <w:t>: AI chatbots can help answer common customer questions, assist in finding products, and even suggest items based on user input.</w:t>
      </w:r>
    </w:p>
    <w:p w:rsidR="00831AE3" w:rsidRPr="00831AE3" w:rsidRDefault="00831AE3" w:rsidP="00831AE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How to Implement</w:t>
      </w:r>
      <w:r w:rsidRPr="00831AE3">
        <w:rPr>
          <w:rFonts w:ascii="Times New Roman" w:eastAsia="Times New Roman" w:hAnsi="Times New Roman" w:cs="Times New Roman"/>
          <w:sz w:val="24"/>
          <w:szCs w:val="24"/>
        </w:rPr>
        <w:t>:</w:t>
      </w:r>
    </w:p>
    <w:p w:rsidR="00831AE3" w:rsidRPr="00831AE3" w:rsidRDefault="00831AE3" w:rsidP="00831AE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Product Assistance</w:t>
      </w:r>
      <w:r w:rsidRPr="00831AE3">
        <w:rPr>
          <w:rFonts w:ascii="Times New Roman" w:eastAsia="Times New Roman" w:hAnsi="Times New Roman" w:cs="Times New Roman"/>
          <w:sz w:val="24"/>
          <w:szCs w:val="24"/>
        </w:rPr>
        <w:t>: The chatbot can assist in product discovery, such as recommending items based on what the user has previously purchased or their browsing behavior.</w:t>
      </w:r>
    </w:p>
    <w:p w:rsidR="00831AE3" w:rsidRPr="00831AE3" w:rsidRDefault="00831AE3" w:rsidP="00831AE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lastRenderedPageBreak/>
        <w:t>Customer Service</w:t>
      </w:r>
      <w:r w:rsidRPr="00831AE3">
        <w:rPr>
          <w:rFonts w:ascii="Times New Roman" w:eastAsia="Times New Roman" w:hAnsi="Times New Roman" w:cs="Times New Roman"/>
          <w:sz w:val="24"/>
          <w:szCs w:val="24"/>
        </w:rPr>
        <w:t>: Automate answers to frequently asked questions, track orders, and help customers with returns or shipping inquiries.</w:t>
      </w:r>
    </w:p>
    <w:p w:rsidR="00831AE3" w:rsidRPr="00831AE3" w:rsidRDefault="00831AE3" w:rsidP="00831AE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Tools to Use</w:t>
      </w:r>
      <w:r w:rsidRPr="00831AE3">
        <w:rPr>
          <w:rFonts w:ascii="Times New Roman" w:eastAsia="Times New Roman" w:hAnsi="Times New Roman" w:cs="Times New Roman"/>
          <w:sz w:val="24"/>
          <w:szCs w:val="24"/>
        </w:rPr>
        <w:t>:</w:t>
      </w:r>
    </w:p>
    <w:p w:rsidR="00831AE3" w:rsidRPr="00831AE3" w:rsidRDefault="00831AE3" w:rsidP="00831AE3">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Tidio</w:t>
      </w:r>
      <w:r w:rsidRPr="00831AE3">
        <w:rPr>
          <w:rFonts w:ascii="Times New Roman" w:eastAsia="Times New Roman" w:hAnsi="Times New Roman" w:cs="Times New Roman"/>
          <w:sz w:val="24"/>
          <w:szCs w:val="24"/>
        </w:rPr>
        <w:t xml:space="preserve">, </w:t>
      </w:r>
      <w:r w:rsidRPr="00831AE3">
        <w:rPr>
          <w:rFonts w:ascii="Times New Roman" w:eastAsia="Times New Roman" w:hAnsi="Times New Roman" w:cs="Times New Roman"/>
          <w:b/>
          <w:bCs/>
          <w:sz w:val="24"/>
          <w:szCs w:val="24"/>
        </w:rPr>
        <w:t>Chatfuel</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Intercom</w:t>
      </w:r>
      <w:r w:rsidRPr="00831AE3">
        <w:rPr>
          <w:rFonts w:ascii="Times New Roman" w:eastAsia="Times New Roman" w:hAnsi="Times New Roman" w:cs="Times New Roman"/>
          <w:sz w:val="24"/>
          <w:szCs w:val="24"/>
        </w:rPr>
        <w:t xml:space="preserve"> to build chatbots.</w:t>
      </w:r>
    </w:p>
    <w:p w:rsidR="00831AE3" w:rsidRPr="00831AE3" w:rsidRDefault="00831AE3" w:rsidP="00831AE3">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Dialogflow</w:t>
      </w:r>
      <w:r w:rsidRPr="00831AE3">
        <w:rPr>
          <w:rFonts w:ascii="Times New Roman" w:eastAsia="Times New Roman" w:hAnsi="Times New Roman" w:cs="Times New Roman"/>
          <w:sz w:val="24"/>
          <w:szCs w:val="24"/>
        </w:rPr>
        <w:t xml:space="preserve"> (by Google) for more advanced AI-driven chat capabilities.</w:t>
      </w:r>
    </w:p>
    <w:p w:rsidR="00831AE3" w:rsidRPr="00831AE3" w:rsidRDefault="00831AE3" w:rsidP="00831AE3">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Revenue Impact</w:t>
      </w:r>
      <w:r w:rsidRPr="00831AE3">
        <w:rPr>
          <w:rFonts w:ascii="Times New Roman" w:eastAsia="Times New Roman" w:hAnsi="Times New Roman" w:cs="Times New Roman"/>
          <w:sz w:val="24"/>
          <w:szCs w:val="24"/>
        </w:rPr>
        <w:t>: Chatbots can reduce bounce rates by quickly resolving customer questions and pushing users towards checkout, which can boost conversions and sales.</w:t>
      </w:r>
    </w:p>
    <w:p w:rsidR="00831AE3" w:rsidRPr="00831AE3" w:rsidRDefault="00831AE3" w:rsidP="00831AE3">
      <w:pPr>
        <w:spacing w:after="0"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sz w:val="24"/>
          <w:szCs w:val="24"/>
        </w:rPr>
        <w:pict>
          <v:rect id="_x0000_i1025" style="width:0;height:1.5pt" o:hralign="center" o:hrstd="t" o:hr="t" fillcolor="#a0a0a0" stroked="f"/>
        </w:pict>
      </w:r>
    </w:p>
    <w:p w:rsidR="00831AE3" w:rsidRPr="00831AE3" w:rsidRDefault="00831AE3" w:rsidP="00831AE3">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831AE3">
        <w:rPr>
          <w:rFonts w:ascii="Times New Roman" w:eastAsia="Times New Roman" w:hAnsi="Times New Roman" w:cs="Times New Roman"/>
          <w:b/>
          <w:bCs/>
          <w:sz w:val="27"/>
          <w:szCs w:val="27"/>
        </w:rPr>
        <w:t>Next Steps:</w:t>
      </w:r>
    </w:p>
    <w:p w:rsidR="00831AE3" w:rsidRPr="00831AE3" w:rsidRDefault="00831AE3" w:rsidP="00831A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Prioritize Features</w:t>
      </w:r>
      <w:r w:rsidRPr="00831AE3">
        <w:rPr>
          <w:rFonts w:ascii="Times New Roman" w:eastAsia="Times New Roman" w:hAnsi="Times New Roman" w:cs="Times New Roman"/>
          <w:sz w:val="24"/>
          <w:szCs w:val="24"/>
        </w:rPr>
        <w:t>: Based on your business goals (e.g., increasing average order value, growing your customer base), choose 2–3 features to focus on first.</w:t>
      </w:r>
    </w:p>
    <w:p w:rsidR="00831AE3" w:rsidRPr="00831AE3" w:rsidRDefault="00831AE3" w:rsidP="00831A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Prototype</w:t>
      </w:r>
      <w:r w:rsidRPr="00831AE3">
        <w:rPr>
          <w:rFonts w:ascii="Times New Roman" w:eastAsia="Times New Roman" w:hAnsi="Times New Roman" w:cs="Times New Roman"/>
          <w:sz w:val="24"/>
          <w:szCs w:val="24"/>
        </w:rPr>
        <w:t xml:space="preserve">: Use tools like </w:t>
      </w:r>
      <w:r w:rsidRPr="00831AE3">
        <w:rPr>
          <w:rFonts w:ascii="Times New Roman" w:eastAsia="Times New Roman" w:hAnsi="Times New Roman" w:cs="Times New Roman"/>
          <w:b/>
          <w:bCs/>
          <w:sz w:val="24"/>
          <w:szCs w:val="24"/>
        </w:rPr>
        <w:t>Figma</w:t>
      </w:r>
      <w:r w:rsidRPr="00831AE3">
        <w:rPr>
          <w:rFonts w:ascii="Times New Roman" w:eastAsia="Times New Roman" w:hAnsi="Times New Roman" w:cs="Times New Roman"/>
          <w:sz w:val="24"/>
          <w:szCs w:val="24"/>
        </w:rPr>
        <w:t xml:space="preserve"> or </w:t>
      </w:r>
      <w:r w:rsidRPr="00831AE3">
        <w:rPr>
          <w:rFonts w:ascii="Times New Roman" w:eastAsia="Times New Roman" w:hAnsi="Times New Roman" w:cs="Times New Roman"/>
          <w:b/>
          <w:bCs/>
          <w:sz w:val="24"/>
          <w:szCs w:val="24"/>
        </w:rPr>
        <w:t>Sketch</w:t>
      </w:r>
      <w:r w:rsidRPr="00831AE3">
        <w:rPr>
          <w:rFonts w:ascii="Times New Roman" w:eastAsia="Times New Roman" w:hAnsi="Times New Roman" w:cs="Times New Roman"/>
          <w:sz w:val="24"/>
          <w:szCs w:val="24"/>
        </w:rPr>
        <w:t xml:space="preserve"> to create a prototype or wireframe of how the feature will look and behave.</w:t>
      </w:r>
    </w:p>
    <w:p w:rsidR="00831AE3" w:rsidRPr="00831AE3" w:rsidRDefault="00831AE3" w:rsidP="00831A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Test &amp; Iterate</w:t>
      </w:r>
      <w:r w:rsidRPr="00831AE3">
        <w:rPr>
          <w:rFonts w:ascii="Times New Roman" w:eastAsia="Times New Roman" w:hAnsi="Times New Roman" w:cs="Times New Roman"/>
          <w:sz w:val="24"/>
          <w:szCs w:val="24"/>
        </w:rPr>
        <w:t xml:space="preserve">: Implement the feature and monitor its performance. Use A/B testing tools (e.g., </w:t>
      </w:r>
      <w:r w:rsidRPr="00831AE3">
        <w:rPr>
          <w:rFonts w:ascii="Times New Roman" w:eastAsia="Times New Roman" w:hAnsi="Times New Roman" w:cs="Times New Roman"/>
          <w:b/>
          <w:bCs/>
          <w:sz w:val="24"/>
          <w:szCs w:val="24"/>
        </w:rPr>
        <w:t>Optimizely</w:t>
      </w:r>
      <w:r w:rsidRPr="00831AE3">
        <w:rPr>
          <w:rFonts w:ascii="Times New Roman" w:eastAsia="Times New Roman" w:hAnsi="Times New Roman" w:cs="Times New Roman"/>
          <w:sz w:val="24"/>
          <w:szCs w:val="24"/>
        </w:rPr>
        <w:t xml:space="preserve">, </w:t>
      </w:r>
      <w:r w:rsidRPr="00831AE3">
        <w:rPr>
          <w:rFonts w:ascii="Times New Roman" w:eastAsia="Times New Roman" w:hAnsi="Times New Roman" w:cs="Times New Roman"/>
          <w:b/>
          <w:bCs/>
          <w:sz w:val="24"/>
          <w:szCs w:val="24"/>
        </w:rPr>
        <w:t>VWO</w:t>
      </w:r>
      <w:r w:rsidRPr="00831AE3">
        <w:rPr>
          <w:rFonts w:ascii="Times New Roman" w:eastAsia="Times New Roman" w:hAnsi="Times New Roman" w:cs="Times New Roman"/>
          <w:sz w:val="24"/>
          <w:szCs w:val="24"/>
        </w:rPr>
        <w:t>) to test changes and measure revenue impact.</w:t>
      </w:r>
    </w:p>
    <w:p w:rsidR="00831AE3" w:rsidRPr="00831AE3" w:rsidRDefault="00831AE3" w:rsidP="00831A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1AE3">
        <w:rPr>
          <w:rFonts w:ascii="Times New Roman" w:eastAsia="Times New Roman" w:hAnsi="Times New Roman" w:cs="Times New Roman"/>
          <w:b/>
          <w:bCs/>
          <w:sz w:val="24"/>
          <w:szCs w:val="24"/>
        </w:rPr>
        <w:t>Optimize for Mobile</w:t>
      </w:r>
      <w:r w:rsidRPr="00831AE3">
        <w:rPr>
          <w:rFonts w:ascii="Times New Roman" w:eastAsia="Times New Roman" w:hAnsi="Times New Roman" w:cs="Times New Roman"/>
          <w:sz w:val="24"/>
          <w:szCs w:val="24"/>
        </w:rPr>
        <w:t>: Since most users shop on mobile, make sure your features are responsive and easy to use on smaller screens.</w:t>
      </w:r>
    </w:p>
    <w:p w:rsidR="00412815" w:rsidRPr="00831AE3" w:rsidRDefault="00412815" w:rsidP="00831AE3">
      <w:bookmarkStart w:id="0" w:name="_GoBack"/>
      <w:bookmarkEnd w:id="0"/>
    </w:p>
    <w:sectPr w:rsidR="00412815" w:rsidRPr="00831AE3" w:rsidSect="00831AE3">
      <w:pgSz w:w="12240" w:h="15840"/>
      <w:pgMar w:top="709" w:right="144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8C5"/>
    <w:multiLevelType w:val="multilevel"/>
    <w:tmpl w:val="CC82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2181"/>
    <w:multiLevelType w:val="multilevel"/>
    <w:tmpl w:val="0E3E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00BBD"/>
    <w:multiLevelType w:val="multilevel"/>
    <w:tmpl w:val="FFF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D4BE8"/>
    <w:multiLevelType w:val="multilevel"/>
    <w:tmpl w:val="73B0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41D1E"/>
    <w:multiLevelType w:val="multilevel"/>
    <w:tmpl w:val="98E2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65B"/>
    <w:multiLevelType w:val="multilevel"/>
    <w:tmpl w:val="E71A8A00"/>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 w15:restartNumberingAfterBreak="0">
    <w:nsid w:val="73F67439"/>
    <w:multiLevelType w:val="multilevel"/>
    <w:tmpl w:val="214E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3791E"/>
    <w:multiLevelType w:val="multilevel"/>
    <w:tmpl w:val="7200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7"/>
  </w:num>
  <w:num w:numId="29">
    <w:abstractNumId w:val="3"/>
  </w:num>
  <w:num w:numId="30">
    <w:abstractNumId w:val="0"/>
  </w:num>
  <w:num w:numId="31">
    <w:abstractNumId w:val="1"/>
  </w:num>
  <w:num w:numId="32">
    <w:abstractNumId w:val="2"/>
  </w:num>
  <w:num w:numId="33">
    <w:abstractNumId w:val="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AF5"/>
    <w:rsid w:val="00412815"/>
    <w:rsid w:val="00831AE3"/>
    <w:rsid w:val="008E307E"/>
    <w:rsid w:val="00B56A83"/>
    <w:rsid w:val="00C8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F81F7-6282-41D3-A364-F462D453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07E"/>
  </w:style>
  <w:style w:type="paragraph" w:styleId="Heading1">
    <w:name w:val="heading 1"/>
    <w:basedOn w:val="Normal"/>
    <w:next w:val="Normal"/>
    <w:link w:val="Heading1Char"/>
    <w:uiPriority w:val="9"/>
    <w:qFormat/>
    <w:rsid w:val="008E307E"/>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E"/>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07E"/>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307E"/>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307E"/>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307E"/>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307E"/>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307E"/>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307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0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30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30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30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30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30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307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07E"/>
    <w:pPr>
      <w:ind w:left="720"/>
      <w:contextualSpacing/>
    </w:pPr>
  </w:style>
  <w:style w:type="paragraph" w:styleId="NormalWeb">
    <w:name w:val="Normal (Web)"/>
    <w:basedOn w:val="Normal"/>
    <w:uiPriority w:val="99"/>
    <w:semiHidden/>
    <w:unhideWhenUsed/>
    <w:rsid w:val="00831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2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123334</dc:creator>
  <cp:keywords/>
  <dc:description/>
  <cp:lastModifiedBy>123334</cp:lastModifiedBy>
  <cp:revision>2</cp:revision>
  <dcterms:created xsi:type="dcterms:W3CDTF">2025-02-26T09:24:00Z</dcterms:created>
  <dcterms:modified xsi:type="dcterms:W3CDTF">2025-02-26T09:24:00Z</dcterms:modified>
</cp:coreProperties>
</file>